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E4E" w:rsidRPr="00AB3120" w:rsidRDefault="00C73E4E" w:rsidP="00C73E4E">
      <w:pPr>
        <w:pStyle w:val="a4"/>
        <w:tabs>
          <w:tab w:val="left" w:pos="1701"/>
          <w:tab w:val="left" w:pos="5529"/>
        </w:tabs>
        <w:ind w:left="5529" w:hanging="851"/>
        <w:rPr>
          <w:color w:val="000000"/>
        </w:rPr>
      </w:pPr>
      <w:bookmarkStart w:id="0" w:name="_GoBack"/>
      <w:bookmarkEnd w:id="0"/>
      <w:r w:rsidRPr="00AB3120">
        <w:rPr>
          <w:color w:val="000000"/>
        </w:rPr>
        <w:t xml:space="preserve">Додаток 2 </w:t>
      </w:r>
    </w:p>
    <w:p w:rsidR="00C73E4E" w:rsidRPr="00AB3120" w:rsidRDefault="00C73E4E" w:rsidP="00C73E4E">
      <w:pPr>
        <w:pStyle w:val="a4"/>
        <w:tabs>
          <w:tab w:val="left" w:pos="1701"/>
          <w:tab w:val="left" w:pos="5529"/>
        </w:tabs>
        <w:ind w:left="5529" w:hanging="851"/>
        <w:rPr>
          <w:color w:val="000000"/>
        </w:rPr>
      </w:pPr>
      <w:r w:rsidRPr="00AB3120">
        <w:rPr>
          <w:color w:val="000000"/>
        </w:rPr>
        <w:t>до рішення виконавчого комітету</w:t>
      </w:r>
    </w:p>
    <w:p w:rsidR="00C73E4E" w:rsidRPr="00AB3120" w:rsidRDefault="00C73E4E" w:rsidP="00C73E4E">
      <w:pPr>
        <w:pStyle w:val="a4"/>
        <w:tabs>
          <w:tab w:val="left" w:pos="1701"/>
          <w:tab w:val="left" w:pos="5529"/>
        </w:tabs>
        <w:ind w:left="5529" w:hanging="851"/>
        <w:rPr>
          <w:color w:val="000000"/>
        </w:rPr>
      </w:pPr>
      <w:r w:rsidRPr="00AB3120">
        <w:rPr>
          <w:color w:val="000000"/>
        </w:rPr>
        <w:t>міської ради</w:t>
      </w:r>
    </w:p>
    <w:p w:rsidR="00C73E4E" w:rsidRPr="00AB3120" w:rsidRDefault="00C73E4E" w:rsidP="00C73E4E">
      <w:pPr>
        <w:tabs>
          <w:tab w:val="left" w:pos="1701"/>
          <w:tab w:val="left" w:pos="5529"/>
        </w:tabs>
        <w:ind w:left="5529" w:hanging="851"/>
        <w:rPr>
          <w:color w:val="000000"/>
          <w:sz w:val="28"/>
          <w:szCs w:val="28"/>
          <w:lang w:val="uk-UA"/>
        </w:rPr>
      </w:pPr>
      <w:r w:rsidRPr="00AB3120">
        <w:rPr>
          <w:color w:val="000000"/>
          <w:sz w:val="28"/>
          <w:szCs w:val="28"/>
          <w:lang w:val="uk-UA"/>
        </w:rPr>
        <w:t>від «__» ________ 20</w:t>
      </w:r>
      <w:r>
        <w:rPr>
          <w:color w:val="000000"/>
          <w:sz w:val="28"/>
          <w:szCs w:val="28"/>
          <w:lang w:val="uk-UA"/>
        </w:rPr>
        <w:t>2</w:t>
      </w:r>
      <w:r w:rsidR="00E22FB0">
        <w:rPr>
          <w:color w:val="000000"/>
          <w:sz w:val="28"/>
          <w:szCs w:val="28"/>
          <w:lang w:val="uk-UA"/>
        </w:rPr>
        <w:t>3</w:t>
      </w:r>
      <w:r w:rsidRPr="00AB3120">
        <w:rPr>
          <w:color w:val="000000"/>
          <w:sz w:val="28"/>
          <w:szCs w:val="28"/>
          <w:lang w:val="uk-UA"/>
        </w:rPr>
        <w:t>р. № __</w:t>
      </w:r>
    </w:p>
    <w:p w:rsidR="00C73E4E" w:rsidRPr="003D4B24" w:rsidRDefault="00C73E4E" w:rsidP="00C73E4E">
      <w:pPr>
        <w:ind w:left="6521"/>
        <w:rPr>
          <w:b/>
          <w:bCs/>
          <w:color w:val="000000"/>
          <w:sz w:val="28"/>
          <w:szCs w:val="28"/>
          <w:lang w:val="uk-UA"/>
        </w:rPr>
      </w:pPr>
    </w:p>
    <w:p w:rsidR="00C73E4E" w:rsidRDefault="00C73E4E" w:rsidP="00C73E4E">
      <w:pPr>
        <w:pStyle w:val="21"/>
        <w:ind w:firstLine="851"/>
        <w:jc w:val="center"/>
        <w:rPr>
          <w:color w:val="000000"/>
          <w:lang w:val="uk-UA"/>
        </w:rPr>
      </w:pPr>
    </w:p>
    <w:p w:rsidR="00C73E4E" w:rsidRPr="001F23E5" w:rsidRDefault="00C73E4E" w:rsidP="00C73E4E">
      <w:pPr>
        <w:pStyle w:val="a4"/>
        <w:autoSpaceDE w:val="0"/>
        <w:autoSpaceDN w:val="0"/>
        <w:ind w:left="0"/>
        <w:jc w:val="center"/>
        <w:rPr>
          <w:bCs/>
          <w:snapToGrid w:val="0"/>
          <w:color w:val="000000"/>
        </w:rPr>
      </w:pPr>
      <w:r w:rsidRPr="001F23E5">
        <w:rPr>
          <w:bCs/>
          <w:snapToGrid w:val="0"/>
          <w:color w:val="000000"/>
        </w:rPr>
        <w:t>Організаційно-методичні вказівки</w:t>
      </w:r>
    </w:p>
    <w:p w:rsidR="00C73E4E" w:rsidRPr="001F23E5" w:rsidRDefault="00C73E4E" w:rsidP="00C73E4E">
      <w:pPr>
        <w:pStyle w:val="a4"/>
        <w:autoSpaceDE w:val="0"/>
        <w:autoSpaceDN w:val="0"/>
        <w:ind w:left="0"/>
        <w:jc w:val="center"/>
        <w:rPr>
          <w:bCs/>
          <w:snapToGrid w:val="0"/>
          <w:color w:val="000000"/>
        </w:rPr>
      </w:pPr>
      <w:r w:rsidRPr="001F23E5">
        <w:rPr>
          <w:bCs/>
          <w:snapToGrid w:val="0"/>
          <w:color w:val="000000"/>
        </w:rPr>
        <w:t>з підготовк</w:t>
      </w:r>
      <w:r>
        <w:rPr>
          <w:bCs/>
          <w:snapToGrid w:val="0"/>
          <w:color w:val="000000"/>
        </w:rPr>
        <w:t xml:space="preserve">и населення </w:t>
      </w:r>
      <w:r w:rsidRPr="001F23E5">
        <w:rPr>
          <w:bCs/>
          <w:snapToGrid w:val="0"/>
          <w:color w:val="000000"/>
        </w:rPr>
        <w:t xml:space="preserve"> до дій при надзвичайних ситуаціях у 20</w:t>
      </w:r>
      <w:r>
        <w:rPr>
          <w:bCs/>
          <w:snapToGrid w:val="0"/>
          <w:color w:val="000000"/>
        </w:rPr>
        <w:t>2</w:t>
      </w:r>
      <w:r w:rsidR="00E22FB0">
        <w:rPr>
          <w:bCs/>
          <w:snapToGrid w:val="0"/>
          <w:color w:val="000000"/>
        </w:rPr>
        <w:t>3</w:t>
      </w:r>
      <w:r w:rsidRPr="001F23E5">
        <w:rPr>
          <w:bCs/>
          <w:snapToGrid w:val="0"/>
          <w:color w:val="000000"/>
        </w:rPr>
        <w:t xml:space="preserve"> році</w:t>
      </w:r>
    </w:p>
    <w:p w:rsidR="00C73E4E" w:rsidRDefault="00C73E4E" w:rsidP="00C73E4E">
      <w:pPr>
        <w:pStyle w:val="11"/>
        <w:ind w:firstLine="709"/>
        <w:outlineLvl w:val="0"/>
        <w:rPr>
          <w:color w:val="000000"/>
        </w:rPr>
      </w:pPr>
    </w:p>
    <w:p w:rsidR="00C73E4E" w:rsidRPr="00AC3528" w:rsidRDefault="00C73E4E" w:rsidP="00C73E4E">
      <w:pPr>
        <w:pStyle w:val="a4"/>
        <w:autoSpaceDE w:val="0"/>
        <w:autoSpaceDN w:val="0"/>
        <w:ind w:left="0" w:firstLine="708"/>
        <w:jc w:val="both"/>
      </w:pPr>
      <w:r w:rsidRPr="00AC3528">
        <w:rPr>
          <w:bCs/>
          <w:color w:val="000000"/>
        </w:rPr>
        <w:t xml:space="preserve">Метою організаційно-методичних вказівок </w:t>
      </w:r>
      <w:r w:rsidRPr="00AC3528">
        <w:rPr>
          <w:bCs/>
          <w:snapToGrid w:val="0"/>
          <w:color w:val="000000"/>
        </w:rPr>
        <w:t xml:space="preserve">з підготовки населення </w:t>
      </w:r>
      <w:r w:rsidR="00E16EFA">
        <w:rPr>
          <w:bCs/>
          <w:snapToGrid w:val="0"/>
          <w:color w:val="000000"/>
        </w:rPr>
        <w:t xml:space="preserve"> </w:t>
      </w:r>
      <w:r w:rsidRPr="00AC3528">
        <w:rPr>
          <w:bCs/>
          <w:snapToGrid w:val="0"/>
          <w:color w:val="000000"/>
        </w:rPr>
        <w:t>Івано-Франківськ</w:t>
      </w:r>
      <w:r w:rsidR="00C246B3">
        <w:rPr>
          <w:bCs/>
          <w:snapToGrid w:val="0"/>
          <w:color w:val="000000"/>
        </w:rPr>
        <w:t>ої міської територіальної громади</w:t>
      </w:r>
      <w:r w:rsidRPr="00AC3528">
        <w:rPr>
          <w:bCs/>
          <w:snapToGrid w:val="0"/>
          <w:color w:val="000000"/>
        </w:rPr>
        <w:t xml:space="preserve"> </w:t>
      </w:r>
      <w:r w:rsidRPr="005C7F94">
        <w:rPr>
          <w:bCs/>
          <w:snapToGrid w:val="0"/>
          <w:color w:val="000000"/>
        </w:rPr>
        <w:t>до дій при надзвичайних ситуаціях у 20</w:t>
      </w:r>
      <w:r>
        <w:rPr>
          <w:bCs/>
          <w:snapToGrid w:val="0"/>
          <w:color w:val="000000"/>
        </w:rPr>
        <w:t>2</w:t>
      </w:r>
      <w:r w:rsidR="000D3C1B">
        <w:rPr>
          <w:bCs/>
          <w:snapToGrid w:val="0"/>
          <w:color w:val="000000"/>
        </w:rPr>
        <w:t>3</w:t>
      </w:r>
      <w:r w:rsidRPr="005C7F94">
        <w:rPr>
          <w:bCs/>
          <w:snapToGrid w:val="0"/>
          <w:color w:val="000000"/>
        </w:rPr>
        <w:t xml:space="preserve"> році</w:t>
      </w:r>
      <w:r>
        <w:rPr>
          <w:bCs/>
          <w:snapToGrid w:val="0"/>
          <w:color w:val="000000"/>
        </w:rPr>
        <w:t xml:space="preserve"> </w:t>
      </w:r>
      <w:r w:rsidRPr="00AC3528">
        <w:rPr>
          <w:bCs/>
          <w:snapToGrid w:val="0"/>
          <w:color w:val="000000"/>
        </w:rPr>
        <w:t xml:space="preserve">(далі - </w:t>
      </w:r>
      <w:r w:rsidRPr="00AC3528">
        <w:rPr>
          <w:bCs/>
          <w:color w:val="000000"/>
        </w:rPr>
        <w:t>організаційно-методичні вказівки</w:t>
      </w:r>
      <w:r w:rsidRPr="00AC3528">
        <w:rPr>
          <w:bCs/>
          <w:snapToGrid w:val="0"/>
          <w:color w:val="000000"/>
        </w:rPr>
        <w:t xml:space="preserve">) </w:t>
      </w:r>
      <w:r>
        <w:rPr>
          <w:bCs/>
          <w:snapToGrid w:val="0"/>
          <w:color w:val="000000"/>
        </w:rPr>
        <w:t xml:space="preserve">є </w:t>
      </w:r>
      <w:r w:rsidRPr="00AC3528">
        <w:t>надання практичних рекомендацій суб</w:t>
      </w:r>
      <w:r>
        <w:t>’</w:t>
      </w:r>
      <w:r w:rsidRPr="00AC3528">
        <w:t>єктам забезпечення цивільного захисту з питань застосування вимог законодавства у сфері навчання населення діям у надзвичайних ситуаціях.</w:t>
      </w:r>
    </w:p>
    <w:p w:rsidR="00C73E4E" w:rsidRDefault="00C73E4E" w:rsidP="00C73E4E">
      <w:pPr>
        <w:ind w:firstLine="709"/>
        <w:jc w:val="both"/>
        <w:rPr>
          <w:sz w:val="28"/>
          <w:szCs w:val="28"/>
          <w:lang w:val="uk-UA"/>
        </w:rPr>
      </w:pPr>
      <w:r w:rsidRPr="007F5FB4">
        <w:rPr>
          <w:sz w:val="28"/>
          <w:szCs w:val="28"/>
          <w:lang w:val="uk-UA"/>
        </w:rPr>
        <w:t>Головним завданням навчання всіх верств населення діям у надзвичайних ситуаціях є формування культури безпеки його життєдіяльності, обізнаності щодо прав і обов</w:t>
      </w:r>
      <w:r>
        <w:rPr>
          <w:sz w:val="28"/>
          <w:szCs w:val="28"/>
          <w:lang w:val="uk-UA"/>
        </w:rPr>
        <w:t>’</w:t>
      </w:r>
      <w:r w:rsidRPr="007F5FB4">
        <w:rPr>
          <w:sz w:val="28"/>
          <w:szCs w:val="28"/>
          <w:lang w:val="uk-UA"/>
        </w:rPr>
        <w:t>язків у сфері цивільного захисту та готовності до свідомих практичних дій в умовах надзвичайних ситуацій, а керівного складу та фахівців, діяльність яких пов</w:t>
      </w:r>
      <w:r>
        <w:rPr>
          <w:sz w:val="28"/>
          <w:szCs w:val="28"/>
          <w:lang w:val="uk-UA"/>
        </w:rPr>
        <w:t>’</w:t>
      </w:r>
      <w:r w:rsidRPr="007F5FB4">
        <w:rPr>
          <w:sz w:val="28"/>
          <w:szCs w:val="28"/>
          <w:lang w:val="uk-UA"/>
        </w:rPr>
        <w:t>язана з організацією і здійсненням заходів з питань цивільного захисту, набуття навичок приймати та реаліз</w:t>
      </w:r>
      <w:r>
        <w:rPr>
          <w:sz w:val="28"/>
          <w:szCs w:val="28"/>
          <w:lang w:val="uk-UA"/>
        </w:rPr>
        <w:t>ов</w:t>
      </w:r>
      <w:r w:rsidRPr="007F5FB4">
        <w:rPr>
          <w:sz w:val="28"/>
          <w:szCs w:val="28"/>
          <w:lang w:val="uk-UA"/>
        </w:rPr>
        <w:t>увати управлінські рішення в межах посадових обов</w:t>
      </w:r>
      <w:r>
        <w:rPr>
          <w:sz w:val="28"/>
          <w:szCs w:val="28"/>
          <w:lang w:val="uk-UA"/>
        </w:rPr>
        <w:t>’</w:t>
      </w:r>
      <w:r w:rsidRPr="007F5FB4">
        <w:rPr>
          <w:sz w:val="28"/>
          <w:szCs w:val="28"/>
          <w:lang w:val="uk-UA"/>
        </w:rPr>
        <w:t>язків і повноважень, передбачених законодавством у цій сфері.</w:t>
      </w:r>
    </w:p>
    <w:p w:rsidR="000D3C1B" w:rsidRPr="00B61C36" w:rsidRDefault="000D3C1B" w:rsidP="000D3C1B">
      <w:pPr>
        <w:autoSpaceDE w:val="0"/>
        <w:autoSpaceDN w:val="0"/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B61C36">
        <w:rPr>
          <w:bCs/>
          <w:color w:val="000000"/>
          <w:sz w:val="28"/>
          <w:szCs w:val="28"/>
          <w:lang w:val="uk-UA"/>
        </w:rPr>
        <w:t xml:space="preserve">З метою подальшої реалізації вимог Кодексу цивільного захисту України та створення умов для вдосконалення механізму організації навчання населення діям у надзвичайних ситуаціях, пріоритетними напрямками на </w:t>
      </w:r>
      <w:r w:rsidRPr="008675A2">
        <w:rPr>
          <w:bCs/>
          <w:color w:val="000000"/>
          <w:sz w:val="28"/>
          <w:szCs w:val="28"/>
          <w:lang w:val="uk-UA"/>
        </w:rPr>
        <w:t>2023 р</w:t>
      </w:r>
      <w:r>
        <w:rPr>
          <w:bCs/>
          <w:color w:val="000000"/>
          <w:sz w:val="28"/>
          <w:szCs w:val="28"/>
          <w:lang w:val="uk-UA"/>
        </w:rPr>
        <w:t>ік</w:t>
      </w:r>
      <w:r w:rsidRPr="00B61C36">
        <w:rPr>
          <w:bCs/>
          <w:color w:val="000000"/>
          <w:sz w:val="28"/>
          <w:szCs w:val="28"/>
          <w:lang w:val="uk-UA"/>
        </w:rPr>
        <w:t xml:space="preserve"> вважати:</w:t>
      </w:r>
    </w:p>
    <w:p w:rsidR="000D3C1B" w:rsidRPr="00B61C36" w:rsidRDefault="000D3C1B" w:rsidP="000D3C1B">
      <w:pPr>
        <w:autoSpaceDE w:val="0"/>
        <w:autoSpaceDN w:val="0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- </w:t>
      </w:r>
      <w:r w:rsidRPr="00B61C36">
        <w:rPr>
          <w:bCs/>
          <w:color w:val="000000"/>
          <w:sz w:val="28"/>
          <w:szCs w:val="28"/>
          <w:lang w:val="uk-UA"/>
        </w:rPr>
        <w:t>розвиток системи функціонального навчання керівного складу та фахівців, діяльність яких пов</w:t>
      </w:r>
      <w:r>
        <w:rPr>
          <w:bCs/>
          <w:color w:val="000000"/>
          <w:sz w:val="28"/>
          <w:szCs w:val="28"/>
          <w:lang w:val="uk-UA"/>
        </w:rPr>
        <w:t>’</w:t>
      </w:r>
      <w:r w:rsidRPr="00B61C36">
        <w:rPr>
          <w:bCs/>
          <w:color w:val="000000"/>
          <w:sz w:val="28"/>
          <w:szCs w:val="28"/>
          <w:lang w:val="uk-UA"/>
        </w:rPr>
        <w:t xml:space="preserve">язана з організацією і здійсненням заходів з питань цивільного захисту, як фактору забезпечення спроможності </w:t>
      </w:r>
      <w:r>
        <w:rPr>
          <w:bCs/>
          <w:color w:val="000000"/>
          <w:sz w:val="28"/>
          <w:szCs w:val="28"/>
          <w:lang w:val="uk-UA"/>
        </w:rPr>
        <w:t xml:space="preserve">Івано-Франківської </w:t>
      </w:r>
      <w:r w:rsidR="00C246B3">
        <w:rPr>
          <w:bCs/>
          <w:color w:val="000000"/>
          <w:sz w:val="28"/>
          <w:szCs w:val="28"/>
          <w:lang w:val="uk-UA"/>
        </w:rPr>
        <w:t xml:space="preserve">міської су бланки Івано-Франківської районної ланки </w:t>
      </w:r>
      <w:r>
        <w:rPr>
          <w:bCs/>
          <w:color w:val="000000"/>
          <w:sz w:val="28"/>
          <w:szCs w:val="28"/>
          <w:lang w:val="uk-UA"/>
        </w:rPr>
        <w:t xml:space="preserve">територіальної підсистеми </w:t>
      </w:r>
      <w:r w:rsidRPr="00B61C36">
        <w:rPr>
          <w:bCs/>
          <w:color w:val="000000"/>
          <w:sz w:val="28"/>
          <w:szCs w:val="28"/>
          <w:lang w:val="uk-UA"/>
        </w:rPr>
        <w:t>єдиної державної системи цивільного захисту до дій в умовах загрози чи виникнення надзвичайних ситуацій, зниженн</w:t>
      </w:r>
      <w:r>
        <w:rPr>
          <w:bCs/>
          <w:color w:val="000000"/>
          <w:sz w:val="28"/>
          <w:szCs w:val="28"/>
          <w:lang w:val="uk-UA"/>
        </w:rPr>
        <w:t>я</w:t>
      </w:r>
      <w:r w:rsidRPr="00B61C36">
        <w:rPr>
          <w:bCs/>
          <w:color w:val="000000"/>
          <w:sz w:val="28"/>
          <w:szCs w:val="28"/>
          <w:lang w:val="uk-UA"/>
        </w:rPr>
        <w:t xml:space="preserve"> людських, матеріальних і фінансових втрат за їх наслідками;</w:t>
      </w:r>
    </w:p>
    <w:p w:rsidR="000D3C1B" w:rsidRPr="00B61C36" w:rsidRDefault="000D3C1B" w:rsidP="000D3C1B">
      <w:pPr>
        <w:autoSpaceDE w:val="0"/>
        <w:autoSpaceDN w:val="0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- </w:t>
      </w:r>
      <w:r w:rsidRPr="00B61C36">
        <w:rPr>
          <w:bCs/>
          <w:color w:val="000000"/>
          <w:sz w:val="28"/>
          <w:szCs w:val="28"/>
          <w:lang w:val="uk-UA"/>
        </w:rPr>
        <w:t>координацію та здійснення спільних дій із забезпечення підготовки органів управління та сил цивільного захисту до дій у разі загрози і виникнення надзвичайних ситуацій, в умовах особливого періоду та терористичного акту шляхом проведення місцевих та об’єктових командно-штабних, штабних</w:t>
      </w:r>
      <w:r>
        <w:rPr>
          <w:bCs/>
          <w:color w:val="000000"/>
          <w:sz w:val="28"/>
          <w:szCs w:val="28"/>
          <w:lang w:val="uk-UA"/>
        </w:rPr>
        <w:t>,</w:t>
      </w:r>
      <w:r w:rsidRPr="00B61C36">
        <w:rPr>
          <w:bCs/>
          <w:color w:val="000000"/>
          <w:sz w:val="28"/>
          <w:szCs w:val="28"/>
          <w:lang w:val="uk-UA"/>
        </w:rPr>
        <w:t xml:space="preserve"> спеціальних навчань і тренувань з питань цивільного захисту;</w:t>
      </w:r>
    </w:p>
    <w:p w:rsidR="000D3C1B" w:rsidRPr="00B61C36" w:rsidRDefault="000D3C1B" w:rsidP="000D3C1B">
      <w:pPr>
        <w:autoSpaceDE w:val="0"/>
        <w:autoSpaceDN w:val="0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- </w:t>
      </w:r>
      <w:r w:rsidRPr="00B61C36">
        <w:rPr>
          <w:bCs/>
          <w:color w:val="000000"/>
          <w:sz w:val="28"/>
          <w:szCs w:val="28"/>
          <w:lang w:val="uk-UA"/>
        </w:rPr>
        <w:t>створення належних умов для розвитку і забезпечення дієвого функціонування освітньої підсистеми навчання дітей дошкільного віку, учнів та студентів діям у надзвичайних ситуаціях (з питань безпеки життєдіяльності);</w:t>
      </w:r>
    </w:p>
    <w:p w:rsidR="000D3C1B" w:rsidRPr="00B61C36" w:rsidRDefault="000D3C1B" w:rsidP="000D3C1B">
      <w:pPr>
        <w:autoSpaceDE w:val="0"/>
        <w:autoSpaceDN w:val="0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 xml:space="preserve">- </w:t>
      </w:r>
      <w:r w:rsidRPr="00B61C36">
        <w:rPr>
          <w:bCs/>
          <w:color w:val="000000"/>
          <w:sz w:val="28"/>
          <w:szCs w:val="28"/>
          <w:lang w:val="uk-UA"/>
        </w:rPr>
        <w:t>укріпленн</w:t>
      </w:r>
      <w:r>
        <w:rPr>
          <w:bCs/>
          <w:color w:val="000000"/>
          <w:sz w:val="28"/>
          <w:szCs w:val="28"/>
          <w:lang w:val="uk-UA"/>
        </w:rPr>
        <w:t>я</w:t>
      </w:r>
      <w:r w:rsidRPr="00B61C36">
        <w:rPr>
          <w:bCs/>
          <w:color w:val="000000"/>
          <w:sz w:val="28"/>
          <w:szCs w:val="28"/>
          <w:lang w:val="uk-UA"/>
        </w:rPr>
        <w:t xml:space="preserve"> потенціалу щодо інформування населення про надзвичайні ситуації, у зоні можливого ураження від яких може опинитися </w:t>
      </w:r>
      <w:r w:rsidR="007F4818">
        <w:rPr>
          <w:bCs/>
          <w:color w:val="000000"/>
          <w:sz w:val="28"/>
          <w:szCs w:val="28"/>
          <w:lang w:val="uk-UA"/>
        </w:rPr>
        <w:t>людина</w:t>
      </w:r>
      <w:r w:rsidRPr="00B61C36">
        <w:rPr>
          <w:bCs/>
          <w:color w:val="000000"/>
          <w:sz w:val="28"/>
          <w:szCs w:val="28"/>
          <w:lang w:val="uk-UA"/>
        </w:rPr>
        <w:t>, засвоєння певних знань та вмінь з акцентом на запобігання можливи</w:t>
      </w:r>
      <w:r>
        <w:rPr>
          <w:bCs/>
          <w:color w:val="000000"/>
          <w:sz w:val="28"/>
          <w:szCs w:val="28"/>
          <w:lang w:val="uk-UA"/>
        </w:rPr>
        <w:t>м</w:t>
      </w:r>
      <w:r w:rsidRPr="00B61C36">
        <w:rPr>
          <w:bCs/>
          <w:color w:val="000000"/>
          <w:sz w:val="28"/>
          <w:szCs w:val="28"/>
          <w:lang w:val="uk-UA"/>
        </w:rPr>
        <w:t xml:space="preserve"> ризик</w:t>
      </w:r>
      <w:r>
        <w:rPr>
          <w:bCs/>
          <w:color w:val="000000"/>
          <w:sz w:val="28"/>
          <w:szCs w:val="28"/>
          <w:lang w:val="uk-UA"/>
        </w:rPr>
        <w:t>ам</w:t>
      </w:r>
      <w:r w:rsidRPr="00B61C36">
        <w:rPr>
          <w:bCs/>
          <w:color w:val="000000"/>
          <w:sz w:val="28"/>
          <w:szCs w:val="28"/>
          <w:lang w:val="uk-UA"/>
        </w:rPr>
        <w:t xml:space="preserve"> та загроз</w:t>
      </w:r>
      <w:r>
        <w:rPr>
          <w:bCs/>
          <w:color w:val="000000"/>
          <w:sz w:val="28"/>
          <w:szCs w:val="28"/>
          <w:lang w:val="uk-UA"/>
        </w:rPr>
        <w:t>ам</w:t>
      </w:r>
      <w:r w:rsidRPr="00B61C36">
        <w:rPr>
          <w:bCs/>
          <w:color w:val="000000"/>
          <w:sz w:val="28"/>
          <w:szCs w:val="28"/>
          <w:lang w:val="uk-UA"/>
        </w:rPr>
        <w:t xml:space="preserve"> здоров’ю та життю</w:t>
      </w:r>
      <w:r w:rsidR="007F4818">
        <w:rPr>
          <w:bCs/>
          <w:color w:val="000000"/>
          <w:sz w:val="28"/>
          <w:szCs w:val="28"/>
          <w:lang w:val="uk-UA"/>
        </w:rPr>
        <w:t>,</w:t>
      </w:r>
      <w:r w:rsidRPr="00B61C36">
        <w:rPr>
          <w:bCs/>
          <w:color w:val="000000"/>
          <w:sz w:val="28"/>
          <w:szCs w:val="28"/>
          <w:lang w:val="uk-UA"/>
        </w:rPr>
        <w:t xml:space="preserve"> як необхідної умови безпечного способу життя;</w:t>
      </w:r>
    </w:p>
    <w:p w:rsidR="000D3C1B" w:rsidRDefault="000D3C1B" w:rsidP="000D3C1B">
      <w:pPr>
        <w:autoSpaceDE w:val="0"/>
        <w:autoSpaceDN w:val="0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- </w:t>
      </w:r>
      <w:r w:rsidRPr="00B61C36">
        <w:rPr>
          <w:bCs/>
          <w:color w:val="000000"/>
          <w:sz w:val="28"/>
          <w:szCs w:val="28"/>
          <w:lang w:val="uk-UA"/>
        </w:rPr>
        <w:t>поширення у суспільстві основних засад культури безпеки, формування правильної соціальної позиції щодо власної безпеки, мотивації безпечної поведінки в різних сферах життєдіяльності.</w:t>
      </w:r>
    </w:p>
    <w:p w:rsidR="00373381" w:rsidRDefault="00373381" w:rsidP="00373381">
      <w:pPr>
        <w:pStyle w:val="210"/>
        <w:tabs>
          <w:tab w:val="left" w:pos="0"/>
        </w:tabs>
        <w:ind w:firstLine="720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1. Основними напрямками в роботі щодо забезпечення готовності та оперативності реагування на надзвичайні ситуації, захисту населення і територій від негативного впливу техногенних та природних факторів вважати:</w:t>
      </w:r>
    </w:p>
    <w:p w:rsidR="00373381" w:rsidRDefault="00373381" w:rsidP="00373381">
      <w:pPr>
        <w:pStyle w:val="1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1.1. </w:t>
      </w:r>
      <w:r w:rsidRPr="006D6D75">
        <w:rPr>
          <w:sz w:val="28"/>
          <w:szCs w:val="28"/>
          <w:lang w:val="uk-UA"/>
        </w:rPr>
        <w:t xml:space="preserve">Підготовку осіб керівного складу </w:t>
      </w:r>
      <w:r w:rsidRPr="00252DF7">
        <w:rPr>
          <w:spacing w:val="-5"/>
          <w:sz w:val="28"/>
          <w:szCs w:val="28"/>
          <w:lang w:val="uk-UA"/>
        </w:rPr>
        <w:t>підприємств</w:t>
      </w:r>
      <w:r w:rsidRPr="006D6D75">
        <w:rPr>
          <w:spacing w:val="-5"/>
          <w:sz w:val="29"/>
          <w:szCs w:val="29"/>
          <w:lang w:val="uk-UA"/>
        </w:rPr>
        <w:t xml:space="preserve">, </w:t>
      </w:r>
      <w:r w:rsidRPr="00252DF7">
        <w:rPr>
          <w:spacing w:val="-5"/>
          <w:sz w:val="28"/>
          <w:szCs w:val="28"/>
          <w:lang w:val="uk-UA"/>
        </w:rPr>
        <w:t>установ, організацій</w:t>
      </w:r>
      <w:r w:rsidRPr="00252DF7">
        <w:rPr>
          <w:sz w:val="28"/>
          <w:szCs w:val="28"/>
          <w:lang w:val="uk-UA"/>
        </w:rPr>
        <w:t>, фахівців з питань цивільного захисту здійснювати на</w:t>
      </w:r>
      <w:r w:rsidRPr="006D6D75">
        <w:rPr>
          <w:sz w:val="28"/>
          <w:szCs w:val="28"/>
          <w:lang w:val="uk-UA"/>
        </w:rPr>
        <w:t xml:space="preserve"> курсах навчально-методичного центру цивільного захисту та безпеки життєдіяльності Івано-Франківської області</w:t>
      </w:r>
      <w:r>
        <w:rPr>
          <w:sz w:val="28"/>
          <w:szCs w:val="28"/>
          <w:lang w:val="uk-UA"/>
        </w:rPr>
        <w:t xml:space="preserve"> у відповідності до вимог постанови Кабінету Міністрів України від 23.10.2013р. № 819                «Про </w:t>
      </w:r>
      <w:r w:rsidRPr="006C2C4D">
        <w:rPr>
          <w:sz w:val="28"/>
          <w:szCs w:val="28"/>
          <w:lang w:val="uk-UA"/>
        </w:rPr>
        <w:t>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цивільного захисту</w:t>
      </w:r>
      <w:r>
        <w:rPr>
          <w:sz w:val="28"/>
          <w:szCs w:val="28"/>
          <w:lang w:val="uk-UA"/>
        </w:rPr>
        <w:t>»</w:t>
      </w:r>
      <w:r w:rsidRPr="00252DF7">
        <w:rPr>
          <w:sz w:val="28"/>
          <w:szCs w:val="28"/>
          <w:lang w:val="uk-UA"/>
        </w:rPr>
        <w:t>,</w:t>
      </w:r>
      <w:r w:rsidRPr="00252DF7">
        <w:rPr>
          <w:lang w:val="uk-UA"/>
        </w:rPr>
        <w:t xml:space="preserve"> </w:t>
      </w:r>
      <w:r w:rsidRPr="008B6142">
        <w:rPr>
          <w:sz w:val="28"/>
          <w:szCs w:val="28"/>
          <w:lang w:val="uk-UA"/>
        </w:rPr>
        <w:t>розпорядження</w:t>
      </w:r>
      <w:r>
        <w:rPr>
          <w:lang w:val="uk-UA"/>
        </w:rPr>
        <w:t xml:space="preserve"> </w:t>
      </w:r>
      <w:r w:rsidRPr="000E12EA">
        <w:rPr>
          <w:sz w:val="28"/>
          <w:szCs w:val="28"/>
          <w:lang w:val="uk-UA"/>
        </w:rPr>
        <w:t>Івано-Франківської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облдержадміністрації від </w:t>
      </w:r>
      <w:r>
        <w:rPr>
          <w:sz w:val="28"/>
          <w:lang w:val="uk-UA"/>
        </w:rPr>
        <w:t xml:space="preserve">15.11.2022 року № 434 „Про організацію підготовки слухачів у навчально-методичному центрі цивільного захисту та безпеки життєдіяльності Івано-Франківської області у 2023 році” 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і плану комплектування слухачами навчально-методичного центру цивільного захисту та безпеки життєдіяльності області на 2023 рік.</w:t>
      </w:r>
    </w:p>
    <w:p w:rsidR="00373381" w:rsidRPr="00252DF7" w:rsidRDefault="00373381" w:rsidP="00373381">
      <w:pPr>
        <w:pStyle w:val="21"/>
        <w:ind w:firstLine="709"/>
        <w:rPr>
          <w:b w:val="0"/>
          <w:bCs w:val="0"/>
          <w:color w:val="000000"/>
          <w:spacing w:val="-5"/>
          <w:lang w:val="uk-UA"/>
        </w:rPr>
      </w:pPr>
      <w:r>
        <w:rPr>
          <w:b w:val="0"/>
          <w:bCs w:val="0"/>
          <w:color w:val="000000"/>
          <w:lang w:val="uk-UA"/>
        </w:rPr>
        <w:t xml:space="preserve">1.2. </w:t>
      </w:r>
      <w:r w:rsidRPr="00024479">
        <w:rPr>
          <w:b w:val="0"/>
          <w:bCs w:val="0"/>
          <w:color w:val="000000"/>
          <w:lang w:val="uk-UA"/>
        </w:rPr>
        <w:t xml:space="preserve">Підготовку </w:t>
      </w:r>
      <w:r>
        <w:rPr>
          <w:b w:val="0"/>
          <w:bCs w:val="0"/>
          <w:color w:val="000000"/>
          <w:lang w:val="uk-UA"/>
        </w:rPr>
        <w:t xml:space="preserve">працівників </w:t>
      </w:r>
      <w:r w:rsidRPr="00252DF7">
        <w:rPr>
          <w:b w:val="0"/>
          <w:bCs w:val="0"/>
          <w:color w:val="000000"/>
          <w:spacing w:val="-5"/>
          <w:lang w:val="uk-UA"/>
        </w:rPr>
        <w:t>підприємств, установ, організацій здійснювати за місцем роботи:</w:t>
      </w:r>
    </w:p>
    <w:p w:rsidR="00373381" w:rsidRDefault="00373381" w:rsidP="0037338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9E5769">
        <w:rPr>
          <w:color w:val="000000"/>
          <w:sz w:val="28"/>
          <w:szCs w:val="28"/>
          <w:lang w:val="uk-UA"/>
        </w:rPr>
        <w:t xml:space="preserve">за програмою загальної підготовки </w:t>
      </w:r>
      <w:r>
        <w:rPr>
          <w:color w:val="000000"/>
          <w:sz w:val="28"/>
          <w:szCs w:val="28"/>
          <w:lang w:val="uk-UA"/>
        </w:rPr>
        <w:t>-</w:t>
      </w:r>
      <w:r w:rsidRPr="009E5769">
        <w:rPr>
          <w:color w:val="000000"/>
          <w:sz w:val="28"/>
          <w:szCs w:val="28"/>
          <w:lang w:val="uk-UA"/>
        </w:rPr>
        <w:t xml:space="preserve"> про дії в умовах загрози і виникнення надзвичайної ситуації, а також оволодіння навичками надання першої допомоги потерпілим, користування засобами індивіду</w:t>
      </w:r>
      <w:r>
        <w:rPr>
          <w:color w:val="000000"/>
          <w:sz w:val="28"/>
          <w:szCs w:val="28"/>
          <w:lang w:val="uk-UA"/>
        </w:rPr>
        <w:t>ального і колективного захисту;</w:t>
      </w:r>
    </w:p>
    <w:p w:rsidR="00373381" w:rsidRPr="009E5769" w:rsidRDefault="00373381" w:rsidP="0037338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9E5769">
        <w:rPr>
          <w:color w:val="000000"/>
          <w:sz w:val="28"/>
          <w:szCs w:val="28"/>
          <w:lang w:val="uk-UA"/>
        </w:rPr>
        <w:t xml:space="preserve">за програмою спеціальної підготовки працівників, що входять до складу спеціалізованих служб і формувань цивільного захисту, </w:t>
      </w:r>
      <w:r>
        <w:rPr>
          <w:color w:val="000000"/>
          <w:sz w:val="28"/>
          <w:szCs w:val="28"/>
          <w:lang w:val="uk-UA"/>
        </w:rPr>
        <w:t xml:space="preserve">- </w:t>
      </w:r>
      <w:r w:rsidRPr="009E5769">
        <w:rPr>
          <w:color w:val="000000"/>
          <w:sz w:val="28"/>
          <w:szCs w:val="28"/>
          <w:lang w:val="uk-UA"/>
        </w:rPr>
        <w:t>ознайомлення з обов</w:t>
      </w:r>
      <w:r>
        <w:rPr>
          <w:color w:val="000000"/>
          <w:sz w:val="28"/>
          <w:szCs w:val="28"/>
          <w:lang w:val="uk-UA"/>
        </w:rPr>
        <w:t>’</w:t>
      </w:r>
      <w:r w:rsidRPr="009E5769">
        <w:rPr>
          <w:color w:val="000000"/>
          <w:sz w:val="28"/>
          <w:szCs w:val="28"/>
          <w:lang w:val="uk-UA"/>
        </w:rPr>
        <w:t>язками, навичками користування засобами захисту, вивчення порядку приведення їх у готовність, проведення рятувальних та інших невідкладних робіт;</w:t>
      </w:r>
    </w:p>
    <w:p w:rsidR="00373381" w:rsidRPr="009E5769" w:rsidRDefault="00373381" w:rsidP="0037338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9E5769">
        <w:rPr>
          <w:color w:val="000000"/>
          <w:sz w:val="28"/>
          <w:szCs w:val="28"/>
          <w:lang w:val="uk-UA"/>
        </w:rPr>
        <w:t>за програмою додаткової підготовки з техногенної безпеки працівників об</w:t>
      </w:r>
      <w:r>
        <w:rPr>
          <w:color w:val="000000"/>
          <w:sz w:val="28"/>
          <w:szCs w:val="28"/>
          <w:lang w:val="uk-UA"/>
        </w:rPr>
        <w:t>’</w:t>
      </w:r>
      <w:r w:rsidRPr="009E5769">
        <w:rPr>
          <w:color w:val="000000"/>
          <w:sz w:val="28"/>
          <w:szCs w:val="28"/>
          <w:lang w:val="uk-UA"/>
        </w:rPr>
        <w:t xml:space="preserve">єктів підвищеної небезпеки </w:t>
      </w:r>
      <w:r>
        <w:rPr>
          <w:color w:val="000000"/>
          <w:sz w:val="28"/>
          <w:szCs w:val="28"/>
          <w:lang w:val="uk-UA"/>
        </w:rPr>
        <w:t>-</w:t>
      </w:r>
      <w:r w:rsidRPr="009E5769">
        <w:rPr>
          <w:color w:val="000000"/>
          <w:sz w:val="28"/>
          <w:szCs w:val="28"/>
          <w:lang w:val="uk-UA"/>
        </w:rPr>
        <w:t xml:space="preserve"> поглиблення знань з питань техногенної безпеки,</w:t>
      </w:r>
      <w:r>
        <w:rPr>
          <w:color w:val="000000"/>
          <w:sz w:val="28"/>
          <w:szCs w:val="28"/>
          <w:lang w:val="uk-UA"/>
        </w:rPr>
        <w:t xml:space="preserve"> </w:t>
      </w:r>
      <w:r w:rsidRPr="009E5769">
        <w:rPr>
          <w:color w:val="000000"/>
          <w:sz w:val="28"/>
          <w:szCs w:val="28"/>
          <w:lang w:val="uk-UA"/>
        </w:rPr>
        <w:t>джерел небезпеки, що можуть спричинити виникнення надзвичайної ситуації на об</w:t>
      </w:r>
      <w:r>
        <w:rPr>
          <w:color w:val="000000"/>
          <w:sz w:val="28"/>
          <w:szCs w:val="28"/>
          <w:lang w:val="uk-UA"/>
        </w:rPr>
        <w:t>’</w:t>
      </w:r>
      <w:r w:rsidRPr="009E5769">
        <w:rPr>
          <w:color w:val="000000"/>
          <w:sz w:val="28"/>
          <w:szCs w:val="28"/>
          <w:lang w:val="uk-UA"/>
        </w:rPr>
        <w:t>єкті підвищеної небезпеки,</w:t>
      </w:r>
      <w:r>
        <w:rPr>
          <w:color w:val="000000"/>
          <w:sz w:val="28"/>
          <w:szCs w:val="28"/>
          <w:lang w:val="uk-UA"/>
        </w:rPr>
        <w:t xml:space="preserve"> </w:t>
      </w:r>
      <w:r w:rsidRPr="009E5769">
        <w:rPr>
          <w:color w:val="000000"/>
          <w:sz w:val="28"/>
          <w:szCs w:val="28"/>
          <w:lang w:val="uk-UA"/>
        </w:rPr>
        <w:t>та небезпечних речовин, що виготовляються, переробляються, зберігаються чи транспортуються на його території;</w:t>
      </w:r>
    </w:p>
    <w:p w:rsidR="00373381" w:rsidRDefault="00373381" w:rsidP="0037338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9E5769">
        <w:rPr>
          <w:color w:val="000000"/>
          <w:sz w:val="28"/>
          <w:szCs w:val="28"/>
          <w:lang w:val="uk-UA"/>
        </w:rPr>
        <w:t xml:space="preserve">за програмою пожежно-технічного мінімуму для працівників, зайнятих на роботах з підвищеною пожежною небезпекою, </w:t>
      </w:r>
      <w:r>
        <w:rPr>
          <w:color w:val="000000"/>
          <w:sz w:val="28"/>
          <w:szCs w:val="28"/>
          <w:lang w:val="uk-UA"/>
        </w:rPr>
        <w:t>-</w:t>
      </w:r>
      <w:r w:rsidRPr="009E5769">
        <w:rPr>
          <w:color w:val="000000"/>
          <w:sz w:val="28"/>
          <w:szCs w:val="28"/>
          <w:lang w:val="uk-UA"/>
        </w:rPr>
        <w:t xml:space="preserve"> підвищення рівня загальних пожежно-тех</w:t>
      </w:r>
      <w:r>
        <w:rPr>
          <w:color w:val="000000"/>
          <w:sz w:val="28"/>
          <w:szCs w:val="28"/>
          <w:lang w:val="uk-UA"/>
        </w:rPr>
        <w:t>ні</w:t>
      </w:r>
      <w:r w:rsidRPr="009E5769">
        <w:rPr>
          <w:color w:val="000000"/>
          <w:sz w:val="28"/>
          <w:szCs w:val="28"/>
          <w:lang w:val="uk-UA"/>
        </w:rPr>
        <w:t>чних знань, вивчення правил пожежної безпеки з урахуванням особливостей виробництва, ознайомлення з протипожежними заходами та діями у разі виникнення пожежі, оволодіння навичками використання наявних засобів пожежогасіння</w:t>
      </w:r>
      <w:r>
        <w:rPr>
          <w:color w:val="000000"/>
          <w:sz w:val="28"/>
          <w:szCs w:val="28"/>
          <w:lang w:val="uk-UA"/>
        </w:rPr>
        <w:t>.</w:t>
      </w:r>
    </w:p>
    <w:p w:rsidR="00373381" w:rsidRDefault="00373381" w:rsidP="0037338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A805CC">
        <w:rPr>
          <w:sz w:val="28"/>
          <w:szCs w:val="28"/>
          <w:lang w:val="uk-UA"/>
        </w:rPr>
        <w:t>рганізаці</w:t>
      </w:r>
      <w:r>
        <w:rPr>
          <w:sz w:val="28"/>
          <w:szCs w:val="28"/>
          <w:lang w:val="uk-UA"/>
        </w:rPr>
        <w:t>ю</w:t>
      </w:r>
      <w:r w:rsidRPr="00A805CC">
        <w:rPr>
          <w:sz w:val="28"/>
          <w:szCs w:val="28"/>
          <w:lang w:val="uk-UA"/>
        </w:rPr>
        <w:t xml:space="preserve"> та проведення спеціальних об’єктових навчань і тренувань з питань цивільного захисту</w:t>
      </w:r>
      <w:r>
        <w:rPr>
          <w:sz w:val="28"/>
          <w:szCs w:val="28"/>
          <w:lang w:val="uk-UA"/>
        </w:rPr>
        <w:t xml:space="preserve"> </w:t>
      </w:r>
      <w:r w:rsidRPr="00A805CC">
        <w:rPr>
          <w:sz w:val="28"/>
          <w:szCs w:val="28"/>
          <w:lang w:val="uk-UA"/>
        </w:rPr>
        <w:t xml:space="preserve">на підприємствах, </w:t>
      </w:r>
      <w:r>
        <w:rPr>
          <w:sz w:val="28"/>
          <w:szCs w:val="28"/>
          <w:lang w:val="uk-UA"/>
        </w:rPr>
        <w:t xml:space="preserve">в </w:t>
      </w:r>
      <w:r w:rsidRPr="00A805CC">
        <w:rPr>
          <w:sz w:val="28"/>
          <w:szCs w:val="28"/>
          <w:lang w:val="uk-UA"/>
        </w:rPr>
        <w:t>установах і організаціях</w:t>
      </w:r>
      <w:r>
        <w:rPr>
          <w:sz w:val="28"/>
          <w:szCs w:val="28"/>
          <w:lang w:val="uk-UA"/>
        </w:rPr>
        <w:t xml:space="preserve"> здійснювати відповідно до наказу  Міністерства внутрішніх справ України від 28.11.2019 року № 991.</w:t>
      </w:r>
    </w:p>
    <w:p w:rsidR="00373381" w:rsidRPr="00024479" w:rsidRDefault="00373381" w:rsidP="0037338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 w:rsidRPr="00C0171F"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Підготовку</w:t>
      </w:r>
      <w:r w:rsidRPr="00024479">
        <w:rPr>
          <w:sz w:val="28"/>
          <w:szCs w:val="28"/>
          <w:lang w:val="uk-UA"/>
        </w:rPr>
        <w:t xml:space="preserve"> в навчальних групах працівників, які </w:t>
      </w:r>
      <w:r>
        <w:rPr>
          <w:sz w:val="28"/>
          <w:szCs w:val="28"/>
          <w:lang w:val="uk-UA"/>
        </w:rPr>
        <w:t>у</w:t>
      </w:r>
      <w:r w:rsidRPr="00024479">
        <w:rPr>
          <w:sz w:val="28"/>
          <w:szCs w:val="28"/>
          <w:lang w:val="uk-UA"/>
        </w:rPr>
        <w:t xml:space="preserve">війшли до складу </w:t>
      </w:r>
      <w:r>
        <w:rPr>
          <w:sz w:val="28"/>
          <w:szCs w:val="28"/>
          <w:lang w:val="uk-UA"/>
        </w:rPr>
        <w:t xml:space="preserve">формувань цивільного захисту (далі – ЦЗ) здійснювати за </w:t>
      </w:r>
      <w:r>
        <w:rPr>
          <w:sz w:val="28"/>
          <w:szCs w:val="28"/>
          <w:lang w:val="uk-UA"/>
        </w:rPr>
        <w:br/>
        <w:t>12 годинною програмою</w:t>
      </w:r>
      <w:r w:rsidRPr="00024479">
        <w:rPr>
          <w:sz w:val="28"/>
          <w:szCs w:val="28"/>
          <w:lang w:val="uk-UA"/>
        </w:rPr>
        <w:t>. Заняття проводяться керівниками</w:t>
      </w:r>
      <w:r>
        <w:rPr>
          <w:sz w:val="28"/>
          <w:szCs w:val="28"/>
          <w:lang w:val="uk-UA"/>
        </w:rPr>
        <w:t xml:space="preserve"> груп – командирами формувань ЦЗ</w:t>
      </w:r>
      <w:r w:rsidRPr="00024479">
        <w:rPr>
          <w:sz w:val="28"/>
          <w:szCs w:val="28"/>
          <w:lang w:val="uk-UA"/>
        </w:rPr>
        <w:t xml:space="preserve"> під </w:t>
      </w:r>
      <w:r>
        <w:rPr>
          <w:sz w:val="28"/>
          <w:szCs w:val="28"/>
          <w:lang w:val="uk-UA"/>
        </w:rPr>
        <w:t xml:space="preserve">загальним </w:t>
      </w:r>
      <w:r w:rsidRPr="00024479">
        <w:rPr>
          <w:sz w:val="28"/>
          <w:szCs w:val="28"/>
          <w:lang w:val="uk-UA"/>
        </w:rPr>
        <w:t xml:space="preserve">керівництвом штатних працівників з питань </w:t>
      </w:r>
      <w:r>
        <w:rPr>
          <w:sz w:val="28"/>
          <w:szCs w:val="28"/>
          <w:lang w:val="uk-UA"/>
        </w:rPr>
        <w:t>ЦЗ.</w:t>
      </w:r>
    </w:p>
    <w:p w:rsidR="00373381" w:rsidRDefault="00373381" w:rsidP="00373381">
      <w:pPr>
        <w:pStyle w:val="21"/>
        <w:ind w:firstLine="709"/>
        <w:rPr>
          <w:b w:val="0"/>
          <w:bCs w:val="0"/>
          <w:color w:val="000000"/>
          <w:lang w:val="uk-UA"/>
        </w:rPr>
      </w:pPr>
      <w:r>
        <w:rPr>
          <w:b w:val="0"/>
          <w:bCs w:val="0"/>
          <w:color w:val="000000"/>
          <w:lang w:val="uk-UA"/>
        </w:rPr>
        <w:t xml:space="preserve">Основним завданням з підготовки особового складу формувань ЦЗ вважати практичне відпрацювання заходів, передбачених планами реагування на надзвичайні ситуації та планами локалізації і ліквідації </w:t>
      </w:r>
      <w:r w:rsidRPr="003E6825">
        <w:rPr>
          <w:b w:val="0"/>
          <w:bCs w:val="0"/>
          <w:lang w:val="uk-UA"/>
        </w:rPr>
        <w:t>аварійних ситуаці</w:t>
      </w:r>
      <w:r>
        <w:rPr>
          <w:b w:val="0"/>
          <w:bCs w:val="0"/>
          <w:lang w:val="uk-UA"/>
        </w:rPr>
        <w:t>й</w:t>
      </w:r>
      <w:r w:rsidRPr="003E6825">
        <w:rPr>
          <w:b w:val="0"/>
          <w:bCs w:val="0"/>
          <w:color w:val="000000"/>
          <w:lang w:val="uk-UA"/>
        </w:rPr>
        <w:t>.</w:t>
      </w:r>
    </w:p>
    <w:p w:rsidR="00373381" w:rsidRPr="003E6825" w:rsidRDefault="00373381" w:rsidP="00373381">
      <w:pPr>
        <w:pStyle w:val="21"/>
        <w:ind w:firstLine="709"/>
        <w:rPr>
          <w:b w:val="0"/>
          <w:bCs w:val="0"/>
          <w:color w:val="000000"/>
          <w:lang w:val="uk-UA"/>
        </w:rPr>
      </w:pPr>
      <w:r>
        <w:rPr>
          <w:b w:val="0"/>
          <w:bCs w:val="0"/>
          <w:lang w:val="uk-UA"/>
        </w:rPr>
        <w:t xml:space="preserve">3. </w:t>
      </w:r>
      <w:r w:rsidRPr="003E6825">
        <w:rPr>
          <w:b w:val="0"/>
          <w:bCs w:val="0"/>
          <w:lang w:val="uk-UA"/>
        </w:rPr>
        <w:t xml:space="preserve">Підготовку працівників, які </w:t>
      </w:r>
      <w:r>
        <w:rPr>
          <w:b w:val="0"/>
          <w:bCs w:val="0"/>
          <w:lang w:val="uk-UA"/>
        </w:rPr>
        <w:t xml:space="preserve">не </w:t>
      </w:r>
      <w:r w:rsidRPr="003E6825">
        <w:rPr>
          <w:b w:val="0"/>
          <w:bCs w:val="0"/>
          <w:lang w:val="uk-UA"/>
        </w:rPr>
        <w:t>увійшли до складу формувань ЦЗ здійснювати</w:t>
      </w:r>
      <w:r>
        <w:rPr>
          <w:b w:val="0"/>
          <w:bCs w:val="0"/>
          <w:lang w:val="uk-UA"/>
        </w:rPr>
        <w:t xml:space="preserve"> </w:t>
      </w:r>
      <w:r>
        <w:rPr>
          <w:b w:val="0"/>
          <w:bCs w:val="0"/>
          <w:color w:val="000000"/>
          <w:lang w:val="uk-UA"/>
        </w:rPr>
        <w:t>у складі навчальних груп.</w:t>
      </w:r>
    </w:p>
    <w:p w:rsidR="00373381" w:rsidRDefault="00373381" w:rsidP="00373381">
      <w:pPr>
        <w:pStyle w:val="210"/>
        <w:ind w:firstLine="709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4. </w:t>
      </w:r>
      <w:r w:rsidRPr="00580A26">
        <w:rPr>
          <w:b w:val="0"/>
          <w:bCs w:val="0"/>
          <w:color w:val="000000"/>
        </w:rPr>
        <w:t>Навчання непрацюючого населення діям у надзвичайних ситуаціях здійснювати шляхом проведення інформаційно-просвітницької роботи за місцем проживання, через консультаційні пункти, передбачивши інформування населення про методи реагування у разі виникнення надзвичайних ситуацій, створення в консультаційних пунктах умов для оволодіння громадянами навичками користування найбільш поширеними засобами захисту і надання першої само- та взаємодопомоги.</w:t>
      </w:r>
    </w:p>
    <w:p w:rsidR="00AA1B70" w:rsidRPr="00F0090A" w:rsidRDefault="00AA1B70" w:rsidP="00AA1B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F0090A">
        <w:rPr>
          <w:sz w:val="28"/>
          <w:szCs w:val="28"/>
          <w:lang w:val="uk-UA"/>
        </w:rPr>
        <w:t>.</w:t>
      </w:r>
      <w:r w:rsidR="005716E9">
        <w:rPr>
          <w:sz w:val="28"/>
          <w:szCs w:val="28"/>
          <w:lang w:val="uk-UA"/>
        </w:rPr>
        <w:t xml:space="preserve"> </w:t>
      </w:r>
      <w:r w:rsidRPr="00F0090A">
        <w:rPr>
          <w:sz w:val="28"/>
          <w:szCs w:val="28"/>
          <w:lang w:val="uk-UA"/>
        </w:rPr>
        <w:t>Керівникам підприємств, установ та організацій – суб’єктам забезпечення цивільного захисту:</w:t>
      </w:r>
    </w:p>
    <w:p w:rsidR="00AA1B70" w:rsidRPr="004B2E1D" w:rsidRDefault="00AA1B70" w:rsidP="00AA1B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B2E1D">
        <w:rPr>
          <w:sz w:val="28"/>
          <w:szCs w:val="28"/>
          <w:lang w:val="uk-UA"/>
        </w:rPr>
        <w:t>.1.</w:t>
      </w:r>
      <w:r w:rsidR="005716E9">
        <w:rPr>
          <w:sz w:val="28"/>
          <w:szCs w:val="28"/>
          <w:lang w:val="uk-UA"/>
        </w:rPr>
        <w:t xml:space="preserve"> </w:t>
      </w:r>
      <w:r w:rsidRPr="004B2E1D">
        <w:rPr>
          <w:sz w:val="28"/>
          <w:szCs w:val="28"/>
          <w:lang w:val="uk-UA"/>
        </w:rPr>
        <w:t>Забезпечити навчання працівників з числа осіб керівного складу та фахівців у навчально-методичному центрі цивільного захисту та безпеки життєдіяльності Івано-Франківської області відповідно до вимог постанов</w:t>
      </w:r>
      <w:r>
        <w:rPr>
          <w:sz w:val="28"/>
          <w:szCs w:val="28"/>
          <w:lang w:val="uk-UA"/>
        </w:rPr>
        <w:t>и</w:t>
      </w:r>
      <w:r w:rsidRPr="004B2E1D">
        <w:rPr>
          <w:sz w:val="28"/>
          <w:szCs w:val="28"/>
          <w:lang w:val="uk-UA"/>
        </w:rPr>
        <w:t xml:space="preserve"> Кабінету Міністрів України від 23.10.2013 № 819</w:t>
      </w:r>
      <w:r>
        <w:rPr>
          <w:sz w:val="28"/>
          <w:szCs w:val="28"/>
          <w:lang w:val="uk-UA"/>
        </w:rPr>
        <w:t xml:space="preserve"> «</w:t>
      </w:r>
      <w:r w:rsidRPr="00AE53DA">
        <w:rPr>
          <w:sz w:val="28"/>
          <w:szCs w:val="28"/>
          <w:lang w:val="uk-UA"/>
        </w:rPr>
        <w:t>Про 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цивільного захисту</w:t>
      </w:r>
      <w:r>
        <w:rPr>
          <w:sz w:val="28"/>
          <w:szCs w:val="28"/>
          <w:lang w:val="uk-UA"/>
        </w:rPr>
        <w:t>»</w:t>
      </w:r>
      <w:r w:rsidRPr="004B2E1D">
        <w:rPr>
          <w:sz w:val="28"/>
          <w:szCs w:val="28"/>
          <w:lang w:val="uk-UA"/>
        </w:rPr>
        <w:t xml:space="preserve"> (зі змінами).</w:t>
      </w:r>
    </w:p>
    <w:p w:rsidR="00AA1B70" w:rsidRPr="004B2E1D" w:rsidRDefault="00AA1B70" w:rsidP="00AA1B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B2E1D">
        <w:rPr>
          <w:sz w:val="28"/>
          <w:szCs w:val="28"/>
          <w:lang w:val="uk-UA"/>
        </w:rPr>
        <w:t>.2.</w:t>
      </w:r>
      <w:r w:rsidR="005716E9">
        <w:rPr>
          <w:sz w:val="28"/>
          <w:szCs w:val="28"/>
          <w:lang w:val="uk-UA"/>
        </w:rPr>
        <w:t xml:space="preserve"> </w:t>
      </w:r>
      <w:r w:rsidRPr="004B2E1D">
        <w:rPr>
          <w:sz w:val="28"/>
          <w:szCs w:val="28"/>
          <w:lang w:val="uk-UA"/>
        </w:rPr>
        <w:t>Утворити навчальні групи та здійснити навчання працівників діям у надзвичайних ситуаціях шляхом курсового та індивідуального навчання за Програмою загальної підготовки працівників до дій у надзвичайних ситуаціях, затвердженою наказом ДСНС України від 06.06.2014 № 310.</w:t>
      </w:r>
    </w:p>
    <w:p w:rsidR="00AA1B70" w:rsidRPr="004B2E1D" w:rsidRDefault="00AA1B70" w:rsidP="00AA1B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B2E1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4B2E1D">
        <w:rPr>
          <w:sz w:val="28"/>
          <w:szCs w:val="28"/>
          <w:lang w:val="uk-UA"/>
        </w:rPr>
        <w:t>.</w:t>
      </w:r>
      <w:r w:rsidR="005716E9">
        <w:rPr>
          <w:sz w:val="28"/>
          <w:szCs w:val="28"/>
          <w:lang w:val="uk-UA"/>
        </w:rPr>
        <w:t xml:space="preserve"> </w:t>
      </w:r>
      <w:r w:rsidRPr="004B2E1D">
        <w:rPr>
          <w:sz w:val="28"/>
          <w:szCs w:val="28"/>
          <w:lang w:val="uk-UA"/>
        </w:rPr>
        <w:t>Затвердити програми спеціальної підготовки працівників, що входять до складу спеціалізованих служб і формувань цивільного захисту, та забезпечити проведення з ними занять безпосередньо на підприємствах, в установах та організаціях або на договірній основі у навчально-методичному центрі цивільного захисту та безпеки життєдіяльності Івано-Франківської області. Особливу увагу зосередити на порядку приведення у готовність спеціалізованих служб і формувань цивільного захисту до дій у складі угрупування сил цивільного захисту, визначених для виконання завдань в особливий період.</w:t>
      </w:r>
    </w:p>
    <w:p w:rsidR="00AA1B70" w:rsidRPr="004B2E1D" w:rsidRDefault="00AA1B70" w:rsidP="00AA1B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B2E1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4B2E1D">
        <w:rPr>
          <w:sz w:val="28"/>
          <w:szCs w:val="28"/>
          <w:lang w:val="uk-UA"/>
        </w:rPr>
        <w:t>.</w:t>
      </w:r>
      <w:r w:rsidR="005716E9">
        <w:rPr>
          <w:sz w:val="28"/>
          <w:szCs w:val="28"/>
          <w:lang w:val="uk-UA"/>
        </w:rPr>
        <w:t xml:space="preserve"> </w:t>
      </w:r>
      <w:r w:rsidRPr="004B2E1D">
        <w:rPr>
          <w:sz w:val="28"/>
          <w:szCs w:val="28"/>
          <w:lang w:val="uk-UA"/>
        </w:rPr>
        <w:t>Провести з призначеними відповідальними особами з обслуговування фонду захисних споруд тренування щодо порядку дій із підготовкою таких споруд до укриття населення (укомплектування запасами матеріалів, обладнання, інструменту та засобами, необхідними для приведення у готовність захисних споруд), у тому числі осіб з інвалідністю та інших маломобільних груп населення.</w:t>
      </w:r>
    </w:p>
    <w:p w:rsidR="00AA1B70" w:rsidRPr="00061483" w:rsidRDefault="00AA1B70" w:rsidP="00AA1B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061483">
        <w:rPr>
          <w:sz w:val="28"/>
          <w:szCs w:val="28"/>
          <w:lang w:val="uk-UA"/>
        </w:rPr>
        <w:t>.5.</w:t>
      </w:r>
      <w:r w:rsidR="005716E9">
        <w:rPr>
          <w:sz w:val="28"/>
          <w:szCs w:val="28"/>
          <w:lang w:val="uk-UA"/>
        </w:rPr>
        <w:t xml:space="preserve"> </w:t>
      </w:r>
      <w:r w:rsidRPr="00061483">
        <w:rPr>
          <w:sz w:val="28"/>
          <w:szCs w:val="28"/>
          <w:lang w:val="uk-UA"/>
        </w:rPr>
        <w:t>Організувати проведення під час прийняття на роботу і за місцем праці інструктажів працівників з питань пожежної безпеки, цивільного захисту та дій у надзвичайних ситуаціях, розроблених на підставі програм підготовки працівників та чинних на підприємстві, в установі та організації правил, інструкцій, планів реагування на надзвичайні ситуації, інших нормативно-правових актів з питань цивільного захисту, техногенної та пожежної безпеки.</w:t>
      </w:r>
    </w:p>
    <w:p w:rsidR="00AA1B70" w:rsidRPr="00061483" w:rsidRDefault="00AA1B70" w:rsidP="00AA1B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061483">
        <w:rPr>
          <w:sz w:val="28"/>
          <w:szCs w:val="28"/>
          <w:lang w:val="uk-UA"/>
        </w:rPr>
        <w:t>.6.</w:t>
      </w:r>
      <w:r w:rsidR="005716E9">
        <w:rPr>
          <w:sz w:val="28"/>
          <w:szCs w:val="28"/>
          <w:lang w:val="uk-UA"/>
        </w:rPr>
        <w:t xml:space="preserve"> </w:t>
      </w:r>
      <w:r w:rsidRPr="00061483">
        <w:rPr>
          <w:sz w:val="28"/>
          <w:szCs w:val="28"/>
          <w:lang w:val="uk-UA"/>
        </w:rPr>
        <w:t>Визначити порядок проведення з працівниками занять з пожежно-технічного мінімуму з призначенням відповідальних за їх проведення з урахуванням вимог Правил пожежної безпеки в Україні, затверджених наказом МВС України від 30.12.2014 № 1417, зареєстрованим у Міністерстві юстиції України 05.03.2015 за № 252/26697.</w:t>
      </w:r>
    </w:p>
    <w:p w:rsidR="00AA1B70" w:rsidRPr="00061483" w:rsidRDefault="00AA1B70" w:rsidP="00AA1B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061483">
        <w:rPr>
          <w:sz w:val="28"/>
          <w:szCs w:val="28"/>
          <w:lang w:val="uk-UA"/>
        </w:rPr>
        <w:t>.7.</w:t>
      </w:r>
      <w:r w:rsidR="005716E9">
        <w:rPr>
          <w:sz w:val="28"/>
          <w:szCs w:val="28"/>
          <w:lang w:val="uk-UA"/>
        </w:rPr>
        <w:t xml:space="preserve"> </w:t>
      </w:r>
      <w:r w:rsidRPr="00061483">
        <w:rPr>
          <w:sz w:val="28"/>
          <w:szCs w:val="28"/>
          <w:lang w:val="uk-UA"/>
        </w:rPr>
        <w:t>Забезпечити проходження особами, які залучаються до проведення безпосередньо на підприємствах, в установах та організаціях інструктажів і навчання з питань цивільного захисту, пожежної та техногенної безпеки</w:t>
      </w:r>
      <w:r>
        <w:rPr>
          <w:sz w:val="28"/>
          <w:szCs w:val="28"/>
          <w:lang w:val="uk-UA"/>
        </w:rPr>
        <w:t>,</w:t>
      </w:r>
      <w:r w:rsidRPr="00061483">
        <w:rPr>
          <w:sz w:val="28"/>
          <w:szCs w:val="28"/>
          <w:lang w:val="uk-UA"/>
        </w:rPr>
        <w:t xml:space="preserve"> спеціальної підготовки у навчально-методичному центрі цивільного захисту та безпеки життєдіяльності Івано-Франківської області.</w:t>
      </w:r>
    </w:p>
    <w:p w:rsidR="00AA1B70" w:rsidRPr="00061483" w:rsidRDefault="00AA1B70" w:rsidP="00AA1B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061483">
        <w:rPr>
          <w:sz w:val="28"/>
          <w:szCs w:val="28"/>
          <w:lang w:val="uk-UA"/>
        </w:rPr>
        <w:t>.8.</w:t>
      </w:r>
      <w:r w:rsidR="005716E9">
        <w:rPr>
          <w:sz w:val="28"/>
          <w:szCs w:val="28"/>
          <w:lang w:val="uk-UA"/>
        </w:rPr>
        <w:t xml:space="preserve"> </w:t>
      </w:r>
      <w:r w:rsidRPr="00061483">
        <w:rPr>
          <w:sz w:val="28"/>
          <w:szCs w:val="28"/>
          <w:lang w:val="uk-UA"/>
        </w:rPr>
        <w:t>Організувати та здійснити</w:t>
      </w:r>
      <w:r>
        <w:rPr>
          <w:sz w:val="28"/>
          <w:szCs w:val="28"/>
          <w:lang w:val="uk-UA"/>
        </w:rPr>
        <w:t>,</w:t>
      </w:r>
      <w:r w:rsidRPr="00061483">
        <w:rPr>
          <w:sz w:val="28"/>
          <w:szCs w:val="28"/>
          <w:lang w:val="uk-UA"/>
        </w:rPr>
        <w:t xml:space="preserve"> відповідно до вимог статті 20 Кодексу цивільного захисту України</w:t>
      </w:r>
      <w:r>
        <w:rPr>
          <w:sz w:val="28"/>
          <w:szCs w:val="28"/>
          <w:lang w:val="uk-UA"/>
        </w:rPr>
        <w:t>,</w:t>
      </w:r>
      <w:r w:rsidRPr="00061483">
        <w:rPr>
          <w:sz w:val="28"/>
          <w:szCs w:val="28"/>
          <w:lang w:val="uk-UA"/>
        </w:rPr>
        <w:t xml:space="preserve"> проведення об’єктових навчань і тренувань з питань цивільного захисту:</w:t>
      </w:r>
    </w:p>
    <w:p w:rsidR="00AA1B70" w:rsidRPr="00061483" w:rsidRDefault="00AA1B70" w:rsidP="00AA1B70">
      <w:pPr>
        <w:ind w:firstLine="709"/>
        <w:jc w:val="both"/>
        <w:rPr>
          <w:sz w:val="28"/>
          <w:szCs w:val="28"/>
          <w:lang w:val="uk-UA"/>
        </w:rPr>
      </w:pPr>
      <w:r w:rsidRPr="00061483">
        <w:rPr>
          <w:sz w:val="28"/>
          <w:szCs w:val="28"/>
          <w:lang w:val="uk-UA"/>
        </w:rPr>
        <w:t>-</w:t>
      </w:r>
      <w:r w:rsidR="005716E9">
        <w:rPr>
          <w:sz w:val="28"/>
          <w:szCs w:val="28"/>
          <w:lang w:val="uk-UA"/>
        </w:rPr>
        <w:t xml:space="preserve"> </w:t>
      </w:r>
      <w:r w:rsidRPr="00061483">
        <w:rPr>
          <w:sz w:val="28"/>
          <w:szCs w:val="28"/>
          <w:lang w:val="uk-UA"/>
        </w:rPr>
        <w:t>скласти та за узгодженням з відповідним місцевим підрозділом Головного управління ДСНС України в Івано-Франківській області та органом місцевого самоврядування затвердити графік проведення спеціальних об’єктових навчань і тренувань з питань цивільного захисту на підприємстві, в установ</w:t>
      </w:r>
      <w:r>
        <w:rPr>
          <w:sz w:val="28"/>
          <w:szCs w:val="28"/>
          <w:lang w:val="uk-UA"/>
        </w:rPr>
        <w:t>і,</w:t>
      </w:r>
      <w:r w:rsidRPr="00061483">
        <w:rPr>
          <w:sz w:val="28"/>
          <w:szCs w:val="28"/>
          <w:lang w:val="uk-UA"/>
        </w:rPr>
        <w:t xml:space="preserve"> організації на </w:t>
      </w:r>
      <w:r w:rsidRPr="008675A2">
        <w:rPr>
          <w:sz w:val="28"/>
          <w:szCs w:val="28"/>
          <w:lang w:val="uk-UA"/>
        </w:rPr>
        <w:t>2023 р</w:t>
      </w:r>
      <w:r>
        <w:rPr>
          <w:sz w:val="28"/>
          <w:szCs w:val="28"/>
          <w:lang w:val="uk-UA"/>
        </w:rPr>
        <w:t>ік</w:t>
      </w:r>
      <w:r w:rsidRPr="00061483">
        <w:rPr>
          <w:sz w:val="28"/>
          <w:szCs w:val="28"/>
          <w:lang w:val="uk-UA"/>
        </w:rPr>
        <w:t>;</w:t>
      </w:r>
    </w:p>
    <w:p w:rsidR="00AA1B70" w:rsidRPr="00061483" w:rsidRDefault="00AA1B70" w:rsidP="00AA1B70">
      <w:pPr>
        <w:ind w:firstLine="709"/>
        <w:jc w:val="both"/>
        <w:rPr>
          <w:sz w:val="28"/>
          <w:szCs w:val="28"/>
          <w:lang w:val="uk-UA"/>
        </w:rPr>
      </w:pPr>
      <w:r w:rsidRPr="00061483">
        <w:rPr>
          <w:sz w:val="28"/>
          <w:szCs w:val="28"/>
          <w:lang w:val="uk-UA"/>
        </w:rPr>
        <w:t>-</w:t>
      </w:r>
      <w:r w:rsidR="005716E9">
        <w:rPr>
          <w:sz w:val="28"/>
          <w:szCs w:val="28"/>
          <w:lang w:val="uk-UA"/>
        </w:rPr>
        <w:t xml:space="preserve"> </w:t>
      </w:r>
      <w:r w:rsidRPr="00061483">
        <w:rPr>
          <w:sz w:val="28"/>
          <w:szCs w:val="28"/>
          <w:lang w:val="uk-UA"/>
        </w:rPr>
        <w:t>розробити та затвердити згідно з Порядком проведення спеціальних об’єктових навчань (спеціальних об’єктових тренувань) плани проведення спеціальних об’єктових навчань з питань цивільного захисту, спеціальних об’єктових тренувань спеціалізованих служб і формувань цивільного захисту, об’єктових тренувань з питань цивільного захисту у закладах освіти;</w:t>
      </w:r>
    </w:p>
    <w:p w:rsidR="00AA1B70" w:rsidRPr="00E541FF" w:rsidRDefault="00AA1B70" w:rsidP="00AA1B70">
      <w:pPr>
        <w:ind w:firstLine="709"/>
        <w:jc w:val="both"/>
        <w:rPr>
          <w:sz w:val="28"/>
          <w:szCs w:val="28"/>
          <w:lang w:val="uk-UA"/>
        </w:rPr>
      </w:pPr>
      <w:r w:rsidRPr="00E541FF">
        <w:rPr>
          <w:sz w:val="28"/>
          <w:szCs w:val="28"/>
          <w:lang w:val="uk-UA"/>
        </w:rPr>
        <w:t>-</w:t>
      </w:r>
      <w:r w:rsidR="005716E9">
        <w:rPr>
          <w:sz w:val="28"/>
          <w:szCs w:val="28"/>
          <w:lang w:val="uk-UA"/>
        </w:rPr>
        <w:t xml:space="preserve"> </w:t>
      </w:r>
      <w:r w:rsidRPr="00E541FF">
        <w:rPr>
          <w:sz w:val="28"/>
          <w:szCs w:val="28"/>
          <w:lang w:val="uk-UA"/>
        </w:rPr>
        <w:t>забезпечити проведення навчально-методичним центром цивільного захисту та безпеки життєдіяльності Івано-Франківської області інструкторсько-методичних занять з керівництвом спеціальних об’єктових навчань з питань цивільного захисту на суб’єктах господарювання, віднесених до однієї із категорій цивільного захисту</w:t>
      </w:r>
      <w:r>
        <w:rPr>
          <w:sz w:val="28"/>
          <w:szCs w:val="28"/>
          <w:lang w:val="uk-UA"/>
        </w:rPr>
        <w:t>,</w:t>
      </w:r>
      <w:r w:rsidRPr="00E541FF">
        <w:rPr>
          <w:sz w:val="28"/>
          <w:szCs w:val="28"/>
          <w:lang w:val="uk-UA"/>
        </w:rPr>
        <w:t xml:space="preserve"> або тих, хто продовжує виробничу діяльність в особливий період чи має в користуванні хоча б один об’єкт підвищеної небезпеки;</w:t>
      </w:r>
    </w:p>
    <w:p w:rsidR="00AA1B70" w:rsidRPr="00E541FF" w:rsidRDefault="00AA1B70" w:rsidP="00AA1B70">
      <w:pPr>
        <w:ind w:firstLine="709"/>
        <w:jc w:val="both"/>
        <w:rPr>
          <w:sz w:val="28"/>
          <w:szCs w:val="28"/>
          <w:lang w:val="uk-UA"/>
        </w:rPr>
      </w:pPr>
      <w:r w:rsidRPr="00E541FF">
        <w:rPr>
          <w:sz w:val="28"/>
          <w:szCs w:val="28"/>
          <w:lang w:val="uk-UA"/>
        </w:rPr>
        <w:t>-</w:t>
      </w:r>
      <w:r w:rsidR="005716E9">
        <w:rPr>
          <w:sz w:val="28"/>
          <w:szCs w:val="28"/>
          <w:lang w:val="uk-UA"/>
        </w:rPr>
        <w:t xml:space="preserve"> </w:t>
      </w:r>
      <w:r w:rsidRPr="00E541FF">
        <w:rPr>
          <w:sz w:val="28"/>
          <w:szCs w:val="28"/>
          <w:lang w:val="uk-UA"/>
        </w:rPr>
        <w:t>відпрацювати практичні дії персоналу, застосовуючи засоби оповіщення, колективного та індивідуального захисту, у режимах підвищеної готовності, надзвичайної ситуації та воєнного стану, підтримання стійкості функціонування до, під час і після настання надзвичайної ситуації. За отриманими результатами внести необхідні уточнення та зміни до планів реагування на надзвичайні ситуації та цивільного захисту на особливий період;</w:t>
      </w:r>
    </w:p>
    <w:p w:rsidR="00AA1B70" w:rsidRPr="00E541FF" w:rsidRDefault="00AA1B70" w:rsidP="00AA1B70">
      <w:pPr>
        <w:ind w:firstLine="709"/>
        <w:jc w:val="both"/>
        <w:rPr>
          <w:sz w:val="28"/>
          <w:szCs w:val="28"/>
          <w:lang w:val="uk-UA"/>
        </w:rPr>
      </w:pPr>
      <w:r w:rsidRPr="00E541FF">
        <w:rPr>
          <w:sz w:val="28"/>
          <w:szCs w:val="28"/>
          <w:lang w:val="uk-UA"/>
        </w:rPr>
        <w:t>-</w:t>
      </w:r>
      <w:r w:rsidR="005716E9">
        <w:rPr>
          <w:sz w:val="28"/>
          <w:szCs w:val="28"/>
          <w:lang w:val="uk-UA"/>
        </w:rPr>
        <w:t xml:space="preserve"> </w:t>
      </w:r>
      <w:r w:rsidRPr="00E541FF">
        <w:rPr>
          <w:sz w:val="28"/>
          <w:szCs w:val="28"/>
          <w:lang w:val="uk-UA"/>
        </w:rPr>
        <w:t>практичну підготовку персоналу та проведених спеціальних об’єктових навчань і тренувань з питань цивільного захисту;</w:t>
      </w:r>
    </w:p>
    <w:p w:rsidR="00AA1B70" w:rsidRPr="00E541FF" w:rsidRDefault="00AA1B70" w:rsidP="00AA1B70">
      <w:pPr>
        <w:ind w:firstLine="709"/>
        <w:jc w:val="both"/>
        <w:rPr>
          <w:sz w:val="28"/>
          <w:szCs w:val="28"/>
          <w:lang w:val="uk-UA"/>
        </w:rPr>
      </w:pPr>
      <w:r w:rsidRPr="00E541FF">
        <w:rPr>
          <w:sz w:val="28"/>
          <w:szCs w:val="28"/>
          <w:lang w:val="uk-UA"/>
        </w:rPr>
        <w:t>-</w:t>
      </w:r>
      <w:r w:rsidR="005716E9">
        <w:rPr>
          <w:sz w:val="28"/>
          <w:szCs w:val="28"/>
          <w:lang w:val="uk-UA"/>
        </w:rPr>
        <w:t xml:space="preserve"> </w:t>
      </w:r>
      <w:r w:rsidRPr="00E541FF">
        <w:rPr>
          <w:sz w:val="28"/>
          <w:szCs w:val="28"/>
          <w:lang w:val="uk-UA"/>
        </w:rPr>
        <w:t>подання до рай</w:t>
      </w:r>
      <w:r>
        <w:rPr>
          <w:sz w:val="28"/>
          <w:szCs w:val="28"/>
          <w:lang w:val="uk-UA"/>
        </w:rPr>
        <w:t xml:space="preserve">онної </w:t>
      </w:r>
      <w:r w:rsidRPr="00E541FF">
        <w:rPr>
          <w:sz w:val="28"/>
          <w:szCs w:val="28"/>
          <w:lang w:val="uk-UA"/>
        </w:rPr>
        <w:t>держ</w:t>
      </w:r>
      <w:r>
        <w:rPr>
          <w:sz w:val="28"/>
          <w:szCs w:val="28"/>
          <w:lang w:val="uk-UA"/>
        </w:rPr>
        <w:t xml:space="preserve">авної (військової) </w:t>
      </w:r>
      <w:r w:rsidRPr="00E541FF">
        <w:rPr>
          <w:sz w:val="28"/>
          <w:szCs w:val="28"/>
          <w:lang w:val="uk-UA"/>
        </w:rPr>
        <w:t xml:space="preserve">адміністрації та місцевого підрозділу </w:t>
      </w:r>
      <w:r w:rsidR="002B32D9">
        <w:rPr>
          <w:color w:val="000000"/>
          <w:sz w:val="28"/>
          <w:szCs w:val="28"/>
          <w:lang w:val="uk-UA"/>
        </w:rPr>
        <w:t>РУ</w:t>
      </w:r>
      <w:r w:rsidR="002B32D9" w:rsidRPr="00E541FF">
        <w:rPr>
          <w:sz w:val="28"/>
          <w:szCs w:val="28"/>
          <w:lang w:val="uk-UA"/>
        </w:rPr>
        <w:t xml:space="preserve"> </w:t>
      </w:r>
      <w:r w:rsidRPr="00E541FF">
        <w:rPr>
          <w:sz w:val="28"/>
          <w:szCs w:val="28"/>
          <w:lang w:val="uk-UA"/>
        </w:rPr>
        <w:t>Головного управління ДСНС України в Івано-Франківській області звіту за результатами проведених спеціальних об’єктових навчань і тренувань.</w:t>
      </w:r>
    </w:p>
    <w:p w:rsidR="00AA1B70" w:rsidRPr="00E541FF" w:rsidRDefault="00AA1B70" w:rsidP="00AA1B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541FF">
        <w:rPr>
          <w:sz w:val="28"/>
          <w:szCs w:val="28"/>
          <w:lang w:val="uk-UA"/>
        </w:rPr>
        <w:t>.9.</w:t>
      </w:r>
      <w:r w:rsidR="005716E9">
        <w:rPr>
          <w:sz w:val="28"/>
          <w:szCs w:val="28"/>
          <w:lang w:val="uk-UA"/>
        </w:rPr>
        <w:t xml:space="preserve"> </w:t>
      </w:r>
      <w:r w:rsidRPr="00E541FF">
        <w:rPr>
          <w:sz w:val="28"/>
          <w:szCs w:val="28"/>
          <w:lang w:val="uk-UA"/>
        </w:rPr>
        <w:t>Забезпечити:</w:t>
      </w:r>
    </w:p>
    <w:p w:rsidR="00AA1B70" w:rsidRPr="00E541FF" w:rsidRDefault="00AA1B70" w:rsidP="00AA1B70">
      <w:pPr>
        <w:ind w:firstLine="709"/>
        <w:jc w:val="both"/>
        <w:rPr>
          <w:sz w:val="28"/>
          <w:szCs w:val="28"/>
          <w:lang w:val="uk-UA"/>
        </w:rPr>
      </w:pPr>
      <w:r w:rsidRPr="00E541FF">
        <w:rPr>
          <w:sz w:val="28"/>
          <w:szCs w:val="28"/>
          <w:lang w:val="uk-UA"/>
        </w:rPr>
        <w:t>- проходження посадовими особами навчання з питань пожежної безпеки за програмами навчання з питань пожежної безпеки;</w:t>
      </w:r>
    </w:p>
    <w:p w:rsidR="00AA1B70" w:rsidRPr="00E541FF" w:rsidRDefault="00AA1B70" w:rsidP="00AA1B70">
      <w:pPr>
        <w:ind w:firstLine="709"/>
        <w:jc w:val="both"/>
        <w:rPr>
          <w:sz w:val="28"/>
          <w:szCs w:val="28"/>
          <w:lang w:val="uk-UA"/>
        </w:rPr>
      </w:pPr>
      <w:r w:rsidRPr="00E541FF">
        <w:rPr>
          <w:sz w:val="28"/>
          <w:szCs w:val="28"/>
          <w:lang w:val="uk-UA"/>
        </w:rPr>
        <w:t>-</w:t>
      </w:r>
      <w:r w:rsidR="005716E9">
        <w:rPr>
          <w:sz w:val="28"/>
          <w:szCs w:val="28"/>
          <w:lang w:val="uk-UA"/>
        </w:rPr>
        <w:t xml:space="preserve"> </w:t>
      </w:r>
      <w:r w:rsidRPr="00E541FF">
        <w:rPr>
          <w:sz w:val="28"/>
          <w:szCs w:val="28"/>
          <w:lang w:val="uk-UA"/>
        </w:rPr>
        <w:t>ведення документації з питань організації навчання працюючого населення (переліки навчальних груп, осіб керівного складу і фахівців, які підлягають у поточному році навчанню у сфері цивільного захисту, та посадових осіб, які проходять навчання та перевірку знань з питань пожежної безпеки, робочі навчальні плани і програми, розклади занять, графіки консультацій, журнали навчання, плани підготовки і проведення спеціальних об’єктових навчань і тренувань тощо)</w:t>
      </w:r>
      <w:r>
        <w:rPr>
          <w:sz w:val="28"/>
          <w:szCs w:val="28"/>
          <w:lang w:val="uk-UA"/>
        </w:rPr>
        <w:t>.</w:t>
      </w:r>
    </w:p>
    <w:p w:rsidR="00AA1B70" w:rsidRPr="00E541FF" w:rsidRDefault="00AA1B70" w:rsidP="00AA1B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541FF">
        <w:rPr>
          <w:sz w:val="28"/>
          <w:szCs w:val="28"/>
          <w:lang w:val="uk-UA"/>
        </w:rPr>
        <w:t>.10.</w:t>
      </w:r>
      <w:r w:rsidR="005716E9">
        <w:rPr>
          <w:sz w:val="28"/>
          <w:szCs w:val="28"/>
          <w:lang w:val="uk-UA"/>
        </w:rPr>
        <w:t xml:space="preserve"> </w:t>
      </w:r>
      <w:r w:rsidRPr="00E541FF">
        <w:rPr>
          <w:sz w:val="28"/>
          <w:szCs w:val="28"/>
          <w:lang w:val="uk-UA"/>
        </w:rPr>
        <w:t>Вжити заходів щодо удосконалення матеріально-технічної бази з підготовки працівників до дій у надзвичайних ситуаціях шляхом виділення ділянок, споруд, приміщень для обладнання в них навчальних ділянок, пунктів, класів тощо.</w:t>
      </w:r>
    </w:p>
    <w:p w:rsidR="00AA1B70" w:rsidRDefault="00AA1B70" w:rsidP="00AA1B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541FF">
        <w:rPr>
          <w:sz w:val="28"/>
          <w:szCs w:val="28"/>
          <w:lang w:val="uk-UA"/>
        </w:rPr>
        <w:t>.11.</w:t>
      </w:r>
      <w:r w:rsidR="005716E9">
        <w:rPr>
          <w:sz w:val="28"/>
          <w:szCs w:val="28"/>
          <w:lang w:val="uk-UA"/>
        </w:rPr>
        <w:t xml:space="preserve"> </w:t>
      </w:r>
      <w:r w:rsidRPr="00E541FF">
        <w:rPr>
          <w:sz w:val="28"/>
          <w:szCs w:val="28"/>
          <w:lang w:val="uk-UA"/>
        </w:rPr>
        <w:t>Обладнати (оновити) в кожному окремо розташованому структурному підрозділі підприємства, установи та організації інформаційно-довідковий</w:t>
      </w:r>
      <w:r w:rsidRPr="00E541FF">
        <w:rPr>
          <w:lang w:val="uk-UA"/>
        </w:rPr>
        <w:t xml:space="preserve"> </w:t>
      </w:r>
      <w:r w:rsidRPr="00E541FF">
        <w:rPr>
          <w:sz w:val="28"/>
          <w:szCs w:val="28"/>
          <w:lang w:val="uk-UA"/>
        </w:rPr>
        <w:t>куточок з питань цивільного захисту та забезпечити його наповнення навчальними і наочними посібниками, передбаченими загальною програмою підготовки працівників до дій у надзвичайних ситуаціях, інформаційними стендами з доведення основних заходів, що виконуються підприємством, установою, організацією відповідно до об’єктового плану реагування на надзвичайні ситуації.</w:t>
      </w:r>
    </w:p>
    <w:p w:rsidR="00B33393" w:rsidRDefault="00B33393" w:rsidP="00BC46D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 Івано-Франківському РУ ГУ ДСНС України в області (В. Мацалак):</w:t>
      </w:r>
    </w:p>
    <w:p w:rsidR="00B33393" w:rsidRDefault="00B33393" w:rsidP="00B33393">
      <w:pPr>
        <w:shd w:val="clear" w:color="auto" w:fill="FFFFFF"/>
        <w:ind w:firstLine="475"/>
        <w:jc w:val="both"/>
        <w:rPr>
          <w:spacing w:val="4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6.1. В</w:t>
      </w:r>
      <w:r w:rsidRPr="00CC5CE1">
        <w:rPr>
          <w:sz w:val="28"/>
          <w:szCs w:val="28"/>
          <w:lang w:val="uk-UA"/>
        </w:rPr>
        <w:t xml:space="preserve">зяти участь у заходах з підготовки органів управління та сил </w:t>
      </w:r>
      <w:r w:rsidRPr="00CC5CE1">
        <w:rPr>
          <w:spacing w:val="4"/>
          <w:sz w:val="28"/>
          <w:szCs w:val="28"/>
          <w:lang w:val="uk-UA"/>
        </w:rPr>
        <w:t xml:space="preserve">цивільного захисту </w:t>
      </w:r>
      <w:r>
        <w:rPr>
          <w:spacing w:val="4"/>
          <w:sz w:val="28"/>
          <w:szCs w:val="28"/>
          <w:lang w:val="uk-UA"/>
        </w:rPr>
        <w:t>міс</w:t>
      </w:r>
      <w:r w:rsidR="00BC46D3">
        <w:rPr>
          <w:spacing w:val="4"/>
          <w:sz w:val="28"/>
          <w:szCs w:val="28"/>
          <w:lang w:val="uk-UA"/>
        </w:rPr>
        <w:t>ької</w:t>
      </w:r>
      <w:r>
        <w:rPr>
          <w:spacing w:val="4"/>
          <w:sz w:val="28"/>
          <w:szCs w:val="28"/>
          <w:lang w:val="uk-UA"/>
        </w:rPr>
        <w:t xml:space="preserve"> </w:t>
      </w:r>
      <w:r w:rsidR="00BC46D3">
        <w:rPr>
          <w:spacing w:val="4"/>
          <w:sz w:val="28"/>
          <w:szCs w:val="28"/>
          <w:lang w:val="uk-UA"/>
        </w:rPr>
        <w:t>суб</w:t>
      </w:r>
      <w:r>
        <w:rPr>
          <w:spacing w:val="4"/>
          <w:sz w:val="28"/>
          <w:szCs w:val="28"/>
          <w:lang w:val="uk-UA"/>
        </w:rPr>
        <w:t xml:space="preserve">ланки </w:t>
      </w:r>
      <w:r w:rsidR="001826E9">
        <w:rPr>
          <w:spacing w:val="4"/>
          <w:sz w:val="28"/>
          <w:szCs w:val="28"/>
          <w:lang w:val="uk-UA"/>
        </w:rPr>
        <w:t xml:space="preserve">районної ланки </w:t>
      </w:r>
      <w:r w:rsidRPr="00CC5CE1">
        <w:rPr>
          <w:spacing w:val="4"/>
          <w:sz w:val="28"/>
          <w:szCs w:val="28"/>
          <w:lang w:val="uk-UA"/>
        </w:rPr>
        <w:t>територіальної підсистеми, передбачених планом основних заходів цивільного захисту</w:t>
      </w:r>
      <w:r>
        <w:rPr>
          <w:spacing w:val="4"/>
          <w:sz w:val="28"/>
          <w:szCs w:val="28"/>
          <w:lang w:val="uk-UA"/>
        </w:rPr>
        <w:t xml:space="preserve"> на 202</w:t>
      </w:r>
      <w:r w:rsidR="00BC46D3">
        <w:rPr>
          <w:spacing w:val="4"/>
          <w:sz w:val="28"/>
          <w:szCs w:val="28"/>
          <w:lang w:val="uk-UA"/>
        </w:rPr>
        <w:t>3</w:t>
      </w:r>
      <w:r>
        <w:rPr>
          <w:spacing w:val="4"/>
          <w:sz w:val="28"/>
          <w:szCs w:val="28"/>
          <w:lang w:val="uk-UA"/>
        </w:rPr>
        <w:t xml:space="preserve"> рік</w:t>
      </w:r>
      <w:r w:rsidRPr="00CC5CE1">
        <w:rPr>
          <w:spacing w:val="4"/>
          <w:sz w:val="28"/>
          <w:szCs w:val="28"/>
          <w:lang w:val="uk-UA"/>
        </w:rPr>
        <w:t>;</w:t>
      </w:r>
    </w:p>
    <w:p w:rsidR="006E6910" w:rsidRPr="00CC5CE1" w:rsidRDefault="006E6910" w:rsidP="00B33393">
      <w:pPr>
        <w:shd w:val="clear" w:color="auto" w:fill="FFFFFF"/>
        <w:ind w:firstLine="475"/>
        <w:jc w:val="both"/>
        <w:rPr>
          <w:sz w:val="28"/>
          <w:szCs w:val="28"/>
          <w:lang w:val="uk-UA"/>
        </w:rPr>
      </w:pPr>
    </w:p>
    <w:p w:rsidR="00B33393" w:rsidRPr="00CC5CE1" w:rsidRDefault="00B33393" w:rsidP="00B33393">
      <w:pPr>
        <w:autoSpaceDE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</w:t>
      </w:r>
      <w:r w:rsidR="00BC46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CC5CE1">
        <w:rPr>
          <w:sz w:val="28"/>
          <w:szCs w:val="28"/>
          <w:lang w:val="uk-UA"/>
        </w:rPr>
        <w:t>дійснювати ведення обліку проведених заходів з питань:</w:t>
      </w:r>
    </w:p>
    <w:p w:rsidR="00B33393" w:rsidRPr="00CC5CE1" w:rsidRDefault="00B33393" w:rsidP="00B33393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підготовки органів управління та сил цивільного захисту на місцевому рівн</w:t>
      </w:r>
      <w:r>
        <w:rPr>
          <w:sz w:val="28"/>
          <w:szCs w:val="28"/>
          <w:lang w:val="uk-UA"/>
        </w:rPr>
        <w:t>і</w:t>
      </w:r>
      <w:r w:rsidRPr="00CC5CE1">
        <w:rPr>
          <w:sz w:val="28"/>
          <w:szCs w:val="28"/>
          <w:lang w:val="uk-UA"/>
        </w:rPr>
        <w:t>;</w:t>
      </w:r>
    </w:p>
    <w:p w:rsidR="00B33393" w:rsidRPr="00CC5CE1" w:rsidRDefault="00B33393" w:rsidP="00B33393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проведення спеціальних об</w:t>
      </w:r>
      <w:r>
        <w:rPr>
          <w:sz w:val="28"/>
          <w:szCs w:val="28"/>
          <w:lang w:val="uk-UA"/>
        </w:rPr>
        <w:t>’</w:t>
      </w:r>
      <w:r w:rsidRPr="00CC5CE1">
        <w:rPr>
          <w:sz w:val="28"/>
          <w:szCs w:val="28"/>
          <w:lang w:val="uk-UA"/>
        </w:rPr>
        <w:t xml:space="preserve">єктових навчань і тренувань з питань цивільного захисту на підприємствах, в установах та організаціях </w:t>
      </w:r>
      <w:r>
        <w:rPr>
          <w:sz w:val="28"/>
          <w:szCs w:val="28"/>
          <w:lang w:val="uk-UA"/>
        </w:rPr>
        <w:t xml:space="preserve">Івано-Франківської міської </w:t>
      </w:r>
      <w:r w:rsidR="001826E9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>.</w:t>
      </w:r>
    </w:p>
    <w:p w:rsidR="00B33393" w:rsidRPr="00CC5CE1" w:rsidRDefault="00B33393" w:rsidP="00B33393">
      <w:pPr>
        <w:autoSpaceDE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CC5CE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BC46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</w:t>
      </w:r>
      <w:r w:rsidRPr="00CC5CE1">
        <w:rPr>
          <w:sz w:val="28"/>
          <w:szCs w:val="28"/>
          <w:lang w:val="uk-UA"/>
        </w:rPr>
        <w:t xml:space="preserve">рганізувати нагляд (контроль) за: </w:t>
      </w:r>
    </w:p>
    <w:p w:rsidR="00B33393" w:rsidRPr="00CC5CE1" w:rsidRDefault="00B33393" w:rsidP="00B33393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дотриманням періодичності проходження навчання керівним складом та фахівцями, діяльність яких пов’язана з організацією і здійсненням заходів з питань цивільного захисту;</w:t>
      </w:r>
    </w:p>
    <w:p w:rsidR="00B33393" w:rsidRPr="00CC5CE1" w:rsidRDefault="00B33393" w:rsidP="00B33393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проходженням особами, які залучаються до проведення навчання, інструктажів і перевірки знань з питань цивільного захисту, пожежної безпеки та дій у надзвичайних ситуаціях, спеціальної підготовки, у навчально-методичн</w:t>
      </w:r>
      <w:r>
        <w:rPr>
          <w:sz w:val="28"/>
          <w:szCs w:val="28"/>
          <w:lang w:val="uk-UA"/>
        </w:rPr>
        <w:t xml:space="preserve">ому центрі </w:t>
      </w:r>
      <w:r w:rsidRPr="00CC5CE1">
        <w:rPr>
          <w:sz w:val="28"/>
          <w:szCs w:val="28"/>
          <w:lang w:val="uk-UA"/>
        </w:rPr>
        <w:t>цивільного захисту</w:t>
      </w:r>
      <w:r>
        <w:rPr>
          <w:sz w:val="28"/>
          <w:szCs w:val="28"/>
          <w:lang w:val="uk-UA"/>
        </w:rPr>
        <w:t xml:space="preserve"> та безпеки життєдіяльності області.</w:t>
      </w:r>
    </w:p>
    <w:p w:rsidR="00B33393" w:rsidRPr="00CC5CE1" w:rsidRDefault="00B33393" w:rsidP="00B33393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 О</w:t>
      </w:r>
      <w:r w:rsidRPr="00CC5CE1">
        <w:rPr>
          <w:sz w:val="28"/>
          <w:szCs w:val="28"/>
          <w:lang w:val="uk-UA"/>
        </w:rPr>
        <w:t>рганізувати роботу з вивчення стану організації та здійснення навчання населення до дій у надзвичайних ситуаціях шляхом:</w:t>
      </w:r>
    </w:p>
    <w:p w:rsidR="00B33393" w:rsidRPr="00CC5CE1" w:rsidRDefault="00B33393" w:rsidP="00B33393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участі працівників, відповідальних за здійснення державного нагляду (контролю) в роботі комісій з оцінки готовності (допуску) персоналу підприємств, установ та організацій до проведення комплексних об</w:t>
      </w:r>
      <w:r>
        <w:rPr>
          <w:sz w:val="28"/>
          <w:szCs w:val="28"/>
          <w:lang w:val="uk-UA"/>
        </w:rPr>
        <w:t>’</w:t>
      </w:r>
      <w:r w:rsidRPr="00CC5CE1">
        <w:rPr>
          <w:sz w:val="28"/>
          <w:szCs w:val="28"/>
          <w:lang w:val="uk-UA"/>
        </w:rPr>
        <w:t>єктових навчань (тренувань) з питань цивільного захисту;</w:t>
      </w:r>
    </w:p>
    <w:p w:rsidR="00B33393" w:rsidRPr="00CC5CE1" w:rsidRDefault="00B33393" w:rsidP="00B33393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аналізу поданих підприємствами, установами та організаціями на погодження планів проведення спеціальних об</w:t>
      </w:r>
      <w:r>
        <w:rPr>
          <w:sz w:val="28"/>
          <w:szCs w:val="28"/>
          <w:lang w:val="uk-UA"/>
        </w:rPr>
        <w:t>’</w:t>
      </w:r>
      <w:r w:rsidRPr="00CC5CE1">
        <w:rPr>
          <w:sz w:val="28"/>
          <w:szCs w:val="28"/>
          <w:lang w:val="uk-UA"/>
        </w:rPr>
        <w:t>єктових навчань і тренувань з питань цивільного захисту;</w:t>
      </w:r>
    </w:p>
    <w:p w:rsidR="00B33393" w:rsidRPr="00CC5CE1" w:rsidRDefault="00B33393" w:rsidP="00B33393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вибіркового оцінювання знань з питань цивільного захисту працівників підприємств, установ та організацій в обсязі програм підготовки до дій у надзвичайних ситуацій;</w:t>
      </w:r>
    </w:p>
    <w:p w:rsidR="00B33393" w:rsidRPr="00CC5CE1" w:rsidRDefault="00B33393" w:rsidP="00B33393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організації контролю за обладнанням на підприємствах, в установах та організаціях інформаційно-довідкових куточків і перевірки відповідності їх тематичного наповнення планувальним документам з цивільного захисту;</w:t>
      </w:r>
    </w:p>
    <w:p w:rsidR="00B33393" w:rsidRPr="00CC5CE1" w:rsidRDefault="00B33393" w:rsidP="00B33393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 xml:space="preserve">участі в тренуваннях з учасниками навчально-виховного процесу у дошкільних, загальноосвітніх та професійно-технічних навчальних закладах </w:t>
      </w:r>
      <w:r>
        <w:rPr>
          <w:sz w:val="28"/>
          <w:szCs w:val="28"/>
          <w:lang w:val="uk-UA"/>
        </w:rPr>
        <w:t xml:space="preserve">міської територіальної громади </w:t>
      </w:r>
      <w:r w:rsidRPr="00CC5CE1">
        <w:rPr>
          <w:sz w:val="28"/>
          <w:szCs w:val="28"/>
          <w:lang w:val="uk-UA"/>
        </w:rPr>
        <w:t xml:space="preserve">під час проведення </w:t>
      </w:r>
      <w:r>
        <w:rPr>
          <w:sz w:val="28"/>
          <w:szCs w:val="28"/>
          <w:lang w:val="uk-UA"/>
        </w:rPr>
        <w:t>Т</w:t>
      </w:r>
      <w:r w:rsidRPr="00CC5CE1">
        <w:rPr>
          <w:sz w:val="28"/>
          <w:szCs w:val="28"/>
          <w:lang w:val="uk-UA"/>
        </w:rPr>
        <w:t xml:space="preserve">ижнів безпеки дитини та </w:t>
      </w:r>
      <w:r>
        <w:rPr>
          <w:sz w:val="28"/>
          <w:szCs w:val="28"/>
          <w:lang w:val="uk-UA"/>
        </w:rPr>
        <w:t>Д</w:t>
      </w:r>
      <w:r w:rsidRPr="00CC5CE1">
        <w:rPr>
          <w:sz w:val="28"/>
          <w:szCs w:val="28"/>
          <w:lang w:val="uk-UA"/>
        </w:rPr>
        <w:t>нів цивільного захисту згідно із зведеним план</w:t>
      </w:r>
      <w:r>
        <w:rPr>
          <w:sz w:val="28"/>
          <w:szCs w:val="28"/>
          <w:lang w:val="uk-UA"/>
        </w:rPr>
        <w:t>ом</w:t>
      </w:r>
      <w:r w:rsidRPr="00CC5CE1">
        <w:rPr>
          <w:sz w:val="28"/>
          <w:szCs w:val="28"/>
          <w:lang w:val="uk-UA"/>
        </w:rPr>
        <w:t>-графік</w:t>
      </w:r>
      <w:r>
        <w:rPr>
          <w:sz w:val="28"/>
          <w:szCs w:val="28"/>
          <w:lang w:val="uk-UA"/>
        </w:rPr>
        <w:t>ом</w:t>
      </w:r>
      <w:r w:rsidRPr="00CC5CE1">
        <w:rPr>
          <w:sz w:val="28"/>
          <w:szCs w:val="28"/>
          <w:lang w:val="uk-UA"/>
        </w:rPr>
        <w:t xml:space="preserve"> проведення цих заходів, що розробля</w:t>
      </w:r>
      <w:r>
        <w:rPr>
          <w:sz w:val="28"/>
          <w:szCs w:val="28"/>
          <w:lang w:val="uk-UA"/>
        </w:rPr>
        <w:t>є</w:t>
      </w:r>
      <w:r w:rsidRPr="00CC5CE1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>Департаментом освіти та науки міської ради.</w:t>
      </w:r>
    </w:p>
    <w:p w:rsidR="00B33393" w:rsidRDefault="00B33393" w:rsidP="00B3339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 Узагальнити звіти про підготовку та проведення спеціальних об’єктових навчань (об’єктових тренувань) з питань цивільного захисту протягом року на території міської територіальної громади та підготувати пропозиції щодо удосконалення цих заходів у наступному році.</w:t>
      </w:r>
    </w:p>
    <w:p w:rsidR="00EC3394" w:rsidRDefault="00EC3394" w:rsidP="00C73E4E">
      <w:pPr>
        <w:ind w:firstLine="567"/>
        <w:jc w:val="both"/>
        <w:rPr>
          <w:sz w:val="28"/>
          <w:szCs w:val="28"/>
          <w:lang w:val="uk-UA"/>
        </w:rPr>
      </w:pPr>
    </w:p>
    <w:p w:rsidR="00C73E4E" w:rsidRDefault="00C73E4E" w:rsidP="00C73E4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</w:t>
      </w:r>
    </w:p>
    <w:p w:rsidR="00C75887" w:rsidRPr="00697EE8" w:rsidRDefault="00C73E4E" w:rsidP="00697EE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ШЕВЧУК</w:t>
      </w:r>
    </w:p>
    <w:sectPr w:rsidR="00C75887" w:rsidRPr="00697EE8" w:rsidSect="006140E3">
      <w:headerReference w:type="default" r:id="rId6"/>
      <w:pgSz w:w="11906" w:h="16838"/>
      <w:pgMar w:top="1134" w:right="851" w:bottom="1134" w:left="1985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BDD" w:rsidRDefault="009B5BDD" w:rsidP="006140E3">
      <w:r>
        <w:separator/>
      </w:r>
    </w:p>
  </w:endnote>
  <w:endnote w:type="continuationSeparator" w:id="0">
    <w:p w:rsidR="009B5BDD" w:rsidRDefault="009B5BDD" w:rsidP="00614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BDD" w:rsidRDefault="009B5BDD" w:rsidP="006140E3">
      <w:r>
        <w:separator/>
      </w:r>
    </w:p>
  </w:footnote>
  <w:footnote w:type="continuationSeparator" w:id="0">
    <w:p w:rsidR="009B5BDD" w:rsidRDefault="009B5BDD" w:rsidP="00614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314308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6140E3" w:rsidRPr="00697EE8" w:rsidRDefault="006140E3">
        <w:pPr>
          <w:pStyle w:val="a8"/>
          <w:jc w:val="center"/>
          <w:rPr>
            <w:sz w:val="24"/>
          </w:rPr>
        </w:pPr>
        <w:r w:rsidRPr="00697EE8">
          <w:rPr>
            <w:sz w:val="24"/>
          </w:rPr>
          <w:fldChar w:fldCharType="begin"/>
        </w:r>
        <w:r w:rsidRPr="00697EE8">
          <w:rPr>
            <w:sz w:val="24"/>
          </w:rPr>
          <w:instrText>PAGE   \* MERGEFORMAT</w:instrText>
        </w:r>
        <w:r w:rsidRPr="00697EE8">
          <w:rPr>
            <w:sz w:val="24"/>
          </w:rPr>
          <w:fldChar w:fldCharType="separate"/>
        </w:r>
        <w:r w:rsidR="009B5BDD">
          <w:rPr>
            <w:noProof/>
            <w:sz w:val="24"/>
          </w:rPr>
          <w:t>17</w:t>
        </w:r>
        <w:r w:rsidRPr="00697EE8">
          <w:rPr>
            <w:sz w:val="24"/>
          </w:rPr>
          <w:fldChar w:fldCharType="end"/>
        </w:r>
      </w:p>
    </w:sdtContent>
  </w:sdt>
  <w:p w:rsidR="006140E3" w:rsidRDefault="006140E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E4E"/>
    <w:rsid w:val="00034D6C"/>
    <w:rsid w:val="000D3C1B"/>
    <w:rsid w:val="001041BC"/>
    <w:rsid w:val="001211BA"/>
    <w:rsid w:val="00123381"/>
    <w:rsid w:val="001826E9"/>
    <w:rsid w:val="002B32D9"/>
    <w:rsid w:val="00373381"/>
    <w:rsid w:val="005716E9"/>
    <w:rsid w:val="006140E3"/>
    <w:rsid w:val="00697B24"/>
    <w:rsid w:val="00697EE8"/>
    <w:rsid w:val="006E6910"/>
    <w:rsid w:val="007362A0"/>
    <w:rsid w:val="007F4818"/>
    <w:rsid w:val="00920FFA"/>
    <w:rsid w:val="009B5BDD"/>
    <w:rsid w:val="00A91465"/>
    <w:rsid w:val="00AA1B70"/>
    <w:rsid w:val="00B33393"/>
    <w:rsid w:val="00BC46D3"/>
    <w:rsid w:val="00C246B3"/>
    <w:rsid w:val="00C73E4E"/>
    <w:rsid w:val="00C75887"/>
    <w:rsid w:val="00CA1594"/>
    <w:rsid w:val="00CC6DEB"/>
    <w:rsid w:val="00E16EFA"/>
    <w:rsid w:val="00E22FB0"/>
    <w:rsid w:val="00EC3394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5D5CF4-EDAE-426F-82B9-108E66512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E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">
    <w:name w:val="Обычный1"/>
    <w:uiPriority w:val="99"/>
    <w:rsid w:val="00C73E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1">
    <w:name w:val="Заголовок 11"/>
    <w:basedOn w:val="1"/>
    <w:next w:val="1"/>
    <w:uiPriority w:val="99"/>
    <w:rsid w:val="00C73E4E"/>
    <w:pPr>
      <w:keepNext/>
      <w:ind w:firstLine="851"/>
      <w:jc w:val="both"/>
    </w:pPr>
    <w:rPr>
      <w:sz w:val="28"/>
      <w:szCs w:val="28"/>
      <w:lang w:val="uk-UA"/>
    </w:rPr>
  </w:style>
  <w:style w:type="paragraph" w:customStyle="1" w:styleId="21">
    <w:name w:val="Основной текст 21"/>
    <w:basedOn w:val="1"/>
    <w:uiPriority w:val="99"/>
    <w:rsid w:val="00C73E4E"/>
    <w:pPr>
      <w:jc w:val="both"/>
    </w:pPr>
    <w:rPr>
      <w:b/>
      <w:bCs/>
      <w:sz w:val="28"/>
      <w:szCs w:val="28"/>
    </w:rPr>
  </w:style>
  <w:style w:type="paragraph" w:customStyle="1" w:styleId="210">
    <w:name w:val="Основной текст с отступом 21"/>
    <w:basedOn w:val="1"/>
    <w:rsid w:val="00C73E4E"/>
    <w:pPr>
      <w:ind w:firstLine="851"/>
      <w:jc w:val="both"/>
    </w:pPr>
    <w:rPr>
      <w:b/>
      <w:bCs/>
      <w:sz w:val="28"/>
      <w:szCs w:val="28"/>
      <w:lang w:val="uk-UA"/>
    </w:rPr>
  </w:style>
  <w:style w:type="paragraph" w:styleId="a4">
    <w:name w:val="Body Text Indent"/>
    <w:basedOn w:val="a"/>
    <w:link w:val="a5"/>
    <w:uiPriority w:val="99"/>
    <w:rsid w:val="00C73E4E"/>
    <w:pPr>
      <w:ind w:left="5954"/>
    </w:pPr>
    <w:rPr>
      <w:sz w:val="28"/>
      <w:szCs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rsid w:val="00C73E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semiHidden/>
    <w:rsid w:val="00C73E4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C73E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0">
    <w:name w:val="Текст1"/>
    <w:basedOn w:val="a"/>
    <w:rsid w:val="00C73E4E"/>
    <w:pPr>
      <w:suppressAutoHyphens/>
    </w:pPr>
    <w:rPr>
      <w:rFonts w:ascii="Courier New" w:hAnsi="Courier New" w:cs="Courier New"/>
      <w:lang w:val="uk-UA" w:eastAsia="zh-CN"/>
    </w:rPr>
  </w:style>
  <w:style w:type="paragraph" w:customStyle="1" w:styleId="211">
    <w:name w:val="Основной текст с отступом 211"/>
    <w:basedOn w:val="a"/>
    <w:uiPriority w:val="99"/>
    <w:rsid w:val="00C73E4E"/>
    <w:pPr>
      <w:suppressAutoHyphens/>
      <w:spacing w:after="120" w:line="480" w:lineRule="auto"/>
      <w:ind w:left="283"/>
    </w:pPr>
    <w:rPr>
      <w:sz w:val="24"/>
      <w:szCs w:val="24"/>
      <w:lang w:val="uk-UA" w:eastAsia="zh-CN"/>
    </w:rPr>
  </w:style>
  <w:style w:type="paragraph" w:styleId="a8">
    <w:name w:val="header"/>
    <w:basedOn w:val="a"/>
    <w:link w:val="a9"/>
    <w:uiPriority w:val="99"/>
    <w:unhideWhenUsed/>
    <w:rsid w:val="006140E3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40E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6140E3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40E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697EE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97EE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9913</Words>
  <Characters>5651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2023-05-10T08:04:00Z</cp:lastPrinted>
  <dcterms:created xsi:type="dcterms:W3CDTF">2023-05-18T08:03:00Z</dcterms:created>
  <dcterms:modified xsi:type="dcterms:W3CDTF">2023-05-18T08:03:00Z</dcterms:modified>
</cp:coreProperties>
</file>