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Додаток 1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BA172A" w:rsidRDefault="00BA172A" w:rsidP="00BA172A">
      <w:pPr>
        <w:tabs>
          <w:tab w:val="left" w:pos="1785"/>
        </w:tabs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доцільність</w:t>
      </w:r>
      <w:proofErr w:type="spellEnd"/>
      <w:r w:rsidRPr="005404B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5404B7">
        <w:rPr>
          <w:sz w:val="28"/>
          <w:szCs w:val="28"/>
        </w:rPr>
        <w:t xml:space="preserve">позбавлення батьківських прав </w:t>
      </w:r>
    </w:p>
    <w:p w:rsidR="00041175" w:rsidRDefault="00041175" w:rsidP="00041175">
      <w:pPr>
        <w:tabs>
          <w:tab w:val="left" w:pos="1785"/>
        </w:tabs>
        <w:spacing w:line="252" w:lineRule="auto"/>
        <w:jc w:val="center"/>
        <w:rPr>
          <w:sz w:val="28"/>
          <w:szCs w:val="28"/>
        </w:rPr>
      </w:pPr>
      <w:r w:rsidRPr="00041175">
        <w:rPr>
          <w:sz w:val="28"/>
          <w:szCs w:val="28"/>
        </w:rPr>
        <w:t>відносно дитини</w:t>
      </w:r>
    </w:p>
    <w:p w:rsidR="00041175" w:rsidRDefault="00041175" w:rsidP="00041175">
      <w:pPr>
        <w:tabs>
          <w:tab w:val="left" w:pos="1785"/>
        </w:tabs>
        <w:spacing w:line="252" w:lineRule="auto"/>
        <w:jc w:val="center"/>
        <w:rPr>
          <w:sz w:val="28"/>
          <w:szCs w:val="28"/>
        </w:rPr>
      </w:pPr>
      <w:r w:rsidRPr="00041175">
        <w:rPr>
          <w:sz w:val="28"/>
          <w:szCs w:val="28"/>
        </w:rPr>
        <w:t xml:space="preserve">, </w:t>
      </w:r>
      <w:r w:rsidR="007B5FF3">
        <w:rPr>
          <w:sz w:val="28"/>
          <w:szCs w:val="28"/>
        </w:rPr>
        <w:t>-</w:t>
      </w:r>
      <w:r w:rsidRPr="00041175">
        <w:rPr>
          <w:sz w:val="28"/>
          <w:szCs w:val="28"/>
        </w:rPr>
        <w:t xml:space="preserve"> року народженн</w:t>
      </w:r>
      <w:r>
        <w:rPr>
          <w:sz w:val="28"/>
          <w:szCs w:val="28"/>
        </w:rPr>
        <w:t>я</w:t>
      </w:r>
    </w:p>
    <w:p w:rsidR="002E6285" w:rsidRDefault="002E6285" w:rsidP="00041175">
      <w:pPr>
        <w:tabs>
          <w:tab w:val="left" w:pos="1785"/>
        </w:tabs>
        <w:spacing w:line="252" w:lineRule="auto"/>
        <w:jc w:val="center"/>
        <w:rPr>
          <w:sz w:val="28"/>
          <w:szCs w:val="28"/>
        </w:rPr>
      </w:pPr>
    </w:p>
    <w:p w:rsidR="006F35BB" w:rsidRPr="006F35BB" w:rsidRDefault="006F35BB" w:rsidP="006F35BB">
      <w:pPr>
        <w:jc w:val="both"/>
        <w:rPr>
          <w:sz w:val="28"/>
          <w:szCs w:val="28"/>
        </w:rPr>
      </w:pPr>
      <w:r w:rsidRPr="006F35BB">
        <w:rPr>
          <w:sz w:val="28"/>
          <w:szCs w:val="28"/>
        </w:rPr>
        <w:tab/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7B5FF3">
        <w:rPr>
          <w:sz w:val="28"/>
          <w:szCs w:val="28"/>
        </w:rPr>
        <w:t>---</w:t>
      </w:r>
      <w:r w:rsidRPr="006F35BB">
        <w:rPr>
          <w:sz w:val="28"/>
          <w:szCs w:val="28"/>
        </w:rPr>
        <w:t xml:space="preserve"> до </w:t>
      </w:r>
      <w:r w:rsidR="007B5FF3">
        <w:rPr>
          <w:sz w:val="28"/>
          <w:szCs w:val="28"/>
        </w:rPr>
        <w:t>---</w:t>
      </w:r>
      <w:r w:rsidRPr="006F35BB">
        <w:rPr>
          <w:sz w:val="28"/>
          <w:szCs w:val="28"/>
        </w:rPr>
        <w:t xml:space="preserve"> про позбавлення батьківських прав відносно дитини </w:t>
      </w:r>
      <w:r w:rsidR="007B5FF3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</w:t>
      </w:r>
      <w:r w:rsidR="007B5FF3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року народження. До участі у справі залучено як третю особу Орган опіки та піклування виконавчого комітету Івано-Франківської міської ради.</w:t>
      </w:r>
    </w:p>
    <w:p w:rsidR="006F35BB" w:rsidRDefault="006F35BB" w:rsidP="006F35BB">
      <w:pPr>
        <w:jc w:val="both"/>
        <w:rPr>
          <w:sz w:val="28"/>
          <w:szCs w:val="28"/>
        </w:rPr>
      </w:pPr>
      <w:r w:rsidRPr="006F35BB">
        <w:rPr>
          <w:sz w:val="28"/>
          <w:szCs w:val="28"/>
        </w:rPr>
        <w:tab/>
        <w:t xml:space="preserve">Позивачка є тіткою дитини з боку матері. У позовній заяві вона зазначає, що її сестра </w:t>
      </w:r>
      <w:r w:rsidR="007B5FF3">
        <w:rPr>
          <w:sz w:val="28"/>
          <w:szCs w:val="28"/>
        </w:rPr>
        <w:t xml:space="preserve">- </w:t>
      </w:r>
      <w:r w:rsidRPr="006F35BB">
        <w:rPr>
          <w:sz w:val="28"/>
          <w:szCs w:val="28"/>
        </w:rPr>
        <w:t xml:space="preserve"> та </w:t>
      </w:r>
      <w:r w:rsidR="007B5FF3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проживали однією сім’єю без укладення шлюбу. </w:t>
      </w:r>
      <w:r w:rsidR="007B5FF3">
        <w:rPr>
          <w:sz w:val="28"/>
          <w:szCs w:val="28"/>
        </w:rPr>
        <w:t>-</w:t>
      </w:r>
      <w:r w:rsidR="00453C57">
        <w:rPr>
          <w:sz w:val="28"/>
          <w:szCs w:val="28"/>
        </w:rPr>
        <w:t xml:space="preserve"> року </w:t>
      </w:r>
      <w:r w:rsidRPr="006F35BB">
        <w:rPr>
          <w:sz w:val="28"/>
          <w:szCs w:val="28"/>
        </w:rPr>
        <w:t xml:space="preserve">у них народився син </w:t>
      </w:r>
      <w:r w:rsidR="007B5FF3">
        <w:rPr>
          <w:sz w:val="28"/>
          <w:szCs w:val="28"/>
        </w:rPr>
        <w:t>-,</w:t>
      </w:r>
      <w:r w:rsidRPr="006F35BB">
        <w:rPr>
          <w:sz w:val="28"/>
          <w:szCs w:val="28"/>
        </w:rPr>
        <w:t xml:space="preserve"> що підтверджується мерією міста </w:t>
      </w:r>
      <w:proofErr w:type="spellStart"/>
      <w:r w:rsidRPr="006F35BB">
        <w:rPr>
          <w:sz w:val="28"/>
          <w:szCs w:val="28"/>
        </w:rPr>
        <w:t>Тренто</w:t>
      </w:r>
      <w:proofErr w:type="spellEnd"/>
      <w:r w:rsidRPr="006F35BB">
        <w:rPr>
          <w:sz w:val="28"/>
          <w:szCs w:val="28"/>
        </w:rPr>
        <w:t xml:space="preserve"> (Італія) на основі </w:t>
      </w:r>
      <w:r w:rsidR="00453C57">
        <w:rPr>
          <w:sz w:val="28"/>
          <w:szCs w:val="28"/>
        </w:rPr>
        <w:t>витягу</w:t>
      </w:r>
      <w:r w:rsidRPr="006F35BB">
        <w:rPr>
          <w:sz w:val="28"/>
          <w:szCs w:val="28"/>
        </w:rPr>
        <w:t xml:space="preserve"> з реєстру актів про народження №16 мерією міста </w:t>
      </w:r>
      <w:proofErr w:type="spellStart"/>
      <w:r w:rsidRPr="006F35BB">
        <w:rPr>
          <w:sz w:val="28"/>
          <w:szCs w:val="28"/>
        </w:rPr>
        <w:t>Тренто</w:t>
      </w:r>
      <w:proofErr w:type="spellEnd"/>
      <w:r w:rsidRPr="006F35BB">
        <w:rPr>
          <w:sz w:val="28"/>
          <w:szCs w:val="28"/>
        </w:rPr>
        <w:t xml:space="preserve"> (Італія). Мати дитини, </w:t>
      </w:r>
      <w:r w:rsidR="007B5FF3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померла 11.11.2018 року, що підтверджується свідоцтвом про смерть, виданим 19.11.2018 року Івано-Франківським відділом державної реєстрації актів цивільного стану Головного територіального управління юстиції Івано-Франківської області. Після смерті матері відповідач не піклується про </w:t>
      </w:r>
      <w:r w:rsidR="007B5FF3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не цікавиться його успіхами, станом здоров’я, не сприяє фізичному і духовному розвитку сина, підготовці до самостійного життя, не створює умов для отримання сином освіти. Позивачка зазначає, що після смерті матері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залишився проживати з нею, вона займається його вихованням та утриманням. Це підтверджується інформацією з ЗДО №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«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» від 18.02.2022 року. Відомо, що дитина зарахована до закладу відповідно до засідання тимчасової комісії з розгляду питань, які не врегульовані Положенням про порядок загальноміської електронної реєстрації дітей до поступлення у ДНЗ </w:t>
      </w:r>
      <w:proofErr w:type="spellStart"/>
      <w:r w:rsidRPr="006F35BB">
        <w:rPr>
          <w:sz w:val="28"/>
          <w:szCs w:val="28"/>
        </w:rPr>
        <w:t>м.Івано</w:t>
      </w:r>
      <w:proofErr w:type="spellEnd"/>
      <w:r w:rsidRPr="006F35BB">
        <w:rPr>
          <w:sz w:val="28"/>
          <w:szCs w:val="28"/>
        </w:rPr>
        <w:t xml:space="preserve">-Франківська (протокол №10 від 28.12.2018 року). За час перебування дитини у закладі вихованням дитини, зі слів вихователів, займається тітка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яка бере активну участь у </w:t>
      </w:r>
      <w:proofErr w:type="spellStart"/>
      <w:r w:rsidRPr="006F35BB">
        <w:rPr>
          <w:sz w:val="28"/>
          <w:szCs w:val="28"/>
        </w:rPr>
        <w:t>освітньо</w:t>
      </w:r>
      <w:proofErr w:type="spellEnd"/>
      <w:r w:rsidRPr="006F35BB">
        <w:rPr>
          <w:sz w:val="28"/>
          <w:szCs w:val="28"/>
        </w:rPr>
        <w:t xml:space="preserve">-виховному процесі, цікавиться успіхами та досягненнями , відвідує батьківські збори. Дитина перебуває повністю на утриманні сім’ї. Батько дитини впродовж трьох років у заклад не приходив. </w:t>
      </w:r>
      <w:r w:rsidR="00315355">
        <w:rPr>
          <w:sz w:val="28"/>
          <w:szCs w:val="28"/>
        </w:rPr>
        <w:t xml:space="preserve">- </w:t>
      </w:r>
      <w:r w:rsidRPr="006F35BB">
        <w:rPr>
          <w:sz w:val="28"/>
          <w:szCs w:val="28"/>
        </w:rPr>
        <w:t xml:space="preserve">самостійний, добрий, завжди охайний, з дорослими і дітьми не конфліктує. Рівень Міжособистісних відносин хлопчика в сімейному середовищі вивчався практичним психологом ЗДО за методикою «Малюнок сім’ї»,  «Кольоровий тест відносин», «Вибери потрібне обличчя». Проективна методика «Малюнок сім’ї» вказує на емоційну близькість дитини з батьками та сестрою. Малюнок намальований яскравими кольорами, що вказує на відсутність тривоги, на гарний настрій та позитивні емоції. Результати обстеження за методикою «Кольоровий тест відносин» вказує на задовільний емоційний стан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>. Ставлення до батьків та сестри і самого себе є наступним: мама (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>) асоціюється з червоним кольором – сильний, впевнений, цілеспрямований; батько (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) з синім  - сумлінний, спокійний, дещо холодний; </w:t>
      </w:r>
      <w:r w:rsidRPr="006F35BB">
        <w:rPr>
          <w:sz w:val="28"/>
          <w:szCs w:val="28"/>
        </w:rPr>
        <w:lastRenderedPageBreak/>
        <w:t>сестра (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) з жовтим – активний, відкритий, товариський, веселий, а сам хлопчик з зеленим – самостійний, наполегливий, іноді впертий, напружений. За результатами обстеження у хлопчика середній рівень тривожності. </w:t>
      </w:r>
    </w:p>
    <w:p w:rsidR="00BB170E" w:rsidRPr="006F35BB" w:rsidRDefault="00BB170E" w:rsidP="00BB1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09.02.2022 </w:t>
      </w:r>
      <w:r w:rsidR="00315355">
        <w:rPr>
          <w:sz w:val="28"/>
          <w:szCs w:val="28"/>
        </w:rPr>
        <w:t>-</w:t>
      </w:r>
      <w:r>
        <w:rPr>
          <w:sz w:val="28"/>
          <w:szCs w:val="28"/>
        </w:rPr>
        <w:t xml:space="preserve"> зверталася до Службу у справах дітей та повідомляла, що </w:t>
      </w:r>
      <w:r w:rsidR="00315355">
        <w:rPr>
          <w:sz w:val="28"/>
          <w:szCs w:val="28"/>
        </w:rPr>
        <w:t>-</w:t>
      </w:r>
      <w:r>
        <w:rPr>
          <w:sz w:val="28"/>
          <w:szCs w:val="28"/>
        </w:rPr>
        <w:t>проживає з нею у її сім’ї</w:t>
      </w:r>
      <w:r w:rsidR="00650A22">
        <w:rPr>
          <w:sz w:val="28"/>
          <w:szCs w:val="28"/>
        </w:rPr>
        <w:t>, мати дитини померла, а батько ухиляється від виконання батьківських обов’язків</w:t>
      </w:r>
      <w:r w:rsidR="00A23FE1">
        <w:rPr>
          <w:sz w:val="28"/>
          <w:szCs w:val="28"/>
        </w:rPr>
        <w:t>, вона повідомила, що батько її племінника має проблеми із вживанням наркотичних та інших психотропних речовин</w:t>
      </w:r>
      <w:r w:rsidR="00F70AA1">
        <w:rPr>
          <w:sz w:val="28"/>
          <w:szCs w:val="28"/>
        </w:rPr>
        <w:t xml:space="preserve">. </w:t>
      </w:r>
      <w:r w:rsidR="00315355">
        <w:rPr>
          <w:sz w:val="28"/>
          <w:szCs w:val="28"/>
        </w:rPr>
        <w:t>-</w:t>
      </w:r>
      <w:r w:rsidR="00F70AA1">
        <w:rPr>
          <w:sz w:val="28"/>
          <w:szCs w:val="28"/>
        </w:rPr>
        <w:t xml:space="preserve"> </w:t>
      </w:r>
      <w:r w:rsidR="00426D93">
        <w:rPr>
          <w:sz w:val="28"/>
          <w:szCs w:val="28"/>
        </w:rPr>
        <w:t xml:space="preserve">у травні 2022 року </w:t>
      </w:r>
      <w:r w:rsidR="00A23FE1">
        <w:rPr>
          <w:sz w:val="28"/>
          <w:szCs w:val="28"/>
        </w:rPr>
        <w:t xml:space="preserve">у письмовій формі </w:t>
      </w:r>
      <w:r w:rsidR="00426D93">
        <w:rPr>
          <w:sz w:val="28"/>
          <w:szCs w:val="28"/>
        </w:rPr>
        <w:t>повідомила Службу у справах дітей про те, що у зв’язку із початком воєнних дій вона з сім’єю була змушена покинути територію України.  Зазначила</w:t>
      </w:r>
      <w:r w:rsidR="00A23FE1">
        <w:rPr>
          <w:sz w:val="28"/>
          <w:szCs w:val="28"/>
        </w:rPr>
        <w:t>, щ</w:t>
      </w:r>
      <w:r w:rsidR="00426D93">
        <w:rPr>
          <w:sz w:val="28"/>
          <w:szCs w:val="28"/>
        </w:rPr>
        <w:t xml:space="preserve">о після повернення до Україну має намір звернутися до суду щодо позбавлення батьківських прав </w:t>
      </w:r>
      <w:r w:rsidR="00315355">
        <w:rPr>
          <w:sz w:val="28"/>
          <w:szCs w:val="28"/>
        </w:rPr>
        <w:t>-</w:t>
      </w:r>
      <w:r w:rsidR="00426D93">
        <w:rPr>
          <w:sz w:val="28"/>
          <w:szCs w:val="28"/>
        </w:rPr>
        <w:t xml:space="preserve">, оскільки батько </w:t>
      </w:r>
      <w:r w:rsidR="00315355">
        <w:rPr>
          <w:sz w:val="28"/>
          <w:szCs w:val="28"/>
        </w:rPr>
        <w:t>-</w:t>
      </w:r>
      <w:r w:rsidR="00B204C1">
        <w:rPr>
          <w:sz w:val="28"/>
          <w:szCs w:val="28"/>
        </w:rPr>
        <w:t>, впродовж тривалого часу,</w:t>
      </w:r>
      <w:r w:rsidR="00426D93">
        <w:rPr>
          <w:sz w:val="28"/>
          <w:szCs w:val="28"/>
        </w:rPr>
        <w:t xml:space="preserve"> не надає матеріальної допомоги на його утримання та не цікавиться життям </w:t>
      </w:r>
      <w:r w:rsidR="00B204C1">
        <w:rPr>
          <w:sz w:val="28"/>
          <w:szCs w:val="28"/>
        </w:rPr>
        <w:t>і</w:t>
      </w:r>
      <w:r w:rsidR="00426D93">
        <w:rPr>
          <w:sz w:val="28"/>
          <w:szCs w:val="28"/>
        </w:rPr>
        <w:t xml:space="preserve"> здоров’ям сина. </w:t>
      </w:r>
    </w:p>
    <w:p w:rsidR="006F35BB" w:rsidRPr="006F35BB" w:rsidRDefault="006F35BB" w:rsidP="006F35BB">
      <w:pPr>
        <w:jc w:val="both"/>
        <w:rPr>
          <w:sz w:val="28"/>
          <w:szCs w:val="28"/>
        </w:rPr>
      </w:pPr>
      <w:r w:rsidRPr="006F35BB">
        <w:rPr>
          <w:sz w:val="28"/>
          <w:szCs w:val="28"/>
        </w:rPr>
        <w:tab/>
        <w:t xml:space="preserve">З матеріалів справи </w:t>
      </w:r>
      <w:r w:rsidR="00A23FE1">
        <w:rPr>
          <w:sz w:val="28"/>
          <w:szCs w:val="28"/>
        </w:rPr>
        <w:t>також вбачається</w:t>
      </w:r>
      <w:r w:rsidRPr="006F35BB">
        <w:rPr>
          <w:sz w:val="28"/>
          <w:szCs w:val="28"/>
        </w:rPr>
        <w:t xml:space="preserve">, що з початку війни позивачка разом із своєю сім’єю: чоловіком, донькою та племінником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проживає за кордоном у Бельгії. До матеріалів справи подала  довідку з місця навчання 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>, відповідно до якої хлопчик є учнем Базової муніципальної школи змішаного типу №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(вул.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Брюссель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) Р 1СО класу, навчання у закладі розпочав у 2022-2023 навчальному році. Довідка видана 10.03.2023 року (переклад з французької мови здійснила Ірина </w:t>
      </w:r>
      <w:proofErr w:type="spellStart"/>
      <w:r w:rsidRPr="006F35BB">
        <w:rPr>
          <w:sz w:val="28"/>
          <w:szCs w:val="28"/>
        </w:rPr>
        <w:t>Клюфінська</w:t>
      </w:r>
      <w:proofErr w:type="spellEnd"/>
      <w:r w:rsidRPr="006F35BB">
        <w:rPr>
          <w:sz w:val="28"/>
          <w:szCs w:val="28"/>
        </w:rPr>
        <w:t xml:space="preserve">). У додаткових поясненнях, поданих в Службу у справах дітей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вказує, що батько не цікавиться дитиною. Контакту з ним вона немає.</w:t>
      </w:r>
    </w:p>
    <w:p w:rsidR="006F35BB" w:rsidRPr="006F35BB" w:rsidRDefault="006F35BB" w:rsidP="006F35BB">
      <w:pPr>
        <w:jc w:val="both"/>
        <w:rPr>
          <w:sz w:val="28"/>
          <w:szCs w:val="28"/>
        </w:rPr>
      </w:pPr>
      <w:r w:rsidRPr="006F35BB">
        <w:rPr>
          <w:sz w:val="28"/>
          <w:szCs w:val="28"/>
        </w:rPr>
        <w:tab/>
        <w:t>Згідно інформації із ЗДО №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«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» від 29.03.2023 року №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відомо, що останній день відвідування закладу дитиною був 23.02.2022 року. Даною інформацією підтверджується також попередня інформація про  те, що батько не брав участі у виховному процесі дитини.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перебувала на утриманні тітки. </w:t>
      </w:r>
    </w:p>
    <w:p w:rsidR="006F35BB" w:rsidRDefault="00A23FE1" w:rsidP="006F35B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35BB" w:rsidRPr="006F35BB">
        <w:rPr>
          <w:sz w:val="28"/>
          <w:szCs w:val="28"/>
        </w:rPr>
        <w:t xml:space="preserve">Згідно інформації Івано-Франківського районного управління поліції ГУНП в Івано-Франківської області від 19.04.2023 року відомо, що на </w:t>
      </w:r>
      <w:r w:rsidR="00315355">
        <w:rPr>
          <w:sz w:val="28"/>
          <w:szCs w:val="28"/>
        </w:rPr>
        <w:t>-</w:t>
      </w:r>
      <w:r w:rsidR="006F35BB" w:rsidRPr="006F35BB"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 w:rsidR="006F35BB" w:rsidRPr="006F35BB">
        <w:rPr>
          <w:sz w:val="28"/>
          <w:szCs w:val="28"/>
        </w:rPr>
        <w:t xml:space="preserve"> року народження, складені протоколи про адміністративні правопорушення за </w:t>
      </w:r>
      <w:proofErr w:type="spellStart"/>
      <w:r w:rsidR="006F35BB" w:rsidRPr="006F35BB">
        <w:rPr>
          <w:sz w:val="28"/>
          <w:szCs w:val="28"/>
        </w:rPr>
        <w:t>ст.ст</w:t>
      </w:r>
      <w:proofErr w:type="spellEnd"/>
      <w:r w:rsidR="006F35BB" w:rsidRPr="006F35BB">
        <w:rPr>
          <w:sz w:val="28"/>
          <w:szCs w:val="28"/>
        </w:rPr>
        <w:t xml:space="preserve">. 122, 124, 126, 130 КУпАП, а з 09.06.2022 року він перебуває у розшуку.  </w:t>
      </w:r>
    </w:p>
    <w:p w:rsidR="00C1666A" w:rsidRPr="006F35BB" w:rsidRDefault="00C1666A" w:rsidP="00C1666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29.03.2023 року </w:t>
      </w:r>
      <w:r w:rsidRPr="006F35BB">
        <w:rPr>
          <w:sz w:val="28"/>
          <w:szCs w:val="28"/>
        </w:rPr>
        <w:t xml:space="preserve">було надіслано </w:t>
      </w:r>
      <w:r>
        <w:rPr>
          <w:sz w:val="28"/>
          <w:szCs w:val="28"/>
        </w:rPr>
        <w:t xml:space="preserve">письмове </w:t>
      </w:r>
      <w:r w:rsidRPr="006F35BB">
        <w:rPr>
          <w:sz w:val="28"/>
          <w:szCs w:val="28"/>
        </w:rPr>
        <w:t>запрошен</w:t>
      </w:r>
      <w:r>
        <w:rPr>
          <w:sz w:val="28"/>
          <w:szCs w:val="28"/>
        </w:rPr>
        <w:t xml:space="preserve">ня в Службу у справах дітей з метою з’ясування його позиції у справі та надання своїх пояснень щодо участі у вихованні дитини </w:t>
      </w:r>
      <w:r w:rsidRPr="006F35BB">
        <w:rPr>
          <w:sz w:val="28"/>
          <w:szCs w:val="28"/>
        </w:rPr>
        <w:t xml:space="preserve">за адресою вказаною у судовій справі: </w:t>
      </w:r>
      <w:proofErr w:type="spellStart"/>
      <w:r w:rsidRPr="006F35BB">
        <w:rPr>
          <w:sz w:val="28"/>
          <w:szCs w:val="28"/>
        </w:rPr>
        <w:t>м.Івано</w:t>
      </w:r>
      <w:proofErr w:type="spellEnd"/>
      <w:r w:rsidRPr="006F35BB">
        <w:rPr>
          <w:sz w:val="28"/>
          <w:szCs w:val="28"/>
        </w:rPr>
        <w:t>-Франківськ, вул.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 xml:space="preserve">, </w:t>
      </w:r>
      <w:proofErr w:type="spellStart"/>
      <w:r w:rsidRPr="006F35BB">
        <w:rPr>
          <w:sz w:val="28"/>
          <w:szCs w:val="28"/>
        </w:rPr>
        <w:t>кв</w:t>
      </w:r>
      <w:proofErr w:type="spellEnd"/>
      <w:r w:rsidRPr="006F35BB">
        <w:rPr>
          <w:sz w:val="28"/>
          <w:szCs w:val="28"/>
        </w:rPr>
        <w:t xml:space="preserve">. </w:t>
      </w:r>
      <w:r w:rsidR="00315355">
        <w:rPr>
          <w:sz w:val="28"/>
          <w:szCs w:val="28"/>
        </w:rPr>
        <w:t>-</w:t>
      </w:r>
      <w:r w:rsidRPr="006F35BB">
        <w:rPr>
          <w:sz w:val="28"/>
          <w:szCs w:val="28"/>
        </w:rPr>
        <w:t>, однак він не прийшов</w:t>
      </w:r>
      <w:r>
        <w:rPr>
          <w:sz w:val="28"/>
          <w:szCs w:val="28"/>
        </w:rPr>
        <w:t xml:space="preserve">, лист повернувся відправнику у зв’язку із закінченням терміну зберігання. 25.04.2023 року працівниками Служби у справах дітей разом з інспекторами КП «Муніципальна інспекція «Добродій» було здійснено візит за вказаною адресою. Двері у квартиру були зачинені. </w:t>
      </w:r>
      <w:r w:rsidR="00315355">
        <w:rPr>
          <w:sz w:val="28"/>
          <w:szCs w:val="28"/>
        </w:rPr>
        <w:t>-</w:t>
      </w:r>
      <w:r>
        <w:rPr>
          <w:sz w:val="28"/>
          <w:szCs w:val="28"/>
        </w:rPr>
        <w:t xml:space="preserve"> було залишено запрошення на засідання комісії з питань захисту прав дитини на 26.04.2023 року.</w:t>
      </w:r>
    </w:p>
    <w:p w:rsidR="006F35BB" w:rsidRPr="006F35BB" w:rsidRDefault="00C1666A" w:rsidP="00C1666A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ab/>
        <w:t>При розгляді питання на засіданні комісії з питань захисту прав дитини д</w:t>
      </w:r>
      <w:r w:rsidR="006F35BB" w:rsidRPr="006F35BB">
        <w:rPr>
          <w:rFonts w:eastAsia="Times New Roman"/>
          <w:sz w:val="28"/>
          <w:szCs w:val="28"/>
          <w:lang w:eastAsia="en-US"/>
        </w:rPr>
        <w:t xml:space="preserve">о зали засідання на комісію була запрошена та присутня під час обговорення представник позивача, </w:t>
      </w:r>
      <w:proofErr w:type="spellStart"/>
      <w:r>
        <w:rPr>
          <w:rFonts w:eastAsia="Times New Roman"/>
          <w:sz w:val="28"/>
          <w:szCs w:val="28"/>
          <w:lang w:eastAsia="en-US"/>
        </w:rPr>
        <w:t>Вінтонишин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Лілія Василівна, батько на засідання комісії не з’явився</w:t>
      </w:r>
      <w:r w:rsidR="006F35BB" w:rsidRPr="006F35BB">
        <w:rPr>
          <w:rFonts w:eastAsia="Times New Roman"/>
          <w:sz w:val="28"/>
          <w:szCs w:val="28"/>
          <w:lang w:eastAsia="en-US"/>
        </w:rPr>
        <w:t>.</w:t>
      </w:r>
    </w:p>
    <w:p w:rsidR="006F35BB" w:rsidRPr="006F35BB" w:rsidRDefault="00216220" w:rsidP="00216220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tab/>
      </w:r>
      <w:r w:rsidR="00C1666A">
        <w:rPr>
          <w:rFonts w:eastAsia="Times New Roman"/>
          <w:sz w:val="28"/>
          <w:szCs w:val="28"/>
          <w:lang w:eastAsia="en-US"/>
        </w:rPr>
        <w:t>Головуючий</w:t>
      </w:r>
      <w:r w:rsidR="006F35BB" w:rsidRPr="006F35BB">
        <w:rPr>
          <w:rFonts w:eastAsia="Times New Roman"/>
          <w:sz w:val="28"/>
          <w:szCs w:val="28"/>
          <w:lang w:eastAsia="en-US"/>
        </w:rPr>
        <w:t xml:space="preserve"> звернувся до </w:t>
      </w:r>
      <w:proofErr w:type="spellStart"/>
      <w:r w:rsidR="00C1666A">
        <w:rPr>
          <w:rFonts w:eastAsia="Times New Roman"/>
          <w:sz w:val="28"/>
          <w:szCs w:val="28"/>
          <w:lang w:eastAsia="en-US"/>
        </w:rPr>
        <w:t>Вінтонишин</w:t>
      </w:r>
      <w:proofErr w:type="spellEnd"/>
      <w:r w:rsidR="00C1666A">
        <w:rPr>
          <w:rFonts w:eastAsia="Times New Roman"/>
          <w:sz w:val="28"/>
          <w:szCs w:val="28"/>
          <w:lang w:eastAsia="en-US"/>
        </w:rPr>
        <w:t xml:space="preserve"> Л.</w:t>
      </w:r>
      <w:r w:rsidR="006F35BB" w:rsidRPr="006F35BB">
        <w:rPr>
          <w:rFonts w:eastAsia="Times New Roman"/>
          <w:sz w:val="28"/>
          <w:szCs w:val="28"/>
          <w:lang w:eastAsia="en-US"/>
        </w:rPr>
        <w:t xml:space="preserve"> із запитанням про те, що  в інтересах дитини.</w:t>
      </w:r>
      <w:r w:rsidR="006F35BB" w:rsidRPr="006F35BB">
        <w:rPr>
          <w:sz w:val="28"/>
          <w:szCs w:val="28"/>
        </w:rPr>
        <w:tab/>
        <w:t xml:space="preserve"> </w:t>
      </w:r>
    </w:p>
    <w:p w:rsidR="006F35BB" w:rsidRPr="006F35BB" w:rsidRDefault="00C1666A" w:rsidP="006F35B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Л.Вінтонишин</w:t>
      </w:r>
      <w:proofErr w:type="spellEnd"/>
      <w:r w:rsidR="006F35BB" w:rsidRPr="006F35BB">
        <w:rPr>
          <w:sz w:val="28"/>
          <w:szCs w:val="28"/>
        </w:rPr>
        <w:t xml:space="preserve"> повідомила про те, що позбавлення батьківських прав є необхідним для дитини, бо після смерті матері проживає з тіткою. Дитина на даний час є безправною, перебуває в чужій країні без законного представника.</w:t>
      </w:r>
    </w:p>
    <w:p w:rsidR="006F35BB" w:rsidRPr="006F35BB" w:rsidRDefault="00C1666A" w:rsidP="006F35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із членів комісії </w:t>
      </w:r>
      <w:r w:rsidR="006F35BB" w:rsidRPr="006F35BB">
        <w:rPr>
          <w:sz w:val="28"/>
          <w:szCs w:val="28"/>
        </w:rPr>
        <w:t xml:space="preserve">запитав представника про те, чи планує тітка повертатись до України. </w:t>
      </w:r>
      <w:proofErr w:type="spellStart"/>
      <w:r>
        <w:rPr>
          <w:sz w:val="28"/>
          <w:szCs w:val="28"/>
        </w:rPr>
        <w:t>Л.Вінтонишин</w:t>
      </w:r>
      <w:proofErr w:type="spellEnd"/>
      <w:r w:rsidR="006F35BB" w:rsidRPr="006F35BB">
        <w:rPr>
          <w:sz w:val="28"/>
          <w:szCs w:val="28"/>
        </w:rPr>
        <w:t xml:space="preserve"> відповіла, що тітка повернеться коли закінчиться війна.</w:t>
      </w:r>
    </w:p>
    <w:p w:rsidR="006F35BB" w:rsidRPr="006F35BB" w:rsidRDefault="00216220" w:rsidP="006F35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Один із членів</w:t>
      </w:r>
      <w:r w:rsidR="00BD4010">
        <w:rPr>
          <w:sz w:val="28"/>
          <w:szCs w:val="28"/>
        </w:rPr>
        <w:t xml:space="preserve"> комісії</w:t>
      </w:r>
      <w:r w:rsidR="006F35BB" w:rsidRPr="006F35BB">
        <w:rPr>
          <w:sz w:val="28"/>
          <w:szCs w:val="28"/>
        </w:rPr>
        <w:t xml:space="preserve"> запитала про те, чи батько спілкується з дитиною.</w:t>
      </w:r>
    </w:p>
    <w:p w:rsidR="006F35BB" w:rsidRPr="006F35BB" w:rsidRDefault="00BD4010" w:rsidP="006F35B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Л.Вінтонишин</w:t>
      </w:r>
      <w:proofErr w:type="spellEnd"/>
      <w:r w:rsidR="006F35BB" w:rsidRPr="006F35BB">
        <w:rPr>
          <w:sz w:val="28"/>
          <w:szCs w:val="28"/>
        </w:rPr>
        <w:t xml:space="preserve"> відповіла, що батька немає в житті дитини.</w:t>
      </w:r>
    </w:p>
    <w:p w:rsidR="006F35BB" w:rsidRPr="006F35BB" w:rsidRDefault="006F35BB" w:rsidP="006F35BB">
      <w:pPr>
        <w:ind w:firstLine="708"/>
        <w:jc w:val="both"/>
        <w:rPr>
          <w:sz w:val="28"/>
          <w:szCs w:val="28"/>
        </w:rPr>
      </w:pPr>
      <w:r w:rsidRPr="006F35BB">
        <w:rPr>
          <w:sz w:val="28"/>
          <w:szCs w:val="28"/>
        </w:rPr>
        <w:t xml:space="preserve">І. </w:t>
      </w:r>
      <w:proofErr w:type="spellStart"/>
      <w:r w:rsidRPr="006F35BB">
        <w:rPr>
          <w:sz w:val="28"/>
          <w:szCs w:val="28"/>
        </w:rPr>
        <w:t>Рохман</w:t>
      </w:r>
      <w:proofErr w:type="spellEnd"/>
      <w:r w:rsidRPr="006F35BB">
        <w:rPr>
          <w:sz w:val="28"/>
          <w:szCs w:val="28"/>
        </w:rPr>
        <w:t xml:space="preserve"> повідомила про те, що до війни тітка приходила в Службу у справах дітей та повідомляла, що не може влаштувати дитину до навчального закладу, бо дитина немає законного представника. З її слів, тато мав іншу сім’ю. Повідомила про намір вчинити позов про позбавлення </w:t>
      </w:r>
      <w:r w:rsidR="0015520A">
        <w:rPr>
          <w:sz w:val="28"/>
          <w:szCs w:val="28"/>
        </w:rPr>
        <w:t>батьківських прав</w:t>
      </w:r>
      <w:r w:rsidRPr="006F35BB">
        <w:rPr>
          <w:sz w:val="28"/>
          <w:szCs w:val="28"/>
        </w:rPr>
        <w:t>, бо дитина після смерті матері живе з нею.</w:t>
      </w:r>
    </w:p>
    <w:p w:rsidR="0088504E" w:rsidRDefault="006F35BB" w:rsidP="002E6285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r w:rsidRPr="006F35BB">
        <w:rPr>
          <w:rFonts w:eastAsia="Times New Roman"/>
          <w:sz w:val="28"/>
          <w:szCs w:val="28"/>
          <w:lang w:eastAsia="ru-RU"/>
        </w:rPr>
        <w:tab/>
      </w:r>
      <w:r w:rsidR="0088504E" w:rsidRPr="00F07807">
        <w:rPr>
          <w:rFonts w:eastAsia="Times New Roman"/>
          <w:sz w:val="28"/>
          <w:szCs w:val="28"/>
        </w:rPr>
        <w:t xml:space="preserve">Керуючись </w:t>
      </w:r>
      <w:r w:rsidR="0088504E" w:rsidRPr="00F0780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="0088504E" w:rsidRPr="00F07807">
        <w:rPr>
          <w:rFonts w:eastAsia="Times New Roman"/>
          <w:sz w:val="28"/>
          <w:szCs w:val="28"/>
        </w:rPr>
        <w:t xml:space="preserve"> статтям</w:t>
      </w:r>
      <w:r w:rsidR="0088504E" w:rsidRPr="00F07807">
        <w:rPr>
          <w:rFonts w:eastAsia="Times New Roman"/>
          <w:color w:val="000000"/>
          <w:sz w:val="28"/>
          <w:szCs w:val="28"/>
        </w:rPr>
        <w:t xml:space="preserve">и </w:t>
      </w:r>
      <w:r w:rsidR="0088504E" w:rsidRPr="00F07807">
        <w:rPr>
          <w:rFonts w:eastAsia="Times New Roman"/>
          <w:color w:val="000000"/>
          <w:sz w:val="28"/>
          <w:szCs w:val="28"/>
          <w:lang w:eastAsia="ru-RU"/>
        </w:rPr>
        <w:t xml:space="preserve">19, </w:t>
      </w:r>
      <w:r w:rsidR="0088504E">
        <w:rPr>
          <w:rFonts w:eastAsia="Times New Roman"/>
          <w:color w:val="000000"/>
          <w:sz w:val="28"/>
          <w:szCs w:val="28"/>
          <w:lang w:eastAsia="ru-RU"/>
        </w:rPr>
        <w:t xml:space="preserve">141, 150, </w:t>
      </w:r>
      <w:r w:rsidR="0088504E" w:rsidRPr="00F07807">
        <w:rPr>
          <w:rFonts w:eastAsia="Times New Roman"/>
          <w:color w:val="000000"/>
          <w:sz w:val="28"/>
          <w:szCs w:val="28"/>
          <w:lang w:eastAsia="ru-RU"/>
        </w:rPr>
        <w:t>155, 164, 165, 166</w:t>
      </w:r>
      <w:r w:rsidR="002E6285">
        <w:rPr>
          <w:rFonts w:eastAsia="Times New Roman"/>
          <w:color w:val="000000"/>
          <w:sz w:val="28"/>
          <w:szCs w:val="28"/>
          <w:lang w:eastAsia="ru-RU"/>
        </w:rPr>
        <w:t>, 171</w:t>
      </w:r>
      <w:r w:rsidR="0088504E" w:rsidRPr="00F0780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8504E" w:rsidRPr="00F07807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="0088504E" w:rsidRPr="00F07807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88504E" w:rsidRPr="00F0780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="0088504E" w:rsidRPr="00F07807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="0088504E" w:rsidRPr="00F0780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="0088504E" w:rsidRPr="00F07807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="0088504E" w:rsidRPr="000A06F0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="0088504E" w:rsidRPr="00F07807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="0088504E" w:rsidRPr="00F07807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="0088504E" w:rsidRPr="00F07807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88504E" w:rsidRPr="00F07807">
        <w:rPr>
          <w:sz w:val="26"/>
          <w:szCs w:val="26"/>
          <w:lang w:eastAsia="ru-RU"/>
        </w:rPr>
        <w:t xml:space="preserve"> </w:t>
      </w:r>
      <w:r w:rsidR="00BD4010" w:rsidRPr="00BD4010">
        <w:rPr>
          <w:rFonts w:eastAsia="Times New Roman"/>
          <w:sz w:val="28"/>
          <w:szCs w:val="28"/>
        </w:rPr>
        <w:t>ухвалою Івано-Франківського міського суду Івано-Франківської області від 28.12.2022 року (справа №</w:t>
      </w:r>
      <w:r w:rsidR="00315355">
        <w:rPr>
          <w:rFonts w:eastAsia="Times New Roman"/>
          <w:sz w:val="28"/>
          <w:szCs w:val="28"/>
        </w:rPr>
        <w:t>-</w:t>
      </w:r>
      <w:r w:rsidR="00BD4010" w:rsidRPr="00BD4010">
        <w:rPr>
          <w:rFonts w:eastAsia="Times New Roman"/>
          <w:sz w:val="28"/>
          <w:szCs w:val="28"/>
        </w:rPr>
        <w:t>, провадження №</w:t>
      </w:r>
      <w:r w:rsidR="00315355">
        <w:rPr>
          <w:rFonts w:eastAsia="Times New Roman"/>
          <w:sz w:val="28"/>
          <w:szCs w:val="28"/>
        </w:rPr>
        <w:t>-</w:t>
      </w:r>
      <w:r w:rsidR="00BD4010" w:rsidRPr="00BD4010">
        <w:rPr>
          <w:rFonts w:eastAsia="Times New Roman"/>
          <w:sz w:val="28"/>
          <w:szCs w:val="28"/>
        </w:rPr>
        <w:t>)</w:t>
      </w:r>
      <w:r w:rsidR="0088504E" w:rsidRPr="00AD2223">
        <w:rPr>
          <w:rFonts w:eastAsia="Times New Roman"/>
          <w:sz w:val="28"/>
          <w:szCs w:val="28"/>
        </w:rPr>
        <w:t>,</w:t>
      </w:r>
      <w:r w:rsidR="0088504E">
        <w:rPr>
          <w:rFonts w:eastAsia="Times New Roman"/>
          <w:sz w:val="28"/>
          <w:szCs w:val="28"/>
        </w:rPr>
        <w:t xml:space="preserve"> </w:t>
      </w:r>
      <w:r w:rsidR="0088504E" w:rsidRPr="00F07807">
        <w:rPr>
          <w:rFonts w:eastAsia="Times New Roman"/>
          <w:sz w:val="28"/>
          <w:szCs w:val="28"/>
          <w:lang w:eastAsia="ru-RU"/>
        </w:rPr>
        <w:t>р</w:t>
      </w:r>
      <w:r w:rsidR="0088504E" w:rsidRPr="00F0780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="0088504E">
        <w:rPr>
          <w:rFonts w:eastAsia="Times New Roman"/>
          <w:sz w:val="28"/>
          <w:szCs w:val="28"/>
        </w:rPr>
        <w:t xml:space="preserve"> </w:t>
      </w:r>
      <w:r w:rsidR="0088504E" w:rsidRPr="00F07807">
        <w:rPr>
          <w:rFonts w:eastAsia="Times New Roman"/>
          <w:sz w:val="28"/>
          <w:szCs w:val="28"/>
        </w:rPr>
        <w:t xml:space="preserve">розглянувши первинні матеріали справ, беручи </w:t>
      </w:r>
      <w:r w:rsidR="0088504E">
        <w:rPr>
          <w:rFonts w:eastAsia="Times New Roman"/>
          <w:sz w:val="28"/>
          <w:szCs w:val="28"/>
        </w:rPr>
        <w:t xml:space="preserve">до уваги </w:t>
      </w:r>
      <w:r w:rsidR="0088504E">
        <w:rPr>
          <w:sz w:val="28"/>
          <w:szCs w:val="28"/>
        </w:rPr>
        <w:t xml:space="preserve">рекомендації комісії з питань захисту прав дитини від </w:t>
      </w:r>
      <w:r w:rsidR="002E6285">
        <w:rPr>
          <w:sz w:val="28"/>
          <w:szCs w:val="28"/>
        </w:rPr>
        <w:t>2</w:t>
      </w:r>
      <w:r w:rsidR="0015520A">
        <w:rPr>
          <w:sz w:val="28"/>
          <w:szCs w:val="28"/>
        </w:rPr>
        <w:t>6</w:t>
      </w:r>
      <w:r w:rsidR="0088504E">
        <w:rPr>
          <w:sz w:val="28"/>
          <w:szCs w:val="28"/>
        </w:rPr>
        <w:t>.0</w:t>
      </w:r>
      <w:r w:rsidR="0015520A">
        <w:rPr>
          <w:sz w:val="28"/>
          <w:szCs w:val="28"/>
        </w:rPr>
        <w:t>4</w:t>
      </w:r>
      <w:r w:rsidR="0088504E">
        <w:rPr>
          <w:sz w:val="28"/>
          <w:szCs w:val="28"/>
        </w:rPr>
        <w:t>.202</w:t>
      </w:r>
      <w:r w:rsidR="002E6285">
        <w:rPr>
          <w:sz w:val="28"/>
          <w:szCs w:val="28"/>
        </w:rPr>
        <w:t>3 року</w:t>
      </w:r>
      <w:r w:rsidR="00E86AEE">
        <w:rPr>
          <w:sz w:val="28"/>
          <w:szCs w:val="28"/>
        </w:rPr>
        <w:t>,</w:t>
      </w:r>
      <w:r w:rsidR="0088504E">
        <w:rPr>
          <w:sz w:val="28"/>
          <w:szCs w:val="28"/>
        </w:rPr>
        <w:t xml:space="preserve"> </w:t>
      </w:r>
      <w:r w:rsidR="0088504E" w:rsidRPr="00F0780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C5C95" w:rsidRDefault="002C5C95" w:rsidP="002C5C95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146310">
        <w:rPr>
          <w:sz w:val="28"/>
          <w:szCs w:val="28"/>
        </w:rPr>
        <w:t>вважає за доцільне</w:t>
      </w:r>
    </w:p>
    <w:p w:rsidR="00BA172A" w:rsidRPr="00BA172A" w:rsidRDefault="00BA172A" w:rsidP="002E6285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15520A" w:rsidRPr="006F35BB" w:rsidRDefault="005C6AA2" w:rsidP="0015520A">
      <w:pPr>
        <w:tabs>
          <w:tab w:val="left" w:pos="709"/>
        </w:tabs>
        <w:jc w:val="both"/>
        <w:rPr>
          <w:sz w:val="28"/>
          <w:szCs w:val="28"/>
        </w:rPr>
      </w:pPr>
      <w:r w:rsidRPr="005C6AA2">
        <w:rPr>
          <w:sz w:val="28"/>
          <w:szCs w:val="28"/>
        </w:rPr>
        <w:t xml:space="preserve">позбавлення батьківських прав </w:t>
      </w:r>
      <w:r w:rsidR="00315355">
        <w:rPr>
          <w:sz w:val="28"/>
          <w:szCs w:val="28"/>
        </w:rPr>
        <w:t>-</w:t>
      </w:r>
      <w:r w:rsidR="0015520A" w:rsidRPr="006F35BB">
        <w:rPr>
          <w:sz w:val="28"/>
          <w:szCs w:val="28"/>
        </w:rPr>
        <w:t xml:space="preserve"> відносно дитини </w:t>
      </w:r>
      <w:r w:rsidR="00315355">
        <w:rPr>
          <w:sz w:val="28"/>
          <w:szCs w:val="28"/>
        </w:rPr>
        <w:t>-</w:t>
      </w:r>
      <w:r w:rsidR="0015520A" w:rsidRPr="006F35BB">
        <w:rPr>
          <w:sz w:val="28"/>
          <w:szCs w:val="28"/>
        </w:rPr>
        <w:t xml:space="preserve"> , </w:t>
      </w:r>
      <w:r w:rsidR="00315355">
        <w:rPr>
          <w:sz w:val="28"/>
          <w:szCs w:val="28"/>
        </w:rPr>
        <w:t>-</w:t>
      </w:r>
      <w:r w:rsidR="0015520A" w:rsidRPr="006F35BB">
        <w:rPr>
          <w:sz w:val="28"/>
          <w:szCs w:val="28"/>
        </w:rPr>
        <w:t xml:space="preserve"> року народження. </w:t>
      </w:r>
    </w:p>
    <w:p w:rsidR="005C6AA2" w:rsidRPr="005C6AA2" w:rsidRDefault="005C6AA2" w:rsidP="0015520A">
      <w:pPr>
        <w:tabs>
          <w:tab w:val="left" w:pos="1785"/>
        </w:tabs>
        <w:spacing w:line="252" w:lineRule="auto"/>
        <w:jc w:val="both"/>
        <w:rPr>
          <w:b/>
          <w:sz w:val="28"/>
          <w:szCs w:val="28"/>
        </w:rPr>
      </w:pPr>
    </w:p>
    <w:p w:rsidR="00BA172A" w:rsidRDefault="00BA172A" w:rsidP="002613CE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2C5C95" w:rsidRDefault="002C5C95" w:rsidP="002C5C95">
      <w:pPr>
        <w:tabs>
          <w:tab w:val="left" w:pos="-142"/>
        </w:tabs>
        <w:contextualSpacing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  <w:r w:rsidRPr="00146310">
        <w:rPr>
          <w:sz w:val="28"/>
          <w:szCs w:val="28"/>
        </w:rPr>
        <w:br/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p w:rsidR="006F765F" w:rsidRDefault="006F765F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315355" w:rsidRDefault="00315355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BA172A" w:rsidRDefault="00BA172A" w:rsidP="005D171A">
      <w:pPr>
        <w:tabs>
          <w:tab w:val="left" w:pos="8505"/>
        </w:tabs>
        <w:ind w:right="-2"/>
        <w:jc w:val="both"/>
        <w:rPr>
          <w:rFonts w:eastAsia="Times New Roman"/>
          <w:sz w:val="28"/>
          <w:szCs w:val="28"/>
        </w:rPr>
      </w:pPr>
    </w:p>
    <w:p w:rsidR="0004498C" w:rsidRPr="006942BD" w:rsidRDefault="0004498C" w:rsidP="00035973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Додаток</w:t>
      </w:r>
      <w:r w:rsidR="00035973">
        <w:rPr>
          <w:rFonts w:eastAsia="Times New Roman"/>
          <w:sz w:val="28"/>
          <w:szCs w:val="28"/>
        </w:rPr>
        <w:t xml:space="preserve"> 2</w:t>
      </w:r>
    </w:p>
    <w:p w:rsidR="0004498C" w:rsidRPr="006942BD" w:rsidRDefault="0004498C" w:rsidP="0004498C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04498C" w:rsidRPr="006942BD" w:rsidRDefault="0004498C" w:rsidP="0004498C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04498C" w:rsidRPr="006942BD" w:rsidRDefault="0004498C" w:rsidP="0004498C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04498C" w:rsidRDefault="0004498C" w:rsidP="0004498C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</w:p>
    <w:p w:rsidR="0004498C" w:rsidRDefault="0004498C" w:rsidP="0004498C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04498C" w:rsidRDefault="0004498C" w:rsidP="0055197E">
      <w:pPr>
        <w:tabs>
          <w:tab w:val="left" w:pos="1785"/>
        </w:tabs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доцільність</w:t>
      </w:r>
      <w:proofErr w:type="spellEnd"/>
      <w:r w:rsidRPr="005404B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5404B7">
        <w:rPr>
          <w:sz w:val="28"/>
          <w:szCs w:val="28"/>
        </w:rPr>
        <w:t>позбавлення батьківських прав</w:t>
      </w:r>
    </w:p>
    <w:p w:rsidR="0055197E" w:rsidRDefault="00315355" w:rsidP="0055197E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55197E" w:rsidRPr="0055197E">
        <w:rPr>
          <w:sz w:val="28"/>
          <w:szCs w:val="28"/>
        </w:rPr>
        <w:t xml:space="preserve"> відносно дочки </w:t>
      </w:r>
      <w:r>
        <w:rPr>
          <w:sz w:val="28"/>
          <w:szCs w:val="28"/>
        </w:rPr>
        <w:t>-</w:t>
      </w:r>
      <w:r w:rsidR="0055197E" w:rsidRPr="0055197E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55197E" w:rsidRPr="0055197E">
        <w:rPr>
          <w:sz w:val="28"/>
          <w:szCs w:val="28"/>
        </w:rPr>
        <w:t xml:space="preserve"> року народження</w:t>
      </w:r>
    </w:p>
    <w:p w:rsidR="0055197E" w:rsidRPr="0055197E" w:rsidRDefault="0055197E" w:rsidP="0055197E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55197E" w:rsidRPr="0055197E" w:rsidRDefault="0055197E" w:rsidP="0055197E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розгляді в</w:t>
      </w:r>
      <w:r w:rsidRPr="0055197E">
        <w:rPr>
          <w:sz w:val="28"/>
          <w:szCs w:val="28"/>
        </w:rPr>
        <w:t xml:space="preserve"> Уманському міськрайонному суді Черкаської області перебуває цивільна справа за позовом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до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про позбавлення батьківських прав. Ухвалою суду від 13.02.2023 року Орган опіки та піклування </w:t>
      </w:r>
      <w:r>
        <w:rPr>
          <w:sz w:val="28"/>
          <w:szCs w:val="28"/>
        </w:rPr>
        <w:t xml:space="preserve">виконавчого комітету Івано-Франківської міської ради </w:t>
      </w:r>
      <w:r w:rsidRPr="0055197E">
        <w:rPr>
          <w:sz w:val="28"/>
          <w:szCs w:val="28"/>
        </w:rPr>
        <w:t>залучено до участі у справі з метою надання письмового висновку.</w:t>
      </w:r>
    </w:p>
    <w:p w:rsidR="0055197E" w:rsidRPr="0055197E" w:rsidRDefault="0055197E" w:rsidP="0055197E">
      <w:pPr>
        <w:tabs>
          <w:tab w:val="left" w:pos="5265"/>
        </w:tabs>
        <w:ind w:firstLine="851"/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З матеріалів справи відомо, що батьки неповнолітньої </w:t>
      </w:r>
      <w:r w:rsidR="00315355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55197E">
        <w:rPr>
          <w:sz w:val="28"/>
          <w:szCs w:val="28"/>
        </w:rPr>
        <w:t xml:space="preserve"> (батько -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та мати -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(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)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55197E">
        <w:rPr>
          <w:sz w:val="28"/>
          <w:szCs w:val="28"/>
        </w:rPr>
        <w:t xml:space="preserve"> не перебували в зареєстрованому шлюбі. До 2014 року дівчинка разом матір’ю проживала у селі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Уманського району, проте коли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було 9 років, переїхали до </w:t>
      </w:r>
      <w:proofErr w:type="spellStart"/>
      <w:r w:rsidRPr="0055197E">
        <w:rPr>
          <w:sz w:val="28"/>
          <w:szCs w:val="28"/>
        </w:rPr>
        <w:t>м.Івано</w:t>
      </w:r>
      <w:proofErr w:type="spellEnd"/>
      <w:r w:rsidRPr="0055197E">
        <w:rPr>
          <w:sz w:val="28"/>
          <w:szCs w:val="28"/>
        </w:rPr>
        <w:t xml:space="preserve">-Франківська. На даний час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разом з матір</w:t>
      </w:r>
      <w:r w:rsidRPr="0055197E">
        <w:rPr>
          <w:sz w:val="28"/>
          <w:szCs w:val="28"/>
          <w:lang w:val="ru-RU"/>
        </w:rPr>
        <w:t>’</w:t>
      </w:r>
      <w:r w:rsidRPr="0055197E">
        <w:rPr>
          <w:sz w:val="28"/>
          <w:szCs w:val="28"/>
        </w:rPr>
        <w:t xml:space="preserve">ю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, молодшим братом </w:t>
      </w:r>
      <w:r w:rsidR="00315355">
        <w:rPr>
          <w:sz w:val="28"/>
          <w:szCs w:val="28"/>
        </w:rPr>
        <w:t>-</w:t>
      </w:r>
      <w:proofErr w:type="spellStart"/>
      <w:r w:rsidRPr="0055197E">
        <w:rPr>
          <w:sz w:val="28"/>
          <w:szCs w:val="28"/>
        </w:rPr>
        <w:t>р.н</w:t>
      </w:r>
      <w:proofErr w:type="spellEnd"/>
      <w:r w:rsidRPr="0055197E">
        <w:rPr>
          <w:sz w:val="28"/>
          <w:szCs w:val="28"/>
        </w:rPr>
        <w:t xml:space="preserve">., та вітчимом </w:t>
      </w:r>
      <w:r w:rsidR="00315355">
        <w:rPr>
          <w:sz w:val="28"/>
          <w:szCs w:val="28"/>
        </w:rPr>
        <w:t>- проживають за адресою: вул. -</w:t>
      </w:r>
      <w:r w:rsidRPr="0055197E"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>, с.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Івано-Франківського району Івано-Франківської області</w:t>
      </w:r>
      <w:r w:rsidRPr="0055197E">
        <w:rPr>
          <w:color w:val="FF0000"/>
          <w:sz w:val="28"/>
          <w:szCs w:val="28"/>
        </w:rPr>
        <w:t xml:space="preserve">. </w:t>
      </w:r>
      <w:r w:rsidRPr="0055197E">
        <w:rPr>
          <w:sz w:val="28"/>
          <w:szCs w:val="28"/>
        </w:rPr>
        <w:t>25.04.2023</w:t>
      </w:r>
      <w:r w:rsidRPr="0055197E">
        <w:rPr>
          <w:color w:val="FF0000"/>
          <w:sz w:val="28"/>
          <w:szCs w:val="28"/>
        </w:rPr>
        <w:t xml:space="preserve"> </w:t>
      </w:r>
      <w:r w:rsidRPr="0055197E">
        <w:rPr>
          <w:sz w:val="28"/>
          <w:szCs w:val="28"/>
        </w:rPr>
        <w:t>року</w:t>
      </w:r>
      <w:r w:rsidRPr="0055197E">
        <w:rPr>
          <w:color w:val="FF0000"/>
          <w:sz w:val="28"/>
          <w:szCs w:val="28"/>
        </w:rPr>
        <w:t xml:space="preserve"> </w:t>
      </w:r>
      <w:r w:rsidRPr="0055197E">
        <w:rPr>
          <w:sz w:val="28"/>
          <w:szCs w:val="28"/>
        </w:rPr>
        <w:t>працівниками Служби у справах дітей відвідано сім</w:t>
      </w:r>
      <w:r w:rsidRPr="0055197E">
        <w:rPr>
          <w:sz w:val="28"/>
          <w:szCs w:val="28"/>
          <w:lang w:val="ru-RU"/>
        </w:rPr>
        <w:t>’</w:t>
      </w:r>
      <w:r w:rsidRPr="0055197E">
        <w:rPr>
          <w:sz w:val="28"/>
          <w:szCs w:val="28"/>
        </w:rPr>
        <w:t>ю за вищевказаною адресою та встановлено, що в помешканні створено належні житлово-побутові умови проживання.</w:t>
      </w:r>
    </w:p>
    <w:p w:rsidR="009F52C6" w:rsidRDefault="0055197E" w:rsidP="0055197E">
      <w:pPr>
        <w:tabs>
          <w:tab w:val="left" w:pos="5265"/>
        </w:tabs>
        <w:ind w:firstLine="851"/>
        <w:jc w:val="both"/>
        <w:rPr>
          <w:sz w:val="28"/>
          <w:szCs w:val="28"/>
        </w:rPr>
      </w:pPr>
      <w:r w:rsidRPr="0055197E">
        <w:rPr>
          <w:sz w:val="28"/>
          <w:szCs w:val="28"/>
        </w:rPr>
        <w:t>Позивач</w:t>
      </w:r>
      <w:r>
        <w:rPr>
          <w:sz w:val="28"/>
          <w:szCs w:val="28"/>
        </w:rPr>
        <w:t>ка</w:t>
      </w:r>
      <w:r w:rsidRPr="0055197E">
        <w:rPr>
          <w:sz w:val="28"/>
          <w:szCs w:val="28"/>
        </w:rPr>
        <w:t xml:space="preserve"> зазначає, що батько не цікавився її життям практично від народження, не виявляв бажання спілкуватись з нею, не приймав участі у її вихованні. Після їх переїзду до </w:t>
      </w:r>
      <w:proofErr w:type="spellStart"/>
      <w:r w:rsidRPr="0055197E">
        <w:rPr>
          <w:sz w:val="28"/>
          <w:szCs w:val="28"/>
        </w:rPr>
        <w:t>м.Івано</w:t>
      </w:r>
      <w:proofErr w:type="spellEnd"/>
      <w:r w:rsidRPr="0055197E">
        <w:rPr>
          <w:sz w:val="28"/>
          <w:szCs w:val="28"/>
        </w:rPr>
        <w:t xml:space="preserve">-Франківська, жодного разу не бачився з нею, більше того, вона не отримувала від батька жодного подарунку на своє день народження, жодної іграшки, що </w:t>
      </w:r>
      <w:r>
        <w:rPr>
          <w:sz w:val="28"/>
          <w:szCs w:val="28"/>
        </w:rPr>
        <w:t>свідчить про вольове небажання в</w:t>
      </w:r>
      <w:r w:rsidRPr="0055197E">
        <w:rPr>
          <w:sz w:val="28"/>
          <w:szCs w:val="28"/>
        </w:rPr>
        <w:t xml:space="preserve">ідповідача виконувати батьківські обов’язки, йдеться у позові. </w:t>
      </w:r>
    </w:p>
    <w:p w:rsidR="0055197E" w:rsidRPr="0055197E" w:rsidRDefault="0055197E" w:rsidP="0055197E">
      <w:pPr>
        <w:tabs>
          <w:tab w:val="left" w:pos="5265"/>
        </w:tabs>
        <w:ind w:firstLine="851"/>
        <w:jc w:val="both"/>
        <w:rPr>
          <w:sz w:val="28"/>
          <w:szCs w:val="28"/>
        </w:rPr>
      </w:pPr>
      <w:r w:rsidRPr="0055197E">
        <w:rPr>
          <w:sz w:val="28"/>
          <w:szCs w:val="28"/>
        </w:rPr>
        <w:t>На підтвердження інформації про те, що протягом тривалого часу батько не брав участі у її вихованні є долучені позивачкою документи: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- довідка </w:t>
      </w:r>
      <w:r>
        <w:rPr>
          <w:sz w:val="28"/>
          <w:szCs w:val="28"/>
        </w:rPr>
        <w:t>№01-16/03 від 16.01.2023 р., видана</w:t>
      </w:r>
      <w:r w:rsidRPr="0055197E">
        <w:rPr>
          <w:sz w:val="28"/>
          <w:szCs w:val="28"/>
        </w:rPr>
        <w:t xml:space="preserve">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>ЗДО «</w:t>
      </w:r>
      <w:r w:rsidR="00315355">
        <w:rPr>
          <w:sz w:val="28"/>
          <w:szCs w:val="28"/>
        </w:rPr>
        <w:t>-» -</w:t>
      </w:r>
      <w:r w:rsidRPr="0055197E">
        <w:rPr>
          <w:sz w:val="28"/>
          <w:szCs w:val="28"/>
        </w:rPr>
        <w:t xml:space="preserve"> сільської ради Уманського району Черкаської області, згідно з якою дівчинка відвідувала даний дошкільний заклад з 25.07.2007 р. по 25.08.2012 р., вихованням дівчинки займалась мама;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>- довідка №621 від 26.08.2011 р., вид</w:t>
      </w:r>
      <w:r>
        <w:rPr>
          <w:sz w:val="28"/>
          <w:szCs w:val="28"/>
        </w:rPr>
        <w:t>ана</w:t>
      </w:r>
      <w:r w:rsidRPr="0055197E">
        <w:rPr>
          <w:sz w:val="28"/>
          <w:szCs w:val="28"/>
        </w:rPr>
        <w:t xml:space="preserve"> сільським головою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сільської ради Уманського району Черкаської області, відповідно до якої на утриманні в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перебуває донька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,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</w:t>
      </w:r>
      <w:proofErr w:type="spellStart"/>
      <w:r w:rsidRPr="0055197E">
        <w:rPr>
          <w:sz w:val="28"/>
          <w:szCs w:val="28"/>
        </w:rPr>
        <w:t>р.н</w:t>
      </w:r>
      <w:proofErr w:type="spellEnd"/>
      <w:r w:rsidRPr="0055197E">
        <w:rPr>
          <w:sz w:val="28"/>
          <w:szCs w:val="28"/>
        </w:rPr>
        <w:t>., дівчинка проживає з матір’ю;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>- дов</w:t>
      </w:r>
      <w:r>
        <w:rPr>
          <w:sz w:val="28"/>
          <w:szCs w:val="28"/>
        </w:rPr>
        <w:t>ідка №03 від 16.01.2023 р., видана</w:t>
      </w:r>
      <w:r w:rsidRPr="0055197E">
        <w:rPr>
          <w:sz w:val="28"/>
          <w:szCs w:val="28"/>
        </w:rPr>
        <w:t xml:space="preserve">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ліцеєм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>сільської ради Уманського району Черкаської області, згідно з якою дівчинка відвідувала даний навчальний заклад з 01.09.2012 р. по 24.12.2013 р., участь у шкільному житті дитини брала мама;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>- довідка від 11.01.2023 р. №11, вид</w:t>
      </w:r>
      <w:r>
        <w:rPr>
          <w:sz w:val="28"/>
          <w:szCs w:val="28"/>
        </w:rPr>
        <w:t>ана</w:t>
      </w:r>
      <w:r w:rsidRPr="0055197E">
        <w:rPr>
          <w:sz w:val="28"/>
          <w:szCs w:val="28"/>
        </w:rPr>
        <w:t xml:space="preserve"> ліцеєм №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Івано-Франківської міської ради, згідно з якою відомо, що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навчалась в ліцеї</w:t>
      </w:r>
      <w:r>
        <w:rPr>
          <w:sz w:val="28"/>
          <w:szCs w:val="28"/>
        </w:rPr>
        <w:t xml:space="preserve"> в період з 2013 р. д</w:t>
      </w:r>
      <w:r w:rsidRPr="0055197E">
        <w:rPr>
          <w:sz w:val="28"/>
          <w:szCs w:val="28"/>
        </w:rPr>
        <w:t xml:space="preserve">о 2019 р., за період навчання проявила себе вихованою, доброзичливою, спокійною ученицею. Батько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за час навчання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в ліцеї </w:t>
      </w:r>
      <w:r>
        <w:rPr>
          <w:sz w:val="28"/>
          <w:szCs w:val="28"/>
        </w:rPr>
        <w:t xml:space="preserve">дитину </w:t>
      </w:r>
      <w:r w:rsidRPr="0055197E">
        <w:rPr>
          <w:sz w:val="28"/>
          <w:szCs w:val="28"/>
        </w:rPr>
        <w:t xml:space="preserve">не відвідував, не контактував з класним керівником, не цікавився успіхами </w:t>
      </w:r>
      <w:r>
        <w:rPr>
          <w:sz w:val="28"/>
          <w:szCs w:val="28"/>
        </w:rPr>
        <w:t>дитини, участь в батьківських</w:t>
      </w:r>
      <w:r w:rsidR="00315355">
        <w:rPr>
          <w:sz w:val="28"/>
          <w:szCs w:val="28"/>
        </w:rPr>
        <w:t xml:space="preserve"> </w:t>
      </w:r>
      <w:r>
        <w:rPr>
          <w:sz w:val="28"/>
          <w:szCs w:val="28"/>
        </w:rPr>
        <w:t>зборах не брав.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         На даний час позивачка навчається в ліцеї </w:t>
      </w:r>
      <w:r w:rsidR="00315355">
        <w:rPr>
          <w:sz w:val="28"/>
          <w:szCs w:val="28"/>
        </w:rPr>
        <w:t>--</w:t>
      </w:r>
      <w:r w:rsidRPr="0055197E">
        <w:rPr>
          <w:sz w:val="28"/>
          <w:szCs w:val="28"/>
        </w:rPr>
        <w:t xml:space="preserve"> Івано-Франківської міської ради в 11 класі. Так, згідно інформації з навчального закладу від 17.01.2023 р. №13, за період навчання дівчинки, матір,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, постійно підтримує контакт з наставником, відвідує батьківські збори, дбає про здоров’я та розвиток дочки, бере участь у всіх громадських ініціативах класу. Батько, </w:t>
      </w:r>
      <w:r w:rsidR="0031535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, жодного разу не був у ліцеї, не відвідував батьківські збори, не цікавився навчанням дочки та її досягненнями в </w:t>
      </w:r>
      <w:proofErr w:type="spellStart"/>
      <w:r w:rsidRPr="0055197E">
        <w:rPr>
          <w:sz w:val="28"/>
          <w:szCs w:val="28"/>
        </w:rPr>
        <w:t>ліцейному</w:t>
      </w:r>
      <w:proofErr w:type="spellEnd"/>
      <w:r w:rsidRPr="0055197E">
        <w:rPr>
          <w:sz w:val="28"/>
          <w:szCs w:val="28"/>
        </w:rPr>
        <w:t xml:space="preserve"> житті, участі у вихованні та утриманні дочки не б</w:t>
      </w:r>
      <w:r>
        <w:rPr>
          <w:sz w:val="28"/>
          <w:szCs w:val="28"/>
        </w:rPr>
        <w:t>рав</w:t>
      </w:r>
      <w:r w:rsidRPr="0055197E">
        <w:rPr>
          <w:sz w:val="28"/>
          <w:szCs w:val="28"/>
        </w:rPr>
        <w:t>.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     </w:t>
      </w:r>
      <w:r w:rsidRPr="0055197E">
        <w:rPr>
          <w:sz w:val="28"/>
          <w:szCs w:val="28"/>
          <w:lang w:val="ru-RU"/>
        </w:rPr>
        <w:t xml:space="preserve">  </w:t>
      </w:r>
      <w:r w:rsidRPr="0055197E">
        <w:rPr>
          <w:sz w:val="28"/>
          <w:szCs w:val="28"/>
        </w:rPr>
        <w:t xml:space="preserve"> Відповідно до психологічної характеристики психоемоційного стану дитини та сімейних відносин від 10.01.2023 р., підготовленої психологом-діагностом ТзОВ «Серденько» 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>контактна, дружелюбна та готова до співпраці. В бесіді зі спеціалістом дівчинка повідомляла, що проживає з матір</w:t>
      </w:r>
      <w:r w:rsidR="007F6E39">
        <w:rPr>
          <w:sz w:val="28"/>
          <w:szCs w:val="28"/>
          <w:lang w:val="en-US"/>
        </w:rPr>
        <w:t>’</w:t>
      </w:r>
      <w:r w:rsidRPr="0055197E">
        <w:rPr>
          <w:sz w:val="28"/>
          <w:szCs w:val="28"/>
        </w:rPr>
        <w:t>ю, вітчимом та молодшим братом. Біологічний батько з матір</w:t>
      </w:r>
      <w:r w:rsidRPr="0055197E">
        <w:rPr>
          <w:sz w:val="28"/>
          <w:szCs w:val="28"/>
          <w:lang w:val="en-US"/>
        </w:rPr>
        <w:t>’</w:t>
      </w:r>
      <w:r w:rsidRPr="0055197E">
        <w:rPr>
          <w:sz w:val="28"/>
          <w:szCs w:val="28"/>
        </w:rPr>
        <w:t xml:space="preserve">ю розійшовся коли їй було 6 років. З того часу вона бачила його вкрай </w:t>
      </w:r>
      <w:proofErr w:type="spellStart"/>
      <w:r w:rsidRPr="0055197E">
        <w:rPr>
          <w:sz w:val="28"/>
          <w:szCs w:val="28"/>
        </w:rPr>
        <w:t>рідко</w:t>
      </w:r>
      <w:proofErr w:type="spellEnd"/>
      <w:r w:rsidRPr="0055197E">
        <w:rPr>
          <w:sz w:val="28"/>
          <w:szCs w:val="28"/>
        </w:rPr>
        <w:t xml:space="preserve">, участі в її житті він не брав. Зі слів дівчини, у батька є велика заборгованість по аліментах, що свідчить про те, що він свідомо не бажав підтримувати її матеріально. Бажання підтримувати з ним </w:t>
      </w:r>
      <w:r w:rsidR="007F6E39">
        <w:rPr>
          <w:sz w:val="28"/>
          <w:szCs w:val="28"/>
        </w:rPr>
        <w:t>відносини</w:t>
      </w:r>
      <w:r w:rsidRPr="0055197E">
        <w:rPr>
          <w:sz w:val="28"/>
          <w:szCs w:val="28"/>
        </w:rPr>
        <w:t xml:space="preserve"> у неї немає. Емоційна прихильність до біологічного батька відсутня, виявлено бажання відсторонитись від нього. Дівчинка готова підтримувати брата, допомагати та довіряти йому. </w:t>
      </w:r>
    </w:p>
    <w:p w:rsidR="0055197E" w:rsidRPr="0055197E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        Рішенням Уманського міськрайонного суду Черкаської області від 23.09.2011 року призначено стягувати з 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аліменти на утримання доньки в розмірі ¼ частини з його доходу, але не менше 30% прожиткового мінімуму на дитину відповідного віку до досягнення дитиною повноліття, починаючи з 30.08.2011 року. Згідно довідки №34255-8/26.9-29 від 27</w:t>
      </w:r>
      <w:r w:rsidR="007F6E39">
        <w:rPr>
          <w:sz w:val="28"/>
          <w:szCs w:val="28"/>
        </w:rPr>
        <w:t>.12.2022 року, виданої</w:t>
      </w:r>
      <w:r w:rsidRPr="0055197E">
        <w:rPr>
          <w:sz w:val="28"/>
          <w:szCs w:val="28"/>
        </w:rPr>
        <w:t xml:space="preserve"> відділом державної виконавчої служби у м.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>Уманського району Черкаської області, сплата аліментів боржником не здійснювалась систематично та в повному розмірі, у зв’язку з чим станом на 27.10.2021 року утворилась заборгованість за виконавчим провадженням: 133415,42 грн – аліменти на утримання дитини: 87847,92 грн– штрафні санкції у зв’язку з несвоєчасною сплатою аліментів: 13843,54 грн – виконавчий збір за примусове виконання рішення на користь держави (загальна сума – 235106,58 грн). За наявність заб</w:t>
      </w:r>
      <w:r w:rsidR="007F6E39">
        <w:rPr>
          <w:sz w:val="28"/>
          <w:szCs w:val="28"/>
        </w:rPr>
        <w:t>оргованості зі сплати аліментів</w:t>
      </w:r>
      <w:r w:rsidRPr="0055197E">
        <w:rPr>
          <w:sz w:val="28"/>
          <w:szCs w:val="28"/>
        </w:rPr>
        <w:t>, сукупний розмір якої перевищує суму відповідних платежів за  три місяці, державним виконавцем було застосовано арешт майна (коштів) щодо боржника для забезпечення реального виконання рішення. Також було вжито заходів щодо особи у вигляді тимчасових обмежень – у праві керування транспортними засобами, у праві користування зброєю, у праві полювання, у праві виїзду за межі України, до повного виконання своїх зобов’язань, покладених рішенням суду.</w:t>
      </w:r>
    </w:p>
    <w:p w:rsidR="009F52C6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  <w:lang w:val="ru-RU"/>
        </w:rPr>
        <w:t xml:space="preserve">            </w:t>
      </w:r>
      <w:r w:rsidRPr="0055197E">
        <w:rPr>
          <w:sz w:val="28"/>
          <w:szCs w:val="28"/>
        </w:rPr>
        <w:t xml:space="preserve">28.03.2023 року на адресу проживання 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 працівниками </w:t>
      </w:r>
      <w:r w:rsidRPr="0055197E">
        <w:rPr>
          <w:sz w:val="28"/>
          <w:szCs w:val="28"/>
          <w:lang w:val="en-US"/>
        </w:rPr>
        <w:t>C</w:t>
      </w:r>
      <w:proofErr w:type="spellStart"/>
      <w:r w:rsidRPr="0055197E">
        <w:rPr>
          <w:sz w:val="28"/>
          <w:szCs w:val="28"/>
        </w:rPr>
        <w:t>лужби</w:t>
      </w:r>
      <w:proofErr w:type="spellEnd"/>
      <w:r w:rsidRPr="0055197E">
        <w:rPr>
          <w:sz w:val="28"/>
          <w:szCs w:val="28"/>
        </w:rPr>
        <w:t xml:space="preserve"> у справах дітей </w:t>
      </w:r>
      <w:r w:rsidR="007F6E39">
        <w:rPr>
          <w:sz w:val="28"/>
          <w:szCs w:val="28"/>
        </w:rPr>
        <w:t>виконавчого ком</w:t>
      </w:r>
      <w:r w:rsidR="00A90CE5">
        <w:rPr>
          <w:sz w:val="28"/>
          <w:szCs w:val="28"/>
        </w:rPr>
        <w:t>ітету Івано-Ф</w:t>
      </w:r>
      <w:r w:rsidR="007F6E39">
        <w:rPr>
          <w:sz w:val="28"/>
          <w:szCs w:val="28"/>
        </w:rPr>
        <w:t xml:space="preserve">ранківської міської ради </w:t>
      </w:r>
      <w:r w:rsidRPr="0055197E">
        <w:rPr>
          <w:sz w:val="28"/>
          <w:szCs w:val="28"/>
        </w:rPr>
        <w:t xml:space="preserve">було направлено листа з запрошенням </w:t>
      </w:r>
      <w:r w:rsidR="007F6E39">
        <w:rPr>
          <w:sz w:val="28"/>
          <w:szCs w:val="28"/>
        </w:rPr>
        <w:t>з</w:t>
      </w:r>
      <w:r w:rsidR="007F6E39">
        <w:rPr>
          <w:sz w:val="28"/>
          <w:szCs w:val="28"/>
          <w:lang w:val="en-US"/>
        </w:rPr>
        <w:t>’</w:t>
      </w:r>
      <w:r w:rsidR="007F6E39">
        <w:rPr>
          <w:sz w:val="28"/>
          <w:szCs w:val="28"/>
        </w:rPr>
        <w:t xml:space="preserve">явитись </w:t>
      </w:r>
      <w:r w:rsidR="00D94F54">
        <w:rPr>
          <w:sz w:val="28"/>
          <w:szCs w:val="28"/>
        </w:rPr>
        <w:t>у С</w:t>
      </w:r>
      <w:r w:rsidRPr="0055197E">
        <w:rPr>
          <w:sz w:val="28"/>
          <w:szCs w:val="28"/>
        </w:rPr>
        <w:t>лужбу на бесіду</w:t>
      </w:r>
      <w:r w:rsidR="00D94F54">
        <w:rPr>
          <w:sz w:val="28"/>
          <w:szCs w:val="28"/>
        </w:rPr>
        <w:t xml:space="preserve">. А також проінформовано, що </w:t>
      </w:r>
      <w:r w:rsidRPr="0055197E">
        <w:rPr>
          <w:sz w:val="28"/>
          <w:szCs w:val="28"/>
        </w:rPr>
        <w:t>у разі неможливості з</w:t>
      </w:r>
      <w:r w:rsidRPr="0055197E">
        <w:rPr>
          <w:sz w:val="28"/>
          <w:szCs w:val="28"/>
          <w:lang w:val="ru-RU"/>
        </w:rPr>
        <w:t>’</w:t>
      </w:r>
      <w:r w:rsidRPr="0055197E">
        <w:rPr>
          <w:sz w:val="28"/>
          <w:szCs w:val="28"/>
        </w:rPr>
        <w:t xml:space="preserve">явитись особисто, </w:t>
      </w:r>
      <w:r w:rsidR="00D94F54">
        <w:rPr>
          <w:sz w:val="28"/>
          <w:szCs w:val="28"/>
        </w:rPr>
        <w:t>він може</w:t>
      </w:r>
      <w:r w:rsidRPr="0055197E">
        <w:rPr>
          <w:sz w:val="28"/>
          <w:szCs w:val="28"/>
        </w:rPr>
        <w:t xml:space="preserve"> надіслати на електронну чи поштову адреси </w:t>
      </w:r>
      <w:r w:rsidR="00D94F54">
        <w:rPr>
          <w:sz w:val="28"/>
          <w:szCs w:val="28"/>
        </w:rPr>
        <w:t xml:space="preserve">Служби </w:t>
      </w:r>
      <w:r w:rsidRPr="0055197E">
        <w:rPr>
          <w:sz w:val="28"/>
          <w:szCs w:val="28"/>
        </w:rPr>
        <w:t>свої письмові пояснення щодо заявленого позову. Крім того, відповідного листа направлено на адресу Служби у справах дітей Уманської міської ради з проханням відвідати відповідача за місцем проживання, з метою проведення з ним бесіди та з</w:t>
      </w:r>
      <w:r w:rsidRPr="0055197E">
        <w:rPr>
          <w:sz w:val="28"/>
          <w:szCs w:val="28"/>
          <w:lang w:val="ru-RU"/>
        </w:rPr>
        <w:t>’</w:t>
      </w:r>
      <w:proofErr w:type="spellStart"/>
      <w:r w:rsidRPr="0055197E">
        <w:rPr>
          <w:sz w:val="28"/>
          <w:szCs w:val="28"/>
        </w:rPr>
        <w:t>ясування</w:t>
      </w:r>
      <w:proofErr w:type="spellEnd"/>
      <w:r w:rsidRPr="0055197E">
        <w:rPr>
          <w:sz w:val="28"/>
          <w:szCs w:val="28"/>
        </w:rPr>
        <w:t xml:space="preserve"> всіх обставин справи. </w:t>
      </w:r>
    </w:p>
    <w:p w:rsidR="0055197E" w:rsidRPr="0055197E" w:rsidRDefault="009F52C6" w:rsidP="0055197E">
      <w:pPr>
        <w:tabs>
          <w:tab w:val="left" w:pos="52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5197E" w:rsidRPr="0055197E">
        <w:rPr>
          <w:sz w:val="28"/>
          <w:szCs w:val="28"/>
        </w:rPr>
        <w:t xml:space="preserve">23.03.2023 року в телефонній розмові </w:t>
      </w:r>
      <w:r w:rsidR="00A90CE5">
        <w:rPr>
          <w:sz w:val="28"/>
          <w:szCs w:val="28"/>
        </w:rPr>
        <w:t>-</w:t>
      </w:r>
      <w:r w:rsidR="0055197E" w:rsidRPr="0055197E">
        <w:rPr>
          <w:sz w:val="28"/>
          <w:szCs w:val="28"/>
        </w:rPr>
        <w:t xml:space="preserve"> повідомив, що не заперечує щодо позбавлення його батьківських прав. Проінформував, що не спілкувався з донькою, не сплачував аліменти. Повідомив що звернеться до Служби у справах дітей, щоб написати відповідні пояснення. Працівники Служби у справах дітей Уманської міської ради в телефонній бесіді повідомили, що </w:t>
      </w:r>
      <w:r w:rsidR="00A90CE5">
        <w:rPr>
          <w:sz w:val="28"/>
          <w:szCs w:val="28"/>
        </w:rPr>
        <w:t>-</w:t>
      </w:r>
      <w:r w:rsidR="0055197E" w:rsidRPr="0055197E">
        <w:rPr>
          <w:sz w:val="28"/>
          <w:szCs w:val="28"/>
        </w:rPr>
        <w:t xml:space="preserve"> з’явився у Службу у справах дітей Уманської міської ради та надав пояснення, зазначивши що не заперечує, щодо позбавлення його батьківських прав стосовно доньки, повідомив, що тривалий час з нею не спілкувався, </w:t>
      </w:r>
      <w:proofErr w:type="spellStart"/>
      <w:r w:rsidR="0055197E" w:rsidRPr="0055197E">
        <w:rPr>
          <w:sz w:val="28"/>
          <w:szCs w:val="28"/>
        </w:rPr>
        <w:t>зв’язків</w:t>
      </w:r>
      <w:proofErr w:type="spellEnd"/>
      <w:r w:rsidR="0055197E" w:rsidRPr="0055197E">
        <w:rPr>
          <w:sz w:val="28"/>
          <w:szCs w:val="28"/>
        </w:rPr>
        <w:t xml:space="preserve"> не підтримує, в тому числі в телефонному режимі.</w:t>
      </w:r>
    </w:p>
    <w:p w:rsidR="006D5CDD" w:rsidRDefault="0055197E" w:rsidP="0055197E">
      <w:pPr>
        <w:tabs>
          <w:tab w:val="left" w:pos="5265"/>
        </w:tabs>
        <w:jc w:val="both"/>
        <w:rPr>
          <w:sz w:val="28"/>
          <w:szCs w:val="28"/>
        </w:rPr>
      </w:pPr>
      <w:r w:rsidRPr="0055197E">
        <w:rPr>
          <w:sz w:val="28"/>
          <w:szCs w:val="28"/>
        </w:rPr>
        <w:t xml:space="preserve">              25.04.2023 року на електронну адресу Служби у справах дітей </w:t>
      </w:r>
      <w:r w:rsidR="00D94F54">
        <w:rPr>
          <w:sz w:val="28"/>
          <w:szCs w:val="28"/>
        </w:rPr>
        <w:t xml:space="preserve">виконавчого комітету Івано-Франківської міської ради </w:t>
      </w:r>
      <w:r w:rsidRPr="0055197E">
        <w:rPr>
          <w:sz w:val="28"/>
          <w:szCs w:val="28"/>
        </w:rPr>
        <w:t xml:space="preserve">надійшов лист служби у справах дітей Уманської міської ради з долученими письмовими поясненнями 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 xml:space="preserve">, написаними в присутності начальника служби </w:t>
      </w:r>
      <w:proofErr w:type="spellStart"/>
      <w:r w:rsidRPr="0055197E">
        <w:rPr>
          <w:sz w:val="28"/>
          <w:szCs w:val="28"/>
        </w:rPr>
        <w:t>О.Декарчука</w:t>
      </w:r>
      <w:proofErr w:type="spellEnd"/>
      <w:r w:rsidRPr="0055197E">
        <w:rPr>
          <w:sz w:val="28"/>
          <w:szCs w:val="28"/>
        </w:rPr>
        <w:t xml:space="preserve">, згідно з якими він повідомив, що: «не заперечує щодо позбавлення його батьківських прав стосовно доньки </w:t>
      </w:r>
      <w:r w:rsidR="00A90CE5">
        <w:rPr>
          <w:sz w:val="28"/>
          <w:szCs w:val="28"/>
        </w:rPr>
        <w:t>-</w:t>
      </w:r>
      <w:r w:rsidRPr="0055197E">
        <w:rPr>
          <w:sz w:val="28"/>
          <w:szCs w:val="28"/>
        </w:rPr>
        <w:t>, з позовом ознайомлений. З часу переїзду доньки з матір</w:t>
      </w:r>
      <w:r w:rsidRPr="0055197E">
        <w:rPr>
          <w:sz w:val="28"/>
          <w:szCs w:val="28"/>
          <w:lang w:val="ru-RU"/>
        </w:rPr>
        <w:t>’</w:t>
      </w:r>
      <w:r w:rsidRPr="0055197E">
        <w:rPr>
          <w:sz w:val="28"/>
          <w:szCs w:val="28"/>
        </w:rPr>
        <w:t>ю</w:t>
      </w:r>
      <w:r w:rsidRPr="0055197E">
        <w:rPr>
          <w:sz w:val="28"/>
          <w:szCs w:val="28"/>
          <w:lang w:val="ru-RU"/>
        </w:rPr>
        <w:t xml:space="preserve"> </w:t>
      </w:r>
      <w:r w:rsidRPr="0055197E">
        <w:rPr>
          <w:sz w:val="28"/>
          <w:szCs w:val="28"/>
        </w:rPr>
        <w:t xml:space="preserve">до </w:t>
      </w:r>
      <w:proofErr w:type="spellStart"/>
      <w:r w:rsidRPr="0055197E">
        <w:rPr>
          <w:sz w:val="28"/>
          <w:szCs w:val="28"/>
        </w:rPr>
        <w:t>м.Івано</w:t>
      </w:r>
      <w:proofErr w:type="spellEnd"/>
      <w:r w:rsidRPr="0055197E">
        <w:rPr>
          <w:sz w:val="28"/>
          <w:szCs w:val="28"/>
        </w:rPr>
        <w:t xml:space="preserve">-Франківська, не спілкувався з нею, не цікавився її життям, матеріально не допомагав. Питання на засіданні комісії з питань захисту прав  дитини просить розглядати за </w:t>
      </w:r>
      <w:r w:rsidR="006D5CDD">
        <w:rPr>
          <w:sz w:val="28"/>
          <w:szCs w:val="28"/>
        </w:rPr>
        <w:t xml:space="preserve"> його відсутності».</w:t>
      </w:r>
    </w:p>
    <w:p w:rsidR="006D5CDD" w:rsidRPr="0055197E" w:rsidRDefault="006D5CDD" w:rsidP="0055197E">
      <w:pPr>
        <w:tabs>
          <w:tab w:val="left" w:pos="52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Питання про позбавлення батьківських прав </w:t>
      </w:r>
      <w:r w:rsidR="00A90CE5">
        <w:rPr>
          <w:sz w:val="28"/>
          <w:szCs w:val="28"/>
        </w:rPr>
        <w:t>-</w:t>
      </w:r>
      <w:r>
        <w:rPr>
          <w:sz w:val="28"/>
          <w:szCs w:val="28"/>
        </w:rPr>
        <w:t>розглядалось на засіданні комісії з питань захисту прав дитини виконавчого комітету Івано-Франківської міської ради 26.04.2023 року у присутності позивачки.</w:t>
      </w:r>
    </w:p>
    <w:p w:rsidR="00D04510" w:rsidRDefault="002E56FB" w:rsidP="00F7042B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r w:rsidRPr="002E56FB">
        <w:rPr>
          <w:rFonts w:eastAsia="Times New Roman"/>
          <w:kern w:val="3"/>
          <w:sz w:val="28"/>
          <w:szCs w:val="28"/>
        </w:rPr>
        <w:tab/>
      </w:r>
      <w:r w:rsidR="00D04510" w:rsidRPr="00F07807">
        <w:rPr>
          <w:rFonts w:eastAsia="Times New Roman"/>
          <w:sz w:val="28"/>
          <w:szCs w:val="28"/>
        </w:rPr>
        <w:t xml:space="preserve">Керуючись </w:t>
      </w:r>
      <w:r w:rsidR="00D04510" w:rsidRPr="00F0780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="00D04510" w:rsidRPr="00F07807">
        <w:rPr>
          <w:rFonts w:eastAsia="Times New Roman"/>
          <w:sz w:val="28"/>
          <w:szCs w:val="28"/>
        </w:rPr>
        <w:t xml:space="preserve"> статтям</w:t>
      </w:r>
      <w:r w:rsidR="00D04510" w:rsidRPr="00F07807">
        <w:rPr>
          <w:rFonts w:eastAsia="Times New Roman"/>
          <w:color w:val="000000"/>
          <w:sz w:val="28"/>
          <w:szCs w:val="28"/>
        </w:rPr>
        <w:t xml:space="preserve">и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 xml:space="preserve">19, </w:t>
      </w:r>
      <w:r w:rsidR="00D04510">
        <w:rPr>
          <w:rFonts w:eastAsia="Times New Roman"/>
          <w:color w:val="000000"/>
          <w:sz w:val="28"/>
          <w:szCs w:val="28"/>
          <w:lang w:eastAsia="ru-RU"/>
        </w:rPr>
        <w:t xml:space="preserve">141, 150,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>155,</w:t>
      </w:r>
      <w:r w:rsidR="00F704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 xml:space="preserve">164, 165, 166 </w:t>
      </w:r>
      <w:r w:rsidR="00D04510" w:rsidRPr="00F07807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="00D04510" w:rsidRPr="00F07807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D04510" w:rsidRPr="00F0780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="00D04510" w:rsidRPr="00F07807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="00D04510" w:rsidRPr="00F0780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="00D04510" w:rsidRPr="00F07807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="00D04510" w:rsidRPr="000A06F0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="00D04510" w:rsidRPr="00F07807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="00D04510" w:rsidRPr="00F07807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="00D04510" w:rsidRPr="00F07807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D04510" w:rsidRPr="00F07807">
        <w:rPr>
          <w:sz w:val="26"/>
          <w:szCs w:val="26"/>
          <w:lang w:eastAsia="ru-RU"/>
        </w:rPr>
        <w:t xml:space="preserve"> </w:t>
      </w:r>
      <w:r w:rsidR="00D94F54">
        <w:rPr>
          <w:sz w:val="28"/>
          <w:szCs w:val="28"/>
        </w:rPr>
        <w:t xml:space="preserve">ухвалою Уманського міськрайонного суду Черкаської області від 13.02.2023 року (справа № </w:t>
      </w:r>
      <w:r w:rsidR="00A90CE5">
        <w:rPr>
          <w:sz w:val="28"/>
          <w:szCs w:val="28"/>
        </w:rPr>
        <w:t>-</w:t>
      </w:r>
      <w:r w:rsidR="00D94F54">
        <w:rPr>
          <w:sz w:val="28"/>
          <w:szCs w:val="28"/>
        </w:rPr>
        <w:t xml:space="preserve">, провадження № </w:t>
      </w:r>
      <w:r w:rsidR="00A90CE5">
        <w:rPr>
          <w:sz w:val="28"/>
          <w:szCs w:val="28"/>
        </w:rPr>
        <w:t>-</w:t>
      </w:r>
      <w:r w:rsidR="00D94F54">
        <w:rPr>
          <w:sz w:val="28"/>
          <w:szCs w:val="28"/>
        </w:rPr>
        <w:t>)</w:t>
      </w:r>
      <w:r w:rsidR="00D04510" w:rsidRPr="00AD2223">
        <w:rPr>
          <w:rFonts w:eastAsia="Times New Roman"/>
          <w:sz w:val="28"/>
          <w:szCs w:val="28"/>
        </w:rPr>
        <w:t>,</w:t>
      </w:r>
      <w:r w:rsidR="00D04510">
        <w:rPr>
          <w:rFonts w:eastAsia="Times New Roman"/>
          <w:sz w:val="28"/>
          <w:szCs w:val="28"/>
        </w:rPr>
        <w:t xml:space="preserve"> </w:t>
      </w:r>
      <w:r w:rsidR="00D04510" w:rsidRPr="00F07807">
        <w:rPr>
          <w:rFonts w:eastAsia="Times New Roman"/>
          <w:sz w:val="28"/>
          <w:szCs w:val="28"/>
          <w:lang w:eastAsia="ru-RU"/>
        </w:rPr>
        <w:t>р</w:t>
      </w:r>
      <w:r w:rsidR="00D04510" w:rsidRPr="00F0780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="00D04510">
        <w:rPr>
          <w:rFonts w:eastAsia="Times New Roman"/>
          <w:sz w:val="28"/>
          <w:szCs w:val="28"/>
        </w:rPr>
        <w:t xml:space="preserve"> </w:t>
      </w:r>
      <w:r w:rsidR="00D04510" w:rsidRPr="00F07807">
        <w:rPr>
          <w:rFonts w:eastAsia="Times New Roman"/>
          <w:sz w:val="28"/>
          <w:szCs w:val="28"/>
        </w:rPr>
        <w:t xml:space="preserve">розглянувши первинні матеріали справ, беручи </w:t>
      </w:r>
      <w:r w:rsidR="00D04510">
        <w:rPr>
          <w:rFonts w:eastAsia="Times New Roman"/>
          <w:sz w:val="28"/>
          <w:szCs w:val="28"/>
        </w:rPr>
        <w:t xml:space="preserve">до уваги </w:t>
      </w:r>
      <w:r w:rsidR="00D04510">
        <w:rPr>
          <w:sz w:val="28"/>
          <w:szCs w:val="28"/>
        </w:rPr>
        <w:t xml:space="preserve">рекомендації комісії з питань захисту прав дитини від </w:t>
      </w:r>
      <w:r w:rsidR="00D94F54">
        <w:rPr>
          <w:sz w:val="28"/>
          <w:szCs w:val="28"/>
        </w:rPr>
        <w:t>26.04.2023</w:t>
      </w:r>
      <w:r w:rsidR="00D04510">
        <w:rPr>
          <w:sz w:val="28"/>
          <w:szCs w:val="28"/>
        </w:rPr>
        <w:t xml:space="preserve"> року, </w:t>
      </w:r>
      <w:r w:rsidR="00D04510" w:rsidRPr="00F0780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54411" w:rsidRDefault="00854411" w:rsidP="00D94F54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04510" w:rsidRPr="00146310">
        <w:rPr>
          <w:sz w:val="28"/>
          <w:szCs w:val="28"/>
        </w:rPr>
        <w:t>важає</w:t>
      </w:r>
      <w:r w:rsidR="00D94F54" w:rsidRPr="00D94F54">
        <w:rPr>
          <w:sz w:val="28"/>
          <w:szCs w:val="28"/>
        </w:rPr>
        <w:t xml:space="preserve"> </w:t>
      </w:r>
      <w:r w:rsidR="00D94F54" w:rsidRPr="00146310">
        <w:rPr>
          <w:sz w:val="28"/>
          <w:szCs w:val="28"/>
        </w:rPr>
        <w:t>за доцільне</w:t>
      </w:r>
    </w:p>
    <w:p w:rsidR="00D94F54" w:rsidRPr="00D94F54" w:rsidRDefault="00D94F54" w:rsidP="00D94F54">
      <w:pPr>
        <w:jc w:val="both"/>
        <w:rPr>
          <w:rFonts w:eastAsia="Times New Roman"/>
          <w:b/>
          <w:sz w:val="28"/>
          <w:szCs w:val="28"/>
          <w:lang w:eastAsia="ru-RU"/>
        </w:rPr>
      </w:pPr>
      <w:r w:rsidRPr="00D94F54">
        <w:rPr>
          <w:sz w:val="28"/>
          <w:szCs w:val="28"/>
        </w:rPr>
        <w:t xml:space="preserve">позбавлення батьківських прав </w:t>
      </w:r>
      <w:r w:rsidR="00A90CE5">
        <w:rPr>
          <w:sz w:val="28"/>
          <w:szCs w:val="28"/>
        </w:rPr>
        <w:t>-</w:t>
      </w:r>
      <w:r w:rsidRPr="00D94F54">
        <w:rPr>
          <w:sz w:val="28"/>
          <w:szCs w:val="28"/>
        </w:rPr>
        <w:t xml:space="preserve"> відносно дочки </w:t>
      </w:r>
      <w:r w:rsidR="00A90CE5">
        <w:rPr>
          <w:sz w:val="28"/>
          <w:szCs w:val="28"/>
        </w:rPr>
        <w:t>-</w:t>
      </w:r>
      <w:r w:rsidRPr="00D94F54">
        <w:rPr>
          <w:sz w:val="28"/>
          <w:szCs w:val="28"/>
        </w:rPr>
        <w:t xml:space="preserve">, </w:t>
      </w:r>
      <w:r w:rsidR="00A90CE5">
        <w:rPr>
          <w:sz w:val="28"/>
          <w:szCs w:val="28"/>
        </w:rPr>
        <w:t>-</w:t>
      </w:r>
      <w:r w:rsidRPr="00D94F54">
        <w:rPr>
          <w:sz w:val="28"/>
          <w:szCs w:val="28"/>
        </w:rPr>
        <w:t xml:space="preserve"> року народження.</w:t>
      </w:r>
    </w:p>
    <w:p w:rsidR="00D94F54" w:rsidRPr="00D94F54" w:rsidRDefault="00D94F54" w:rsidP="00D94F54">
      <w:pPr>
        <w:ind w:firstLine="851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04510" w:rsidRDefault="00D04510" w:rsidP="00D94F54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</w:p>
    <w:p w:rsidR="00D04510" w:rsidRDefault="00D04510" w:rsidP="00D04510">
      <w:pPr>
        <w:tabs>
          <w:tab w:val="left" w:pos="709"/>
        </w:tabs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p w:rsidR="002E56FB" w:rsidRPr="006942BD" w:rsidRDefault="002E56FB" w:rsidP="002E56FB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Додаток</w:t>
      </w:r>
      <w:r w:rsidR="00115686">
        <w:rPr>
          <w:rFonts w:eastAsia="Times New Roman"/>
          <w:sz w:val="28"/>
          <w:szCs w:val="28"/>
        </w:rPr>
        <w:t xml:space="preserve"> 3</w:t>
      </w:r>
    </w:p>
    <w:p w:rsidR="002E56FB" w:rsidRPr="006942BD" w:rsidRDefault="002E56FB" w:rsidP="002E56FB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2E56FB" w:rsidRPr="006942BD" w:rsidRDefault="002E56FB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2E56FB" w:rsidRDefault="002E56FB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DC3F8C" w:rsidRDefault="00DC3F8C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DC3F8C" w:rsidRPr="006942BD" w:rsidRDefault="00DC3F8C" w:rsidP="00870752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870752" w:rsidRPr="002E327A" w:rsidRDefault="00DC3F8C" w:rsidP="00870752">
      <w:pPr>
        <w:spacing w:line="252" w:lineRule="auto"/>
        <w:jc w:val="center"/>
        <w:rPr>
          <w:sz w:val="28"/>
          <w:szCs w:val="28"/>
        </w:rPr>
      </w:pPr>
      <w:proofErr w:type="spellStart"/>
      <w:r w:rsidRPr="00CD3409">
        <w:rPr>
          <w:rFonts w:eastAsia="Times New Roman"/>
          <w:sz w:val="28"/>
          <w:szCs w:val="28"/>
          <w:lang w:val="ru-RU" w:eastAsia="ru-RU"/>
        </w:rPr>
        <w:t>щодо</w:t>
      </w:r>
      <w:proofErr w:type="spellEnd"/>
      <w:r w:rsidRPr="00CD3409"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визначення</w:t>
      </w:r>
      <w:proofErr w:type="spellEnd"/>
      <w:r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місця</w:t>
      </w:r>
      <w:proofErr w:type="spellEnd"/>
      <w:r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проживання</w:t>
      </w:r>
      <w:proofErr w:type="spellEnd"/>
      <w:r w:rsidR="00870752" w:rsidRPr="00870752">
        <w:rPr>
          <w:b/>
          <w:sz w:val="28"/>
          <w:szCs w:val="28"/>
        </w:rPr>
        <w:t xml:space="preserve"> </w:t>
      </w:r>
      <w:r w:rsidR="00870752" w:rsidRPr="002E327A">
        <w:rPr>
          <w:sz w:val="28"/>
          <w:szCs w:val="28"/>
        </w:rPr>
        <w:t>малолітнього</w:t>
      </w:r>
      <w:r w:rsidR="00870752">
        <w:rPr>
          <w:sz w:val="28"/>
          <w:szCs w:val="28"/>
        </w:rPr>
        <w:t>, року народження</w:t>
      </w:r>
    </w:p>
    <w:p w:rsidR="00DC3F8C" w:rsidRDefault="00DC3F8C" w:rsidP="00DC3F8C">
      <w:pPr>
        <w:tabs>
          <w:tab w:val="left" w:pos="709"/>
        </w:tabs>
        <w:jc w:val="center"/>
        <w:rPr>
          <w:color w:val="222222"/>
          <w:sz w:val="28"/>
          <w:szCs w:val="28"/>
        </w:rPr>
      </w:pPr>
    </w:p>
    <w:p w:rsidR="002E327A" w:rsidRPr="002E327A" w:rsidRDefault="00870752" w:rsidP="008707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327A" w:rsidRPr="002E327A">
        <w:rPr>
          <w:sz w:val="28"/>
          <w:szCs w:val="28"/>
        </w:rPr>
        <w:t xml:space="preserve">У провадженні Івано-Франківського міського суду Івано-Франківської області перебуває справа за позовом до про визначення місця проживання малолітньої дитини, </w:t>
      </w:r>
      <w:r w:rsidR="00F01073">
        <w:rPr>
          <w:sz w:val="28"/>
          <w:szCs w:val="28"/>
        </w:rPr>
        <w:t xml:space="preserve">- </w:t>
      </w:r>
      <w:r w:rsidR="002E327A" w:rsidRPr="002E327A">
        <w:rPr>
          <w:sz w:val="28"/>
          <w:szCs w:val="28"/>
        </w:rPr>
        <w:t>року народження.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Ухвалою суду від 28.02.2023 року орган опіки та піклування Івано-Франківської міської ради залучено до участі у справі відповідно до ст. 19 Сімейного кодексу України для надання письмового висновку про те, з ким із батьків доцільніше залишити на проживання дитину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року народження.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У позовній заяві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зазначає, що впродовж  шістнадцяти років проживав з відповідачкою без реєстрації шлюбу. За час спільного проживання у них народилося двоє дітей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року народження, та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03.05.2012 року народження. Позивач повідомляє, що впродовж останнього року він з дітьми проживає окремо від відповідачки за </w:t>
      </w:r>
      <w:proofErr w:type="spellStart"/>
      <w:r w:rsidRPr="002E327A">
        <w:rPr>
          <w:sz w:val="28"/>
          <w:szCs w:val="28"/>
        </w:rPr>
        <w:t>адресою</w:t>
      </w:r>
      <w:proofErr w:type="spellEnd"/>
      <w:r w:rsidRPr="002E327A">
        <w:rPr>
          <w:sz w:val="28"/>
          <w:szCs w:val="28"/>
        </w:rPr>
        <w:t xml:space="preserve">: </w:t>
      </w:r>
      <w:proofErr w:type="spellStart"/>
      <w:r w:rsidRPr="002E327A">
        <w:rPr>
          <w:sz w:val="28"/>
          <w:szCs w:val="28"/>
        </w:rPr>
        <w:t>м.Івано</w:t>
      </w:r>
      <w:proofErr w:type="spellEnd"/>
      <w:r w:rsidRPr="002E327A">
        <w:rPr>
          <w:sz w:val="28"/>
          <w:szCs w:val="28"/>
        </w:rPr>
        <w:t xml:space="preserve">-Франківськ, вул.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Б, </w:t>
      </w:r>
      <w:proofErr w:type="spellStart"/>
      <w:r w:rsidRPr="002E327A">
        <w:rPr>
          <w:sz w:val="28"/>
          <w:szCs w:val="28"/>
        </w:rPr>
        <w:t>кв</w:t>
      </w:r>
      <w:proofErr w:type="spellEnd"/>
      <w:r w:rsidRPr="002E327A">
        <w:rPr>
          <w:sz w:val="28"/>
          <w:szCs w:val="28"/>
        </w:rPr>
        <w:t>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на                   вул.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proofErr w:type="spellStart"/>
      <w:r w:rsidRPr="002E327A">
        <w:rPr>
          <w:sz w:val="28"/>
          <w:szCs w:val="28"/>
        </w:rPr>
        <w:t>кв</w:t>
      </w:r>
      <w:proofErr w:type="spellEnd"/>
      <w:r w:rsidRPr="002E327A">
        <w:rPr>
          <w:sz w:val="28"/>
          <w:szCs w:val="28"/>
        </w:rPr>
        <w:t xml:space="preserve">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в орендованій квартирі. Старший син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вже кілька років поспіль займається спортом і на даний час проживає у Сполучених Штатах Америки. Він навчається у середній школі </w:t>
      </w:r>
      <w:proofErr w:type="spellStart"/>
      <w:r w:rsidRPr="002E327A">
        <w:rPr>
          <w:sz w:val="28"/>
          <w:szCs w:val="28"/>
        </w:rPr>
        <w:t>св</w:t>
      </w:r>
      <w:proofErr w:type="spellEnd"/>
      <w:r w:rsidRPr="002E327A">
        <w:rPr>
          <w:sz w:val="28"/>
          <w:szCs w:val="28"/>
        </w:rPr>
        <w:t>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у місті </w:t>
      </w:r>
      <w:proofErr w:type="spellStart"/>
      <w:r w:rsidRPr="002E327A">
        <w:rPr>
          <w:sz w:val="28"/>
          <w:szCs w:val="28"/>
        </w:rPr>
        <w:t>Беллфлавер</w:t>
      </w:r>
      <w:proofErr w:type="spellEnd"/>
      <w:r w:rsidRPr="002E327A">
        <w:rPr>
          <w:sz w:val="28"/>
          <w:szCs w:val="28"/>
        </w:rPr>
        <w:t xml:space="preserve"> штат Каліфорнія, що підтверджується долученими  до позову копіями студентської візи типу </w:t>
      </w:r>
      <w:r w:rsidRPr="002E327A">
        <w:rPr>
          <w:sz w:val="28"/>
          <w:szCs w:val="28"/>
          <w:lang w:val="en-US"/>
        </w:rPr>
        <w:t>F</w:t>
      </w:r>
      <w:r w:rsidRPr="002E327A">
        <w:rPr>
          <w:sz w:val="28"/>
          <w:szCs w:val="28"/>
        </w:rPr>
        <w:t xml:space="preserve">-1 від 20.07.2022 року, виданої на період з 25.08.2022 р. по 01.06.2025 р. Молодший син проживає разом з позивачем, однак, за усною домовленістю із відповідачкою, наш син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>, інколи, проживає разом зі своєю матір</w:t>
      </w:r>
      <w:r w:rsidRPr="002E327A">
        <w:rPr>
          <w:rFonts w:ascii="Calibri" w:hAnsi="Calibri" w:cs="Nirmala UI"/>
          <w:sz w:val="28"/>
          <w:szCs w:val="28"/>
        </w:rPr>
        <w:t>’</w:t>
      </w:r>
      <w:r w:rsidRPr="002E327A">
        <w:rPr>
          <w:sz w:val="28"/>
          <w:szCs w:val="28"/>
        </w:rPr>
        <w:t xml:space="preserve">ю (переважно під час вихідних, святкових днів, у період шкільних канікул).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зазначає, що у нього із сином міцні стосунки, він забезпечує його усім необхідним для нормального розвитку, створює умови для навчання у школі, оплачує відвідування додаткових занять, дбає про здоров’я сина, матеріально утримує дитину тощо. Хлопчик навчається у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оплату за навчання здійснює  батько. Говорить :  «Я люблю свого сина і заперечую щодо його проживання за межами України, усвідомлюю всю відповідальність за виховання дитини. За тривалий період навчання та перебування у місті Івано-Франківську вважаю, що син має сталі соціальні зв’язки і їх порушення не відповідає їх інтересам та згодом може негативно позначитися на його психологічному стані, я сприяю у спілкуванні дитини з матір’ю бо розумію, що у вихованні дитини мають приймати участь обоє батьків. На початку лютого 2023 року відповідачка повернувшись з Польщі, повідомила, що отримала візу до США строком на 10 років на себе та сина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>, повідомила, що хоче щоб він навчався та проживав в Америці, а я зможу бачитися з дітьми коли вони приїжджатимуть в Україну. Однак, я не погоджуюсь із відповідачкою та вважаю, що необхідно визначити місце проживання зі мною. Так як врегулювати спір з відповідачкою мирним шляхом не вдається, я вирішив звернутися до суду», йдеться у позові.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Відповідно до інформації з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святого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від 11.04.2023 року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навчається у 5 класі. Загальний фізичний розвиток відповідає  віковим особливостям учня. Дитина жвава, весела, активна, дисциплінована.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є соціалізованим учнем, який швидко </w:t>
      </w:r>
      <w:proofErr w:type="spellStart"/>
      <w:r w:rsidRPr="002E327A">
        <w:rPr>
          <w:sz w:val="28"/>
          <w:szCs w:val="28"/>
        </w:rPr>
        <w:t>адаптовується</w:t>
      </w:r>
      <w:proofErr w:type="spellEnd"/>
      <w:r w:rsidRPr="002E327A">
        <w:rPr>
          <w:sz w:val="28"/>
          <w:szCs w:val="28"/>
        </w:rPr>
        <w:t xml:space="preserve"> у новому колективі та подружився з однолітками. За час навчання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в ліцеї батько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та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приділяють значну увагу навчанню та вихованню дитини: по черзі приводять сина в ліцей, забирають після уроків, відвідують батьківські збори. Батько оплачує навчання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за договором «Про надання освітніх послуг», з часу початку навчання приймає участь в громадському житті ліцею та класу свого сина. Мама цікавиться навчанням дитини, дослухається до порад вчителів ліцею стосовно навчання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На всі рекомендації, поради та зауваження викладачів реагує позитивно. Мама допомагає сину у навчанні , цікавиться стосунками дитини з однокласниками. Батько теж проявляє зацікавленість та сприяє різнобічному розвитку сина, часто відвідує з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міський парк, водить на заняття з баскетболу. Батьки ставляться серйозно до виховання сина, постійно контролюють його успішність та поведінку.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Зі сторони позивача також було долучено інформацію від психолога Бабій Уляни від 13.04.2023 року, відповідно до якої у ході бесіди з хлопчиком з’ясовано, що у нього доволі широке коло інтересів, а майбутнє мріє поєднати зі спортом. З інформації відомо, що батько приділяє хлопчику достатньо уваги, бере на себе побутові клопоти, коли мами немає вдома,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весь час відчуває його підтримку. З мамою хлопчик також у хороших стосунках, довіряє їй і любить. З боку обох батьків хлопчик відчуває позитивне ставлення, його у сім’ї поважають і сприяють різносторонньому розвитку. Ставлення до сім'ї у хлопчика позитивне, він вважає, що вона найкраща, щаслива і живе у достатку. Таким чином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однаково прихильний до обох батьків, проте з батьком спостерігаються стійкі емоційні зв’язки, які не рекомендовано руйнувати враховуючи вікові особливості хлопчика.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Працівниками Служби у справах дітей було обстежено умови проживання дитини за адресою реєстрації та проживання: </w:t>
      </w:r>
      <w:proofErr w:type="spellStart"/>
      <w:r w:rsidRPr="002E327A">
        <w:rPr>
          <w:sz w:val="28"/>
          <w:szCs w:val="28"/>
        </w:rPr>
        <w:t>м.Івано</w:t>
      </w:r>
      <w:proofErr w:type="spellEnd"/>
      <w:r w:rsidRPr="002E327A">
        <w:rPr>
          <w:sz w:val="28"/>
          <w:szCs w:val="28"/>
        </w:rPr>
        <w:t>-Франківськ, вул.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proofErr w:type="spellStart"/>
      <w:r w:rsidRPr="002E327A">
        <w:rPr>
          <w:sz w:val="28"/>
          <w:szCs w:val="28"/>
        </w:rPr>
        <w:t>кв</w:t>
      </w:r>
      <w:proofErr w:type="spellEnd"/>
      <w:r w:rsidRPr="002E327A">
        <w:rPr>
          <w:sz w:val="28"/>
          <w:szCs w:val="28"/>
        </w:rPr>
        <w:t xml:space="preserve">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Встановлено, що батько створив належні умови для проживання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Хлопчик має окрему кімнату облаштовану необхідними меблями та побутовою технікою. Дитина забезпечена одягом відповідно до віку та сезону, продуктами харчування тощо.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зареєстрований як ФОП,  відповідно до довідки про обороти по рахунку наданої ФОП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про те, що обороти по його банківському рахунку у період з липня 2022 року по грудень 2023 року становлять: дебетові 1753754,64 грн, а кредитові 1641982, 70 грн.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Мати дітей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проживає за </w:t>
      </w:r>
      <w:proofErr w:type="spellStart"/>
      <w:r w:rsidRPr="002E327A">
        <w:rPr>
          <w:sz w:val="28"/>
          <w:szCs w:val="28"/>
        </w:rPr>
        <w:t>адресою</w:t>
      </w:r>
      <w:proofErr w:type="spellEnd"/>
      <w:r w:rsidRPr="002E327A">
        <w:rPr>
          <w:sz w:val="28"/>
          <w:szCs w:val="28"/>
        </w:rPr>
        <w:t xml:space="preserve">: </w:t>
      </w:r>
      <w:proofErr w:type="spellStart"/>
      <w:r w:rsidRPr="002E327A">
        <w:rPr>
          <w:sz w:val="28"/>
          <w:szCs w:val="28"/>
        </w:rPr>
        <w:t>м.Івано</w:t>
      </w:r>
      <w:proofErr w:type="spellEnd"/>
      <w:r w:rsidRPr="002E327A">
        <w:rPr>
          <w:sz w:val="28"/>
          <w:szCs w:val="28"/>
        </w:rPr>
        <w:t xml:space="preserve">-Франківськ, вул.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proofErr w:type="spellStart"/>
      <w:r w:rsidRPr="002E327A">
        <w:rPr>
          <w:sz w:val="28"/>
          <w:szCs w:val="28"/>
        </w:rPr>
        <w:t>кв</w:t>
      </w:r>
      <w:proofErr w:type="spellEnd"/>
      <w:r w:rsidRPr="002E327A">
        <w:rPr>
          <w:sz w:val="28"/>
          <w:szCs w:val="28"/>
        </w:rPr>
        <w:t>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Дане помешкання вона винаймає. Відповідно до </w:t>
      </w:r>
      <w:proofErr w:type="spellStart"/>
      <w:r w:rsidRPr="002E327A">
        <w:rPr>
          <w:sz w:val="28"/>
          <w:szCs w:val="28"/>
        </w:rPr>
        <w:t>акта</w:t>
      </w:r>
      <w:proofErr w:type="spellEnd"/>
      <w:r w:rsidRPr="002E327A">
        <w:rPr>
          <w:sz w:val="28"/>
          <w:szCs w:val="28"/>
        </w:rPr>
        <w:t xml:space="preserve"> обстеження, складеного працівниками Служби у справах дітей 24.04.2023 року, у помешканні створені належні житлово-побутові умови. Для хлопчика облаштовано місце для сну та відпочинку на час перебування у матері.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У своїх письмових поясненнях, поданих у Службу у справах дітей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зазначає, що з позовними вимогами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не згідна, оскільки вважає, що дитина має проживати з нею. На даний час, у зв’язку з сімейними обставинами дитина проживає з батьком у його квартирі.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підтверджує те, що має візу в США, і в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також. Так як в США проживає старший син, вона запропонувала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що на літній період з молодшим сином поїде до старшого на канікули, однак, не має наміру залишатися у США. Мати хлопчика зареєстрована як ФОП. Відповідно до довідки про обороти по рахунку наданої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про те, що обороти по її банківському рахунку у період з жовтня 2022 року по березень 2023 року становлять: дебетові 16316008,50 грн, а кредитові 1802169,53 грн.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Згідно з актом оцінки потреб сім’ї та особи, складеного фахівцем соціальної роботи МЦСССДМ 11.04.2023 року відомо, що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проживає за адресою: вул.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Б, </w:t>
      </w:r>
      <w:proofErr w:type="spellStart"/>
      <w:r w:rsidRPr="002E327A">
        <w:rPr>
          <w:sz w:val="28"/>
          <w:szCs w:val="28"/>
        </w:rPr>
        <w:t>кв</w:t>
      </w:r>
      <w:proofErr w:type="spellEnd"/>
      <w:r w:rsidRPr="002E327A">
        <w:rPr>
          <w:sz w:val="28"/>
          <w:szCs w:val="28"/>
        </w:rPr>
        <w:t>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з ним проживає син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року народження, який навчається в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старший син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року народження, навчається в приватній школі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в США. Батько ФОП. Шлюб з матір’ю дітей не зареєстрований, вона підприємець, зареєстрована за адресою: м.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>вул.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. Мати щодня спілкується в телефонному режимі, приїздить у вихідні до дитини.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проживає та працює у м.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бере участь у вихованні та розвитку сина. Мати доглядає свого літнього батька у м.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Батько спільно проживає з дитиною, водить зранку до школи та на заняття в спортивній секції з баскетболу БК «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». Складні життєві обставини у сім’ї відсутні. Дитина усіх любить, спілкується щодня по телефону зі старшим братом та мамою. </w:t>
      </w:r>
    </w:p>
    <w:p w:rsidR="002E327A" w:rsidRPr="002E327A" w:rsidRDefault="002E327A" w:rsidP="002E327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327A">
        <w:rPr>
          <w:sz w:val="28"/>
          <w:szCs w:val="28"/>
        </w:rPr>
        <w:t xml:space="preserve">Згідно з довідкою від 24.02.2023 року №13/54 ГО «БК «Говерла» відомо, що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займається баскетболом в секції баскетбольної академії ГО «ЮК «Говерла» з листопада 2020 року. Другий рік поспіль є учасником Чемпіонату України ВЮБЛ. У 2023 році ста чемпіоном Івано-Франківської області з баскетболу серед юнаків 2009 </w:t>
      </w:r>
      <w:proofErr w:type="spellStart"/>
      <w:r w:rsidRPr="002E327A">
        <w:rPr>
          <w:sz w:val="28"/>
          <w:szCs w:val="28"/>
        </w:rPr>
        <w:t>р.н</w:t>
      </w:r>
      <w:proofErr w:type="spellEnd"/>
      <w:r w:rsidRPr="002E327A">
        <w:rPr>
          <w:sz w:val="28"/>
          <w:szCs w:val="28"/>
        </w:rPr>
        <w:t xml:space="preserve">. Фінансове забезпечення занять з баскетболу хлопчика, його участі у виїзних турах юнацьких змагань з баскетболу (проїзд, харчування, проживання), придбання юнацької форми та іншого спортивного одягу, медичне забезпечення та реабілітація покладається на його батька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 xml:space="preserve"> Батько активно бере участь у спортивному розвитку сина, займається його вихованням, забезпечує фізичну активність та здоровий спосіб життя.)</w:t>
      </w:r>
    </w:p>
    <w:p w:rsidR="002E327A" w:rsidRPr="002E327A" w:rsidRDefault="00F01073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870752">
        <w:rPr>
          <w:rFonts w:eastAsia="Times New Roman"/>
          <w:sz w:val="28"/>
          <w:szCs w:val="28"/>
          <w:lang w:eastAsia="ru-RU"/>
        </w:rPr>
        <w:t xml:space="preserve"> подала відзив на позовну заяву щодо визначення місця проживання дитини. 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З відзиву відомо, що на даний момент старший син 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проживає та навчається в Сполучених Штатах Америки, а молодший син 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здебільшого проживає з батьком. 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>,</w:t>
      </w:r>
      <w:r w:rsidR="00870752">
        <w:rPr>
          <w:rFonts w:eastAsia="Times New Roman"/>
          <w:sz w:val="28"/>
          <w:szCs w:val="28"/>
          <w:lang w:eastAsia="ru-RU"/>
        </w:rPr>
        <w:t xml:space="preserve"> через психологічні не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сумісності з позивачем, проживає окремо за адресою : вул. 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="002E327A" w:rsidRPr="002E327A">
        <w:rPr>
          <w:rFonts w:eastAsia="Times New Roman"/>
          <w:sz w:val="28"/>
          <w:szCs w:val="28"/>
          <w:lang w:eastAsia="ru-RU"/>
        </w:rPr>
        <w:t>кв</w:t>
      </w:r>
      <w:proofErr w:type="spellEnd"/>
      <w:r w:rsidR="002E327A" w:rsidRPr="002E327A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 у м. Івано-Франківську. З її слів, після окремого проживання з татом дітей, він  уникає можливості добровільно домовитись з ним про спілкування з сином цьому жодних причин і мотивів не повідомляє, просто покладається на зайнятість дитини на різних заняттях та гуртках. За час свого проживання разом із сім’єю  проявляла себе турботливою матір’ю. Жодних шкідливих звичок не має.</w:t>
      </w:r>
    </w:p>
    <w:p w:rsidR="002E327A" w:rsidRPr="002E327A" w:rsidRDefault="002E327A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 w:rsidRPr="002E327A">
        <w:rPr>
          <w:rFonts w:eastAsia="Times New Roman"/>
          <w:sz w:val="28"/>
          <w:szCs w:val="28"/>
          <w:lang w:eastAsia="ru-RU"/>
        </w:rPr>
        <w:t>На даний час займається підприємницькою діяльністю, за місцем роботи характеризується позитивно.</w:t>
      </w:r>
    </w:p>
    <w:p w:rsidR="002E327A" w:rsidRPr="002E327A" w:rsidRDefault="00F01073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  розуміє свій обов’язок приймати участь у вихованні дітей, і вона як мама, яка має почуття, має велике бажання виховувати своїх дітей особисто, спілкуватися з ними обома, віддаючи своє тепло і любов.</w:t>
      </w:r>
    </w:p>
    <w:p w:rsidR="002E327A" w:rsidRPr="002E327A" w:rsidRDefault="002E327A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 w:rsidRPr="002E327A">
        <w:rPr>
          <w:rFonts w:eastAsia="Times New Roman"/>
          <w:sz w:val="28"/>
          <w:szCs w:val="28"/>
          <w:lang w:eastAsia="ru-RU"/>
        </w:rPr>
        <w:t xml:space="preserve"> Жодних обставин, які б давали підстави вважати, що вони </w:t>
      </w:r>
      <w:proofErr w:type="spellStart"/>
      <w:r w:rsidRPr="002E327A">
        <w:rPr>
          <w:rFonts w:eastAsia="Times New Roman"/>
          <w:sz w:val="28"/>
          <w:szCs w:val="28"/>
          <w:lang w:eastAsia="ru-RU"/>
        </w:rPr>
        <w:t>спричинять</w:t>
      </w:r>
      <w:proofErr w:type="spellEnd"/>
      <w:r w:rsidRPr="002E327A">
        <w:rPr>
          <w:rFonts w:eastAsia="Times New Roman"/>
          <w:sz w:val="28"/>
          <w:szCs w:val="28"/>
          <w:lang w:eastAsia="ru-RU"/>
        </w:rPr>
        <w:t xml:space="preserve"> шкоду її дітям – не існує.</w:t>
      </w:r>
    </w:p>
    <w:p w:rsidR="002E327A" w:rsidRPr="002E327A" w:rsidRDefault="002E327A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 w:rsidRPr="002E327A">
        <w:rPr>
          <w:rFonts w:eastAsia="Times New Roman"/>
          <w:sz w:val="28"/>
          <w:szCs w:val="28"/>
          <w:lang w:eastAsia="ru-RU"/>
        </w:rPr>
        <w:t xml:space="preserve">Оскільки старший син навчається за кордоном, я вирішила оформити візи для виїзду до США собі та молодшому сину </w:t>
      </w:r>
      <w:r w:rsidR="00F01073">
        <w:rPr>
          <w:rFonts w:eastAsia="Times New Roman"/>
          <w:sz w:val="28"/>
          <w:szCs w:val="28"/>
          <w:lang w:eastAsia="ru-RU"/>
        </w:rPr>
        <w:t>-</w:t>
      </w:r>
      <w:r w:rsidRPr="002E327A">
        <w:rPr>
          <w:rFonts w:eastAsia="Times New Roman"/>
          <w:sz w:val="28"/>
          <w:szCs w:val="28"/>
          <w:lang w:eastAsia="ru-RU"/>
        </w:rPr>
        <w:t>, про що повідомила позивачу. Після цього він почав звинувачувати мене, що я відкрила візу для того, щоб забрати обох дітей за кордон і проживати там без нього. Вона пояснювала, що в мене немає такого наміру, і я планую поїхати до США з молодшим сином влітку під час канікул у школі. Проте, позивач вирішив звернутися до суду про визначення місця проживання дитини.</w:t>
      </w:r>
    </w:p>
    <w:p w:rsidR="002E327A" w:rsidRPr="002E327A" w:rsidRDefault="002E327A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 w:rsidRPr="002E327A">
        <w:rPr>
          <w:rFonts w:eastAsia="Times New Roman"/>
          <w:sz w:val="28"/>
          <w:szCs w:val="28"/>
          <w:lang w:eastAsia="ru-RU"/>
        </w:rPr>
        <w:t>Мати не заперечує того, що всі витрати пов’язані із перебуванням старшого сина покриваються за рахунок позивача. Але і він бере активну участь в утриманні та забезпеченні дітей. Також зі слів батька він, дбає про фізичний розвиток, нормальний та врівноважений емоційний стан.</w:t>
      </w:r>
    </w:p>
    <w:p w:rsidR="002E327A" w:rsidRPr="002E327A" w:rsidRDefault="00F01073" w:rsidP="002E327A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2E327A" w:rsidRPr="002E327A">
        <w:rPr>
          <w:rFonts w:eastAsia="Times New Roman"/>
          <w:sz w:val="28"/>
          <w:szCs w:val="28"/>
          <w:lang w:eastAsia="ru-RU"/>
        </w:rPr>
        <w:t xml:space="preserve"> вважає, що визначення його проживання лише з батьком не забезпечить якнайкращі інтереси самої дитини. Згідно Декларації з прав дитини 1959 року закріплено презум</w:t>
      </w:r>
      <w:r w:rsidR="00870752">
        <w:rPr>
          <w:rFonts w:eastAsia="Times New Roman"/>
          <w:sz w:val="28"/>
          <w:szCs w:val="28"/>
          <w:lang w:eastAsia="ru-RU"/>
        </w:rPr>
        <w:t>п</w:t>
      </w:r>
      <w:r w:rsidR="002E327A" w:rsidRPr="002E327A">
        <w:rPr>
          <w:rFonts w:eastAsia="Times New Roman"/>
          <w:sz w:val="28"/>
          <w:szCs w:val="28"/>
          <w:lang w:eastAsia="ru-RU"/>
        </w:rPr>
        <w:t>цію проживання дитини разом з матір’ю, відповідно до якої малолітня дитина, не має розлучатися із своєю мамою. Просить врахувати, що вона не є фахівцем в галузі права і немає спеціальних знань для складення процесуальних документів, зокрема, відзиву. Ухвалу про відкриття провадження у справі разом із позовними матеріалами нею особисто було отримано лише 19 квітня 2023 року.</w:t>
      </w:r>
    </w:p>
    <w:p w:rsidR="002E327A" w:rsidRPr="002E327A" w:rsidRDefault="00870752" w:rsidP="00870752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Питання про визначення місця проживання малолітнього </w:t>
      </w:r>
      <w:r w:rsidR="00F01073">
        <w:rPr>
          <w:rFonts w:eastAsia="Times New Roman"/>
          <w:sz w:val="28"/>
          <w:szCs w:val="28"/>
          <w:lang w:eastAsia="ru-RU"/>
        </w:rPr>
        <w:t>-</w:t>
      </w:r>
      <w:r>
        <w:rPr>
          <w:rFonts w:eastAsia="Times New Roman"/>
          <w:sz w:val="28"/>
          <w:szCs w:val="28"/>
          <w:lang w:eastAsia="ru-RU"/>
        </w:rPr>
        <w:t>розглядалось на засіданні комісії з питань захисту прав дитини 26.04.2023 року у присутності обох батьків дитини.</w:t>
      </w:r>
    </w:p>
    <w:p w:rsidR="002E327A" w:rsidRPr="002E327A" w:rsidRDefault="00594583" w:rsidP="002E327A">
      <w:pPr>
        <w:ind w:firstLine="448"/>
        <w:jc w:val="both"/>
        <w:rPr>
          <w:sz w:val="28"/>
          <w:szCs w:val="28"/>
        </w:rPr>
      </w:pPr>
      <w:r w:rsidRPr="00594583">
        <w:rPr>
          <w:sz w:val="28"/>
          <w:szCs w:val="28"/>
        </w:rPr>
        <w:t>Головуючий</w:t>
      </w:r>
      <w:r w:rsidR="002E327A" w:rsidRPr="002E327A">
        <w:rPr>
          <w:sz w:val="28"/>
          <w:szCs w:val="28"/>
        </w:rPr>
        <w:t xml:space="preserve"> повідомив батькам про те, що комісія з питань захисту прав дитини турбується про права та інтереси дітей. </w:t>
      </w:r>
    </w:p>
    <w:p w:rsidR="002E327A" w:rsidRPr="002E327A" w:rsidRDefault="002E327A" w:rsidP="00594583">
      <w:pPr>
        <w:ind w:firstLine="448"/>
        <w:jc w:val="both"/>
        <w:rPr>
          <w:rFonts w:eastAsia="Times New Roman"/>
          <w:sz w:val="28"/>
          <w:szCs w:val="28"/>
          <w:lang w:eastAsia="ru-RU"/>
        </w:rPr>
      </w:pPr>
      <w:r w:rsidRPr="002E327A">
        <w:rPr>
          <w:rFonts w:eastAsia="Times New Roman"/>
          <w:sz w:val="28"/>
          <w:szCs w:val="28"/>
          <w:lang w:eastAsia="ru-RU"/>
        </w:rPr>
        <w:t xml:space="preserve">Батько, </w:t>
      </w:r>
      <w:r w:rsidR="00F01073">
        <w:rPr>
          <w:rFonts w:eastAsia="Times New Roman"/>
          <w:sz w:val="28"/>
          <w:szCs w:val="28"/>
          <w:lang w:eastAsia="ru-RU"/>
        </w:rPr>
        <w:t>-</w:t>
      </w:r>
      <w:r w:rsidRPr="002E327A">
        <w:rPr>
          <w:rFonts w:eastAsia="Times New Roman"/>
          <w:sz w:val="28"/>
          <w:szCs w:val="28"/>
          <w:lang w:eastAsia="ru-RU"/>
        </w:rPr>
        <w:t xml:space="preserve"> зазначив, що </w:t>
      </w:r>
      <w:r w:rsidR="00594583">
        <w:rPr>
          <w:rFonts w:eastAsia="Times New Roman"/>
          <w:sz w:val="28"/>
          <w:szCs w:val="28"/>
          <w:lang w:eastAsia="ru-RU"/>
        </w:rPr>
        <w:t>має близькі стосунки з сином</w:t>
      </w:r>
      <w:r w:rsidRPr="002E327A">
        <w:rPr>
          <w:rFonts w:eastAsia="Times New Roman"/>
          <w:sz w:val="28"/>
          <w:szCs w:val="28"/>
          <w:lang w:eastAsia="ru-RU"/>
        </w:rPr>
        <w:t xml:space="preserve">, </w:t>
      </w:r>
      <w:r w:rsidR="00594583">
        <w:rPr>
          <w:rFonts w:eastAsia="Times New Roman"/>
          <w:sz w:val="28"/>
          <w:szCs w:val="28"/>
          <w:lang w:eastAsia="ru-RU"/>
        </w:rPr>
        <w:t>матеріально його утримує</w:t>
      </w:r>
      <w:r w:rsidRPr="002E327A">
        <w:rPr>
          <w:rFonts w:eastAsia="Times New Roman"/>
          <w:sz w:val="28"/>
          <w:szCs w:val="28"/>
          <w:lang w:eastAsia="ru-RU"/>
        </w:rPr>
        <w:t xml:space="preserve">, </w:t>
      </w:r>
      <w:r w:rsidR="00594583">
        <w:rPr>
          <w:rFonts w:eastAsia="Times New Roman"/>
          <w:sz w:val="28"/>
          <w:szCs w:val="28"/>
          <w:lang w:eastAsia="ru-RU"/>
        </w:rPr>
        <w:t xml:space="preserve">створив належні </w:t>
      </w:r>
      <w:r w:rsidRPr="002E327A">
        <w:rPr>
          <w:rFonts w:eastAsia="Times New Roman"/>
          <w:sz w:val="28"/>
          <w:szCs w:val="28"/>
          <w:lang w:eastAsia="ru-RU"/>
        </w:rPr>
        <w:t>у</w:t>
      </w:r>
      <w:r w:rsidR="00594583">
        <w:rPr>
          <w:rFonts w:eastAsia="Times New Roman"/>
          <w:sz w:val="28"/>
          <w:szCs w:val="28"/>
          <w:lang w:eastAsia="ru-RU"/>
        </w:rPr>
        <w:t>мови проживання для дитини</w:t>
      </w:r>
      <w:r w:rsidRPr="002E327A">
        <w:rPr>
          <w:rFonts w:eastAsia="Times New Roman"/>
          <w:sz w:val="28"/>
          <w:szCs w:val="28"/>
          <w:lang w:eastAsia="ru-RU"/>
        </w:rPr>
        <w:t xml:space="preserve">. З його слів, він хотів би, щоб дитина проживала і надалі </w:t>
      </w:r>
      <w:r w:rsidR="00594583">
        <w:rPr>
          <w:rFonts w:eastAsia="Times New Roman"/>
          <w:sz w:val="28"/>
          <w:szCs w:val="28"/>
          <w:lang w:eastAsia="ru-RU"/>
        </w:rPr>
        <w:t xml:space="preserve">з ним </w:t>
      </w:r>
      <w:r w:rsidRPr="002E327A">
        <w:rPr>
          <w:rFonts w:eastAsia="Times New Roman"/>
          <w:sz w:val="28"/>
          <w:szCs w:val="28"/>
          <w:lang w:eastAsia="ru-RU"/>
        </w:rPr>
        <w:t xml:space="preserve">в </w:t>
      </w:r>
      <w:r w:rsidR="00594583">
        <w:rPr>
          <w:rFonts w:eastAsia="Times New Roman"/>
          <w:sz w:val="28"/>
          <w:szCs w:val="28"/>
          <w:lang w:eastAsia="ru-RU"/>
        </w:rPr>
        <w:t>належних</w:t>
      </w:r>
      <w:r w:rsidRPr="002E327A">
        <w:rPr>
          <w:rFonts w:eastAsia="Times New Roman"/>
          <w:sz w:val="28"/>
          <w:szCs w:val="28"/>
          <w:lang w:eastAsia="ru-RU"/>
        </w:rPr>
        <w:t xml:space="preserve"> умовах.</w:t>
      </w:r>
      <w:r w:rsidR="00594583">
        <w:rPr>
          <w:rFonts w:eastAsia="Times New Roman"/>
          <w:sz w:val="28"/>
          <w:szCs w:val="28"/>
          <w:lang w:eastAsia="ru-RU"/>
        </w:rPr>
        <w:t xml:space="preserve"> Зазначає, що </w:t>
      </w:r>
      <w:r w:rsidRPr="002E327A">
        <w:rPr>
          <w:rFonts w:eastAsia="Times New Roman"/>
          <w:sz w:val="28"/>
          <w:szCs w:val="28"/>
          <w:lang w:eastAsia="ru-RU"/>
        </w:rPr>
        <w:t>не обмежує спілкування дитини з матір’ю</w:t>
      </w:r>
      <w:r w:rsidR="00594583">
        <w:rPr>
          <w:rFonts w:eastAsia="Times New Roman"/>
          <w:sz w:val="28"/>
          <w:szCs w:val="28"/>
          <w:lang w:eastAsia="ru-RU"/>
        </w:rPr>
        <w:t xml:space="preserve">, проте </w:t>
      </w:r>
      <w:r w:rsidRPr="002E327A">
        <w:rPr>
          <w:rFonts w:eastAsia="Times New Roman"/>
          <w:sz w:val="28"/>
          <w:szCs w:val="28"/>
          <w:lang w:eastAsia="ru-RU"/>
        </w:rPr>
        <w:t xml:space="preserve"> вважає</w:t>
      </w:r>
      <w:r w:rsidR="00594583">
        <w:rPr>
          <w:rFonts w:eastAsia="Times New Roman"/>
          <w:sz w:val="28"/>
          <w:szCs w:val="28"/>
          <w:lang w:eastAsia="ru-RU"/>
        </w:rPr>
        <w:t xml:space="preserve"> за доцільне залишити сина з ним на проживання.</w:t>
      </w:r>
    </w:p>
    <w:p w:rsidR="00594583" w:rsidRPr="003D1002" w:rsidRDefault="002E327A" w:rsidP="002E327A">
      <w:pPr>
        <w:ind w:firstLine="448"/>
        <w:jc w:val="both"/>
        <w:rPr>
          <w:sz w:val="28"/>
          <w:szCs w:val="28"/>
        </w:rPr>
      </w:pPr>
      <w:r w:rsidRPr="002E327A">
        <w:rPr>
          <w:rFonts w:eastAsia="Times New Roman"/>
          <w:sz w:val="28"/>
          <w:szCs w:val="28"/>
          <w:lang w:eastAsia="en-US"/>
        </w:rPr>
        <w:t>Мати</w:t>
      </w:r>
      <w:r w:rsidR="00594583">
        <w:rPr>
          <w:rFonts w:eastAsia="Times New Roman"/>
          <w:sz w:val="28"/>
          <w:szCs w:val="28"/>
          <w:lang w:eastAsia="en-US"/>
        </w:rPr>
        <w:t xml:space="preserve"> у свою чергу </w:t>
      </w:r>
      <w:r w:rsidRPr="002E327A">
        <w:rPr>
          <w:sz w:val="28"/>
          <w:szCs w:val="28"/>
        </w:rPr>
        <w:t>зазначила, що</w:t>
      </w:r>
      <w:r w:rsidR="00594583">
        <w:rPr>
          <w:sz w:val="28"/>
          <w:szCs w:val="28"/>
        </w:rPr>
        <w:t xml:space="preserve">до проживання сина з батьком заперечує, оскільки вважає, що </w:t>
      </w:r>
      <w:r w:rsidR="00F01073">
        <w:rPr>
          <w:sz w:val="28"/>
          <w:szCs w:val="28"/>
        </w:rPr>
        <w:t>-</w:t>
      </w:r>
      <w:r w:rsidR="00594583">
        <w:rPr>
          <w:sz w:val="28"/>
          <w:szCs w:val="28"/>
        </w:rPr>
        <w:t xml:space="preserve"> </w:t>
      </w:r>
      <w:r w:rsidRPr="002E327A">
        <w:rPr>
          <w:sz w:val="28"/>
          <w:szCs w:val="28"/>
        </w:rPr>
        <w:t>повин</w:t>
      </w:r>
      <w:r w:rsidR="00594583" w:rsidRPr="003D1002">
        <w:rPr>
          <w:sz w:val="28"/>
          <w:szCs w:val="28"/>
        </w:rPr>
        <w:t>е</w:t>
      </w:r>
      <w:r w:rsidRPr="002E327A">
        <w:rPr>
          <w:sz w:val="28"/>
          <w:szCs w:val="28"/>
        </w:rPr>
        <w:t>н проживати з мамою</w:t>
      </w:r>
      <w:r w:rsidR="00594583" w:rsidRPr="003D1002">
        <w:rPr>
          <w:sz w:val="28"/>
          <w:szCs w:val="28"/>
        </w:rPr>
        <w:t xml:space="preserve"> для того щоб він мав належне </w:t>
      </w:r>
      <w:r w:rsidRPr="002E327A">
        <w:rPr>
          <w:sz w:val="28"/>
          <w:szCs w:val="28"/>
        </w:rPr>
        <w:t>харчування</w:t>
      </w:r>
      <w:r w:rsidR="00594583" w:rsidRPr="003D1002">
        <w:rPr>
          <w:sz w:val="28"/>
          <w:szCs w:val="28"/>
        </w:rPr>
        <w:t>,</w:t>
      </w:r>
      <w:r w:rsidRPr="002E327A">
        <w:rPr>
          <w:sz w:val="28"/>
          <w:szCs w:val="28"/>
        </w:rPr>
        <w:t xml:space="preserve"> </w:t>
      </w:r>
      <w:r w:rsidR="00594583" w:rsidRPr="003D1002">
        <w:rPr>
          <w:sz w:val="28"/>
          <w:szCs w:val="28"/>
        </w:rPr>
        <w:t xml:space="preserve">догляд безпечні умови, з її слів. </w:t>
      </w:r>
    </w:p>
    <w:p w:rsidR="003D1002" w:rsidRPr="003D1002" w:rsidRDefault="00594583" w:rsidP="003D1002">
      <w:pPr>
        <w:ind w:firstLine="448"/>
        <w:jc w:val="both"/>
        <w:rPr>
          <w:sz w:val="28"/>
          <w:szCs w:val="28"/>
        </w:rPr>
      </w:pPr>
      <w:r w:rsidRPr="003D1002">
        <w:rPr>
          <w:sz w:val="28"/>
          <w:szCs w:val="28"/>
        </w:rPr>
        <w:t xml:space="preserve">На запитання членів комісії </w:t>
      </w:r>
      <w:r w:rsidR="00F01073">
        <w:rPr>
          <w:sz w:val="28"/>
          <w:szCs w:val="28"/>
        </w:rPr>
        <w:t>-</w:t>
      </w:r>
      <w:r w:rsidRPr="003D1002">
        <w:rPr>
          <w:sz w:val="28"/>
          <w:szCs w:val="28"/>
        </w:rPr>
        <w:t xml:space="preserve"> повідомила, що син проживає з батьком з грудня 2022 року,</w:t>
      </w:r>
      <w:r w:rsidR="003D1002" w:rsidRPr="003D1002">
        <w:rPr>
          <w:sz w:val="28"/>
          <w:szCs w:val="28"/>
        </w:rPr>
        <w:t xml:space="preserve"> </w:t>
      </w:r>
      <w:r w:rsidRPr="003D1002">
        <w:rPr>
          <w:sz w:val="28"/>
          <w:szCs w:val="28"/>
        </w:rPr>
        <w:t xml:space="preserve">оскільки у неї виникла необхідність </w:t>
      </w:r>
      <w:r w:rsidR="003D1002" w:rsidRPr="003D1002">
        <w:rPr>
          <w:sz w:val="28"/>
          <w:szCs w:val="28"/>
        </w:rPr>
        <w:t>догляду за хворою матір’ю. У зв’язку з цим вона переїхала в інше орендоване помешкання, де планує і надалі проживати.</w:t>
      </w:r>
    </w:p>
    <w:p w:rsidR="002E327A" w:rsidRPr="002E327A" w:rsidRDefault="002E327A" w:rsidP="002E327A">
      <w:pPr>
        <w:ind w:firstLine="448"/>
        <w:jc w:val="both"/>
        <w:rPr>
          <w:sz w:val="28"/>
          <w:szCs w:val="28"/>
        </w:rPr>
      </w:pPr>
      <w:r w:rsidRPr="002E327A">
        <w:rPr>
          <w:rFonts w:eastAsia="Times New Roman"/>
          <w:sz w:val="28"/>
          <w:szCs w:val="28"/>
          <w:lang w:eastAsia="ru-RU"/>
        </w:rPr>
        <w:t xml:space="preserve">Батько </w:t>
      </w:r>
      <w:r w:rsidR="00F01073">
        <w:rPr>
          <w:rFonts w:eastAsia="Times New Roman"/>
          <w:sz w:val="28"/>
          <w:szCs w:val="28"/>
          <w:lang w:eastAsia="ru-RU"/>
        </w:rPr>
        <w:t>-</w:t>
      </w:r>
      <w:r w:rsidRPr="002E327A">
        <w:rPr>
          <w:rFonts w:eastAsia="Times New Roman"/>
          <w:sz w:val="28"/>
          <w:szCs w:val="28"/>
          <w:lang w:eastAsia="ru-RU"/>
        </w:rPr>
        <w:t xml:space="preserve"> </w:t>
      </w:r>
      <w:r w:rsidR="003D1002" w:rsidRPr="003D1002">
        <w:rPr>
          <w:rFonts w:eastAsia="Times New Roman"/>
          <w:sz w:val="28"/>
          <w:szCs w:val="28"/>
          <w:lang w:eastAsia="ru-RU"/>
        </w:rPr>
        <w:t>звернув увагу на те,</w:t>
      </w:r>
      <w:r w:rsidRPr="002E327A">
        <w:rPr>
          <w:rFonts w:eastAsia="Times New Roman"/>
          <w:sz w:val="28"/>
          <w:szCs w:val="28"/>
          <w:lang w:eastAsia="ru-RU"/>
        </w:rPr>
        <w:t xml:space="preserve"> що старший син перебуває за кордоном в Канаді, займається спортом. На даний час йому потрібна підтримка </w:t>
      </w:r>
      <w:r w:rsidR="003D1002">
        <w:rPr>
          <w:rFonts w:eastAsia="Times New Roman"/>
          <w:sz w:val="28"/>
          <w:szCs w:val="28"/>
          <w:lang w:eastAsia="ru-RU"/>
        </w:rPr>
        <w:t xml:space="preserve">хоча б </w:t>
      </w:r>
      <w:r w:rsidRPr="002E327A">
        <w:rPr>
          <w:rFonts w:eastAsia="Times New Roman"/>
          <w:sz w:val="28"/>
          <w:szCs w:val="28"/>
          <w:lang w:eastAsia="ru-RU"/>
        </w:rPr>
        <w:t>одного з батьків, тому мати може поїхати до старшого сина, забравши туди молодшого.</w:t>
      </w:r>
      <w:r w:rsidR="003D1002">
        <w:rPr>
          <w:rFonts w:eastAsia="Times New Roman"/>
          <w:sz w:val="28"/>
          <w:szCs w:val="28"/>
          <w:lang w:eastAsia="ru-RU"/>
        </w:rPr>
        <w:t xml:space="preserve"> На що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>.</w:t>
      </w:r>
      <w:r w:rsidR="003D1002" w:rsidRPr="003D1002">
        <w:rPr>
          <w:sz w:val="28"/>
          <w:szCs w:val="28"/>
        </w:rPr>
        <w:t xml:space="preserve"> зазначила,</w:t>
      </w:r>
      <w:r w:rsidRPr="002E327A">
        <w:rPr>
          <w:sz w:val="28"/>
          <w:szCs w:val="28"/>
        </w:rPr>
        <w:t xml:space="preserve"> що вона хотіла б щоб </w:t>
      </w:r>
      <w:r w:rsidR="00F01073">
        <w:rPr>
          <w:sz w:val="28"/>
          <w:szCs w:val="28"/>
        </w:rPr>
        <w:t>-</w:t>
      </w:r>
      <w:r w:rsidRPr="002E327A">
        <w:rPr>
          <w:sz w:val="28"/>
          <w:szCs w:val="28"/>
        </w:rPr>
        <w:t>поїхав до старшого брата, бо в нього з ним тісний зв'язок.</w:t>
      </w:r>
    </w:p>
    <w:p w:rsidR="00F7042B" w:rsidRDefault="00F7042B" w:rsidP="00F7042B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</w:rPr>
        <w:tab/>
      </w:r>
      <w:r w:rsidRPr="00D56547">
        <w:rPr>
          <w:rFonts w:eastAsia="Times New Roman"/>
          <w:sz w:val="28"/>
          <w:szCs w:val="28"/>
        </w:rPr>
        <w:t xml:space="preserve">Керуючись </w:t>
      </w:r>
      <w:r w:rsidRPr="00D5654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D56547">
        <w:rPr>
          <w:rFonts w:eastAsia="Times New Roman"/>
          <w:sz w:val="28"/>
          <w:szCs w:val="28"/>
        </w:rPr>
        <w:t xml:space="preserve"> статтями </w:t>
      </w:r>
      <w:r w:rsidRPr="00D56547">
        <w:rPr>
          <w:rFonts w:eastAsia="Times New Roman"/>
          <w:sz w:val="28"/>
          <w:szCs w:val="28"/>
          <w:lang w:eastAsia="ru-RU"/>
        </w:rPr>
        <w:t xml:space="preserve">19, 141, 150, 155, </w:t>
      </w:r>
      <w:r w:rsidR="002D515C">
        <w:rPr>
          <w:rFonts w:eastAsia="Times New Roman"/>
          <w:sz w:val="28"/>
          <w:szCs w:val="28"/>
          <w:lang w:eastAsia="ru-RU"/>
        </w:rPr>
        <w:t xml:space="preserve">157, 161, 171 </w:t>
      </w:r>
      <w:r w:rsidRPr="00D56547">
        <w:rPr>
          <w:rFonts w:eastAsia="Times New Roman"/>
          <w:sz w:val="28"/>
          <w:szCs w:val="28"/>
        </w:rPr>
        <w:t>Сімейного Кодексу України,</w:t>
      </w:r>
      <w:r w:rsidRPr="00D56547">
        <w:rPr>
          <w:rFonts w:eastAsia="Times New Roman"/>
          <w:sz w:val="28"/>
          <w:szCs w:val="28"/>
          <w:lang w:val="ru-RU"/>
        </w:rPr>
        <w:t xml:space="preserve"> </w:t>
      </w:r>
      <w:r w:rsidRPr="00D5654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D56547">
        <w:rPr>
          <w:rFonts w:eastAsia="Times New Roman"/>
          <w:sz w:val="28"/>
          <w:szCs w:val="28"/>
        </w:rPr>
        <w:t>Законом України «Про місцеве самоврядування в Україні»,</w:t>
      </w:r>
      <w:r w:rsidRPr="00D5654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Pr="00D56547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Pr="00D56547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Pr="00D56547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Pr="00D56547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Pr="00D56547">
        <w:rPr>
          <w:rFonts w:eastAsia="Times New Roman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</w:t>
      </w:r>
      <w:r w:rsidR="002D515C" w:rsidRPr="002D515C">
        <w:rPr>
          <w:sz w:val="28"/>
          <w:szCs w:val="28"/>
        </w:rPr>
        <w:t xml:space="preserve"> </w:t>
      </w:r>
      <w:r w:rsidR="002D515C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2D515C">
        <w:rPr>
          <w:sz w:val="28"/>
          <w:szCs w:val="28"/>
        </w:rPr>
        <w:t>28</w:t>
      </w:r>
      <w:r w:rsidR="002D515C" w:rsidRPr="000D67C1">
        <w:rPr>
          <w:sz w:val="28"/>
          <w:szCs w:val="28"/>
        </w:rPr>
        <w:t>.</w:t>
      </w:r>
      <w:r w:rsidR="002D515C">
        <w:rPr>
          <w:sz w:val="28"/>
          <w:szCs w:val="28"/>
        </w:rPr>
        <w:t>02</w:t>
      </w:r>
      <w:r w:rsidR="002D515C" w:rsidRPr="000D67C1">
        <w:rPr>
          <w:sz w:val="28"/>
          <w:szCs w:val="28"/>
        </w:rPr>
        <w:t>.202</w:t>
      </w:r>
      <w:r w:rsidR="002D515C">
        <w:rPr>
          <w:sz w:val="28"/>
          <w:szCs w:val="28"/>
        </w:rPr>
        <w:t>3</w:t>
      </w:r>
      <w:r w:rsidR="002D515C" w:rsidRPr="000D67C1">
        <w:rPr>
          <w:sz w:val="28"/>
          <w:szCs w:val="28"/>
        </w:rPr>
        <w:t xml:space="preserve"> року (справа №</w:t>
      </w:r>
      <w:r w:rsidR="00F01073">
        <w:rPr>
          <w:sz w:val="28"/>
          <w:szCs w:val="28"/>
        </w:rPr>
        <w:t>-</w:t>
      </w:r>
      <w:r w:rsidR="002D515C" w:rsidRPr="000D67C1">
        <w:rPr>
          <w:sz w:val="28"/>
          <w:szCs w:val="28"/>
        </w:rPr>
        <w:t>, провадження №</w:t>
      </w:r>
      <w:r w:rsidR="00F01073">
        <w:rPr>
          <w:sz w:val="28"/>
          <w:szCs w:val="28"/>
        </w:rPr>
        <w:t>-</w:t>
      </w:r>
      <w:r w:rsidR="002D515C" w:rsidRPr="000D67C1">
        <w:rPr>
          <w:sz w:val="28"/>
          <w:szCs w:val="28"/>
        </w:rPr>
        <w:t>)</w:t>
      </w:r>
      <w:r w:rsidR="002D515C">
        <w:rPr>
          <w:sz w:val="28"/>
          <w:szCs w:val="28"/>
        </w:rPr>
        <w:t>,</w:t>
      </w:r>
      <w:r w:rsidRPr="00D56547">
        <w:rPr>
          <w:rFonts w:eastAsia="Times New Roman"/>
          <w:sz w:val="28"/>
          <w:szCs w:val="28"/>
        </w:rPr>
        <w:t xml:space="preserve"> </w:t>
      </w:r>
      <w:r w:rsidRPr="00D56547">
        <w:rPr>
          <w:rFonts w:eastAsia="Times New Roman"/>
          <w:sz w:val="28"/>
          <w:szCs w:val="28"/>
          <w:lang w:eastAsia="ru-RU"/>
        </w:rPr>
        <w:t>р</w:t>
      </w:r>
      <w:r w:rsidRPr="00D5654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</w:t>
      </w:r>
      <w:r>
        <w:rPr>
          <w:rFonts w:eastAsia="Times New Roman"/>
          <w:sz w:val="28"/>
          <w:szCs w:val="28"/>
        </w:rPr>
        <w:t>и</w:t>
      </w:r>
      <w:r w:rsidRPr="00D56547">
        <w:rPr>
          <w:rFonts w:eastAsia="Times New Roman"/>
          <w:sz w:val="28"/>
          <w:szCs w:val="28"/>
        </w:rPr>
        <w:t xml:space="preserve">, беручи до уваги </w:t>
      </w:r>
      <w:r w:rsidRPr="00D56547">
        <w:rPr>
          <w:sz w:val="28"/>
          <w:szCs w:val="28"/>
        </w:rPr>
        <w:t xml:space="preserve">рекомендації комісії з питань захисту прав дитини від </w:t>
      </w:r>
      <w:r w:rsidR="002D515C">
        <w:rPr>
          <w:sz w:val="28"/>
          <w:szCs w:val="28"/>
        </w:rPr>
        <w:t xml:space="preserve">26.04.2023 </w:t>
      </w:r>
      <w:r w:rsidRPr="00D56547">
        <w:rPr>
          <w:sz w:val="28"/>
          <w:szCs w:val="28"/>
        </w:rPr>
        <w:t xml:space="preserve">року, </w:t>
      </w:r>
      <w:r w:rsidRPr="00D5654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D515C" w:rsidRPr="00D56547" w:rsidRDefault="002D515C" w:rsidP="00F7042B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F7042B" w:rsidRDefault="00F7042B" w:rsidP="00F7042B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146310">
        <w:rPr>
          <w:sz w:val="28"/>
          <w:szCs w:val="28"/>
        </w:rPr>
        <w:t>вважає за доцільне</w:t>
      </w:r>
    </w:p>
    <w:p w:rsidR="002D515C" w:rsidRPr="002D515C" w:rsidRDefault="00F7042B" w:rsidP="002D515C">
      <w:pPr>
        <w:jc w:val="both"/>
        <w:rPr>
          <w:rFonts w:eastAsia="Times New Roman"/>
          <w:sz w:val="28"/>
          <w:szCs w:val="28"/>
          <w:lang w:eastAsia="ru-RU"/>
        </w:rPr>
      </w:pPr>
      <w:r w:rsidRPr="00153FD8">
        <w:rPr>
          <w:sz w:val="28"/>
          <w:szCs w:val="28"/>
        </w:rPr>
        <w:t>визначе</w:t>
      </w:r>
      <w:r>
        <w:rPr>
          <w:sz w:val="28"/>
          <w:szCs w:val="28"/>
        </w:rPr>
        <w:t xml:space="preserve">ння </w:t>
      </w:r>
      <w:r w:rsidR="002E56FB" w:rsidRPr="002E56FB">
        <w:rPr>
          <w:sz w:val="28"/>
          <w:szCs w:val="28"/>
        </w:rPr>
        <w:t>місця проживання</w:t>
      </w:r>
      <w:r w:rsidR="002D515C" w:rsidRPr="002D515C">
        <w:rPr>
          <w:rFonts w:eastAsia="Times New Roman"/>
          <w:sz w:val="28"/>
          <w:szCs w:val="28"/>
          <w:lang w:eastAsia="ru-RU"/>
        </w:rPr>
        <w:t xml:space="preserve"> </w:t>
      </w:r>
      <w:r w:rsidR="002D515C" w:rsidRPr="002D515C">
        <w:rPr>
          <w:sz w:val="28"/>
          <w:szCs w:val="28"/>
        </w:rPr>
        <w:t>малолітнього</w:t>
      </w:r>
      <w:r w:rsidR="002D515C" w:rsidRPr="002D515C">
        <w:rPr>
          <w:b/>
          <w:sz w:val="28"/>
          <w:szCs w:val="28"/>
        </w:rPr>
        <w:t xml:space="preserve"> </w:t>
      </w:r>
      <w:r w:rsidR="00F01073">
        <w:rPr>
          <w:sz w:val="28"/>
          <w:szCs w:val="28"/>
        </w:rPr>
        <w:t>-</w:t>
      </w:r>
      <w:r w:rsidR="002D515C" w:rsidRPr="002D515C">
        <w:rPr>
          <w:sz w:val="28"/>
          <w:szCs w:val="28"/>
        </w:rPr>
        <w:t xml:space="preserve">, </w:t>
      </w:r>
      <w:r w:rsidR="00F01073">
        <w:rPr>
          <w:sz w:val="28"/>
          <w:szCs w:val="28"/>
        </w:rPr>
        <w:t>-</w:t>
      </w:r>
      <w:r w:rsidR="002D515C" w:rsidRPr="002D515C">
        <w:rPr>
          <w:b/>
          <w:sz w:val="28"/>
          <w:szCs w:val="28"/>
        </w:rPr>
        <w:t xml:space="preserve"> </w:t>
      </w:r>
      <w:r w:rsidR="002D515C" w:rsidRPr="002D515C">
        <w:rPr>
          <w:sz w:val="28"/>
          <w:szCs w:val="28"/>
        </w:rPr>
        <w:t xml:space="preserve">року народження, </w:t>
      </w:r>
      <w:r w:rsidR="002D515C" w:rsidRPr="002D515C">
        <w:rPr>
          <w:rFonts w:eastAsia="Times New Roman"/>
          <w:sz w:val="28"/>
          <w:szCs w:val="28"/>
          <w:lang w:eastAsia="ru-RU"/>
        </w:rPr>
        <w:t xml:space="preserve">з батьком </w:t>
      </w:r>
      <w:r w:rsidR="00F01073">
        <w:rPr>
          <w:sz w:val="28"/>
          <w:szCs w:val="28"/>
        </w:rPr>
        <w:t>-</w:t>
      </w:r>
      <w:r w:rsidR="002D515C" w:rsidRPr="002D515C">
        <w:rPr>
          <w:sz w:val="28"/>
          <w:szCs w:val="28"/>
        </w:rPr>
        <w:t>.</w:t>
      </w:r>
    </w:p>
    <w:p w:rsidR="006A6FDE" w:rsidRDefault="006A6FDE" w:rsidP="002D515C">
      <w:pPr>
        <w:tabs>
          <w:tab w:val="left" w:pos="-142"/>
        </w:tabs>
        <w:contextualSpacing/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2D515C" w:rsidRDefault="002D515C" w:rsidP="002D515C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594583" w:rsidP="00D0451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F01073" w:rsidRDefault="00F0107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Default="006A6FDE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6A6FDE" w:rsidRPr="006942BD" w:rsidRDefault="006A6FDE" w:rsidP="006A6FDE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Додаток 4</w:t>
      </w:r>
    </w:p>
    <w:p w:rsidR="006A6FDE" w:rsidRPr="006942BD" w:rsidRDefault="006A6FDE" w:rsidP="006A6FDE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6A6FDE" w:rsidRPr="006942BD" w:rsidRDefault="006A6FDE" w:rsidP="006A6FDE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6A6FDE" w:rsidRDefault="006A6FDE" w:rsidP="006A6FDE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6A6FDE" w:rsidRPr="006942BD" w:rsidRDefault="006A6FDE" w:rsidP="006A6FDE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6A6FDE" w:rsidRDefault="006A6FDE" w:rsidP="006A6FDE">
      <w:pPr>
        <w:tabs>
          <w:tab w:val="left" w:pos="709"/>
        </w:tabs>
        <w:jc w:val="center"/>
        <w:rPr>
          <w:color w:val="222222"/>
          <w:sz w:val="28"/>
          <w:szCs w:val="28"/>
        </w:rPr>
      </w:pPr>
      <w:proofErr w:type="spellStart"/>
      <w:r w:rsidRPr="00CD3409">
        <w:rPr>
          <w:rFonts w:eastAsia="Times New Roman"/>
          <w:sz w:val="28"/>
          <w:szCs w:val="28"/>
          <w:lang w:val="ru-RU" w:eastAsia="ru-RU"/>
        </w:rPr>
        <w:t>щодо</w:t>
      </w:r>
      <w:proofErr w:type="spellEnd"/>
      <w:r w:rsidRPr="00CD3409"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визначення</w:t>
      </w:r>
      <w:proofErr w:type="spellEnd"/>
      <w:r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місця</w:t>
      </w:r>
      <w:proofErr w:type="spellEnd"/>
      <w:r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ru-RU" w:eastAsia="ru-RU"/>
        </w:rPr>
        <w:t>проживання</w:t>
      </w:r>
      <w:proofErr w:type="spellEnd"/>
    </w:p>
    <w:p w:rsidR="006A6FDE" w:rsidRDefault="006A6FDE" w:rsidP="006A6FDE">
      <w:pPr>
        <w:tabs>
          <w:tab w:val="left" w:pos="709"/>
        </w:tabs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малолітнього </w:t>
      </w:r>
      <w:r w:rsidR="00334C59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, </w:t>
      </w:r>
      <w:r w:rsidR="00334C59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</w:t>
      </w:r>
    </w:p>
    <w:p w:rsidR="00944EF4" w:rsidRDefault="00944EF4" w:rsidP="00944EF4">
      <w:pPr>
        <w:ind w:firstLine="567"/>
        <w:jc w:val="both"/>
        <w:rPr>
          <w:sz w:val="28"/>
          <w:szCs w:val="28"/>
          <w:lang w:eastAsia="en-US"/>
        </w:rPr>
      </w:pPr>
    </w:p>
    <w:p w:rsidR="00944EF4" w:rsidRPr="00944EF4" w:rsidRDefault="00944EF4" w:rsidP="00944EF4">
      <w:pPr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У провадженні Івано-Франківського міського суду Івано-Франківської області перебуває справа за позовом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до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про визначення місця проживання малолітньої дитини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року народження.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>Ухвалою суду від 06.03.2023 року орган опіки та піклування Івано-Франківської міської ради залучено до участі у справі відповідно до ст. 19 Сімейного кодексу України для надання письмового висновку щодо розв’язання спору.</w:t>
      </w:r>
    </w:p>
    <w:p w:rsidR="00944EF4" w:rsidRPr="00944EF4" w:rsidRDefault="00334C59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у позовній заяві зазначає, що перебував у шлюбі з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з 2017 року. У шлюбі народилося двоє дітей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року народження, та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року народження. Згідно рішення суду від 20.03.2019 року шлюб між сторонами було розірвано, а малолітніх дітей залишено на проживання з матір’ю. Згідно рішення Івано-Франківського міського суду від 29.08.2022 року за позовом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призначено стягнути з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аліменти на утримання дітей у розмірі 2500 гривень щомісячно на кожну дитину до досягнення повноліття, але не менше 50 % прожиткового мінімуму на дитину відповідного віку. Позивач вказує, що вдруге перебуває у шлюбі, який укладено 05.06.2019 року та фактично проживає з дружиною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у помешканні яке є її власністю за </w:t>
      </w:r>
      <w:proofErr w:type="spellStart"/>
      <w:r w:rsidR="00944EF4" w:rsidRPr="00944EF4">
        <w:rPr>
          <w:sz w:val="28"/>
          <w:szCs w:val="28"/>
        </w:rPr>
        <w:t>адресою</w:t>
      </w:r>
      <w:proofErr w:type="spellEnd"/>
      <w:r w:rsidR="00944EF4" w:rsidRPr="00944EF4">
        <w:rPr>
          <w:sz w:val="28"/>
          <w:szCs w:val="28"/>
        </w:rPr>
        <w:t xml:space="preserve">: </w:t>
      </w:r>
      <w:proofErr w:type="spellStart"/>
      <w:r w:rsidR="00944EF4" w:rsidRPr="00944EF4">
        <w:rPr>
          <w:sz w:val="28"/>
          <w:szCs w:val="28"/>
        </w:rPr>
        <w:t>м.Івано</w:t>
      </w:r>
      <w:proofErr w:type="spellEnd"/>
      <w:r w:rsidR="00944EF4" w:rsidRPr="00944EF4">
        <w:rPr>
          <w:sz w:val="28"/>
          <w:szCs w:val="28"/>
        </w:rPr>
        <w:t>-Франківськ, вул. Г.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</w:t>
      </w:r>
      <w:proofErr w:type="spellStart"/>
      <w:r w:rsidR="00944EF4" w:rsidRPr="00944EF4">
        <w:rPr>
          <w:sz w:val="28"/>
          <w:szCs w:val="28"/>
        </w:rPr>
        <w:t>корп</w:t>
      </w:r>
      <w:proofErr w:type="spellEnd"/>
      <w:r w:rsidR="00944EF4" w:rsidRPr="00944EF4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</w:t>
      </w:r>
      <w:proofErr w:type="spellStart"/>
      <w:r w:rsidR="00944EF4" w:rsidRPr="00944EF4">
        <w:rPr>
          <w:sz w:val="28"/>
          <w:szCs w:val="28"/>
        </w:rPr>
        <w:t>кв</w:t>
      </w:r>
      <w:proofErr w:type="spellEnd"/>
      <w:r w:rsidR="00944EF4" w:rsidRPr="00944EF4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</w:t>
      </w:r>
      <w:r w:rsidR="00944EF4">
        <w:rPr>
          <w:sz w:val="28"/>
          <w:szCs w:val="28"/>
        </w:rPr>
        <w:t xml:space="preserve">  Позивач зазначає: </w:t>
      </w:r>
      <w:r w:rsidR="00944EF4" w:rsidRPr="00944EF4">
        <w:rPr>
          <w:sz w:val="28"/>
          <w:szCs w:val="28"/>
        </w:rPr>
        <w:t>«</w:t>
      </w:r>
      <w:r w:rsidR="00944EF4">
        <w:rPr>
          <w:sz w:val="28"/>
          <w:szCs w:val="28"/>
        </w:rPr>
        <w:t>в</w:t>
      </w:r>
      <w:r w:rsidR="00944EF4" w:rsidRPr="00944EF4">
        <w:rPr>
          <w:sz w:val="28"/>
          <w:szCs w:val="28"/>
        </w:rPr>
        <w:t xml:space="preserve">продовж останнього року мої діти фактично більше часу проживали саме зі мною, а з перших днів воєнного вторгнення на територію України з лютого 2022 року по липень 2022 року – постійно. Діти пояснювали цю обставину тим, що мати не цікавиться їх життям, відмовляється оплачувати їхні щоденні побутові потреби, не купує одяг та взуття. Як повідомив мені син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його мати не опалює одну із кімнат у своїй трикімнатній квартирі впродовж холодної пори року. У зв’язку з цією обставиною він змушений спати на підлозі в кухні, яка опалюється. Дочка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скаржиться, що мати не цікавиться її навчанням, перестала оп</w:t>
      </w:r>
      <w:r w:rsidR="00944EF4">
        <w:rPr>
          <w:sz w:val="28"/>
          <w:szCs w:val="28"/>
        </w:rPr>
        <w:t>лачувати рахун</w:t>
      </w:r>
      <w:r w:rsidR="00944EF4" w:rsidRPr="00944EF4">
        <w:rPr>
          <w:sz w:val="28"/>
          <w:szCs w:val="28"/>
        </w:rPr>
        <w:t>к</w:t>
      </w:r>
      <w:r w:rsidR="00944EF4">
        <w:rPr>
          <w:sz w:val="28"/>
          <w:szCs w:val="28"/>
        </w:rPr>
        <w:t>и</w:t>
      </w:r>
      <w:r w:rsidR="00944EF4" w:rsidRPr="00944EF4">
        <w:rPr>
          <w:sz w:val="28"/>
          <w:szCs w:val="28"/>
        </w:rPr>
        <w:t xml:space="preserve"> </w:t>
      </w:r>
      <w:r w:rsidR="00944EF4">
        <w:rPr>
          <w:sz w:val="28"/>
          <w:szCs w:val="28"/>
        </w:rPr>
        <w:t xml:space="preserve">за </w:t>
      </w:r>
      <w:r w:rsidR="00944EF4" w:rsidRPr="00944EF4">
        <w:rPr>
          <w:sz w:val="28"/>
          <w:szCs w:val="28"/>
        </w:rPr>
        <w:t>мобільн</w:t>
      </w:r>
      <w:r w:rsidR="00944EF4">
        <w:rPr>
          <w:sz w:val="28"/>
          <w:szCs w:val="28"/>
        </w:rPr>
        <w:t>ий</w:t>
      </w:r>
      <w:r w:rsidR="00944EF4" w:rsidRPr="00944EF4">
        <w:rPr>
          <w:sz w:val="28"/>
          <w:szCs w:val="28"/>
        </w:rPr>
        <w:t xml:space="preserve"> зв’язку, не поповнює картку на проїзд міським транспортом, не хоче оплачувати її лікування в лікарні. У зв’язку з цим 16.02.2023 року діти переїхали до мене  на постійне місце проживання». Батько зазначає, що займається вихованням дітей як належить. Цікавиться їх життям, навчанням, </w:t>
      </w:r>
      <w:r w:rsidR="004462DC">
        <w:rPr>
          <w:sz w:val="28"/>
          <w:szCs w:val="28"/>
        </w:rPr>
        <w:t>забезпечує</w:t>
      </w:r>
      <w:r w:rsidR="00944EF4" w:rsidRPr="00944EF4">
        <w:rPr>
          <w:sz w:val="28"/>
          <w:szCs w:val="28"/>
        </w:rPr>
        <w:t xml:space="preserve"> їхні щоденні потреби</w:t>
      </w:r>
      <w:r w:rsidR="004462DC">
        <w:rPr>
          <w:sz w:val="28"/>
          <w:szCs w:val="28"/>
        </w:rPr>
        <w:t>,</w:t>
      </w:r>
      <w:r w:rsidR="00944EF4" w:rsidRPr="00944EF4">
        <w:rPr>
          <w:sz w:val="28"/>
          <w:szCs w:val="28"/>
        </w:rPr>
        <w:t xml:space="preserve"> незважаючи на сплату аліментів відповідачці, яка відмовляється брати участь у вихованні та утриманні дітей.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Службою у справах дітей 30.03.2023 року було відвідано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за </w:t>
      </w:r>
      <w:proofErr w:type="spellStart"/>
      <w:r w:rsidRPr="00944EF4">
        <w:rPr>
          <w:sz w:val="28"/>
          <w:szCs w:val="28"/>
        </w:rPr>
        <w:t>адресою</w:t>
      </w:r>
      <w:proofErr w:type="spellEnd"/>
      <w:r w:rsidRPr="00944EF4">
        <w:rPr>
          <w:sz w:val="28"/>
          <w:szCs w:val="28"/>
        </w:rPr>
        <w:t xml:space="preserve"> проживання: </w:t>
      </w:r>
      <w:proofErr w:type="spellStart"/>
      <w:r w:rsidRPr="00944EF4">
        <w:rPr>
          <w:sz w:val="28"/>
          <w:szCs w:val="28"/>
        </w:rPr>
        <w:t>м.Івано</w:t>
      </w:r>
      <w:proofErr w:type="spellEnd"/>
      <w:r w:rsidRPr="00944EF4">
        <w:rPr>
          <w:sz w:val="28"/>
          <w:szCs w:val="28"/>
        </w:rPr>
        <w:t xml:space="preserve">-Франківськ, вул.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proofErr w:type="spellStart"/>
      <w:r w:rsidRPr="00944EF4">
        <w:rPr>
          <w:sz w:val="28"/>
          <w:szCs w:val="28"/>
        </w:rPr>
        <w:t>корп</w:t>
      </w:r>
      <w:proofErr w:type="spellEnd"/>
      <w:r w:rsidRPr="00944EF4">
        <w:rPr>
          <w:sz w:val="28"/>
          <w:szCs w:val="28"/>
        </w:rPr>
        <w:t>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proofErr w:type="spellStart"/>
      <w:r w:rsidRPr="00944EF4">
        <w:rPr>
          <w:sz w:val="28"/>
          <w:szCs w:val="28"/>
        </w:rPr>
        <w:t>кв</w:t>
      </w:r>
      <w:proofErr w:type="spellEnd"/>
      <w:r w:rsidRPr="00944EF4">
        <w:rPr>
          <w:sz w:val="28"/>
          <w:szCs w:val="28"/>
        </w:rPr>
        <w:t>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. Встановлено, що у помешканні створені належні умови для проживання та розвитку дітей, для хлопчика та дівчинки облаштовані місця для сну, навчання, підготовки уроків, зберігання особистих речей. У даному помешканні проживає батько, його дружина,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(власниця помешкання) та двоє дітей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Працівниками Служби у справах дітей було проведено бесіду з малолітнім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та встановлено, що </w:t>
      </w:r>
      <w:r w:rsidR="00F90B7D">
        <w:rPr>
          <w:sz w:val="28"/>
          <w:szCs w:val="28"/>
        </w:rPr>
        <w:t xml:space="preserve">він та його сестра </w:t>
      </w:r>
      <w:r w:rsidRPr="00944EF4">
        <w:rPr>
          <w:sz w:val="28"/>
          <w:szCs w:val="28"/>
        </w:rPr>
        <w:t>прожива</w:t>
      </w:r>
      <w:r w:rsidR="00F90B7D">
        <w:rPr>
          <w:sz w:val="28"/>
          <w:szCs w:val="28"/>
        </w:rPr>
        <w:t>ють</w:t>
      </w:r>
      <w:r w:rsidRPr="00944EF4">
        <w:rPr>
          <w:sz w:val="28"/>
          <w:szCs w:val="28"/>
        </w:rPr>
        <w:t xml:space="preserve"> з батьком з 16.02.2023 року. Хлопчик повідомив, що має образу на матір, спілкується з нею у телефонному режимі, бачиться </w:t>
      </w:r>
      <w:proofErr w:type="spellStart"/>
      <w:r w:rsidRPr="00944EF4">
        <w:rPr>
          <w:sz w:val="28"/>
          <w:szCs w:val="28"/>
        </w:rPr>
        <w:t>рідко</w:t>
      </w:r>
      <w:proofErr w:type="spellEnd"/>
      <w:r w:rsidRPr="00944EF4">
        <w:rPr>
          <w:sz w:val="28"/>
          <w:szCs w:val="28"/>
        </w:rPr>
        <w:t xml:space="preserve">. Щодо питання про визначення місця проживання висловився про те, що хоче проживати з батьком, а мама не заперечує щодо цього.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Мати дітей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проживає за адресою: с.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Івано-Франківського району Івано-Франківської області, вул.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proofErr w:type="spellStart"/>
      <w:r w:rsidRPr="00944EF4">
        <w:rPr>
          <w:sz w:val="28"/>
          <w:szCs w:val="28"/>
        </w:rPr>
        <w:t>кв</w:t>
      </w:r>
      <w:proofErr w:type="spellEnd"/>
      <w:r w:rsidRPr="00944EF4">
        <w:rPr>
          <w:sz w:val="28"/>
          <w:szCs w:val="28"/>
        </w:rPr>
        <w:t>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. Відповідно до </w:t>
      </w:r>
      <w:proofErr w:type="spellStart"/>
      <w:r w:rsidRPr="00944EF4">
        <w:rPr>
          <w:sz w:val="28"/>
          <w:szCs w:val="28"/>
        </w:rPr>
        <w:t>акта</w:t>
      </w:r>
      <w:proofErr w:type="spellEnd"/>
      <w:r w:rsidRPr="00944EF4">
        <w:rPr>
          <w:sz w:val="28"/>
          <w:szCs w:val="28"/>
        </w:rPr>
        <w:t xml:space="preserve"> обстеження, складеного працівниками Служби у справах дітей 03.04.2023 року, у помешканні створені належні житлово-побутові умови для проживання та розвитку дітей. Для хлопчика та дівчинки облаштовані окремі кімнати з меблями, наявні особисті речі дітей тощо. Зі слів матері, вона працює нянею без укладення трудового договору.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Згідно з актом оцінки потреб сім’ї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складеного фахівцем соціальної роботи МЦСССДМ 30.04.2023 року відомо, що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– особа з інвалідністю, його емоційний стан задовільний, шкідливі звички та ознаки девіантної поведінки відсутні. У сім’ї є родичі, які надають підтримку за потребою. </w:t>
      </w:r>
      <w:r w:rsidR="00334C59">
        <w:rPr>
          <w:sz w:val="28"/>
          <w:szCs w:val="28"/>
        </w:rPr>
        <w:t>-</w:t>
      </w:r>
      <w:r w:rsidR="008D7B2E" w:rsidRPr="00944EF4">
        <w:rPr>
          <w:sz w:val="28"/>
          <w:szCs w:val="28"/>
        </w:rPr>
        <w:t xml:space="preserve"> зареєстрований як ФОП, за видом економічної діяльності неспеціалізована оптова торгівля, збирання безпечних відходів, їх оброб</w:t>
      </w:r>
      <w:r w:rsidR="008D7B2E">
        <w:rPr>
          <w:sz w:val="28"/>
          <w:szCs w:val="28"/>
        </w:rPr>
        <w:t>ка</w:t>
      </w:r>
      <w:r w:rsidR="008D7B2E" w:rsidRPr="00944EF4">
        <w:rPr>
          <w:sz w:val="28"/>
          <w:szCs w:val="28"/>
        </w:rPr>
        <w:t xml:space="preserve"> та видалення тощо </w:t>
      </w:r>
      <w:r w:rsidRPr="00944EF4">
        <w:rPr>
          <w:sz w:val="28"/>
          <w:szCs w:val="28"/>
        </w:rPr>
        <w:t>Заробітна плата батька становить приблизно 20 000 грн</w:t>
      </w:r>
      <w:r w:rsidR="00A842F9">
        <w:rPr>
          <w:sz w:val="28"/>
          <w:szCs w:val="28"/>
        </w:rPr>
        <w:t xml:space="preserve"> на місяць</w:t>
      </w:r>
      <w:r w:rsidRPr="00944EF4">
        <w:rPr>
          <w:sz w:val="28"/>
          <w:szCs w:val="28"/>
        </w:rPr>
        <w:t xml:space="preserve">. </w:t>
      </w:r>
      <w:r w:rsidR="00A842F9">
        <w:rPr>
          <w:sz w:val="28"/>
          <w:szCs w:val="28"/>
        </w:rPr>
        <w:t>З</w:t>
      </w:r>
      <w:r w:rsidRPr="00944EF4">
        <w:rPr>
          <w:sz w:val="28"/>
          <w:szCs w:val="28"/>
        </w:rPr>
        <w:t xml:space="preserve">аробітна плата дружини </w:t>
      </w:r>
      <w:r w:rsidR="008D7B2E">
        <w:rPr>
          <w:sz w:val="28"/>
          <w:szCs w:val="28"/>
        </w:rPr>
        <w:t>складає приблизно 27 000 грн</w:t>
      </w:r>
      <w:r w:rsidR="00A842F9">
        <w:rPr>
          <w:sz w:val="28"/>
          <w:szCs w:val="28"/>
        </w:rPr>
        <w:t xml:space="preserve">, також </w:t>
      </w:r>
      <w:r w:rsidR="00334C59">
        <w:rPr>
          <w:sz w:val="28"/>
          <w:szCs w:val="28"/>
        </w:rPr>
        <w:t>-</w:t>
      </w:r>
      <w:r w:rsidR="00A842F9">
        <w:rPr>
          <w:sz w:val="28"/>
          <w:szCs w:val="28"/>
        </w:rPr>
        <w:t>.</w:t>
      </w:r>
      <w:r w:rsidR="008D7B2E">
        <w:rPr>
          <w:sz w:val="28"/>
          <w:szCs w:val="28"/>
        </w:rPr>
        <w:t xml:space="preserve"> отримує соціальну допомогу, як особа з інвалідністю</w:t>
      </w:r>
      <w:r w:rsidRPr="00944EF4">
        <w:rPr>
          <w:sz w:val="28"/>
          <w:szCs w:val="28"/>
        </w:rPr>
        <w:t xml:space="preserve">. Діти здорові, отримують збалансоване харчування. Складні життєві обставини у сім’ї відсутні. Згідно з актом оцінки потреб особи,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складеного фахівцем МЦСССДМ 03.04.2023 року відомо, що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здорова, шкідливі звички та ознаки девіантної поведінки відсутні, емоційний стан стабільний. Заробітна плата матері складає приблизно 8 500 грн. Складні життєві обставини відсутні.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Відповідно до інформації КНП «ЦПМКДД» від 24.04.2023 року діти,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та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фактично проживають з батьком  за </w:t>
      </w:r>
      <w:proofErr w:type="spellStart"/>
      <w:r w:rsidRPr="00944EF4">
        <w:rPr>
          <w:sz w:val="28"/>
          <w:szCs w:val="28"/>
        </w:rPr>
        <w:t>адресою</w:t>
      </w:r>
      <w:proofErr w:type="spellEnd"/>
      <w:r w:rsidRPr="00944EF4">
        <w:rPr>
          <w:sz w:val="28"/>
          <w:szCs w:val="28"/>
        </w:rPr>
        <w:t xml:space="preserve">: </w:t>
      </w:r>
      <w:proofErr w:type="spellStart"/>
      <w:r w:rsidRPr="00944EF4">
        <w:rPr>
          <w:sz w:val="28"/>
          <w:szCs w:val="28"/>
        </w:rPr>
        <w:t>м.Івано</w:t>
      </w:r>
      <w:proofErr w:type="spellEnd"/>
      <w:r w:rsidRPr="00944EF4">
        <w:rPr>
          <w:sz w:val="28"/>
          <w:szCs w:val="28"/>
        </w:rPr>
        <w:t xml:space="preserve">-Франківськ, вул.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proofErr w:type="spellStart"/>
      <w:r w:rsidRPr="00944EF4">
        <w:rPr>
          <w:sz w:val="28"/>
          <w:szCs w:val="28"/>
        </w:rPr>
        <w:t>корп</w:t>
      </w:r>
      <w:proofErr w:type="spellEnd"/>
      <w:r w:rsidRPr="00944EF4">
        <w:rPr>
          <w:sz w:val="28"/>
          <w:szCs w:val="28"/>
        </w:rPr>
        <w:t>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</w:t>
      </w:r>
      <w:proofErr w:type="spellStart"/>
      <w:r w:rsidRPr="00944EF4">
        <w:rPr>
          <w:sz w:val="28"/>
          <w:szCs w:val="28"/>
        </w:rPr>
        <w:t>кв</w:t>
      </w:r>
      <w:proofErr w:type="spellEnd"/>
      <w:r w:rsidRPr="00944EF4">
        <w:rPr>
          <w:sz w:val="28"/>
          <w:szCs w:val="28"/>
        </w:rPr>
        <w:t>.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, мати дітей проживає окремо. На прийом до лікаря діти приходять з мамою, яка виконує рекомендації лікаря. </w:t>
      </w:r>
    </w:p>
    <w:p w:rsidR="00944EF4" w:rsidRPr="00944EF4" w:rsidRDefault="00944EF4" w:rsidP="00944EF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4EF4">
        <w:rPr>
          <w:sz w:val="28"/>
          <w:szCs w:val="28"/>
        </w:rPr>
        <w:t xml:space="preserve">Згідно інформації РУП ГУНП в Івано-Франківській області від 24.04.2023 року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до відповідальності за ухилення від виконання обов’язків щодо забезпечення необхідних умов життя, навчання та виховання дітей, злісне невиконання встановлених законом обов’язків по догляду за дітьми, інші порушення прав дітей не притягався. </w:t>
      </w:r>
      <w:r w:rsidR="00334C59">
        <w:rPr>
          <w:sz w:val="28"/>
          <w:szCs w:val="28"/>
        </w:rPr>
        <w:t>-</w:t>
      </w:r>
      <w:r w:rsidRPr="00944EF4">
        <w:rPr>
          <w:sz w:val="28"/>
          <w:szCs w:val="28"/>
        </w:rPr>
        <w:t xml:space="preserve"> притягалася до адміністративної відповідальності 03.01.2023 року за ч.1 ст. 173-2 КУпАП</w:t>
      </w:r>
      <w:r w:rsidR="004D5A7B">
        <w:rPr>
          <w:sz w:val="28"/>
          <w:szCs w:val="28"/>
        </w:rPr>
        <w:t xml:space="preserve"> </w:t>
      </w:r>
      <w:r w:rsidRPr="00944EF4">
        <w:rPr>
          <w:sz w:val="28"/>
          <w:szCs w:val="28"/>
        </w:rPr>
        <w:t>«Вчинення домашнього насильства, насильства за ознакою статі, невиконання термінового заборонного припису або неповідомлення про місце свого тимчасового перебування».</w:t>
      </w:r>
    </w:p>
    <w:p w:rsidR="00944EF4" w:rsidRPr="00944EF4" w:rsidRDefault="00334C59" w:rsidP="00240EC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не надала Службі у справах дітей письмових пояснень що</w:t>
      </w:r>
      <w:r w:rsidR="004D5A7B">
        <w:rPr>
          <w:sz w:val="28"/>
          <w:szCs w:val="28"/>
        </w:rPr>
        <w:t>до розгляду даної справи. Під час бесіди з працівниками Служби  зазначала</w:t>
      </w:r>
      <w:r w:rsidR="00944EF4" w:rsidRPr="00944EF4">
        <w:rPr>
          <w:sz w:val="28"/>
          <w:szCs w:val="28"/>
        </w:rPr>
        <w:t xml:space="preserve">, що не визначилася із своєю позицією. </w:t>
      </w:r>
      <w:r w:rsidR="004D5A7B">
        <w:rPr>
          <w:sz w:val="28"/>
          <w:szCs w:val="28"/>
        </w:rPr>
        <w:t>С</w:t>
      </w:r>
      <w:r w:rsidR="00944EF4" w:rsidRPr="00944EF4">
        <w:rPr>
          <w:sz w:val="28"/>
          <w:szCs w:val="28"/>
        </w:rPr>
        <w:t xml:space="preserve">вою </w:t>
      </w:r>
      <w:r w:rsidR="004D5A7B">
        <w:rPr>
          <w:sz w:val="28"/>
          <w:szCs w:val="28"/>
        </w:rPr>
        <w:t xml:space="preserve">думку, щодо розгляду справи </w:t>
      </w:r>
      <w:r w:rsidR="00944EF4" w:rsidRPr="00944EF4">
        <w:rPr>
          <w:sz w:val="28"/>
          <w:szCs w:val="28"/>
        </w:rPr>
        <w:t>вислови</w:t>
      </w:r>
      <w:r w:rsidR="004D5A7B">
        <w:rPr>
          <w:sz w:val="28"/>
          <w:szCs w:val="28"/>
        </w:rPr>
        <w:t>ла</w:t>
      </w:r>
      <w:r w:rsidR="00944EF4" w:rsidRPr="00944EF4">
        <w:rPr>
          <w:sz w:val="28"/>
          <w:szCs w:val="28"/>
        </w:rPr>
        <w:t xml:space="preserve"> на засіданні комісії з питань захисту прав дитини  26.04.2023 року. </w:t>
      </w:r>
      <w:r w:rsidR="00240EC5">
        <w:rPr>
          <w:sz w:val="28"/>
          <w:szCs w:val="28"/>
        </w:rPr>
        <w:t xml:space="preserve">Питання розглядалося у присутності </w:t>
      </w:r>
      <w:r w:rsidR="00944EF4" w:rsidRPr="00944EF4">
        <w:rPr>
          <w:rFonts w:eastAsia="Times New Roman"/>
          <w:color w:val="000000"/>
          <w:sz w:val="28"/>
          <w:szCs w:val="28"/>
          <w:lang w:eastAsia="ru-RU"/>
        </w:rPr>
        <w:t>батьк</w:t>
      </w:r>
      <w:r w:rsidR="00240EC5">
        <w:rPr>
          <w:rFonts w:eastAsia="Times New Roman"/>
          <w:color w:val="000000"/>
          <w:sz w:val="28"/>
          <w:szCs w:val="28"/>
          <w:lang w:eastAsia="ru-RU"/>
        </w:rPr>
        <w:t>а</w:t>
      </w:r>
      <w:r w:rsidR="00944EF4" w:rsidRPr="00944EF4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та мат</w:t>
      </w:r>
      <w:r w:rsidR="00240EC5">
        <w:rPr>
          <w:sz w:val="28"/>
          <w:szCs w:val="28"/>
        </w:rPr>
        <w:t>ері</w:t>
      </w:r>
      <w:r w:rsidR="00944EF4" w:rsidRPr="00944EF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>.</w:t>
      </w:r>
    </w:p>
    <w:p w:rsidR="00944EF4" w:rsidRPr="00944EF4" w:rsidRDefault="00240EC5" w:rsidP="00944EF4">
      <w:pPr>
        <w:tabs>
          <w:tab w:val="left" w:pos="58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 w:rsidR="00944EF4" w:rsidRPr="00944EF4">
        <w:rPr>
          <w:sz w:val="28"/>
          <w:szCs w:val="28"/>
        </w:rPr>
        <w:t xml:space="preserve"> звернувся до матері із запитанням про те, що краще буде в інтересах дітей.</w:t>
      </w:r>
      <w:r>
        <w:rPr>
          <w:sz w:val="28"/>
          <w:szCs w:val="28"/>
        </w:rPr>
        <w:t xml:space="preserve"> На що вона </w:t>
      </w:r>
      <w:r w:rsidR="00944EF4" w:rsidRPr="00944EF4">
        <w:rPr>
          <w:sz w:val="28"/>
          <w:szCs w:val="28"/>
        </w:rPr>
        <w:t>відповіла, що дуже любить своїх дітей</w:t>
      </w:r>
      <w:r>
        <w:rPr>
          <w:sz w:val="28"/>
          <w:szCs w:val="28"/>
        </w:rPr>
        <w:t>, о</w:t>
      </w:r>
      <w:r w:rsidR="00944EF4" w:rsidRPr="00944EF4">
        <w:rPr>
          <w:sz w:val="28"/>
          <w:szCs w:val="28"/>
        </w:rPr>
        <w:t xml:space="preserve">днак тато налаштовує сина та дочку проти неї, оскільки </w:t>
      </w:r>
      <w:r w:rsidR="000C4140">
        <w:rPr>
          <w:sz w:val="28"/>
          <w:szCs w:val="28"/>
        </w:rPr>
        <w:t>має намір виїхати до Канади</w:t>
      </w:r>
      <w:r w:rsidR="00944EF4" w:rsidRPr="00944EF4">
        <w:rPr>
          <w:sz w:val="28"/>
          <w:szCs w:val="28"/>
        </w:rPr>
        <w:t>.</w:t>
      </w:r>
    </w:p>
    <w:p w:rsidR="006503D2" w:rsidRDefault="000C4140" w:rsidP="006503D2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</w:r>
      <w:r w:rsidR="00944EF4" w:rsidRPr="00944EF4">
        <w:rPr>
          <w:rFonts w:eastAsia="Times New Roman"/>
          <w:color w:val="000000"/>
          <w:sz w:val="28"/>
          <w:szCs w:val="28"/>
          <w:lang w:eastAsia="ru-RU"/>
        </w:rPr>
        <w:t>Батько,</w:t>
      </w:r>
      <w:r w:rsidR="00944EF4" w:rsidRPr="00944EF4">
        <w:rPr>
          <w:rFonts w:eastAsia="Times New Roman"/>
          <w:sz w:val="28"/>
          <w:szCs w:val="28"/>
          <w:lang w:eastAsia="ru-RU"/>
        </w:rPr>
        <w:t xml:space="preserve"> </w:t>
      </w:r>
      <w:r w:rsidR="00334C59"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>, повідомив про те, що «… мати водила дітей у секту. Вона заставляла дочку ходити у довгій спідниці. На даний час діти стали старші</w:t>
      </w:r>
      <w:r>
        <w:rPr>
          <w:sz w:val="28"/>
          <w:szCs w:val="28"/>
        </w:rPr>
        <w:t>, тому не хочуть ходити з матір’ю на релігійні зібрання».</w:t>
      </w:r>
    </w:p>
    <w:p w:rsidR="00944EF4" w:rsidRPr="00944EF4" w:rsidRDefault="006503D2" w:rsidP="006503D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01D4"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, </w:t>
      </w:r>
      <w:r>
        <w:rPr>
          <w:sz w:val="28"/>
          <w:szCs w:val="28"/>
        </w:rPr>
        <w:t>зазначила</w:t>
      </w:r>
      <w:r w:rsidR="00944EF4" w:rsidRPr="00944EF4">
        <w:rPr>
          <w:sz w:val="28"/>
          <w:szCs w:val="28"/>
        </w:rPr>
        <w:t>, що син любить її, страждає та повернувся б до неї</w:t>
      </w:r>
      <w:r>
        <w:rPr>
          <w:sz w:val="28"/>
          <w:szCs w:val="28"/>
        </w:rPr>
        <w:t>, о</w:t>
      </w:r>
      <w:r w:rsidR="00944EF4" w:rsidRPr="00944EF4">
        <w:rPr>
          <w:sz w:val="28"/>
          <w:szCs w:val="28"/>
        </w:rPr>
        <w:t xml:space="preserve">днак </w:t>
      </w:r>
      <w:r>
        <w:rPr>
          <w:sz w:val="28"/>
          <w:szCs w:val="28"/>
        </w:rPr>
        <w:t xml:space="preserve">він </w:t>
      </w:r>
      <w:r w:rsidR="00944EF4" w:rsidRPr="00944EF4">
        <w:rPr>
          <w:sz w:val="28"/>
          <w:szCs w:val="28"/>
        </w:rPr>
        <w:t>не знає як поводитись і що робити.</w:t>
      </w:r>
    </w:p>
    <w:p w:rsidR="00944EF4" w:rsidRPr="00944EF4" w:rsidRDefault="0000742B" w:rsidP="000074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Головуючий</w:t>
      </w:r>
      <w:r w:rsidR="00944EF4" w:rsidRPr="00944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запитав </w:t>
      </w:r>
      <w:r w:rsidR="00944EF4" w:rsidRPr="00944EF4">
        <w:rPr>
          <w:sz w:val="28"/>
          <w:szCs w:val="28"/>
        </w:rPr>
        <w:t xml:space="preserve">обох батьків чи </w:t>
      </w:r>
      <w:r>
        <w:rPr>
          <w:sz w:val="28"/>
          <w:szCs w:val="28"/>
        </w:rPr>
        <w:t>відомі їм їх</w:t>
      </w:r>
      <w:r w:rsidR="00944EF4" w:rsidRPr="00944EF4">
        <w:rPr>
          <w:sz w:val="28"/>
          <w:szCs w:val="28"/>
        </w:rPr>
        <w:t xml:space="preserve"> права</w:t>
      </w:r>
      <w:r>
        <w:rPr>
          <w:sz w:val="28"/>
          <w:szCs w:val="28"/>
        </w:rPr>
        <w:t xml:space="preserve"> та обов’язки</w:t>
      </w:r>
      <w:r w:rsidR="00944EF4" w:rsidRPr="00944EF4">
        <w:rPr>
          <w:sz w:val="28"/>
          <w:szCs w:val="28"/>
        </w:rPr>
        <w:t xml:space="preserve"> щодо дітей</w:t>
      </w:r>
      <w:r>
        <w:rPr>
          <w:sz w:val="28"/>
          <w:szCs w:val="28"/>
        </w:rPr>
        <w:t xml:space="preserve"> і чи розуміють вони про неприпустимість вчинення перешкод один одному у реалізації таких прав</w:t>
      </w:r>
      <w:r w:rsidR="00944EF4" w:rsidRPr="00944EF4">
        <w:rPr>
          <w:sz w:val="28"/>
          <w:szCs w:val="28"/>
        </w:rPr>
        <w:t>.</w:t>
      </w:r>
      <w:r>
        <w:rPr>
          <w:sz w:val="28"/>
          <w:szCs w:val="28"/>
        </w:rPr>
        <w:t xml:space="preserve"> На що батьки відповіли, що права і обов’язки один одного вони визнають та перешкод не чинять. Однак щодо питання про визначення місця проживання дітей кожен із них наполягає на своїй позиції. Так </w:t>
      </w:r>
      <w:r w:rsidR="00FC01D4">
        <w:rPr>
          <w:sz w:val="28"/>
          <w:szCs w:val="28"/>
        </w:rPr>
        <w:t>-</w:t>
      </w:r>
      <w:r w:rsidR="00944EF4" w:rsidRPr="00944EF4">
        <w:rPr>
          <w:sz w:val="28"/>
          <w:szCs w:val="28"/>
        </w:rPr>
        <w:t xml:space="preserve"> заперечує,</w:t>
      </w:r>
      <w:r>
        <w:rPr>
          <w:sz w:val="28"/>
          <w:szCs w:val="28"/>
        </w:rPr>
        <w:t xml:space="preserve"> щоб син проживав з татом, а </w:t>
      </w:r>
      <w:r w:rsidR="00FC01D4">
        <w:rPr>
          <w:sz w:val="28"/>
          <w:szCs w:val="28"/>
        </w:rPr>
        <w:t>-</w:t>
      </w:r>
      <w:r>
        <w:rPr>
          <w:sz w:val="28"/>
          <w:szCs w:val="28"/>
        </w:rPr>
        <w:t xml:space="preserve"> підтримує свої позовні вимоги щодо визначення місця проживання сина разом з ним. Він також </w:t>
      </w:r>
      <w:r w:rsidR="00944EF4" w:rsidRPr="00944EF4">
        <w:rPr>
          <w:sz w:val="28"/>
          <w:szCs w:val="28"/>
        </w:rPr>
        <w:t xml:space="preserve">зазначив, що </w:t>
      </w:r>
      <w:r>
        <w:rPr>
          <w:sz w:val="28"/>
          <w:szCs w:val="28"/>
        </w:rPr>
        <w:t xml:space="preserve">старша донька не хоче повертатися до мами. </w:t>
      </w:r>
    </w:p>
    <w:p w:rsidR="0069459D" w:rsidRPr="00D56547" w:rsidRDefault="0069459D" w:rsidP="00944EF4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</w:rPr>
        <w:tab/>
      </w:r>
      <w:r w:rsidRPr="00D56547">
        <w:rPr>
          <w:rFonts w:eastAsia="Times New Roman"/>
          <w:sz w:val="28"/>
          <w:szCs w:val="28"/>
        </w:rPr>
        <w:t xml:space="preserve">Керуючись </w:t>
      </w:r>
      <w:r w:rsidRPr="00D5654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D56547">
        <w:rPr>
          <w:rFonts w:eastAsia="Times New Roman"/>
          <w:sz w:val="28"/>
          <w:szCs w:val="28"/>
        </w:rPr>
        <w:t xml:space="preserve"> статтями </w:t>
      </w:r>
      <w:r w:rsidRPr="00D56547">
        <w:rPr>
          <w:rFonts w:eastAsia="Times New Roman"/>
          <w:sz w:val="28"/>
          <w:szCs w:val="28"/>
          <w:lang w:eastAsia="ru-RU"/>
        </w:rPr>
        <w:t>19, 141, 150, 155,</w:t>
      </w:r>
      <w:r w:rsidR="00ED22F3">
        <w:rPr>
          <w:rFonts w:eastAsia="Times New Roman"/>
          <w:sz w:val="28"/>
          <w:szCs w:val="28"/>
          <w:lang w:eastAsia="ru-RU"/>
        </w:rPr>
        <w:t xml:space="preserve"> 157</w:t>
      </w:r>
      <w:r w:rsidRPr="00D56547">
        <w:rPr>
          <w:rFonts w:eastAsia="Times New Roman"/>
          <w:sz w:val="28"/>
          <w:szCs w:val="28"/>
          <w:lang w:eastAsia="ru-RU"/>
        </w:rPr>
        <w:t xml:space="preserve"> 161</w:t>
      </w:r>
      <w:r w:rsidR="00A705CD">
        <w:rPr>
          <w:rFonts w:eastAsia="Times New Roman"/>
          <w:sz w:val="28"/>
          <w:szCs w:val="28"/>
          <w:lang w:eastAsia="ru-RU"/>
        </w:rPr>
        <w:t>, 171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D56547">
        <w:rPr>
          <w:rFonts w:eastAsia="Times New Roman"/>
          <w:sz w:val="28"/>
          <w:szCs w:val="28"/>
        </w:rPr>
        <w:t>Сімейного Кодексу України,</w:t>
      </w:r>
      <w:r w:rsidRPr="00D56547">
        <w:rPr>
          <w:rFonts w:eastAsia="Times New Roman"/>
          <w:sz w:val="28"/>
          <w:szCs w:val="28"/>
          <w:lang w:val="ru-RU"/>
        </w:rPr>
        <w:t xml:space="preserve"> </w:t>
      </w:r>
      <w:r w:rsidRPr="00D5654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D56547">
        <w:rPr>
          <w:rFonts w:eastAsia="Times New Roman"/>
          <w:sz w:val="28"/>
          <w:szCs w:val="28"/>
        </w:rPr>
        <w:t>Законом України «Про місцеве самоврядування в Україні»,</w:t>
      </w:r>
      <w:r w:rsidRPr="00D5654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Pr="00D56547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Pr="00D56547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Pr="00D56547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Pr="00D56547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Pr="00D56547">
        <w:rPr>
          <w:rFonts w:eastAsia="Times New Roman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9C58C6" w:rsidRPr="009C58C6">
        <w:rPr>
          <w:rFonts w:eastAsia="Times New Roman"/>
          <w:sz w:val="28"/>
          <w:szCs w:val="28"/>
        </w:rPr>
        <w:t xml:space="preserve"> ухвалою Івано-Франківського міського суду від 06.03.2023 року (справа № </w:t>
      </w:r>
      <w:r w:rsidR="00FC01D4">
        <w:rPr>
          <w:rFonts w:eastAsia="Times New Roman"/>
          <w:sz w:val="28"/>
          <w:szCs w:val="28"/>
        </w:rPr>
        <w:t>-</w:t>
      </w:r>
      <w:r w:rsidR="009C58C6" w:rsidRPr="009C58C6">
        <w:rPr>
          <w:rFonts w:eastAsia="Times New Roman"/>
          <w:sz w:val="28"/>
          <w:szCs w:val="28"/>
        </w:rPr>
        <w:t xml:space="preserve">, провадження № </w:t>
      </w:r>
      <w:r w:rsidR="00FC01D4">
        <w:rPr>
          <w:rFonts w:eastAsia="Times New Roman"/>
          <w:sz w:val="28"/>
          <w:szCs w:val="28"/>
        </w:rPr>
        <w:t>-</w:t>
      </w:r>
      <w:r w:rsidR="009C58C6" w:rsidRPr="009C58C6">
        <w:rPr>
          <w:rFonts w:eastAsia="Times New Roman"/>
          <w:sz w:val="28"/>
          <w:szCs w:val="28"/>
        </w:rPr>
        <w:t>)</w:t>
      </w:r>
      <w:r w:rsidRPr="000D67C1">
        <w:rPr>
          <w:sz w:val="28"/>
          <w:szCs w:val="28"/>
        </w:rPr>
        <w:t>,</w:t>
      </w:r>
      <w:r w:rsidRPr="00D56547">
        <w:rPr>
          <w:rFonts w:eastAsia="Times New Roman"/>
          <w:sz w:val="28"/>
          <w:szCs w:val="28"/>
        </w:rPr>
        <w:t xml:space="preserve"> </w:t>
      </w:r>
      <w:r w:rsidRPr="00D56547">
        <w:rPr>
          <w:rFonts w:eastAsia="Times New Roman"/>
          <w:sz w:val="28"/>
          <w:szCs w:val="28"/>
          <w:lang w:eastAsia="ru-RU"/>
        </w:rPr>
        <w:t>р</w:t>
      </w:r>
      <w:r w:rsidRPr="00D5654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</w:t>
      </w:r>
      <w:r>
        <w:rPr>
          <w:rFonts w:eastAsia="Times New Roman"/>
          <w:sz w:val="28"/>
          <w:szCs w:val="28"/>
        </w:rPr>
        <w:t>и</w:t>
      </w:r>
      <w:r w:rsidRPr="00D56547">
        <w:rPr>
          <w:rFonts w:eastAsia="Times New Roman"/>
          <w:sz w:val="28"/>
          <w:szCs w:val="28"/>
        </w:rPr>
        <w:t xml:space="preserve">, беручи до уваги </w:t>
      </w:r>
      <w:r w:rsidRPr="00D56547">
        <w:rPr>
          <w:sz w:val="28"/>
          <w:szCs w:val="28"/>
        </w:rPr>
        <w:t xml:space="preserve">рекомендації комісії з питань захисту прав дитини від </w:t>
      </w:r>
      <w:r>
        <w:rPr>
          <w:sz w:val="28"/>
          <w:szCs w:val="28"/>
        </w:rPr>
        <w:t>2</w:t>
      </w:r>
      <w:r w:rsidR="009C58C6">
        <w:rPr>
          <w:sz w:val="28"/>
          <w:szCs w:val="28"/>
        </w:rPr>
        <w:t>6</w:t>
      </w:r>
      <w:r w:rsidRPr="00D56547">
        <w:rPr>
          <w:sz w:val="28"/>
          <w:szCs w:val="28"/>
        </w:rPr>
        <w:t>.0</w:t>
      </w:r>
      <w:r w:rsidR="009C58C6">
        <w:rPr>
          <w:sz w:val="28"/>
          <w:szCs w:val="28"/>
        </w:rPr>
        <w:t>4</w:t>
      </w:r>
      <w:r w:rsidRPr="00D56547">
        <w:rPr>
          <w:sz w:val="28"/>
          <w:szCs w:val="28"/>
        </w:rPr>
        <w:t xml:space="preserve">.2023 року, </w:t>
      </w:r>
      <w:r w:rsidRPr="00D5654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9459D" w:rsidRDefault="0069459D" w:rsidP="0069459D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146310">
        <w:rPr>
          <w:sz w:val="28"/>
          <w:szCs w:val="28"/>
        </w:rPr>
        <w:t>вважає за доцільне</w:t>
      </w:r>
    </w:p>
    <w:p w:rsidR="006A6FDE" w:rsidRDefault="0069459D" w:rsidP="0069459D">
      <w:pPr>
        <w:tabs>
          <w:tab w:val="left" w:pos="709"/>
        </w:tabs>
        <w:jc w:val="both"/>
        <w:rPr>
          <w:sz w:val="28"/>
          <w:szCs w:val="28"/>
        </w:rPr>
      </w:pPr>
      <w:r w:rsidRPr="00153FD8">
        <w:rPr>
          <w:sz w:val="28"/>
          <w:szCs w:val="28"/>
        </w:rPr>
        <w:t>визначе</w:t>
      </w:r>
      <w:r>
        <w:rPr>
          <w:sz w:val="28"/>
          <w:szCs w:val="28"/>
        </w:rPr>
        <w:t xml:space="preserve">ння </w:t>
      </w:r>
      <w:r w:rsidRPr="002E56FB">
        <w:rPr>
          <w:sz w:val="28"/>
          <w:szCs w:val="28"/>
        </w:rPr>
        <w:t xml:space="preserve">місця проживання </w:t>
      </w:r>
      <w:r>
        <w:rPr>
          <w:sz w:val="28"/>
          <w:szCs w:val="28"/>
        </w:rPr>
        <w:t xml:space="preserve">малолітньої дитини </w:t>
      </w:r>
      <w:r w:rsidR="00FC01D4">
        <w:rPr>
          <w:sz w:val="28"/>
          <w:szCs w:val="28"/>
        </w:rPr>
        <w:t>-</w:t>
      </w:r>
      <w:r w:rsidR="009C58C6">
        <w:rPr>
          <w:sz w:val="28"/>
          <w:szCs w:val="28"/>
        </w:rPr>
        <w:t xml:space="preserve">, </w:t>
      </w:r>
      <w:r w:rsidR="00FC01D4">
        <w:rPr>
          <w:sz w:val="28"/>
          <w:szCs w:val="28"/>
        </w:rPr>
        <w:t>-</w:t>
      </w:r>
      <w:r w:rsidR="009C58C6">
        <w:rPr>
          <w:sz w:val="28"/>
          <w:szCs w:val="28"/>
        </w:rPr>
        <w:t>року</w:t>
      </w:r>
      <w:r w:rsidR="009C58C6" w:rsidRPr="00944EF4">
        <w:rPr>
          <w:sz w:val="28"/>
          <w:szCs w:val="28"/>
        </w:rPr>
        <w:t xml:space="preserve"> народження, </w:t>
      </w:r>
      <w:r w:rsidR="009C58C6" w:rsidRPr="00944EF4">
        <w:rPr>
          <w:rFonts w:eastAsia="Times New Roman"/>
          <w:sz w:val="28"/>
          <w:szCs w:val="28"/>
          <w:lang w:eastAsia="ru-RU"/>
        </w:rPr>
        <w:t>з ма</w:t>
      </w:r>
      <w:r w:rsidR="009C58C6">
        <w:rPr>
          <w:rFonts w:eastAsia="Times New Roman"/>
          <w:sz w:val="28"/>
          <w:szCs w:val="28"/>
          <w:lang w:eastAsia="ru-RU"/>
        </w:rPr>
        <w:t>тір’ю</w:t>
      </w:r>
      <w:r w:rsidR="009C58C6" w:rsidRPr="00944EF4">
        <w:rPr>
          <w:rFonts w:eastAsia="Times New Roman"/>
          <w:sz w:val="28"/>
          <w:szCs w:val="28"/>
          <w:lang w:eastAsia="ru-RU"/>
        </w:rPr>
        <w:t xml:space="preserve"> </w:t>
      </w:r>
      <w:r w:rsidR="00FC01D4">
        <w:rPr>
          <w:sz w:val="28"/>
          <w:szCs w:val="28"/>
        </w:rPr>
        <w:t>-</w:t>
      </w:r>
      <w:r w:rsidR="009C58C6" w:rsidRPr="00944EF4">
        <w:rPr>
          <w:sz w:val="28"/>
          <w:szCs w:val="28"/>
        </w:rPr>
        <w:t>.</w:t>
      </w:r>
    </w:p>
    <w:p w:rsidR="00FC01D4" w:rsidRDefault="00FC01D4" w:rsidP="0069459D">
      <w:pPr>
        <w:tabs>
          <w:tab w:val="left" w:pos="709"/>
        </w:tabs>
        <w:jc w:val="both"/>
        <w:rPr>
          <w:sz w:val="28"/>
          <w:szCs w:val="28"/>
        </w:rPr>
      </w:pPr>
    </w:p>
    <w:p w:rsidR="009C58C6" w:rsidRDefault="009C58C6" w:rsidP="009C58C6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</w:p>
    <w:p w:rsidR="009C58C6" w:rsidRDefault="009C58C6" w:rsidP="009C58C6">
      <w:pPr>
        <w:tabs>
          <w:tab w:val="left" w:pos="709"/>
        </w:tabs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sectPr w:rsidR="009C58C6" w:rsidSect="00AA547E">
      <w:pgSz w:w="11906" w:h="16838"/>
      <w:pgMar w:top="851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72DD"/>
    <w:rsid w:val="00035973"/>
    <w:rsid w:val="00041175"/>
    <w:rsid w:val="0004498C"/>
    <w:rsid w:val="0005650F"/>
    <w:rsid w:val="00061A1A"/>
    <w:rsid w:val="000657D5"/>
    <w:rsid w:val="0009623B"/>
    <w:rsid w:val="000A06F0"/>
    <w:rsid w:val="000B0106"/>
    <w:rsid w:val="000B7AE8"/>
    <w:rsid w:val="000C0F24"/>
    <w:rsid w:val="000C4140"/>
    <w:rsid w:val="000C6432"/>
    <w:rsid w:val="0011501F"/>
    <w:rsid w:val="00115686"/>
    <w:rsid w:val="00127D18"/>
    <w:rsid w:val="00135F1A"/>
    <w:rsid w:val="00146310"/>
    <w:rsid w:val="0014697D"/>
    <w:rsid w:val="00153FD8"/>
    <w:rsid w:val="0015520A"/>
    <w:rsid w:val="00171C43"/>
    <w:rsid w:val="00173E4A"/>
    <w:rsid w:val="00185B58"/>
    <w:rsid w:val="0019460B"/>
    <w:rsid w:val="00196A40"/>
    <w:rsid w:val="001C1DC7"/>
    <w:rsid w:val="00204DC3"/>
    <w:rsid w:val="002058A7"/>
    <w:rsid w:val="00216220"/>
    <w:rsid w:val="002221D3"/>
    <w:rsid w:val="0022371B"/>
    <w:rsid w:val="00232501"/>
    <w:rsid w:val="00232C88"/>
    <w:rsid w:val="00233E9F"/>
    <w:rsid w:val="00235B1F"/>
    <w:rsid w:val="00240EC5"/>
    <w:rsid w:val="00254D3E"/>
    <w:rsid w:val="002613CE"/>
    <w:rsid w:val="00271BF3"/>
    <w:rsid w:val="00285992"/>
    <w:rsid w:val="00290C34"/>
    <w:rsid w:val="002A6F32"/>
    <w:rsid w:val="002B3FF9"/>
    <w:rsid w:val="002B5E09"/>
    <w:rsid w:val="002C5C95"/>
    <w:rsid w:val="002D515C"/>
    <w:rsid w:val="002E327A"/>
    <w:rsid w:val="002E56FB"/>
    <w:rsid w:val="002E6285"/>
    <w:rsid w:val="002F00B6"/>
    <w:rsid w:val="002F7695"/>
    <w:rsid w:val="003014FB"/>
    <w:rsid w:val="003041FA"/>
    <w:rsid w:val="00315355"/>
    <w:rsid w:val="00323398"/>
    <w:rsid w:val="0032542F"/>
    <w:rsid w:val="00334A21"/>
    <w:rsid w:val="00334C59"/>
    <w:rsid w:val="00357DD4"/>
    <w:rsid w:val="00392DC7"/>
    <w:rsid w:val="003D1002"/>
    <w:rsid w:val="003E22D3"/>
    <w:rsid w:val="003E37A9"/>
    <w:rsid w:val="0041045E"/>
    <w:rsid w:val="00426D93"/>
    <w:rsid w:val="004462DC"/>
    <w:rsid w:val="00453C57"/>
    <w:rsid w:val="00462C60"/>
    <w:rsid w:val="004A2DE7"/>
    <w:rsid w:val="004C5B7A"/>
    <w:rsid w:val="004D5A7B"/>
    <w:rsid w:val="00502118"/>
    <w:rsid w:val="00512115"/>
    <w:rsid w:val="00514242"/>
    <w:rsid w:val="00527AE4"/>
    <w:rsid w:val="005404B7"/>
    <w:rsid w:val="0055197E"/>
    <w:rsid w:val="00557962"/>
    <w:rsid w:val="00594583"/>
    <w:rsid w:val="005C139C"/>
    <w:rsid w:val="005C3936"/>
    <w:rsid w:val="005C6AA2"/>
    <w:rsid w:val="005C77EB"/>
    <w:rsid w:val="005D171A"/>
    <w:rsid w:val="00600297"/>
    <w:rsid w:val="00607ADD"/>
    <w:rsid w:val="00620BFD"/>
    <w:rsid w:val="006503D2"/>
    <w:rsid w:val="00650A22"/>
    <w:rsid w:val="00651D11"/>
    <w:rsid w:val="00654D4D"/>
    <w:rsid w:val="00671C20"/>
    <w:rsid w:val="006942BD"/>
    <w:rsid w:val="0069459D"/>
    <w:rsid w:val="006A6FDE"/>
    <w:rsid w:val="006C5F82"/>
    <w:rsid w:val="006D4486"/>
    <w:rsid w:val="006D5CDD"/>
    <w:rsid w:val="006F35BB"/>
    <w:rsid w:val="006F765F"/>
    <w:rsid w:val="00702DAA"/>
    <w:rsid w:val="007478CB"/>
    <w:rsid w:val="00750F4C"/>
    <w:rsid w:val="00761160"/>
    <w:rsid w:val="0078598F"/>
    <w:rsid w:val="00786838"/>
    <w:rsid w:val="007919A4"/>
    <w:rsid w:val="00793FDC"/>
    <w:rsid w:val="007942A8"/>
    <w:rsid w:val="00796E64"/>
    <w:rsid w:val="007A54CB"/>
    <w:rsid w:val="007A6A78"/>
    <w:rsid w:val="007B5FF3"/>
    <w:rsid w:val="007B7062"/>
    <w:rsid w:val="007F6E39"/>
    <w:rsid w:val="008073B5"/>
    <w:rsid w:val="00815302"/>
    <w:rsid w:val="00815518"/>
    <w:rsid w:val="00824555"/>
    <w:rsid w:val="00854411"/>
    <w:rsid w:val="008618CE"/>
    <w:rsid w:val="00870752"/>
    <w:rsid w:val="008729D4"/>
    <w:rsid w:val="0088504E"/>
    <w:rsid w:val="0088589A"/>
    <w:rsid w:val="008B0EB5"/>
    <w:rsid w:val="008B6972"/>
    <w:rsid w:val="008C5E95"/>
    <w:rsid w:val="008C650F"/>
    <w:rsid w:val="008D39F8"/>
    <w:rsid w:val="008D5F5D"/>
    <w:rsid w:val="008D7B2E"/>
    <w:rsid w:val="008F590F"/>
    <w:rsid w:val="00921968"/>
    <w:rsid w:val="00931748"/>
    <w:rsid w:val="00944EF4"/>
    <w:rsid w:val="009629FB"/>
    <w:rsid w:val="0097328F"/>
    <w:rsid w:val="009909F5"/>
    <w:rsid w:val="009B337E"/>
    <w:rsid w:val="009B61A6"/>
    <w:rsid w:val="009C58C6"/>
    <w:rsid w:val="009F52C6"/>
    <w:rsid w:val="00A101CE"/>
    <w:rsid w:val="00A15B51"/>
    <w:rsid w:val="00A23FE1"/>
    <w:rsid w:val="00A705CD"/>
    <w:rsid w:val="00A842F9"/>
    <w:rsid w:val="00A8576A"/>
    <w:rsid w:val="00A90CE5"/>
    <w:rsid w:val="00A95D40"/>
    <w:rsid w:val="00A97BE4"/>
    <w:rsid w:val="00AA547E"/>
    <w:rsid w:val="00AA6482"/>
    <w:rsid w:val="00AB0EDD"/>
    <w:rsid w:val="00AB2FBD"/>
    <w:rsid w:val="00AD2223"/>
    <w:rsid w:val="00AD3978"/>
    <w:rsid w:val="00B13D25"/>
    <w:rsid w:val="00B204C1"/>
    <w:rsid w:val="00B26FE3"/>
    <w:rsid w:val="00B400C9"/>
    <w:rsid w:val="00B44F9F"/>
    <w:rsid w:val="00B84268"/>
    <w:rsid w:val="00BA172A"/>
    <w:rsid w:val="00BB170E"/>
    <w:rsid w:val="00BB5977"/>
    <w:rsid w:val="00BD4010"/>
    <w:rsid w:val="00C00DBC"/>
    <w:rsid w:val="00C15E28"/>
    <w:rsid w:val="00C1666A"/>
    <w:rsid w:val="00C313E9"/>
    <w:rsid w:val="00C611CF"/>
    <w:rsid w:val="00C769CA"/>
    <w:rsid w:val="00C76EAF"/>
    <w:rsid w:val="00CA27A4"/>
    <w:rsid w:val="00CB2A2B"/>
    <w:rsid w:val="00CC4CC5"/>
    <w:rsid w:val="00CD3409"/>
    <w:rsid w:val="00CD6BC3"/>
    <w:rsid w:val="00CE7E96"/>
    <w:rsid w:val="00CF3EFE"/>
    <w:rsid w:val="00D04510"/>
    <w:rsid w:val="00D254D0"/>
    <w:rsid w:val="00D33454"/>
    <w:rsid w:val="00D44112"/>
    <w:rsid w:val="00D5090C"/>
    <w:rsid w:val="00D56547"/>
    <w:rsid w:val="00D6783B"/>
    <w:rsid w:val="00D7134C"/>
    <w:rsid w:val="00D77898"/>
    <w:rsid w:val="00D81B97"/>
    <w:rsid w:val="00D92817"/>
    <w:rsid w:val="00D94F54"/>
    <w:rsid w:val="00DA3C9E"/>
    <w:rsid w:val="00DC3F8C"/>
    <w:rsid w:val="00E07C9E"/>
    <w:rsid w:val="00E12D57"/>
    <w:rsid w:val="00E2272C"/>
    <w:rsid w:val="00E41D2F"/>
    <w:rsid w:val="00E86AEE"/>
    <w:rsid w:val="00E902ED"/>
    <w:rsid w:val="00EA2EF5"/>
    <w:rsid w:val="00EC393D"/>
    <w:rsid w:val="00EC71AE"/>
    <w:rsid w:val="00ED22F3"/>
    <w:rsid w:val="00ED24CC"/>
    <w:rsid w:val="00EF00DF"/>
    <w:rsid w:val="00F01073"/>
    <w:rsid w:val="00F07807"/>
    <w:rsid w:val="00F26B75"/>
    <w:rsid w:val="00F3273F"/>
    <w:rsid w:val="00F40107"/>
    <w:rsid w:val="00F578AF"/>
    <w:rsid w:val="00F61FCB"/>
    <w:rsid w:val="00F63EF3"/>
    <w:rsid w:val="00F65B88"/>
    <w:rsid w:val="00F7042B"/>
    <w:rsid w:val="00F70AA1"/>
    <w:rsid w:val="00F72526"/>
    <w:rsid w:val="00F90B7D"/>
    <w:rsid w:val="00FA1C88"/>
    <w:rsid w:val="00FC01D4"/>
    <w:rsid w:val="00F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22ADF-D2E6-4724-A672-A6D882FD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6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semiHidden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E49FA-F9ED-4441-9C1A-050D5E91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23984</Words>
  <Characters>13672</Characters>
  <Application>Microsoft Office Word</Application>
  <DocSecurity>0</DocSecurity>
  <Lines>113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2023-03-06T13:35:00Z</cp:lastPrinted>
  <dcterms:created xsi:type="dcterms:W3CDTF">2023-05-18T13:44:00Z</dcterms:created>
  <dcterms:modified xsi:type="dcterms:W3CDTF">2023-05-18T13:44:00Z</dcterms:modified>
</cp:coreProperties>
</file>