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6374A" w14:textId="77777777"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28CEFE76" w14:textId="77777777"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14:paraId="571F799A" w14:textId="77777777"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14:paraId="3B481E76" w14:textId="77777777"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14:paraId="2AA4D6E0" w14:textId="5FEF4CB0"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14:paraId="7A5DF312" w14:textId="0142F267"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14:paraId="005A0C73" w14:textId="2635E51F"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14:paraId="7CA3AD1A" w14:textId="77777777" w:rsidR="00BD767C" w:rsidRDefault="00BD767C" w:rsidP="00C07FC8">
      <w:pPr>
        <w:ind w:right="5575"/>
        <w:jc w:val="both"/>
        <w:rPr>
          <w:sz w:val="28"/>
          <w:szCs w:val="28"/>
          <w:lang w:val="uk-UA"/>
        </w:rPr>
      </w:pPr>
    </w:p>
    <w:p w14:paraId="1A424DD5" w14:textId="7CB0AAE2"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14:paraId="20989D62" w14:textId="19DA870E"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14:paraId="6F7BDE61" w14:textId="7E0F1536"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14:paraId="7BA01399" w14:textId="77777777"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14:paraId="31DCE717" w14:textId="77777777"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14:paraId="3926EF15" w14:textId="240646CD" w:rsidR="00C07FC8" w:rsidRDefault="00C07FC8" w:rsidP="00C07FC8">
      <w:pPr>
        <w:ind w:right="55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міської ради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bookmarkStart w:id="1" w:name="_Hlk134006830"/>
      <w:r w:rsidR="00452FAC">
        <w:rPr>
          <w:sz w:val="28"/>
          <w:szCs w:val="28"/>
          <w:lang w:val="uk-UA"/>
        </w:rPr>
        <w:t xml:space="preserve">«Про внесення змін </w:t>
      </w:r>
      <w:r w:rsidR="00DC6880">
        <w:rPr>
          <w:sz w:val="28"/>
          <w:szCs w:val="28"/>
          <w:lang w:val="uk-UA"/>
        </w:rPr>
        <w:t>у</w:t>
      </w:r>
      <w:r w:rsidR="00452FAC">
        <w:rPr>
          <w:sz w:val="28"/>
          <w:szCs w:val="28"/>
          <w:lang w:val="uk-UA"/>
        </w:rPr>
        <w:t xml:space="preserve"> рішення міської ради від 18.12.2019р. №378-34 </w:t>
      </w:r>
      <w:bookmarkStart w:id="2" w:name="_Hlk134006481"/>
      <w:r>
        <w:rPr>
          <w:sz w:val="28"/>
          <w:szCs w:val="28"/>
          <w:lang w:val="uk-UA"/>
        </w:rPr>
        <w:t>«Про комплексну програму профілактики злочинності в місті до 2024 року»</w:t>
      </w:r>
    </w:p>
    <w:p w14:paraId="25AEC655" w14:textId="77777777" w:rsidR="00C07FC8" w:rsidRDefault="00C07FC8" w:rsidP="00C07FC8">
      <w:pPr>
        <w:ind w:right="5575"/>
        <w:rPr>
          <w:sz w:val="28"/>
          <w:szCs w:val="28"/>
          <w:lang w:val="uk-UA"/>
        </w:rPr>
      </w:pPr>
    </w:p>
    <w:bookmarkEnd w:id="1"/>
    <w:bookmarkEnd w:id="2"/>
    <w:p w14:paraId="147362CF" w14:textId="77777777" w:rsidR="00C07FC8" w:rsidRDefault="00C07FC8" w:rsidP="00BD767C">
      <w:pPr>
        <w:ind w:right="-365"/>
        <w:rPr>
          <w:sz w:val="28"/>
          <w:szCs w:val="28"/>
          <w:lang w:val="uk-UA"/>
        </w:rPr>
      </w:pPr>
    </w:p>
    <w:p w14:paraId="29A25719" w14:textId="77777777" w:rsidR="00C07FC8" w:rsidRDefault="00C07FC8" w:rsidP="00C07FC8">
      <w:pPr>
        <w:ind w:left="360" w:right="-365" w:firstLine="540"/>
        <w:rPr>
          <w:sz w:val="28"/>
          <w:szCs w:val="28"/>
          <w:lang w:val="uk-UA"/>
        </w:rPr>
      </w:pPr>
    </w:p>
    <w:p w14:paraId="53F420E3" w14:textId="2E34AC4B" w:rsidR="00C07FC8" w:rsidRDefault="00C07FC8" w:rsidP="00452FAC">
      <w:pPr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 метою подальшого зміцнення законності та правопорядку в місті, керуючись ст. 38, 52, 59 Закону України  «Про місцеве самоврядування в Україні»,</w:t>
      </w:r>
      <w:r w:rsidR="00452FAC">
        <w:rPr>
          <w:sz w:val="28"/>
          <w:szCs w:val="28"/>
          <w:lang w:val="uk-UA"/>
        </w:rPr>
        <w:t xml:space="preserve"> </w:t>
      </w:r>
      <w:bookmarkStart w:id="3" w:name="_Hlk134006851"/>
      <w:r w:rsidR="00452FAC">
        <w:rPr>
          <w:sz w:val="28"/>
          <w:szCs w:val="28"/>
          <w:lang w:val="uk-UA"/>
        </w:rPr>
        <w:t>рішенням міської ради від 18.12.2019р. №378-34 «Про комплексну програму профілактики злочинності в місті до 2024 року»,</w:t>
      </w:r>
      <w:r w:rsidR="002D2E45">
        <w:rPr>
          <w:sz w:val="28"/>
          <w:szCs w:val="28"/>
          <w:lang w:val="uk-UA"/>
        </w:rPr>
        <w:t xml:space="preserve"> </w:t>
      </w:r>
      <w:bookmarkEnd w:id="3"/>
      <w:r>
        <w:rPr>
          <w:sz w:val="28"/>
          <w:szCs w:val="28"/>
          <w:lang w:val="uk-UA"/>
        </w:rPr>
        <w:t xml:space="preserve">виконавчий комітет міської ради </w:t>
      </w:r>
    </w:p>
    <w:p w14:paraId="579E9741" w14:textId="77777777" w:rsidR="00C07FC8" w:rsidRDefault="00C07FC8" w:rsidP="00C07FC8">
      <w:pPr>
        <w:jc w:val="both"/>
        <w:rPr>
          <w:sz w:val="28"/>
          <w:szCs w:val="28"/>
          <w:lang w:val="uk-UA"/>
        </w:rPr>
      </w:pPr>
    </w:p>
    <w:p w14:paraId="7A1D7CF0" w14:textId="77777777" w:rsidR="00C07FC8" w:rsidRDefault="00C07FC8" w:rsidP="00C07FC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584F0BB5" w14:textId="77777777" w:rsidR="00C07FC8" w:rsidRDefault="00C07FC8" w:rsidP="00C07FC8">
      <w:pPr>
        <w:rPr>
          <w:sz w:val="28"/>
          <w:szCs w:val="28"/>
          <w:lang w:val="uk-UA"/>
        </w:rPr>
      </w:pPr>
    </w:p>
    <w:p w14:paraId="6B80F6CB" w14:textId="1E5C1978" w:rsidR="00C07FC8" w:rsidRDefault="00C07FC8" w:rsidP="00452FAC">
      <w:pPr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міської ради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="00452FAC">
        <w:rPr>
          <w:sz w:val="28"/>
          <w:szCs w:val="28"/>
          <w:lang w:val="uk-UA"/>
        </w:rPr>
        <w:t xml:space="preserve">«Про внесення змін </w:t>
      </w:r>
      <w:r w:rsidR="00DC6880">
        <w:rPr>
          <w:sz w:val="28"/>
          <w:szCs w:val="28"/>
          <w:lang w:val="uk-UA"/>
        </w:rPr>
        <w:t>у</w:t>
      </w:r>
      <w:r w:rsidR="00452FAC">
        <w:rPr>
          <w:sz w:val="28"/>
          <w:szCs w:val="28"/>
          <w:lang w:val="uk-UA"/>
        </w:rPr>
        <w:t xml:space="preserve"> рішення міської ради від 18.12.2019р. №378-34 «Про комплексну програму профілактики злочинності в місті до 2024 року» </w:t>
      </w:r>
      <w:r>
        <w:rPr>
          <w:sz w:val="28"/>
          <w:szCs w:val="28"/>
          <w:lang w:val="uk-UA"/>
        </w:rPr>
        <w:t>(додається).</w:t>
      </w:r>
    </w:p>
    <w:p w14:paraId="4D88B3FE" w14:textId="3BE83F47" w:rsidR="00C07FC8" w:rsidRDefault="00C07FC8" w:rsidP="002D2E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Контроль за виконанням рішення покласти </w:t>
      </w:r>
      <w:r w:rsidR="002D2E45">
        <w:rPr>
          <w:sz w:val="28"/>
          <w:szCs w:val="28"/>
          <w:lang w:val="uk-UA"/>
        </w:rPr>
        <w:t xml:space="preserve"> на з</w:t>
      </w:r>
      <w:r w:rsidR="002D2E45" w:rsidRPr="002D2E45">
        <w:rPr>
          <w:sz w:val="28"/>
          <w:szCs w:val="28"/>
          <w:lang w:val="uk-UA"/>
        </w:rPr>
        <w:t>аступник</w:t>
      </w:r>
      <w:r w:rsidR="002D2E45">
        <w:rPr>
          <w:sz w:val="28"/>
          <w:szCs w:val="28"/>
          <w:lang w:val="uk-UA"/>
        </w:rPr>
        <w:t>а</w:t>
      </w:r>
      <w:r w:rsidR="002D2E45" w:rsidRPr="002D2E45">
        <w:rPr>
          <w:sz w:val="28"/>
          <w:szCs w:val="28"/>
          <w:lang w:val="uk-UA"/>
        </w:rPr>
        <w:t xml:space="preserve"> міського</w:t>
      </w:r>
      <w:r w:rsidR="002D2E45">
        <w:rPr>
          <w:sz w:val="28"/>
          <w:szCs w:val="28"/>
          <w:lang w:val="uk-UA"/>
        </w:rPr>
        <w:t xml:space="preserve"> г</w:t>
      </w:r>
      <w:r w:rsidR="002D2E45" w:rsidRPr="002D2E45">
        <w:rPr>
          <w:sz w:val="28"/>
          <w:szCs w:val="28"/>
          <w:lang w:val="uk-UA"/>
        </w:rPr>
        <w:t>олови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-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директор</w:t>
      </w:r>
      <w:r w:rsidR="002D2E45">
        <w:rPr>
          <w:sz w:val="28"/>
          <w:szCs w:val="28"/>
          <w:lang w:val="uk-UA"/>
        </w:rPr>
        <w:t>а</w:t>
      </w:r>
      <w:r w:rsidR="002D2E45" w:rsidRPr="002D2E45">
        <w:rPr>
          <w:sz w:val="28"/>
          <w:szCs w:val="28"/>
          <w:lang w:val="uk-UA"/>
        </w:rPr>
        <w:t xml:space="preserve"> </w:t>
      </w:r>
      <w:bookmarkStart w:id="4" w:name="_Hlk134013267"/>
      <w:r w:rsidR="002D2E45" w:rsidRPr="002D2E45">
        <w:rPr>
          <w:sz w:val="28"/>
          <w:szCs w:val="28"/>
          <w:lang w:val="uk-UA"/>
        </w:rPr>
        <w:t>Департаменту по взаємодії зі Збройними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Силами України, Національною гвардією України, правоохоронними органами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 xml:space="preserve">та надзвичайними ситуаціями </w:t>
      </w:r>
      <w:r w:rsidR="002D2E45">
        <w:rPr>
          <w:sz w:val="28"/>
          <w:szCs w:val="28"/>
          <w:lang w:val="uk-UA"/>
        </w:rPr>
        <w:t xml:space="preserve">міської ради </w:t>
      </w:r>
      <w:bookmarkEnd w:id="4"/>
      <w:r w:rsidR="002D2E45">
        <w:rPr>
          <w:sz w:val="28"/>
          <w:szCs w:val="28"/>
          <w:lang w:val="uk-UA"/>
        </w:rPr>
        <w:t xml:space="preserve">Руслана </w:t>
      </w:r>
      <w:proofErr w:type="spellStart"/>
      <w:r w:rsidR="002D2E45">
        <w:rPr>
          <w:sz w:val="28"/>
          <w:szCs w:val="28"/>
          <w:lang w:val="uk-UA"/>
        </w:rPr>
        <w:t>Гайду</w:t>
      </w:r>
      <w:proofErr w:type="spellEnd"/>
      <w:r w:rsidR="002D2E45">
        <w:rPr>
          <w:sz w:val="28"/>
          <w:szCs w:val="28"/>
          <w:lang w:val="uk-UA"/>
        </w:rPr>
        <w:t>.</w:t>
      </w:r>
    </w:p>
    <w:p w14:paraId="106E06FF" w14:textId="77777777" w:rsidR="00C07FC8" w:rsidRDefault="00C07FC8" w:rsidP="00C07FC8">
      <w:pPr>
        <w:jc w:val="both"/>
        <w:rPr>
          <w:sz w:val="28"/>
          <w:szCs w:val="28"/>
          <w:lang w:val="uk-UA"/>
        </w:rPr>
      </w:pPr>
    </w:p>
    <w:p w14:paraId="680F1171" w14:textId="77777777" w:rsidR="00C07FC8" w:rsidRDefault="00C07FC8" w:rsidP="00C07FC8">
      <w:pPr>
        <w:jc w:val="both"/>
        <w:rPr>
          <w:sz w:val="28"/>
          <w:szCs w:val="28"/>
          <w:lang w:val="uk-UA"/>
        </w:rPr>
      </w:pPr>
    </w:p>
    <w:p w14:paraId="251D0DB8" w14:textId="77777777" w:rsidR="00C07FC8" w:rsidRDefault="00C07FC8" w:rsidP="00C07FC8">
      <w:pPr>
        <w:jc w:val="both"/>
        <w:rPr>
          <w:sz w:val="28"/>
          <w:szCs w:val="28"/>
          <w:lang w:val="uk-UA"/>
        </w:rPr>
      </w:pPr>
    </w:p>
    <w:p w14:paraId="04412B04" w14:textId="3DAE0C7A" w:rsidR="00C07FC8" w:rsidRPr="00684BE3" w:rsidRDefault="00452FAC" w:rsidP="00684BE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14:paraId="6E5CBBFB" w14:textId="76A47082" w:rsidR="00C07FC8" w:rsidRDefault="00C07FC8"/>
    <w:p w14:paraId="1D7D33D3" w14:textId="77777777" w:rsidR="00C07FC8" w:rsidRDefault="00C07FC8"/>
    <w:sectPr w:rsidR="00C07FC8" w:rsidSect="00F3697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E0313"/>
    <w:multiLevelType w:val="multilevel"/>
    <w:tmpl w:val="46189A9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B0A"/>
    <w:rsid w:val="00102B0A"/>
    <w:rsid w:val="001479F5"/>
    <w:rsid w:val="002C1CC4"/>
    <w:rsid w:val="002C69E1"/>
    <w:rsid w:val="002D2E45"/>
    <w:rsid w:val="00452FAC"/>
    <w:rsid w:val="00684BE3"/>
    <w:rsid w:val="007A5ABE"/>
    <w:rsid w:val="007A674B"/>
    <w:rsid w:val="007E284C"/>
    <w:rsid w:val="008A3CAE"/>
    <w:rsid w:val="008F4B76"/>
    <w:rsid w:val="00951319"/>
    <w:rsid w:val="009633F0"/>
    <w:rsid w:val="009933D0"/>
    <w:rsid w:val="00AB4BB9"/>
    <w:rsid w:val="00B178D7"/>
    <w:rsid w:val="00BC1ADB"/>
    <w:rsid w:val="00BD767C"/>
    <w:rsid w:val="00C07FC8"/>
    <w:rsid w:val="00C150AA"/>
    <w:rsid w:val="00CA2212"/>
    <w:rsid w:val="00CF2BE4"/>
    <w:rsid w:val="00D76BEA"/>
    <w:rsid w:val="00DC6880"/>
    <w:rsid w:val="00F94426"/>
    <w:rsid w:val="00FC2613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0BF68"/>
  <w15:chartTrackingRefBased/>
  <w15:docId w15:val="{AE119DDF-9E98-48F3-BF77-65A1B7F72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8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3C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3CA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2023-05-04T06:52:00Z</cp:lastPrinted>
  <dcterms:created xsi:type="dcterms:W3CDTF">2023-05-11T07:35:00Z</dcterms:created>
  <dcterms:modified xsi:type="dcterms:W3CDTF">2023-05-11T07:35:00Z</dcterms:modified>
</cp:coreProperties>
</file>