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30" w:rsidRDefault="00EB2030">
      <w:pPr>
        <w:rPr>
          <w:iCs/>
          <w:lang w:val="uk-UA"/>
        </w:rPr>
      </w:pPr>
    </w:p>
    <w:p w:rsidR="00EB2030" w:rsidRDefault="008143CD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uk-UA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EB2030">
      <w:pPr>
        <w:rPr>
          <w:b/>
          <w:sz w:val="28"/>
          <w:szCs w:val="28"/>
          <w:lang w:val="en-US"/>
        </w:rPr>
      </w:pPr>
    </w:p>
    <w:p w:rsidR="00EB2030" w:rsidRDefault="008143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Про передачу</w:t>
      </w:r>
    </w:p>
    <w:p w:rsidR="00EB2030" w:rsidRDefault="008143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зовнішніх мереж</w:t>
      </w:r>
    </w:p>
    <w:p w:rsidR="00EB2030" w:rsidRDefault="00EB2030">
      <w:pPr>
        <w:rPr>
          <w:sz w:val="28"/>
          <w:szCs w:val="28"/>
          <w:lang w:val="uk-UA"/>
        </w:rPr>
      </w:pPr>
    </w:p>
    <w:p w:rsidR="00EB2030" w:rsidRDefault="008143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EB2030" w:rsidRPr="007B410D" w:rsidRDefault="00EB2030">
      <w:pPr>
        <w:ind w:firstLine="720"/>
        <w:jc w:val="center"/>
        <w:rPr>
          <w:sz w:val="28"/>
          <w:szCs w:val="28"/>
          <w:lang w:val="uk-UA"/>
        </w:rPr>
      </w:pPr>
    </w:p>
    <w:p w:rsidR="00EB2030" w:rsidRDefault="008143C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 :</w:t>
      </w:r>
    </w:p>
    <w:p w:rsidR="00EB2030" w:rsidRDefault="00EB2030">
      <w:pPr>
        <w:ind w:firstLine="720"/>
        <w:jc w:val="center"/>
        <w:rPr>
          <w:sz w:val="28"/>
          <w:szCs w:val="28"/>
          <w:lang w:val="uk-UA"/>
        </w:rPr>
      </w:pPr>
    </w:p>
    <w:p w:rsidR="00EB2030" w:rsidRDefault="002A349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Протасу М. В.</w:t>
      </w:r>
      <w:bookmarkStart w:id="0" w:name="_GoBack"/>
      <w:bookmarkEnd w:id="0"/>
      <w:r w:rsidR="008143CD">
        <w:rPr>
          <w:color w:val="000000"/>
          <w:sz w:val="28"/>
          <w:szCs w:val="28"/>
          <w:lang w:val="uk-UA"/>
        </w:rPr>
        <w:t xml:space="preserve"> передати, а</w:t>
      </w:r>
      <w:r w:rsidR="007B410D">
        <w:rPr>
          <w:color w:val="000000"/>
          <w:sz w:val="28"/>
          <w:szCs w:val="28"/>
          <w:lang w:val="uk-UA"/>
        </w:rPr>
        <w:t xml:space="preserve"> </w:t>
      </w:r>
      <w:r w:rsidR="008143CD">
        <w:rPr>
          <w:color w:val="000000"/>
          <w:sz w:val="28"/>
          <w:szCs w:val="28"/>
          <w:lang w:val="uk-UA"/>
        </w:rPr>
        <w:t>КП “Івано-Франківськводоекотехпром” (В. Савенко) прийняти на баланс зовнішні інженерні мережі до багатоквартирного житлового будинку за адресою вул. Гімназійна, 12 А.</w:t>
      </w:r>
    </w:p>
    <w:p w:rsidR="00EB2030" w:rsidRDefault="008143C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Пер</w:t>
      </w:r>
      <w:r>
        <w:rPr>
          <w:rStyle w:val="rvts7"/>
          <w:color w:val="000000"/>
          <w:sz w:val="28"/>
          <w:szCs w:val="28"/>
        </w:rPr>
        <w:t>едачу здійснити у встановленому чинним законодавством України порядку.</w:t>
      </w:r>
    </w:p>
    <w:p w:rsidR="00EB2030" w:rsidRDefault="008143C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інфраструктур</w:t>
      </w:r>
      <w:r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EB2030" w:rsidRDefault="00EB2030">
      <w:pPr>
        <w:ind w:right="4"/>
        <w:rPr>
          <w:sz w:val="28"/>
          <w:szCs w:val="28"/>
          <w:lang w:val="uk-UA"/>
        </w:rPr>
      </w:pPr>
    </w:p>
    <w:p w:rsidR="00EB2030" w:rsidRDefault="00EB2030">
      <w:pPr>
        <w:ind w:right="4"/>
        <w:rPr>
          <w:sz w:val="28"/>
          <w:szCs w:val="28"/>
          <w:lang w:val="uk-UA"/>
        </w:rPr>
      </w:pPr>
    </w:p>
    <w:p w:rsidR="00EB2030" w:rsidRDefault="00EB2030">
      <w:pPr>
        <w:ind w:right="4"/>
        <w:rPr>
          <w:sz w:val="28"/>
          <w:szCs w:val="28"/>
          <w:lang w:val="uk-UA"/>
        </w:rPr>
      </w:pPr>
    </w:p>
    <w:p w:rsidR="00EB2030" w:rsidRDefault="008143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 голова                                                           </w:t>
      </w:r>
      <w:r>
        <w:rPr>
          <w:sz w:val="28"/>
          <w:szCs w:val="28"/>
          <w:lang w:val="uk-UA"/>
        </w:rPr>
        <w:tab/>
        <w:t xml:space="preserve">       Руслан МАРЦІНКІВ</w:t>
      </w:r>
    </w:p>
    <w:sectPr w:rsidR="00EB2030" w:rsidSect="00EB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967" w:rsidRDefault="00E03967">
      <w:r>
        <w:separator/>
      </w:r>
    </w:p>
  </w:endnote>
  <w:endnote w:type="continuationSeparator" w:id="0">
    <w:p w:rsidR="00E03967" w:rsidRDefault="00E0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967" w:rsidRDefault="00E03967">
      <w:r>
        <w:separator/>
      </w:r>
    </w:p>
  </w:footnote>
  <w:footnote w:type="continuationSeparator" w:id="0">
    <w:p w:rsidR="00E03967" w:rsidRDefault="00E03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multilevel"/>
    <w:tmpl w:val="3C97209E"/>
    <w:lvl w:ilvl="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02" w:hanging="360"/>
      </w:pPr>
    </w:lvl>
    <w:lvl w:ilvl="2">
      <w:start w:val="1"/>
      <w:numFmt w:val="lowerRoman"/>
      <w:lvlText w:val="%3."/>
      <w:lvlJc w:val="right"/>
      <w:pPr>
        <w:ind w:left="2122" w:hanging="180"/>
      </w:pPr>
    </w:lvl>
    <w:lvl w:ilvl="3">
      <w:start w:val="1"/>
      <w:numFmt w:val="decimal"/>
      <w:lvlText w:val="%4."/>
      <w:lvlJc w:val="left"/>
      <w:pPr>
        <w:ind w:left="2842" w:hanging="360"/>
      </w:pPr>
    </w:lvl>
    <w:lvl w:ilvl="4">
      <w:start w:val="1"/>
      <w:numFmt w:val="lowerLetter"/>
      <w:lvlText w:val="%5."/>
      <w:lvlJc w:val="left"/>
      <w:pPr>
        <w:ind w:left="3562" w:hanging="360"/>
      </w:pPr>
    </w:lvl>
    <w:lvl w:ilvl="5">
      <w:start w:val="1"/>
      <w:numFmt w:val="lowerRoman"/>
      <w:lvlText w:val="%6."/>
      <w:lvlJc w:val="right"/>
      <w:pPr>
        <w:ind w:left="4282" w:hanging="180"/>
      </w:pPr>
    </w:lvl>
    <w:lvl w:ilvl="6">
      <w:start w:val="1"/>
      <w:numFmt w:val="decimal"/>
      <w:lvlText w:val="%7."/>
      <w:lvlJc w:val="left"/>
      <w:pPr>
        <w:ind w:left="5002" w:hanging="360"/>
      </w:pPr>
    </w:lvl>
    <w:lvl w:ilvl="7">
      <w:start w:val="1"/>
      <w:numFmt w:val="lowerLetter"/>
      <w:lvlText w:val="%8."/>
      <w:lvlJc w:val="left"/>
      <w:pPr>
        <w:ind w:left="5722" w:hanging="360"/>
      </w:pPr>
    </w:lvl>
    <w:lvl w:ilvl="8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D1246"/>
    <w:rsid w:val="000E3E11"/>
    <w:rsid w:val="000F36F7"/>
    <w:rsid w:val="001050E4"/>
    <w:rsid w:val="00130CC9"/>
    <w:rsid w:val="001A40E6"/>
    <w:rsid w:val="00246FE8"/>
    <w:rsid w:val="00261ADE"/>
    <w:rsid w:val="00286A0B"/>
    <w:rsid w:val="002A3490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B410D"/>
    <w:rsid w:val="007D03FB"/>
    <w:rsid w:val="007E09D5"/>
    <w:rsid w:val="007F26A5"/>
    <w:rsid w:val="008143CD"/>
    <w:rsid w:val="008A530E"/>
    <w:rsid w:val="008D6B0B"/>
    <w:rsid w:val="008E3D5B"/>
    <w:rsid w:val="00937407"/>
    <w:rsid w:val="00972298"/>
    <w:rsid w:val="00972CFD"/>
    <w:rsid w:val="00973697"/>
    <w:rsid w:val="00A644A6"/>
    <w:rsid w:val="00A923A1"/>
    <w:rsid w:val="00AD6422"/>
    <w:rsid w:val="00BB6E14"/>
    <w:rsid w:val="00BD154A"/>
    <w:rsid w:val="00C478E6"/>
    <w:rsid w:val="00CC21F4"/>
    <w:rsid w:val="00D55FE0"/>
    <w:rsid w:val="00E03967"/>
    <w:rsid w:val="00EB2030"/>
    <w:rsid w:val="13890B33"/>
    <w:rsid w:val="352B1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6A85E-311A-471F-885B-AB36F629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30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B2030"/>
  </w:style>
  <w:style w:type="paragraph" w:styleId="a3">
    <w:name w:val="List Paragraph"/>
    <w:basedOn w:val="a"/>
    <w:uiPriority w:val="34"/>
    <w:qFormat/>
    <w:rsid w:val="00EB2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2023-04-25T06:56:00Z</cp:lastPrinted>
  <dcterms:created xsi:type="dcterms:W3CDTF">2023-05-04T11:56:00Z</dcterms:created>
  <dcterms:modified xsi:type="dcterms:W3CDTF">2023-05-04T11:56:00Z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DAF71EEE83D84676A8390BE50FA093D6</vt:lpwstr>
  </property>
</Properties>
</file>