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3CC" w:rsidRPr="0066186C" w:rsidRDefault="004213CC" w:rsidP="00F45876">
      <w:pPr>
        <w:pStyle w:val="a3"/>
        <w:jc w:val="center"/>
        <w:rPr>
          <w:rFonts w:ascii="Arial" w:hAnsi="Arial" w:cs="Arial"/>
          <w:b/>
        </w:rPr>
      </w:pPr>
      <w:bookmarkStart w:id="0" w:name="_GoBack"/>
      <w:bookmarkEnd w:id="0"/>
      <w:r w:rsidRPr="0066186C">
        <w:rPr>
          <w:b/>
          <w:sz w:val="28"/>
        </w:rPr>
        <w:t xml:space="preserve">  </w:t>
      </w:r>
      <w:r w:rsidR="003311A0" w:rsidRPr="0066186C">
        <w:rPr>
          <w:b/>
          <w:sz w:val="28"/>
        </w:rPr>
        <w:tab/>
      </w:r>
      <w:r w:rsidR="003311A0" w:rsidRPr="0066186C">
        <w:rPr>
          <w:b/>
          <w:sz w:val="28"/>
        </w:rPr>
        <w:tab/>
      </w:r>
    </w:p>
    <w:p w:rsidR="005165B7" w:rsidRPr="0066186C" w:rsidRDefault="005165B7" w:rsidP="00F45876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</w:rPr>
      </w:pPr>
    </w:p>
    <w:p w:rsidR="003D37C8" w:rsidRPr="0066186C" w:rsidRDefault="003D37C8" w:rsidP="00F45876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</w:rPr>
      </w:pPr>
    </w:p>
    <w:p w:rsidR="003D37C8" w:rsidRPr="0066186C" w:rsidRDefault="003D37C8" w:rsidP="00F45876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</w:rPr>
      </w:pPr>
    </w:p>
    <w:p w:rsidR="00CA6777" w:rsidRPr="0066186C" w:rsidRDefault="00CA6777" w:rsidP="007C24F7">
      <w:pPr>
        <w:pStyle w:val="a5"/>
        <w:widowControl w:val="0"/>
        <w:tabs>
          <w:tab w:val="clear" w:pos="4677"/>
          <w:tab w:val="clear" w:pos="9355"/>
        </w:tabs>
        <w:ind w:right="140"/>
        <w:jc w:val="right"/>
        <w:rPr>
          <w:sz w:val="28"/>
          <w:szCs w:val="28"/>
        </w:rPr>
      </w:pPr>
    </w:p>
    <w:p w:rsidR="00CA6777" w:rsidRPr="0066186C" w:rsidRDefault="00CA6777" w:rsidP="00F45876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</w:rPr>
      </w:pPr>
    </w:p>
    <w:p w:rsidR="00CA6777" w:rsidRPr="0066186C" w:rsidRDefault="00CA6777" w:rsidP="00F45876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</w:rPr>
      </w:pPr>
    </w:p>
    <w:p w:rsidR="00CA6777" w:rsidRDefault="00CA6777" w:rsidP="00F45876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</w:rPr>
      </w:pPr>
    </w:p>
    <w:p w:rsidR="00D33986" w:rsidRPr="0066186C" w:rsidRDefault="00D33986" w:rsidP="00F45876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</w:rPr>
      </w:pPr>
    </w:p>
    <w:p w:rsidR="00697ABD" w:rsidRPr="0066186C" w:rsidRDefault="00697ABD" w:rsidP="00F45876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</w:rPr>
      </w:pPr>
    </w:p>
    <w:p w:rsidR="00697ABD" w:rsidRPr="0066186C" w:rsidRDefault="00697ABD" w:rsidP="00F45876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</w:rPr>
      </w:pPr>
    </w:p>
    <w:p w:rsidR="009368A3" w:rsidRPr="0066186C" w:rsidRDefault="009368A3" w:rsidP="009368A3">
      <w:pPr>
        <w:pStyle w:val="rvps102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66186C">
        <w:rPr>
          <w:color w:val="000000"/>
          <w:sz w:val="28"/>
          <w:szCs w:val="28"/>
          <w:lang w:val="uk-UA"/>
        </w:rPr>
        <w:t>Про затвердження Програми</w:t>
      </w:r>
    </w:p>
    <w:p w:rsidR="009368A3" w:rsidRPr="0066186C" w:rsidRDefault="009368A3" w:rsidP="009368A3">
      <w:pPr>
        <w:pStyle w:val="rvps102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66186C">
        <w:rPr>
          <w:color w:val="000000"/>
          <w:sz w:val="28"/>
          <w:szCs w:val="28"/>
          <w:lang w:val="uk-UA"/>
        </w:rPr>
        <w:t>державного моніторингу у галузі</w:t>
      </w:r>
    </w:p>
    <w:p w:rsidR="009368A3" w:rsidRPr="0066186C" w:rsidRDefault="009368A3" w:rsidP="009368A3">
      <w:pPr>
        <w:pStyle w:val="rvps102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66186C">
        <w:rPr>
          <w:color w:val="000000"/>
          <w:sz w:val="28"/>
          <w:szCs w:val="28"/>
          <w:lang w:val="uk-UA"/>
        </w:rPr>
        <w:t>охорони атмосферного повітря</w:t>
      </w:r>
    </w:p>
    <w:p w:rsidR="009368A3" w:rsidRPr="0066186C" w:rsidRDefault="009368A3" w:rsidP="009368A3">
      <w:pPr>
        <w:pStyle w:val="rvps102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66186C">
        <w:rPr>
          <w:color w:val="000000"/>
          <w:sz w:val="28"/>
          <w:szCs w:val="28"/>
          <w:lang w:val="uk-UA"/>
        </w:rPr>
        <w:t>агломерації "Івано-Франківськ"</w:t>
      </w:r>
    </w:p>
    <w:p w:rsidR="009368A3" w:rsidRPr="0066186C" w:rsidRDefault="009368A3" w:rsidP="009368A3">
      <w:pPr>
        <w:pStyle w:val="rvps102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66186C">
        <w:rPr>
          <w:color w:val="000000"/>
          <w:sz w:val="28"/>
          <w:szCs w:val="28"/>
          <w:lang w:val="uk-UA"/>
        </w:rPr>
        <w:t>на 2023–2027 роки</w:t>
      </w:r>
    </w:p>
    <w:p w:rsidR="009368A3" w:rsidRPr="0066186C" w:rsidRDefault="009368A3" w:rsidP="009368A3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</w:rPr>
      </w:pPr>
    </w:p>
    <w:p w:rsidR="009368A3" w:rsidRPr="0066186C" w:rsidRDefault="00EC7265" w:rsidP="0066186C">
      <w:pPr>
        <w:widowControl w:val="0"/>
        <w:autoSpaceDE w:val="0"/>
        <w:autoSpaceDN w:val="0"/>
        <w:adjustRightInd w:val="0"/>
        <w:ind w:left="-285"/>
        <w:jc w:val="both"/>
        <w:rPr>
          <w:color w:val="000000"/>
          <w:szCs w:val="28"/>
        </w:rPr>
      </w:pPr>
      <w:r w:rsidRPr="0066186C">
        <w:rPr>
          <w:szCs w:val="28"/>
        </w:rPr>
        <w:tab/>
      </w:r>
      <w:r w:rsidR="009368A3" w:rsidRPr="0066186C">
        <w:rPr>
          <w:szCs w:val="28"/>
        </w:rPr>
        <w:tab/>
      </w:r>
      <w:r w:rsidRPr="0066186C">
        <w:rPr>
          <w:szCs w:val="28"/>
        </w:rPr>
        <w:t>Керуючись законами України</w:t>
      </w:r>
      <w:r w:rsidR="009368A3" w:rsidRPr="0066186C">
        <w:rPr>
          <w:szCs w:val="28"/>
        </w:rPr>
        <w:t xml:space="preserve"> </w:t>
      </w:r>
      <w:r w:rsidR="009368A3" w:rsidRPr="0066186C">
        <w:rPr>
          <w:color w:val="000000"/>
          <w:szCs w:val="28"/>
        </w:rPr>
        <w:t>"Про місцеве самоврядування в Україні";</w:t>
      </w:r>
    </w:p>
    <w:p w:rsidR="00EC7265" w:rsidRPr="0066186C" w:rsidRDefault="009368A3" w:rsidP="0066186C">
      <w:pPr>
        <w:pStyle w:val="rvps10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6186C">
        <w:rPr>
          <w:color w:val="000000"/>
          <w:sz w:val="28"/>
          <w:szCs w:val="28"/>
          <w:lang w:val="uk-UA"/>
        </w:rPr>
        <w:t>"Про основні засади (стратегію) державної екологічної політики України на період до 2030 року"; "Про охорону навколишнього природного середо</w:t>
      </w:r>
      <w:r w:rsidR="00977BA0">
        <w:rPr>
          <w:color w:val="000000"/>
          <w:sz w:val="28"/>
          <w:szCs w:val="28"/>
          <w:lang w:val="uk-UA"/>
        </w:rPr>
        <w:t>-</w:t>
      </w:r>
      <w:r w:rsidRPr="0066186C">
        <w:rPr>
          <w:color w:val="000000"/>
          <w:sz w:val="28"/>
          <w:szCs w:val="28"/>
          <w:lang w:val="uk-UA"/>
        </w:rPr>
        <w:t xml:space="preserve">вища", "Про охорону атмосферного повітря", постановою Кабінету Міністрів України від 14 серпня 2019 року № 827 "Деякі питання здійснення державного моніторингу в галузі охорони атмосферного повітря", </w:t>
      </w:r>
      <w:r w:rsidR="00EC7265" w:rsidRPr="0066186C">
        <w:rPr>
          <w:sz w:val="28"/>
          <w:szCs w:val="28"/>
          <w:lang w:val="uk-UA"/>
        </w:rPr>
        <w:t xml:space="preserve">з метою </w:t>
      </w:r>
      <w:r w:rsidR="003D4AD8" w:rsidRPr="0066186C">
        <w:rPr>
          <w:sz w:val="28"/>
          <w:szCs w:val="28"/>
          <w:lang w:val="uk-UA"/>
        </w:rPr>
        <w:t>забезпечення фінансування та реалізації в 202</w:t>
      </w:r>
      <w:r w:rsidRPr="0066186C">
        <w:rPr>
          <w:sz w:val="28"/>
          <w:szCs w:val="28"/>
          <w:lang w:val="uk-UA"/>
        </w:rPr>
        <w:t>3</w:t>
      </w:r>
      <w:r w:rsidR="003D4AD8" w:rsidRPr="0066186C">
        <w:rPr>
          <w:sz w:val="28"/>
          <w:szCs w:val="28"/>
          <w:lang w:val="uk-UA"/>
        </w:rPr>
        <w:t>-202</w:t>
      </w:r>
      <w:r w:rsidRPr="0066186C">
        <w:rPr>
          <w:sz w:val="28"/>
          <w:szCs w:val="28"/>
          <w:lang w:val="uk-UA"/>
        </w:rPr>
        <w:t>7</w:t>
      </w:r>
      <w:r w:rsidR="003D4AD8" w:rsidRPr="0066186C">
        <w:rPr>
          <w:sz w:val="28"/>
          <w:szCs w:val="28"/>
          <w:lang w:val="uk-UA"/>
        </w:rPr>
        <w:t xml:space="preserve"> роках на території міської територіальної громади пріоритетних </w:t>
      </w:r>
      <w:r w:rsidR="00EC7265" w:rsidRPr="0066186C">
        <w:rPr>
          <w:sz w:val="28"/>
          <w:szCs w:val="28"/>
          <w:lang w:val="uk-UA"/>
        </w:rPr>
        <w:t>заходів</w:t>
      </w:r>
      <w:r w:rsidR="0066186C" w:rsidRPr="0066186C">
        <w:rPr>
          <w:sz w:val="28"/>
          <w:szCs w:val="28"/>
          <w:lang w:val="uk-UA"/>
        </w:rPr>
        <w:t xml:space="preserve"> </w:t>
      </w:r>
      <w:r w:rsidR="0066186C" w:rsidRPr="0066186C">
        <w:rPr>
          <w:color w:val="000000"/>
          <w:sz w:val="28"/>
          <w:szCs w:val="28"/>
          <w:lang w:val="uk-UA"/>
        </w:rPr>
        <w:t>державного моніторингу у галузі охорони атмосферного повітря</w:t>
      </w:r>
      <w:r w:rsidR="00BF7AF3">
        <w:rPr>
          <w:color w:val="000000"/>
          <w:sz w:val="28"/>
          <w:szCs w:val="28"/>
          <w:lang w:val="uk-UA"/>
        </w:rPr>
        <w:t>,</w:t>
      </w:r>
      <w:r w:rsidR="00EC7265" w:rsidRPr="0066186C">
        <w:rPr>
          <w:sz w:val="28"/>
          <w:szCs w:val="28"/>
          <w:lang w:val="uk-UA"/>
        </w:rPr>
        <w:t xml:space="preserve"> міська рада</w:t>
      </w:r>
    </w:p>
    <w:p w:rsidR="00EC7265" w:rsidRPr="0066186C" w:rsidRDefault="00EC7265" w:rsidP="00F45876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</w:rPr>
      </w:pPr>
    </w:p>
    <w:p w:rsidR="00516640" w:rsidRPr="0066186C" w:rsidRDefault="00EC7265" w:rsidP="00F45876">
      <w:pPr>
        <w:pStyle w:val="a5"/>
        <w:widowControl w:val="0"/>
        <w:tabs>
          <w:tab w:val="clear" w:pos="4677"/>
          <w:tab w:val="clear" w:pos="9355"/>
        </w:tabs>
        <w:jc w:val="center"/>
        <w:rPr>
          <w:sz w:val="28"/>
          <w:szCs w:val="28"/>
        </w:rPr>
      </w:pPr>
      <w:r w:rsidRPr="0066186C">
        <w:rPr>
          <w:sz w:val="28"/>
          <w:szCs w:val="28"/>
        </w:rPr>
        <w:t>вирішила:</w:t>
      </w:r>
    </w:p>
    <w:p w:rsidR="003D4AD8" w:rsidRPr="0066186C" w:rsidRDefault="003D4AD8" w:rsidP="00F45876">
      <w:pPr>
        <w:pStyle w:val="a5"/>
        <w:widowControl w:val="0"/>
        <w:tabs>
          <w:tab w:val="clear" w:pos="4677"/>
          <w:tab w:val="clear" w:pos="9355"/>
        </w:tabs>
        <w:jc w:val="center"/>
        <w:rPr>
          <w:sz w:val="28"/>
          <w:szCs w:val="28"/>
        </w:rPr>
      </w:pPr>
    </w:p>
    <w:p w:rsidR="001618F1" w:rsidRPr="000F5E30" w:rsidRDefault="000F5E30" w:rsidP="000F5E30">
      <w:pPr>
        <w:pStyle w:val="rvps102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F6003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</w:t>
      </w:r>
      <w:r w:rsidRPr="00AF6003">
        <w:rPr>
          <w:sz w:val="28"/>
          <w:szCs w:val="28"/>
        </w:rPr>
        <w:t xml:space="preserve"> </w:t>
      </w:r>
      <w:r w:rsidR="00FC1CA2" w:rsidRPr="000F5E30">
        <w:rPr>
          <w:sz w:val="28"/>
          <w:szCs w:val="28"/>
          <w:lang w:val="uk-UA"/>
        </w:rPr>
        <w:t>Затвердити</w:t>
      </w:r>
      <w:r w:rsidR="008010A5" w:rsidRPr="0066186C">
        <w:rPr>
          <w:lang w:val="uk-UA"/>
        </w:rPr>
        <w:t xml:space="preserve"> </w:t>
      </w:r>
      <w:r w:rsidR="008010A5" w:rsidRPr="000F5E30">
        <w:rPr>
          <w:sz w:val="28"/>
          <w:szCs w:val="28"/>
          <w:lang w:val="uk-UA"/>
        </w:rPr>
        <w:t xml:space="preserve">Програму </w:t>
      </w:r>
      <w:r w:rsidRPr="000F5E30">
        <w:rPr>
          <w:color w:val="000000"/>
          <w:sz w:val="28"/>
          <w:szCs w:val="28"/>
          <w:lang w:val="uk-UA"/>
        </w:rPr>
        <w:t>державного моніторингу у галузі</w:t>
      </w:r>
      <w:r w:rsidRPr="00AF6003">
        <w:rPr>
          <w:color w:val="000000"/>
          <w:sz w:val="28"/>
          <w:szCs w:val="28"/>
        </w:rPr>
        <w:t xml:space="preserve"> </w:t>
      </w:r>
      <w:r w:rsidRPr="000F5E30">
        <w:rPr>
          <w:color w:val="000000"/>
          <w:sz w:val="28"/>
          <w:szCs w:val="28"/>
          <w:lang w:val="uk-UA"/>
        </w:rPr>
        <w:t>охорони</w:t>
      </w:r>
      <w:r w:rsidRPr="00AF6003">
        <w:rPr>
          <w:color w:val="000000"/>
          <w:sz w:val="28"/>
          <w:szCs w:val="28"/>
        </w:rPr>
        <w:t xml:space="preserve"> </w:t>
      </w:r>
      <w:r w:rsidRPr="000F5E30">
        <w:rPr>
          <w:color w:val="000000"/>
          <w:sz w:val="28"/>
          <w:szCs w:val="28"/>
          <w:lang w:val="uk-UA"/>
        </w:rPr>
        <w:t>атмосферного повітря</w:t>
      </w:r>
      <w:r w:rsidRPr="00AF6003">
        <w:rPr>
          <w:color w:val="000000"/>
          <w:sz w:val="28"/>
          <w:szCs w:val="28"/>
        </w:rPr>
        <w:t xml:space="preserve"> </w:t>
      </w:r>
      <w:r w:rsidRPr="000F5E30">
        <w:rPr>
          <w:color w:val="000000"/>
          <w:sz w:val="28"/>
          <w:szCs w:val="28"/>
          <w:lang w:val="uk-UA"/>
        </w:rPr>
        <w:t>агломерації "Івано-Франківськ"</w:t>
      </w:r>
      <w:r w:rsidRPr="00AF6003">
        <w:rPr>
          <w:color w:val="000000"/>
          <w:sz w:val="28"/>
          <w:szCs w:val="28"/>
        </w:rPr>
        <w:t xml:space="preserve"> </w:t>
      </w:r>
      <w:r w:rsidRPr="000F5E30">
        <w:rPr>
          <w:color w:val="000000"/>
          <w:sz w:val="28"/>
          <w:szCs w:val="28"/>
          <w:lang w:val="uk-UA"/>
        </w:rPr>
        <w:t>на 2023–2027 роки</w:t>
      </w:r>
      <w:r w:rsidRPr="00AF6003">
        <w:rPr>
          <w:color w:val="000000"/>
          <w:sz w:val="28"/>
          <w:szCs w:val="28"/>
        </w:rPr>
        <w:t xml:space="preserve"> </w:t>
      </w:r>
      <w:r w:rsidR="00583079" w:rsidRPr="000F5E30">
        <w:rPr>
          <w:sz w:val="28"/>
          <w:szCs w:val="28"/>
          <w:lang w:val="uk-UA"/>
        </w:rPr>
        <w:t>(додається</w:t>
      </w:r>
      <w:r w:rsidR="001B1281" w:rsidRPr="000F5E30">
        <w:rPr>
          <w:sz w:val="28"/>
          <w:szCs w:val="28"/>
          <w:lang w:val="uk-UA"/>
        </w:rPr>
        <w:t>).</w:t>
      </w:r>
    </w:p>
    <w:p w:rsidR="00A21A75" w:rsidRPr="0066186C" w:rsidRDefault="006F6012" w:rsidP="000F5E30">
      <w:pPr>
        <w:pStyle w:val="a5"/>
        <w:widowControl w:val="0"/>
        <w:tabs>
          <w:tab w:val="clear" w:pos="4677"/>
          <w:tab w:val="clear" w:pos="935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9658A" w:rsidRPr="0066186C">
        <w:rPr>
          <w:sz w:val="28"/>
          <w:szCs w:val="28"/>
        </w:rPr>
        <w:t>Виконавчим органам міської ради</w:t>
      </w:r>
      <w:r w:rsidR="00A35316">
        <w:rPr>
          <w:sz w:val="28"/>
          <w:szCs w:val="28"/>
        </w:rPr>
        <w:t xml:space="preserve"> спільно з іншими установами</w:t>
      </w:r>
      <w:r w:rsidR="0039658A" w:rsidRPr="0066186C">
        <w:rPr>
          <w:sz w:val="28"/>
          <w:szCs w:val="28"/>
        </w:rPr>
        <w:t>, визначеним</w:t>
      </w:r>
      <w:r w:rsidR="00977BA0">
        <w:rPr>
          <w:sz w:val="28"/>
          <w:szCs w:val="28"/>
        </w:rPr>
        <w:t>и</w:t>
      </w:r>
      <w:r w:rsidR="0039658A" w:rsidRPr="0066186C">
        <w:rPr>
          <w:sz w:val="28"/>
          <w:szCs w:val="28"/>
        </w:rPr>
        <w:t xml:space="preserve"> виконавцями заходів</w:t>
      </w:r>
      <w:r w:rsidR="00A35316">
        <w:rPr>
          <w:sz w:val="28"/>
          <w:szCs w:val="28"/>
        </w:rPr>
        <w:t xml:space="preserve"> Програми</w:t>
      </w:r>
      <w:r w:rsidR="0039658A" w:rsidRPr="0066186C">
        <w:rPr>
          <w:sz w:val="28"/>
          <w:szCs w:val="28"/>
        </w:rPr>
        <w:t>, забезпечити реалізацію цих заходів у строки та в обсягах, вказаних у</w:t>
      </w:r>
      <w:r w:rsidR="006D2D5C">
        <w:rPr>
          <w:sz w:val="28"/>
          <w:szCs w:val="28"/>
        </w:rPr>
        <w:t xml:space="preserve"> п.1 розділу </w:t>
      </w:r>
      <w:r w:rsidR="006D2D5C">
        <w:rPr>
          <w:sz w:val="28"/>
          <w:szCs w:val="28"/>
          <w:lang w:val="en-US"/>
        </w:rPr>
        <w:t>V</w:t>
      </w:r>
      <w:r w:rsidR="006D2D5C">
        <w:rPr>
          <w:sz w:val="28"/>
          <w:szCs w:val="28"/>
        </w:rPr>
        <w:t xml:space="preserve"> Програми</w:t>
      </w:r>
      <w:r w:rsidR="00697ABD" w:rsidRPr="0066186C">
        <w:rPr>
          <w:sz w:val="28"/>
          <w:szCs w:val="28"/>
        </w:rPr>
        <w:t>.</w:t>
      </w:r>
    </w:p>
    <w:p w:rsidR="001B1281" w:rsidRPr="0066186C" w:rsidRDefault="006F6012" w:rsidP="00AF6003">
      <w:pPr>
        <w:pStyle w:val="a5"/>
        <w:widowControl w:val="0"/>
        <w:tabs>
          <w:tab w:val="clear" w:pos="4677"/>
          <w:tab w:val="clear" w:pos="9355"/>
        </w:tabs>
        <w:ind w:firstLine="851"/>
        <w:jc w:val="both"/>
        <w:rPr>
          <w:sz w:val="28"/>
          <w:szCs w:val="28"/>
        </w:rPr>
      </w:pPr>
      <w:r w:rsidRPr="00AF6003">
        <w:rPr>
          <w:sz w:val="28"/>
          <w:szCs w:val="28"/>
        </w:rPr>
        <w:t xml:space="preserve">3. </w:t>
      </w:r>
      <w:r w:rsidR="001B1281" w:rsidRPr="00AF6003">
        <w:rPr>
          <w:sz w:val="28"/>
          <w:szCs w:val="28"/>
        </w:rPr>
        <w:t>Контроль за виконання</w:t>
      </w:r>
      <w:r w:rsidR="008C615C" w:rsidRPr="00AF6003">
        <w:rPr>
          <w:sz w:val="28"/>
          <w:szCs w:val="28"/>
        </w:rPr>
        <w:t>м рішення покласти на заступників</w:t>
      </w:r>
      <w:r w:rsidR="001B1281" w:rsidRPr="00AF6003">
        <w:rPr>
          <w:sz w:val="28"/>
          <w:szCs w:val="28"/>
        </w:rPr>
        <w:t xml:space="preserve"> міського голови </w:t>
      </w:r>
      <w:r w:rsidR="008C615C" w:rsidRPr="00AF6003">
        <w:rPr>
          <w:sz w:val="28"/>
          <w:szCs w:val="28"/>
        </w:rPr>
        <w:t>відповідно до розподілу функціональних обов’язків</w:t>
      </w:r>
      <w:r w:rsidR="00AF6003" w:rsidRPr="00AF6003">
        <w:rPr>
          <w:sz w:val="28"/>
          <w:szCs w:val="28"/>
        </w:rPr>
        <w:t xml:space="preserve"> та </w:t>
      </w:r>
      <w:r w:rsidR="00AF6003">
        <w:rPr>
          <w:sz w:val="28"/>
          <w:szCs w:val="28"/>
        </w:rPr>
        <w:t xml:space="preserve">на </w:t>
      </w:r>
      <w:r w:rsidR="00AF6003" w:rsidRPr="00AF6003">
        <w:rPr>
          <w:sz w:val="28"/>
          <w:szCs w:val="28"/>
        </w:rPr>
        <w:t>голову</w:t>
      </w:r>
      <w:r w:rsidR="00AF6003">
        <w:rPr>
          <w:sz w:val="28"/>
          <w:szCs w:val="28"/>
        </w:rPr>
        <w:t xml:space="preserve"> постійної депутатської </w:t>
      </w:r>
      <w:r w:rsidR="00AF6003" w:rsidRPr="00AF6003">
        <w:rPr>
          <w:sz w:val="28"/>
          <w:szCs w:val="28"/>
        </w:rPr>
        <w:t>комісії з питань розвитку територіальних громад, підприємництва, економіки та регуляторної політики</w:t>
      </w:r>
      <w:r w:rsidR="00AF6003">
        <w:rPr>
          <w:sz w:val="28"/>
          <w:szCs w:val="28"/>
        </w:rPr>
        <w:t xml:space="preserve"> міської ради </w:t>
      </w:r>
      <w:proofErr w:type="spellStart"/>
      <w:r w:rsidR="00AF6003">
        <w:rPr>
          <w:sz w:val="28"/>
          <w:szCs w:val="28"/>
        </w:rPr>
        <w:t>Харука</w:t>
      </w:r>
      <w:proofErr w:type="spellEnd"/>
      <w:r w:rsidR="00AF6003">
        <w:rPr>
          <w:sz w:val="28"/>
          <w:szCs w:val="28"/>
        </w:rPr>
        <w:t xml:space="preserve"> Романа Романовича</w:t>
      </w:r>
      <w:r w:rsidR="001B1281" w:rsidRPr="0066186C">
        <w:rPr>
          <w:sz w:val="28"/>
          <w:szCs w:val="28"/>
        </w:rPr>
        <w:t>.</w:t>
      </w:r>
    </w:p>
    <w:p w:rsidR="001B1281" w:rsidRPr="0066186C" w:rsidRDefault="001B1281" w:rsidP="00465B87">
      <w:pPr>
        <w:pStyle w:val="a5"/>
        <w:widowControl w:val="0"/>
        <w:tabs>
          <w:tab w:val="clear" w:pos="4677"/>
          <w:tab w:val="clear" w:pos="9355"/>
        </w:tabs>
        <w:jc w:val="both"/>
        <w:rPr>
          <w:sz w:val="28"/>
          <w:szCs w:val="28"/>
        </w:rPr>
      </w:pPr>
    </w:p>
    <w:p w:rsidR="001B1281" w:rsidRPr="0066186C" w:rsidRDefault="001B1281" w:rsidP="00F45876">
      <w:pPr>
        <w:pStyle w:val="a5"/>
        <w:widowControl w:val="0"/>
        <w:tabs>
          <w:tab w:val="clear" w:pos="4677"/>
          <w:tab w:val="clear" w:pos="9355"/>
        </w:tabs>
        <w:jc w:val="both"/>
        <w:rPr>
          <w:sz w:val="28"/>
          <w:szCs w:val="28"/>
        </w:rPr>
      </w:pPr>
    </w:p>
    <w:p w:rsidR="00CA6777" w:rsidRPr="0066186C" w:rsidRDefault="001B1281" w:rsidP="00F45876">
      <w:pPr>
        <w:pStyle w:val="a5"/>
        <w:widowControl w:val="0"/>
        <w:tabs>
          <w:tab w:val="clear" w:pos="4677"/>
          <w:tab w:val="clear" w:pos="9355"/>
        </w:tabs>
        <w:jc w:val="both"/>
        <w:rPr>
          <w:sz w:val="28"/>
          <w:szCs w:val="28"/>
        </w:rPr>
      </w:pPr>
      <w:r w:rsidRPr="0066186C">
        <w:rPr>
          <w:sz w:val="28"/>
          <w:szCs w:val="28"/>
        </w:rPr>
        <w:tab/>
      </w:r>
    </w:p>
    <w:p w:rsidR="00CA6777" w:rsidRPr="0066186C" w:rsidRDefault="00CA6777" w:rsidP="00F45876">
      <w:pPr>
        <w:pStyle w:val="a5"/>
        <w:widowControl w:val="0"/>
        <w:tabs>
          <w:tab w:val="clear" w:pos="4677"/>
          <w:tab w:val="clear" w:pos="9355"/>
        </w:tabs>
        <w:jc w:val="both"/>
        <w:rPr>
          <w:sz w:val="28"/>
          <w:szCs w:val="28"/>
        </w:rPr>
      </w:pPr>
    </w:p>
    <w:p w:rsidR="00CB3472" w:rsidRPr="0066186C" w:rsidRDefault="001B1281" w:rsidP="00F45876">
      <w:pPr>
        <w:pStyle w:val="a5"/>
        <w:widowControl w:val="0"/>
        <w:tabs>
          <w:tab w:val="clear" w:pos="4677"/>
          <w:tab w:val="clear" w:pos="9355"/>
        </w:tabs>
        <w:jc w:val="both"/>
        <w:rPr>
          <w:sz w:val="28"/>
          <w:szCs w:val="28"/>
        </w:rPr>
      </w:pPr>
      <w:r w:rsidRPr="0066186C">
        <w:rPr>
          <w:sz w:val="28"/>
          <w:szCs w:val="28"/>
        </w:rPr>
        <w:t xml:space="preserve">Міський голова                                                          </w:t>
      </w:r>
      <w:r w:rsidR="00227E18">
        <w:rPr>
          <w:sz w:val="28"/>
          <w:szCs w:val="28"/>
        </w:rPr>
        <w:tab/>
        <w:t xml:space="preserve">    </w:t>
      </w:r>
      <w:r w:rsidRPr="0066186C">
        <w:rPr>
          <w:sz w:val="28"/>
          <w:szCs w:val="28"/>
        </w:rPr>
        <w:t>Руслан М</w:t>
      </w:r>
      <w:r w:rsidR="00640ED7" w:rsidRPr="0066186C">
        <w:rPr>
          <w:sz w:val="28"/>
          <w:szCs w:val="28"/>
        </w:rPr>
        <w:t>АРЦІНКІВ</w:t>
      </w:r>
    </w:p>
    <w:sectPr w:rsidR="00CB3472" w:rsidRPr="0066186C" w:rsidSect="00CA6777">
      <w:pgSz w:w="11906" w:h="16838" w:code="9"/>
      <w:pgMar w:top="1021" w:right="567" w:bottom="1021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81D5D"/>
    <w:multiLevelType w:val="multilevel"/>
    <w:tmpl w:val="09EF5FDF"/>
    <w:lvl w:ilvl="0">
      <w:numFmt w:val="bullet"/>
      <w:lvlText w:val="-"/>
      <w:lvlJc w:val="left"/>
      <w:pPr>
        <w:tabs>
          <w:tab w:val="num" w:pos="165"/>
        </w:tabs>
        <w:ind w:left="210" w:hanging="285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233E3B96"/>
    <w:multiLevelType w:val="hybridMultilevel"/>
    <w:tmpl w:val="22FA47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F615C"/>
    <w:multiLevelType w:val="hybridMultilevel"/>
    <w:tmpl w:val="A87AC53C"/>
    <w:lvl w:ilvl="0" w:tplc="A9B61BD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57A20"/>
    <w:multiLevelType w:val="hybridMultilevel"/>
    <w:tmpl w:val="D69499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3CC"/>
    <w:rsid w:val="00003A49"/>
    <w:rsid w:val="00004BE9"/>
    <w:rsid w:val="00044A19"/>
    <w:rsid w:val="00073B39"/>
    <w:rsid w:val="000D2617"/>
    <w:rsid w:val="000F5E30"/>
    <w:rsid w:val="00105824"/>
    <w:rsid w:val="00111076"/>
    <w:rsid w:val="0014096A"/>
    <w:rsid w:val="001572A2"/>
    <w:rsid w:val="001618F1"/>
    <w:rsid w:val="001753CC"/>
    <w:rsid w:val="00197BAD"/>
    <w:rsid w:val="001B1281"/>
    <w:rsid w:val="001C44B9"/>
    <w:rsid w:val="001C79FB"/>
    <w:rsid w:val="001E0C58"/>
    <w:rsid w:val="001E598F"/>
    <w:rsid w:val="002233C8"/>
    <w:rsid w:val="00227E18"/>
    <w:rsid w:val="002308FC"/>
    <w:rsid w:val="002432E1"/>
    <w:rsid w:val="002805F7"/>
    <w:rsid w:val="002F4D3F"/>
    <w:rsid w:val="00311312"/>
    <w:rsid w:val="003121B9"/>
    <w:rsid w:val="00322E89"/>
    <w:rsid w:val="003311A0"/>
    <w:rsid w:val="00331FC2"/>
    <w:rsid w:val="0039658A"/>
    <w:rsid w:val="003B0ACB"/>
    <w:rsid w:val="003D37C8"/>
    <w:rsid w:val="003D4AD8"/>
    <w:rsid w:val="004152E9"/>
    <w:rsid w:val="004213CC"/>
    <w:rsid w:val="004310DF"/>
    <w:rsid w:val="0046155B"/>
    <w:rsid w:val="00465B87"/>
    <w:rsid w:val="004B5F1E"/>
    <w:rsid w:val="004B6219"/>
    <w:rsid w:val="004D41BB"/>
    <w:rsid w:val="004E2FFC"/>
    <w:rsid w:val="00506F43"/>
    <w:rsid w:val="005165B7"/>
    <w:rsid w:val="00516640"/>
    <w:rsid w:val="00554EB1"/>
    <w:rsid w:val="00556CE9"/>
    <w:rsid w:val="00583079"/>
    <w:rsid w:val="005E1AA4"/>
    <w:rsid w:val="006159BF"/>
    <w:rsid w:val="00625448"/>
    <w:rsid w:val="00640ED7"/>
    <w:rsid w:val="0065409E"/>
    <w:rsid w:val="0066186C"/>
    <w:rsid w:val="00687222"/>
    <w:rsid w:val="00697ABD"/>
    <w:rsid w:val="006B6783"/>
    <w:rsid w:val="006C3566"/>
    <w:rsid w:val="006D2D5C"/>
    <w:rsid w:val="006D7B61"/>
    <w:rsid w:val="006F6012"/>
    <w:rsid w:val="007376DB"/>
    <w:rsid w:val="00745740"/>
    <w:rsid w:val="00791E05"/>
    <w:rsid w:val="00795A2B"/>
    <w:rsid w:val="007C24F7"/>
    <w:rsid w:val="007C7A0F"/>
    <w:rsid w:val="008010A5"/>
    <w:rsid w:val="00801B8F"/>
    <w:rsid w:val="00862474"/>
    <w:rsid w:val="00872646"/>
    <w:rsid w:val="00896452"/>
    <w:rsid w:val="00896A39"/>
    <w:rsid w:val="008A78A7"/>
    <w:rsid w:val="008C615C"/>
    <w:rsid w:val="008E4EE8"/>
    <w:rsid w:val="008F7AC8"/>
    <w:rsid w:val="00903EB0"/>
    <w:rsid w:val="00914BAF"/>
    <w:rsid w:val="009258E4"/>
    <w:rsid w:val="009368A3"/>
    <w:rsid w:val="00955423"/>
    <w:rsid w:val="00974D28"/>
    <w:rsid w:val="00976A2D"/>
    <w:rsid w:val="00977BA0"/>
    <w:rsid w:val="00984774"/>
    <w:rsid w:val="009A6A9A"/>
    <w:rsid w:val="00A06AE1"/>
    <w:rsid w:val="00A21A75"/>
    <w:rsid w:val="00A25B01"/>
    <w:rsid w:val="00A35316"/>
    <w:rsid w:val="00A45089"/>
    <w:rsid w:val="00A5223B"/>
    <w:rsid w:val="00A54091"/>
    <w:rsid w:val="00A61247"/>
    <w:rsid w:val="00A8677C"/>
    <w:rsid w:val="00AA2638"/>
    <w:rsid w:val="00AE4CA7"/>
    <w:rsid w:val="00AF0270"/>
    <w:rsid w:val="00AF6003"/>
    <w:rsid w:val="00AF748B"/>
    <w:rsid w:val="00B060CB"/>
    <w:rsid w:val="00B25594"/>
    <w:rsid w:val="00B461CF"/>
    <w:rsid w:val="00B57F55"/>
    <w:rsid w:val="00B850E1"/>
    <w:rsid w:val="00BB26BE"/>
    <w:rsid w:val="00BD52BA"/>
    <w:rsid w:val="00BE798D"/>
    <w:rsid w:val="00BF0E5F"/>
    <w:rsid w:val="00BF3773"/>
    <w:rsid w:val="00BF424A"/>
    <w:rsid w:val="00BF7AF3"/>
    <w:rsid w:val="00C04003"/>
    <w:rsid w:val="00C0643F"/>
    <w:rsid w:val="00C318CD"/>
    <w:rsid w:val="00C463F6"/>
    <w:rsid w:val="00C513CE"/>
    <w:rsid w:val="00C52819"/>
    <w:rsid w:val="00C65E25"/>
    <w:rsid w:val="00C75861"/>
    <w:rsid w:val="00C970BA"/>
    <w:rsid w:val="00C97F73"/>
    <w:rsid w:val="00CA6777"/>
    <w:rsid w:val="00CB3472"/>
    <w:rsid w:val="00CD3007"/>
    <w:rsid w:val="00CE6A12"/>
    <w:rsid w:val="00CF5E06"/>
    <w:rsid w:val="00D07E8B"/>
    <w:rsid w:val="00D20546"/>
    <w:rsid w:val="00D3131C"/>
    <w:rsid w:val="00D33986"/>
    <w:rsid w:val="00D411D7"/>
    <w:rsid w:val="00D86286"/>
    <w:rsid w:val="00D87155"/>
    <w:rsid w:val="00D91785"/>
    <w:rsid w:val="00E13FA7"/>
    <w:rsid w:val="00E345B5"/>
    <w:rsid w:val="00E362B6"/>
    <w:rsid w:val="00EC2609"/>
    <w:rsid w:val="00EC7265"/>
    <w:rsid w:val="00ED1615"/>
    <w:rsid w:val="00EE51D9"/>
    <w:rsid w:val="00EF1F4E"/>
    <w:rsid w:val="00F2282A"/>
    <w:rsid w:val="00F421A0"/>
    <w:rsid w:val="00F45876"/>
    <w:rsid w:val="00F607AD"/>
    <w:rsid w:val="00F66214"/>
    <w:rsid w:val="00F67D81"/>
    <w:rsid w:val="00F71F79"/>
    <w:rsid w:val="00F77E6A"/>
    <w:rsid w:val="00F932EB"/>
    <w:rsid w:val="00FC1CA2"/>
    <w:rsid w:val="00FE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13A20-12A0-456E-AAA5-8B1B60716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sz w:val="4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6"/>
    </w:rPr>
  </w:style>
  <w:style w:type="paragraph" w:styleId="a4">
    <w:name w:val="Balloon Text"/>
    <w:basedOn w:val="a"/>
    <w:semiHidden/>
    <w:rsid w:val="004213CC"/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rsid w:val="005165B7"/>
    <w:pPr>
      <w:tabs>
        <w:tab w:val="center" w:pos="4153"/>
        <w:tab w:val="right" w:pos="8306"/>
      </w:tabs>
    </w:pPr>
    <w:rPr>
      <w:sz w:val="20"/>
    </w:rPr>
  </w:style>
  <w:style w:type="paragraph" w:styleId="a5">
    <w:name w:val="footer"/>
    <w:basedOn w:val="a"/>
    <w:link w:val="a6"/>
    <w:rsid w:val="005165B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link w:val="a5"/>
    <w:rsid w:val="005165B7"/>
    <w:rPr>
      <w:sz w:val="24"/>
      <w:szCs w:val="24"/>
      <w:lang w:val="ru-RU" w:eastAsia="ru-RU"/>
    </w:rPr>
  </w:style>
  <w:style w:type="paragraph" w:customStyle="1" w:styleId="rvps102">
    <w:name w:val="rvps102"/>
    <w:basedOn w:val="a"/>
    <w:rsid w:val="00004BE9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8">
    <w:name w:val="rvts8"/>
    <w:rsid w:val="00004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EACAB-5DA2-482A-A85C-10A1094A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МВК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Попович Любов Дмитрiвна</dc:creator>
  <cp:keywords/>
  <cp:lastModifiedBy>Користувач Windows</cp:lastModifiedBy>
  <cp:revision>2</cp:revision>
  <cp:lastPrinted>2023-04-18T14:03:00Z</cp:lastPrinted>
  <dcterms:created xsi:type="dcterms:W3CDTF">2023-04-19T07:46:00Z</dcterms:created>
  <dcterms:modified xsi:type="dcterms:W3CDTF">2023-04-19T07:46:00Z</dcterms:modified>
</cp:coreProperties>
</file>