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283" w:rsidRDefault="00D24283" w:rsidP="00D24283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bookmarkStart w:id="0" w:name="_GoBack"/>
      <w:bookmarkEnd w:id="0"/>
    </w:p>
    <w:p w:rsidR="00D24283" w:rsidRDefault="00D24283" w:rsidP="00D2428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24283" w:rsidRDefault="00D24283" w:rsidP="00D2428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24283" w:rsidRDefault="00D24283" w:rsidP="00D2428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24283" w:rsidRDefault="00D24283" w:rsidP="00D2428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24283" w:rsidRDefault="00D24283" w:rsidP="00D2428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24283" w:rsidRDefault="00D24283" w:rsidP="00D2428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24283" w:rsidRDefault="00D24283" w:rsidP="00D2428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24283" w:rsidRDefault="00D24283" w:rsidP="00D2428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24283" w:rsidRDefault="00D24283" w:rsidP="00D2428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24283" w:rsidRDefault="00D24283" w:rsidP="00D2428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24283" w:rsidRDefault="00D24283" w:rsidP="00D2428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24283" w:rsidRDefault="00D24283" w:rsidP="00D2428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24283" w:rsidRDefault="00D24283" w:rsidP="00D2428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24283" w:rsidRDefault="00D24283" w:rsidP="00D24283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24283" w:rsidRDefault="00D24283" w:rsidP="00D24283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демонтаж </w:t>
      </w:r>
    </w:p>
    <w:p w:rsidR="00D24283" w:rsidRDefault="00D24283" w:rsidP="00D24283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</w:t>
      </w:r>
    </w:p>
    <w:p w:rsidR="00D24283" w:rsidRDefault="00D24283" w:rsidP="00D24283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вивісок</w:t>
      </w:r>
    </w:p>
    <w:p w:rsidR="00D24283" w:rsidRDefault="00D24283" w:rsidP="00D24283">
      <w:pPr>
        <w:tabs>
          <w:tab w:val="left" w:pos="4820"/>
        </w:tabs>
        <w:ind w:left="567" w:right="3594"/>
        <w:rPr>
          <w:rStyle w:val="rvts7"/>
        </w:rPr>
      </w:pPr>
    </w:p>
    <w:p w:rsidR="00D24283" w:rsidRDefault="00D24283" w:rsidP="003D2A80">
      <w:pPr>
        <w:shd w:val="clear" w:color="auto" w:fill="FFFFFF"/>
        <w:tabs>
          <w:tab w:val="left" w:pos="4820"/>
        </w:tabs>
        <w:ind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lang w:val="uk-UA"/>
        </w:rPr>
        <w:t xml:space="preserve">        </w:t>
      </w:r>
      <w:r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територій Івано-Франківської міської територіальної громади, затверджених рішенням міської ради від 03.02.2023р., №17-33,</w:t>
      </w:r>
      <w:r>
        <w:rPr>
          <w:rStyle w:val="rvts7"/>
          <w:sz w:val="28"/>
          <w:szCs w:val="28"/>
          <w:lang w:val="uk-UA"/>
        </w:rPr>
        <w:t xml:space="preserve"> на підставі матеріалів складених комунальним підприємством «Муніципальна інспекція «Добродій», виконавчий комітет міської ради</w:t>
      </w:r>
    </w:p>
    <w:p w:rsidR="00D24283" w:rsidRDefault="00D24283" w:rsidP="003D2A80">
      <w:pPr>
        <w:pStyle w:val="rvps144"/>
        <w:tabs>
          <w:tab w:val="left" w:pos="4820"/>
        </w:tabs>
        <w:spacing w:before="0" w:beforeAutospacing="0" w:after="0" w:afterAutospacing="0"/>
        <w:ind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вирішив:</w:t>
      </w:r>
    </w:p>
    <w:p w:rsidR="00D24283" w:rsidRDefault="00D24283" w:rsidP="003D2A80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1. Комунальному підприємству «Муніципальна інспекція «Добродій»   </w:t>
      </w:r>
      <w:r>
        <w:rPr>
          <w:rStyle w:val="rvts7"/>
          <w:sz w:val="28"/>
          <w:szCs w:val="28"/>
        </w:rPr>
        <w:t xml:space="preserve">    </w:t>
      </w:r>
      <w:r>
        <w:rPr>
          <w:rStyle w:val="rvts7"/>
          <w:sz w:val="28"/>
          <w:szCs w:val="28"/>
          <w:lang w:val="uk-UA"/>
        </w:rPr>
        <w:t xml:space="preserve">(М. </w:t>
      </w:r>
      <w:proofErr w:type="spellStart"/>
      <w:r>
        <w:rPr>
          <w:rStyle w:val="rvts7"/>
          <w:sz w:val="28"/>
          <w:szCs w:val="28"/>
          <w:lang w:val="uk-UA"/>
        </w:rPr>
        <w:t>Шутак</w:t>
      </w:r>
      <w:proofErr w:type="spellEnd"/>
      <w:r>
        <w:rPr>
          <w:rStyle w:val="rvts7"/>
          <w:sz w:val="28"/>
          <w:szCs w:val="28"/>
          <w:lang w:val="uk-UA"/>
        </w:rPr>
        <w:t xml:space="preserve">) демонтувати об’єкти зовнішньої реклами, власників яких встановити неможливо, за адресами: </w:t>
      </w:r>
    </w:p>
    <w:p w:rsidR="00D24283" w:rsidRPr="00DE7DD4" w:rsidRDefault="00D24283" w:rsidP="003D2A80">
      <w:pPr>
        <w:tabs>
          <w:tab w:val="left" w:pos="4820"/>
          <w:tab w:val="left" w:pos="9214"/>
        </w:tabs>
        <w:ind w:right="-144" w:firstLine="567"/>
        <w:jc w:val="both"/>
        <w:rPr>
          <w:rStyle w:val="rvts7"/>
          <w:sz w:val="28"/>
          <w:szCs w:val="28"/>
        </w:rPr>
      </w:pPr>
      <w:r w:rsidRPr="00F40763">
        <w:rPr>
          <w:rStyle w:val="rvts7"/>
          <w:sz w:val="28"/>
          <w:szCs w:val="28"/>
          <w:lang w:val="uk-UA"/>
        </w:rPr>
        <w:t xml:space="preserve">1.1. Об’єкти зовнішньої реклами на фасаді будинку на вул. </w:t>
      </w:r>
      <w:r w:rsidR="00F40763" w:rsidRPr="00F40763">
        <w:rPr>
          <w:rStyle w:val="rvts7"/>
          <w:sz w:val="28"/>
          <w:szCs w:val="28"/>
          <w:lang w:val="uk-UA"/>
        </w:rPr>
        <w:t>Незалежності, 3  (наліпки на вікні,</w:t>
      </w:r>
      <w:r w:rsidR="00F40763" w:rsidRPr="00F40763">
        <w:rPr>
          <w:rStyle w:val="rvts7"/>
          <w:sz w:val="28"/>
          <w:szCs w:val="28"/>
        </w:rPr>
        <w:t xml:space="preserve"> </w:t>
      </w:r>
      <w:r w:rsidR="00F40763" w:rsidRPr="00F40763">
        <w:rPr>
          <w:rStyle w:val="rvts7"/>
          <w:sz w:val="28"/>
          <w:szCs w:val="28"/>
          <w:lang w:val="uk-UA"/>
        </w:rPr>
        <w:t>рекламні конструкції, напис на маркізі</w:t>
      </w:r>
      <w:r w:rsidRPr="00F40763">
        <w:rPr>
          <w:rStyle w:val="rvts7"/>
          <w:sz w:val="28"/>
          <w:szCs w:val="28"/>
          <w:lang w:val="uk-UA"/>
        </w:rPr>
        <w:t xml:space="preserve"> «</w:t>
      </w:r>
      <w:r w:rsidR="00F40763" w:rsidRPr="00F40763">
        <w:rPr>
          <w:rStyle w:val="rvts7"/>
          <w:sz w:val="28"/>
          <w:szCs w:val="28"/>
          <w:lang w:val="en-US"/>
        </w:rPr>
        <w:t>The</w:t>
      </w:r>
      <w:r w:rsidR="00F40763" w:rsidRPr="00F40763">
        <w:rPr>
          <w:rStyle w:val="rvts7"/>
          <w:sz w:val="28"/>
          <w:szCs w:val="28"/>
        </w:rPr>
        <w:t xml:space="preserve"> </w:t>
      </w:r>
      <w:r w:rsidR="00F40763" w:rsidRPr="00F40763">
        <w:rPr>
          <w:rStyle w:val="rvts7"/>
          <w:sz w:val="28"/>
          <w:szCs w:val="28"/>
          <w:lang w:val="en-US"/>
        </w:rPr>
        <w:t>shark</w:t>
      </w:r>
      <w:r w:rsidR="00F40763" w:rsidRPr="00F40763">
        <w:rPr>
          <w:rStyle w:val="rvts7"/>
          <w:sz w:val="28"/>
          <w:szCs w:val="28"/>
        </w:rPr>
        <w:t xml:space="preserve"> </w:t>
      </w:r>
      <w:r w:rsidR="00F40763" w:rsidRPr="00F40763">
        <w:rPr>
          <w:rStyle w:val="rvts7"/>
          <w:sz w:val="28"/>
          <w:szCs w:val="28"/>
          <w:lang w:val="en-US"/>
        </w:rPr>
        <w:t>burger</w:t>
      </w:r>
      <w:r w:rsidRPr="00F40763">
        <w:rPr>
          <w:rStyle w:val="rvts7"/>
          <w:sz w:val="28"/>
          <w:szCs w:val="28"/>
          <w:lang w:val="uk-UA"/>
        </w:rPr>
        <w:t>»).</w:t>
      </w:r>
    </w:p>
    <w:p w:rsidR="00F40763" w:rsidRPr="00F40763" w:rsidRDefault="00F40763" w:rsidP="003D2A80">
      <w:pPr>
        <w:tabs>
          <w:tab w:val="left" w:pos="4820"/>
          <w:tab w:val="left" w:pos="9214"/>
        </w:tabs>
        <w:ind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Pr="00F40763">
        <w:rPr>
          <w:rStyle w:val="rvts7"/>
          <w:sz w:val="28"/>
          <w:szCs w:val="28"/>
        </w:rPr>
        <w:t>2</w:t>
      </w:r>
      <w:r>
        <w:rPr>
          <w:rStyle w:val="rvts7"/>
          <w:sz w:val="28"/>
          <w:szCs w:val="28"/>
          <w:lang w:val="uk-UA"/>
        </w:rPr>
        <w:t>. Об’єкт</w:t>
      </w:r>
      <w:r w:rsidRPr="00F40763">
        <w:rPr>
          <w:rStyle w:val="rvts7"/>
          <w:sz w:val="28"/>
          <w:szCs w:val="28"/>
          <w:lang w:val="uk-UA"/>
        </w:rPr>
        <w:t xml:space="preserve"> зовнішньої реклами на фасаді будинку на вул. </w:t>
      </w:r>
      <w:r>
        <w:rPr>
          <w:rStyle w:val="rvts7"/>
          <w:sz w:val="28"/>
          <w:szCs w:val="28"/>
          <w:lang w:val="uk-UA"/>
        </w:rPr>
        <w:t>Андрія Мельника, 2</w:t>
      </w:r>
      <w:r w:rsidRPr="00F40763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(кронштейн </w:t>
      </w:r>
      <w:r w:rsidRPr="00F40763">
        <w:rPr>
          <w:rStyle w:val="rvts7"/>
          <w:sz w:val="28"/>
          <w:szCs w:val="28"/>
          <w:lang w:val="uk-UA"/>
        </w:rPr>
        <w:t>«</w:t>
      </w:r>
      <w:r>
        <w:rPr>
          <w:rStyle w:val="rvts7"/>
          <w:sz w:val="28"/>
          <w:szCs w:val="28"/>
          <w:lang w:val="uk-UA"/>
        </w:rPr>
        <w:t>24/7 банкомат</w:t>
      </w:r>
      <w:r w:rsidRPr="00F40763">
        <w:rPr>
          <w:rStyle w:val="rvts7"/>
          <w:sz w:val="28"/>
          <w:szCs w:val="28"/>
          <w:lang w:val="uk-UA"/>
        </w:rPr>
        <w:t>»).</w:t>
      </w:r>
    </w:p>
    <w:p w:rsidR="00F40763" w:rsidRPr="00F40763" w:rsidRDefault="00F40763" w:rsidP="003D2A80">
      <w:pPr>
        <w:tabs>
          <w:tab w:val="left" w:pos="4820"/>
          <w:tab w:val="left" w:pos="9214"/>
        </w:tabs>
        <w:ind w:right="-144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1.3</w:t>
      </w:r>
      <w:r w:rsidRPr="00F40763">
        <w:rPr>
          <w:rStyle w:val="rvts7"/>
          <w:sz w:val="28"/>
          <w:szCs w:val="28"/>
          <w:lang w:val="uk-UA"/>
        </w:rPr>
        <w:t xml:space="preserve">. Об’єкти зовнішньої реклами на фасаді будинку на вул. </w:t>
      </w:r>
      <w:r>
        <w:rPr>
          <w:rStyle w:val="rvts7"/>
          <w:sz w:val="28"/>
          <w:szCs w:val="28"/>
          <w:lang w:val="uk-UA"/>
        </w:rPr>
        <w:t xml:space="preserve">Андрія Мельника, 2 </w:t>
      </w:r>
      <w:r w:rsidRPr="00F40763">
        <w:rPr>
          <w:rStyle w:val="rvts7"/>
          <w:sz w:val="28"/>
          <w:szCs w:val="28"/>
          <w:lang w:val="uk-UA"/>
        </w:rPr>
        <w:t>(нал</w:t>
      </w:r>
      <w:r>
        <w:rPr>
          <w:rStyle w:val="rvts7"/>
          <w:sz w:val="28"/>
          <w:szCs w:val="28"/>
          <w:lang w:val="uk-UA"/>
        </w:rPr>
        <w:t>іпки на вікнах</w:t>
      </w:r>
      <w:r w:rsidRPr="00F40763">
        <w:rPr>
          <w:rStyle w:val="rvts7"/>
          <w:sz w:val="28"/>
          <w:szCs w:val="28"/>
          <w:lang w:val="uk-UA"/>
        </w:rPr>
        <w:t>).</w:t>
      </w:r>
    </w:p>
    <w:p w:rsidR="00564583" w:rsidRPr="00F40763" w:rsidRDefault="00564583" w:rsidP="003D2A80">
      <w:pPr>
        <w:tabs>
          <w:tab w:val="left" w:pos="4820"/>
          <w:tab w:val="left" w:pos="9214"/>
        </w:tabs>
        <w:ind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1.4. Об’єкт</w:t>
      </w:r>
      <w:r w:rsidRPr="00F40763">
        <w:rPr>
          <w:rStyle w:val="rvts7"/>
          <w:sz w:val="28"/>
          <w:szCs w:val="28"/>
          <w:lang w:val="uk-UA"/>
        </w:rPr>
        <w:t xml:space="preserve"> зовнішньої реклами на фасаді будинку на вул. </w:t>
      </w:r>
      <w:r>
        <w:rPr>
          <w:rStyle w:val="rvts7"/>
          <w:sz w:val="28"/>
          <w:szCs w:val="28"/>
          <w:lang w:val="uk-UA"/>
        </w:rPr>
        <w:t>Андрія Мельника, 2</w:t>
      </w:r>
      <w:r w:rsidRPr="00F40763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</w:t>
      </w:r>
      <w:r w:rsidRPr="00F40763">
        <w:rPr>
          <w:rStyle w:val="rvts7"/>
          <w:sz w:val="28"/>
          <w:szCs w:val="28"/>
          <w:lang w:val="uk-UA"/>
        </w:rPr>
        <w:t>«</w:t>
      </w:r>
      <w:proofErr w:type="spellStart"/>
      <w:r>
        <w:rPr>
          <w:rStyle w:val="rvts7"/>
          <w:sz w:val="28"/>
          <w:szCs w:val="28"/>
          <w:lang w:val="uk-UA"/>
        </w:rPr>
        <w:t>ШвидкоГроші</w:t>
      </w:r>
      <w:proofErr w:type="spellEnd"/>
      <w:r w:rsidRPr="00F40763">
        <w:rPr>
          <w:rStyle w:val="rvts7"/>
          <w:sz w:val="28"/>
          <w:szCs w:val="28"/>
          <w:lang w:val="uk-UA"/>
        </w:rPr>
        <w:t>»).</w:t>
      </w:r>
    </w:p>
    <w:p w:rsidR="00564583" w:rsidRPr="00F40763" w:rsidRDefault="00564583" w:rsidP="003D2A80">
      <w:pPr>
        <w:tabs>
          <w:tab w:val="left" w:pos="4820"/>
          <w:tab w:val="left" w:pos="9214"/>
        </w:tabs>
        <w:ind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1.5. Об’єкт</w:t>
      </w:r>
      <w:r w:rsidRPr="00F40763">
        <w:rPr>
          <w:rStyle w:val="rvts7"/>
          <w:sz w:val="28"/>
          <w:szCs w:val="28"/>
          <w:lang w:val="uk-UA"/>
        </w:rPr>
        <w:t xml:space="preserve"> зовнішньої реклами на фасаді будинку на вул. </w:t>
      </w:r>
      <w:r>
        <w:rPr>
          <w:rStyle w:val="rvts7"/>
          <w:sz w:val="28"/>
          <w:szCs w:val="28"/>
          <w:lang w:val="uk-UA"/>
        </w:rPr>
        <w:t>Андрія Мельника, 2</w:t>
      </w:r>
      <w:r w:rsidRPr="00F40763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(світлодіодний екран «</w:t>
      </w:r>
      <w:r>
        <w:rPr>
          <w:rStyle w:val="rvts7"/>
          <w:sz w:val="28"/>
          <w:szCs w:val="28"/>
          <w:lang w:val="en-US"/>
        </w:rPr>
        <w:t>Top</w:t>
      </w:r>
      <w:r w:rsidRPr="00D10E67"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  <w:lang w:val="en-US"/>
        </w:rPr>
        <w:t>Obmin</w:t>
      </w:r>
      <w:proofErr w:type="spellEnd"/>
      <w:r w:rsidR="00D10E67" w:rsidRPr="00D10E67">
        <w:rPr>
          <w:rStyle w:val="rvts7"/>
          <w:sz w:val="28"/>
          <w:szCs w:val="28"/>
          <w:lang w:val="uk-UA"/>
        </w:rPr>
        <w:t>.</w:t>
      </w:r>
      <w:r w:rsidR="00D10E67">
        <w:rPr>
          <w:rStyle w:val="rvts7"/>
          <w:sz w:val="28"/>
          <w:szCs w:val="28"/>
          <w:lang w:val="en-US"/>
        </w:rPr>
        <w:t>com</w:t>
      </w:r>
      <w:r w:rsidR="00D10E67">
        <w:rPr>
          <w:rStyle w:val="rvts7"/>
          <w:sz w:val="28"/>
          <w:szCs w:val="28"/>
          <w:lang w:val="uk-UA"/>
        </w:rPr>
        <w:t>»</w:t>
      </w:r>
      <w:r w:rsidRPr="00F40763">
        <w:rPr>
          <w:rStyle w:val="rvts7"/>
          <w:sz w:val="28"/>
          <w:szCs w:val="28"/>
          <w:lang w:val="uk-UA"/>
        </w:rPr>
        <w:t>).</w:t>
      </w:r>
    </w:p>
    <w:p w:rsidR="00D10E67" w:rsidRDefault="00D10E67" w:rsidP="003D2A80">
      <w:pPr>
        <w:tabs>
          <w:tab w:val="left" w:pos="4820"/>
          <w:tab w:val="left" w:pos="9214"/>
        </w:tabs>
        <w:ind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1.6. Об’єкт</w:t>
      </w:r>
      <w:r w:rsidRPr="00F40763">
        <w:rPr>
          <w:rStyle w:val="rvts7"/>
          <w:sz w:val="28"/>
          <w:szCs w:val="28"/>
          <w:lang w:val="uk-UA"/>
        </w:rPr>
        <w:t xml:space="preserve"> зовнішньої реклами на фасаді будинку на вул. </w:t>
      </w:r>
      <w:r>
        <w:rPr>
          <w:rStyle w:val="rvts7"/>
          <w:sz w:val="28"/>
          <w:szCs w:val="28"/>
          <w:lang w:val="uk-UA"/>
        </w:rPr>
        <w:t>Андрія Мельника, 2</w:t>
      </w:r>
      <w:r w:rsidRPr="00F40763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(світлодіодний екран «</w:t>
      </w:r>
      <w:r>
        <w:rPr>
          <w:rStyle w:val="rvts7"/>
          <w:sz w:val="28"/>
          <w:szCs w:val="28"/>
          <w:lang w:val="en-US"/>
        </w:rPr>
        <w:t>Lombard</w:t>
      </w:r>
      <w:r w:rsidRPr="00D10E67">
        <w:rPr>
          <w:rStyle w:val="rvts7"/>
          <w:sz w:val="28"/>
          <w:szCs w:val="28"/>
        </w:rPr>
        <w:t>.</w:t>
      </w:r>
      <w:r>
        <w:rPr>
          <w:rStyle w:val="rvts7"/>
          <w:sz w:val="28"/>
          <w:szCs w:val="28"/>
          <w:lang w:val="en-US"/>
        </w:rPr>
        <w:t>if</w:t>
      </w:r>
      <w:r>
        <w:rPr>
          <w:rStyle w:val="rvts7"/>
          <w:sz w:val="28"/>
          <w:szCs w:val="28"/>
          <w:lang w:val="uk-UA"/>
        </w:rPr>
        <w:t>»</w:t>
      </w:r>
      <w:r w:rsidRPr="00F40763">
        <w:rPr>
          <w:rStyle w:val="rvts7"/>
          <w:sz w:val="28"/>
          <w:szCs w:val="28"/>
          <w:lang w:val="uk-UA"/>
        </w:rPr>
        <w:t>).</w:t>
      </w:r>
    </w:p>
    <w:p w:rsidR="00DE7DD4" w:rsidRPr="00F40763" w:rsidRDefault="00DE7DD4" w:rsidP="003D2A80">
      <w:pPr>
        <w:tabs>
          <w:tab w:val="left" w:pos="4820"/>
          <w:tab w:val="left" w:pos="9214"/>
        </w:tabs>
        <w:ind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>1.7. Об’єкт</w:t>
      </w:r>
      <w:r w:rsidRPr="00F40763">
        <w:rPr>
          <w:rStyle w:val="rvts7"/>
          <w:sz w:val="28"/>
          <w:szCs w:val="28"/>
          <w:lang w:val="uk-UA"/>
        </w:rPr>
        <w:t xml:space="preserve"> зовнішньої реклами на фасаді будинку на вул. </w:t>
      </w:r>
      <w:r>
        <w:rPr>
          <w:rStyle w:val="rvts7"/>
          <w:sz w:val="28"/>
          <w:szCs w:val="28"/>
          <w:lang w:val="uk-UA"/>
        </w:rPr>
        <w:t>Незалежності, 34 (вул. Андрія Мельника, 2),</w:t>
      </w:r>
      <w:r w:rsidRPr="00F40763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(конструкція у вигляді хреста</w:t>
      </w:r>
      <w:r w:rsidRPr="00F40763">
        <w:rPr>
          <w:rStyle w:val="rvts7"/>
          <w:sz w:val="28"/>
          <w:szCs w:val="28"/>
          <w:lang w:val="uk-UA"/>
        </w:rPr>
        <w:t>).</w:t>
      </w:r>
    </w:p>
    <w:p w:rsidR="00DE7DD4" w:rsidRPr="00F40763" w:rsidRDefault="00DE7DD4" w:rsidP="003D2A80">
      <w:pPr>
        <w:tabs>
          <w:tab w:val="left" w:pos="4820"/>
          <w:tab w:val="left" w:pos="9214"/>
        </w:tabs>
        <w:ind w:right="-144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1.8</w:t>
      </w:r>
      <w:r w:rsidRPr="00F40763">
        <w:rPr>
          <w:rStyle w:val="rvts7"/>
          <w:sz w:val="28"/>
          <w:szCs w:val="28"/>
          <w:lang w:val="uk-UA"/>
        </w:rPr>
        <w:t xml:space="preserve">. Об’єкти зовнішньої реклами на фасаді будинку на вул. </w:t>
      </w:r>
      <w:r>
        <w:rPr>
          <w:rStyle w:val="rvts7"/>
          <w:sz w:val="28"/>
          <w:szCs w:val="28"/>
          <w:lang w:val="uk-UA"/>
        </w:rPr>
        <w:t>Незалежності, 34-А  (щити «</w:t>
      </w:r>
      <w:r>
        <w:rPr>
          <w:rStyle w:val="rvts7"/>
          <w:sz w:val="28"/>
          <w:szCs w:val="28"/>
          <w:lang w:val="en-US"/>
        </w:rPr>
        <w:t>Coffee</w:t>
      </w:r>
      <w:r>
        <w:rPr>
          <w:rStyle w:val="rvts7"/>
          <w:sz w:val="28"/>
          <w:szCs w:val="28"/>
          <w:lang w:val="uk-UA"/>
        </w:rPr>
        <w:t>»</w:t>
      </w:r>
      <w:r w:rsidRPr="00F40763">
        <w:rPr>
          <w:rStyle w:val="rvts7"/>
          <w:sz w:val="28"/>
          <w:szCs w:val="28"/>
          <w:lang w:val="uk-UA"/>
        </w:rPr>
        <w:t>).</w:t>
      </w:r>
    </w:p>
    <w:p w:rsidR="00DE7DD4" w:rsidRPr="00F40763" w:rsidRDefault="00DE7DD4" w:rsidP="003D2A80">
      <w:pPr>
        <w:tabs>
          <w:tab w:val="left" w:pos="4820"/>
          <w:tab w:val="left" w:pos="9214"/>
        </w:tabs>
        <w:ind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1.9. Об’єкт</w:t>
      </w:r>
      <w:r w:rsidRPr="00F40763">
        <w:rPr>
          <w:rStyle w:val="rvts7"/>
          <w:sz w:val="28"/>
          <w:szCs w:val="28"/>
          <w:lang w:val="uk-UA"/>
        </w:rPr>
        <w:t xml:space="preserve"> зовнішньої реклами на фасаді будинку на вул. </w:t>
      </w:r>
      <w:r>
        <w:rPr>
          <w:rStyle w:val="rvts7"/>
          <w:sz w:val="28"/>
          <w:szCs w:val="28"/>
          <w:lang w:val="uk-UA"/>
        </w:rPr>
        <w:t xml:space="preserve">Незалежності, 34 </w:t>
      </w:r>
      <w:r w:rsidRPr="00F40763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(банер «Взуття, сумки. Монро»</w:t>
      </w:r>
      <w:r w:rsidRPr="00F40763">
        <w:rPr>
          <w:rStyle w:val="rvts7"/>
          <w:sz w:val="28"/>
          <w:szCs w:val="28"/>
          <w:lang w:val="uk-UA"/>
        </w:rPr>
        <w:t>).</w:t>
      </w:r>
    </w:p>
    <w:p w:rsidR="00FF4F1D" w:rsidRPr="00F40763" w:rsidRDefault="00FF4F1D" w:rsidP="003D2A80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 xml:space="preserve">        1.10. </w:t>
      </w:r>
      <w:r w:rsidRPr="00F40763">
        <w:rPr>
          <w:rStyle w:val="rvts7"/>
          <w:sz w:val="28"/>
          <w:szCs w:val="28"/>
          <w:lang w:val="uk-UA"/>
        </w:rPr>
        <w:t xml:space="preserve">Об’єкти зовнішньої реклами на фасаді будинку на вул. </w:t>
      </w:r>
      <w:r>
        <w:rPr>
          <w:rStyle w:val="rvts7"/>
          <w:sz w:val="28"/>
          <w:szCs w:val="28"/>
          <w:lang w:val="uk-UA"/>
        </w:rPr>
        <w:t>Незалежності, 34-А - вул. Андрія Мельника, 2  (рекламні прапори, наліпки на вікнах, рекламні конструкції</w:t>
      </w:r>
      <w:r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«</w:t>
      </w:r>
      <w:r>
        <w:rPr>
          <w:rStyle w:val="rvts7"/>
          <w:sz w:val="28"/>
          <w:szCs w:val="28"/>
          <w:lang w:val="en-US"/>
        </w:rPr>
        <w:t>Mega</w:t>
      </w:r>
      <w:r w:rsidRPr="00FF4F1D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en-US"/>
        </w:rPr>
        <w:t>Stock</w:t>
      </w:r>
      <w:r w:rsidRPr="00F40763">
        <w:rPr>
          <w:rStyle w:val="rvts7"/>
          <w:sz w:val="28"/>
          <w:szCs w:val="28"/>
          <w:lang w:val="uk-UA"/>
        </w:rPr>
        <w:t>).</w:t>
      </w:r>
    </w:p>
    <w:p w:rsidR="00FF4F1D" w:rsidRPr="00F40763" w:rsidRDefault="00FF4F1D" w:rsidP="003D2A80">
      <w:pPr>
        <w:tabs>
          <w:tab w:val="left" w:pos="4820"/>
          <w:tab w:val="left" w:pos="9214"/>
        </w:tabs>
        <w:ind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1.11. Об’єкт</w:t>
      </w:r>
      <w:r w:rsidRPr="00F40763">
        <w:rPr>
          <w:rStyle w:val="rvts7"/>
          <w:sz w:val="28"/>
          <w:szCs w:val="28"/>
          <w:lang w:val="uk-UA"/>
        </w:rPr>
        <w:t xml:space="preserve"> зовнішньої реклами на фасаді будинку на вул. </w:t>
      </w:r>
      <w:r>
        <w:rPr>
          <w:rStyle w:val="rvts7"/>
          <w:sz w:val="28"/>
          <w:szCs w:val="28"/>
          <w:lang w:val="uk-UA"/>
        </w:rPr>
        <w:t xml:space="preserve">Незалежності, 34 </w:t>
      </w:r>
      <w:r w:rsidRPr="00F40763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(«Легенда Паб»</w:t>
      </w:r>
      <w:r w:rsidRPr="00F40763">
        <w:rPr>
          <w:rStyle w:val="rvts7"/>
          <w:sz w:val="28"/>
          <w:szCs w:val="28"/>
          <w:lang w:val="uk-UA"/>
        </w:rPr>
        <w:t>).</w:t>
      </w:r>
    </w:p>
    <w:p w:rsidR="00FF4F1D" w:rsidRPr="00F40763" w:rsidRDefault="006D5102" w:rsidP="003D2A80">
      <w:pPr>
        <w:tabs>
          <w:tab w:val="left" w:pos="4820"/>
          <w:tab w:val="left" w:pos="9214"/>
        </w:tabs>
        <w:ind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1.12</w:t>
      </w:r>
      <w:r w:rsidR="00FF4F1D">
        <w:rPr>
          <w:rStyle w:val="rvts7"/>
          <w:sz w:val="28"/>
          <w:szCs w:val="28"/>
          <w:lang w:val="uk-UA"/>
        </w:rPr>
        <w:t>. Об’єкт</w:t>
      </w:r>
      <w:r w:rsidR="00FF4F1D" w:rsidRPr="00F40763">
        <w:rPr>
          <w:rStyle w:val="rvts7"/>
          <w:sz w:val="28"/>
          <w:szCs w:val="28"/>
          <w:lang w:val="uk-UA"/>
        </w:rPr>
        <w:t xml:space="preserve"> зовнішньої реклами на фасаді будинку на вул. </w:t>
      </w:r>
      <w:r>
        <w:rPr>
          <w:rStyle w:val="rvts7"/>
          <w:sz w:val="28"/>
          <w:szCs w:val="28"/>
          <w:lang w:val="uk-UA"/>
        </w:rPr>
        <w:t>Національної Гвардії, 14-В</w:t>
      </w:r>
      <w:r w:rsidR="00FF4F1D" w:rsidRPr="00F40763">
        <w:rPr>
          <w:rStyle w:val="rvts7"/>
          <w:sz w:val="28"/>
          <w:szCs w:val="28"/>
          <w:lang w:val="uk-UA"/>
        </w:rPr>
        <w:t xml:space="preserve"> </w:t>
      </w:r>
      <w:r w:rsidR="00FF4F1D">
        <w:rPr>
          <w:rStyle w:val="rvts7"/>
          <w:sz w:val="28"/>
          <w:szCs w:val="28"/>
          <w:lang w:val="uk-UA"/>
        </w:rPr>
        <w:t>(</w:t>
      </w:r>
      <w:r>
        <w:rPr>
          <w:rStyle w:val="rvts7"/>
          <w:sz w:val="28"/>
          <w:szCs w:val="28"/>
          <w:lang w:val="uk-UA"/>
        </w:rPr>
        <w:t xml:space="preserve">щит </w:t>
      </w:r>
      <w:r w:rsidR="00FF4F1D">
        <w:rPr>
          <w:rStyle w:val="rvts7"/>
          <w:sz w:val="28"/>
          <w:szCs w:val="28"/>
          <w:lang w:val="uk-UA"/>
        </w:rPr>
        <w:t>«</w:t>
      </w:r>
      <w:r>
        <w:rPr>
          <w:rStyle w:val="rvts7"/>
          <w:sz w:val="28"/>
          <w:szCs w:val="28"/>
          <w:lang w:val="uk-UA"/>
        </w:rPr>
        <w:t xml:space="preserve">Спілка </w:t>
      </w:r>
      <w:proofErr w:type="spellStart"/>
      <w:r>
        <w:rPr>
          <w:rStyle w:val="rvts7"/>
          <w:sz w:val="28"/>
          <w:szCs w:val="28"/>
          <w:lang w:val="uk-UA"/>
        </w:rPr>
        <w:t>забудівників</w:t>
      </w:r>
      <w:proofErr w:type="spellEnd"/>
      <w:r w:rsidR="00FF4F1D">
        <w:rPr>
          <w:rStyle w:val="rvts7"/>
          <w:sz w:val="28"/>
          <w:szCs w:val="28"/>
          <w:lang w:val="uk-UA"/>
        </w:rPr>
        <w:t>»</w:t>
      </w:r>
      <w:r w:rsidR="00FF4F1D" w:rsidRPr="00F40763">
        <w:rPr>
          <w:rStyle w:val="rvts7"/>
          <w:sz w:val="28"/>
          <w:szCs w:val="28"/>
          <w:lang w:val="uk-UA"/>
        </w:rPr>
        <w:t>).</w:t>
      </w:r>
    </w:p>
    <w:p w:rsidR="00A47921" w:rsidRPr="00A47921" w:rsidRDefault="00A47921" w:rsidP="003D2A80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  <w:r w:rsidRPr="00A47921">
        <w:rPr>
          <w:sz w:val="28"/>
          <w:szCs w:val="28"/>
          <w:lang w:val="uk-UA"/>
        </w:rPr>
        <w:t xml:space="preserve">       1.13. Рекламну конструкцію на електроопорі на вул. Національної Гвардії, навпроти будинку 14-Г </w:t>
      </w:r>
      <w:r>
        <w:rPr>
          <w:sz w:val="28"/>
          <w:szCs w:val="28"/>
          <w:lang w:val="uk-UA"/>
        </w:rPr>
        <w:t>(«Куплю</w:t>
      </w:r>
      <w:r w:rsidRPr="00A47921">
        <w:rPr>
          <w:sz w:val="28"/>
          <w:szCs w:val="28"/>
          <w:lang w:val="uk-UA"/>
        </w:rPr>
        <w:t>»).</w:t>
      </w:r>
    </w:p>
    <w:p w:rsidR="00A47921" w:rsidRPr="00A47921" w:rsidRDefault="00A47921" w:rsidP="003D2A80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  <w:r w:rsidRPr="00A4792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1.14</w:t>
      </w:r>
      <w:r w:rsidRPr="00A47921">
        <w:rPr>
          <w:sz w:val="28"/>
          <w:szCs w:val="28"/>
          <w:lang w:val="uk-UA"/>
        </w:rPr>
        <w:t xml:space="preserve">. Рекламну конструкцію на електроопорі на вул. </w:t>
      </w:r>
      <w:r>
        <w:rPr>
          <w:sz w:val="28"/>
          <w:szCs w:val="28"/>
          <w:lang w:val="uk-UA"/>
        </w:rPr>
        <w:t xml:space="preserve">Ребета  навпроти АЗС </w:t>
      </w:r>
      <w:r w:rsidR="00845108">
        <w:rPr>
          <w:sz w:val="28"/>
          <w:szCs w:val="28"/>
          <w:lang w:val="uk-UA"/>
        </w:rPr>
        <w:t>«</w:t>
      </w:r>
      <w:r>
        <w:rPr>
          <w:sz w:val="28"/>
          <w:szCs w:val="28"/>
          <w:lang w:val="en-US"/>
        </w:rPr>
        <w:t>VT</w:t>
      </w:r>
      <w:r w:rsidRPr="00A479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petroleum</w:t>
      </w:r>
      <w:r w:rsidR="00845108">
        <w:rPr>
          <w:sz w:val="28"/>
          <w:szCs w:val="28"/>
          <w:lang w:val="uk-UA"/>
        </w:rPr>
        <w:t>»</w:t>
      </w:r>
      <w:r w:rsidRPr="00A479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(«Авто запчастини</w:t>
      </w:r>
      <w:r w:rsidRPr="00A47921">
        <w:rPr>
          <w:sz w:val="28"/>
          <w:szCs w:val="28"/>
          <w:lang w:val="uk-UA"/>
        </w:rPr>
        <w:t>»).</w:t>
      </w:r>
    </w:p>
    <w:p w:rsidR="00A47921" w:rsidRPr="00A47921" w:rsidRDefault="00A47921" w:rsidP="003D2A80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1.15</w:t>
      </w:r>
      <w:r w:rsidRPr="00A47921">
        <w:rPr>
          <w:sz w:val="28"/>
          <w:szCs w:val="28"/>
          <w:lang w:val="uk-UA"/>
        </w:rPr>
        <w:t>. Рекламну конс</w:t>
      </w:r>
      <w:r>
        <w:rPr>
          <w:sz w:val="28"/>
          <w:szCs w:val="28"/>
          <w:lang w:val="uk-UA"/>
        </w:rPr>
        <w:t>трукцію на електроопорі на вул.</w:t>
      </w:r>
      <w:r w:rsidR="008451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Надрічній, 7  навпроти АЗС </w:t>
      </w:r>
      <w:r>
        <w:rPr>
          <w:sz w:val="28"/>
          <w:szCs w:val="28"/>
          <w:lang w:val="en-US"/>
        </w:rPr>
        <w:t>VT</w:t>
      </w:r>
      <w:r w:rsidRPr="00A479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petroleum</w:t>
      </w:r>
      <w:r w:rsidRPr="00A479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(«Авто запчастини</w:t>
      </w:r>
      <w:r w:rsidRPr="00A47921">
        <w:rPr>
          <w:sz w:val="28"/>
          <w:szCs w:val="28"/>
          <w:lang w:val="uk-UA"/>
        </w:rPr>
        <w:t>»).</w:t>
      </w:r>
    </w:p>
    <w:p w:rsidR="00A47921" w:rsidRPr="00A47921" w:rsidRDefault="00A47921" w:rsidP="003D2A80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1.16</w:t>
      </w:r>
      <w:r w:rsidRPr="00A47921">
        <w:rPr>
          <w:sz w:val="28"/>
          <w:szCs w:val="28"/>
          <w:lang w:val="uk-UA"/>
        </w:rPr>
        <w:t>. Рекламну конс</w:t>
      </w:r>
      <w:r>
        <w:rPr>
          <w:sz w:val="28"/>
          <w:szCs w:val="28"/>
          <w:lang w:val="uk-UA"/>
        </w:rPr>
        <w:t>трукцію на електроопорі на вул.</w:t>
      </w:r>
      <w:r w:rsidR="00845108">
        <w:rPr>
          <w:sz w:val="28"/>
          <w:szCs w:val="28"/>
          <w:lang w:val="uk-UA"/>
        </w:rPr>
        <w:t xml:space="preserve"> Надрічній, поруч АЗС «</w:t>
      </w:r>
      <w:proofErr w:type="spellStart"/>
      <w:r w:rsidR="00845108">
        <w:rPr>
          <w:sz w:val="28"/>
          <w:szCs w:val="28"/>
          <w:lang w:val="en-US"/>
        </w:rPr>
        <w:t>Avia</w:t>
      </w:r>
      <w:proofErr w:type="spellEnd"/>
      <w:r w:rsidR="00845108">
        <w:rPr>
          <w:sz w:val="28"/>
          <w:szCs w:val="28"/>
          <w:lang w:val="uk-UA"/>
        </w:rPr>
        <w:t>»</w:t>
      </w:r>
      <w:r w:rsidR="00845108" w:rsidRPr="00845108">
        <w:rPr>
          <w:sz w:val="28"/>
          <w:szCs w:val="28"/>
          <w:lang w:val="uk-UA"/>
        </w:rPr>
        <w:t xml:space="preserve"> </w:t>
      </w:r>
      <w:r w:rsidRPr="00A479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(«</w:t>
      </w:r>
      <w:proofErr w:type="spellStart"/>
      <w:r w:rsidR="00845108">
        <w:rPr>
          <w:sz w:val="28"/>
          <w:szCs w:val="28"/>
          <w:lang w:val="en-US"/>
        </w:rPr>
        <w:t>Chemiplast</w:t>
      </w:r>
      <w:proofErr w:type="spellEnd"/>
      <w:r w:rsidRPr="00A47921">
        <w:rPr>
          <w:sz w:val="28"/>
          <w:szCs w:val="28"/>
          <w:lang w:val="uk-UA"/>
        </w:rPr>
        <w:t>»).</w:t>
      </w:r>
    </w:p>
    <w:p w:rsidR="00845108" w:rsidRPr="00A47921" w:rsidRDefault="00845108" w:rsidP="003D2A80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  <w:r w:rsidRPr="008C2526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1.1</w:t>
      </w:r>
      <w:r w:rsidRPr="00845108">
        <w:rPr>
          <w:sz w:val="28"/>
          <w:szCs w:val="28"/>
        </w:rPr>
        <w:t>7</w:t>
      </w:r>
      <w:r w:rsidRPr="00A47921">
        <w:rPr>
          <w:sz w:val="28"/>
          <w:szCs w:val="28"/>
          <w:lang w:val="uk-UA"/>
        </w:rPr>
        <w:t>. Рекламну конс</w:t>
      </w:r>
      <w:r>
        <w:rPr>
          <w:sz w:val="28"/>
          <w:szCs w:val="28"/>
          <w:lang w:val="uk-UA"/>
        </w:rPr>
        <w:t>трукцію на електроопорі на вул. Княгинин, 45 («</w:t>
      </w:r>
      <w:proofErr w:type="spellStart"/>
      <w:r>
        <w:rPr>
          <w:sz w:val="28"/>
          <w:szCs w:val="28"/>
          <w:lang w:val="en-US"/>
        </w:rPr>
        <w:t>Chemiplast</w:t>
      </w:r>
      <w:proofErr w:type="spellEnd"/>
      <w:r w:rsidRPr="00A47921">
        <w:rPr>
          <w:sz w:val="28"/>
          <w:szCs w:val="28"/>
          <w:lang w:val="uk-UA"/>
        </w:rPr>
        <w:t>»).</w:t>
      </w:r>
    </w:p>
    <w:p w:rsidR="0001577C" w:rsidRDefault="00845108" w:rsidP="003D2A80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  <w:r w:rsidRPr="0001577C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1.18</w:t>
      </w:r>
      <w:r w:rsidRPr="00A47921">
        <w:rPr>
          <w:sz w:val="28"/>
          <w:szCs w:val="28"/>
          <w:lang w:val="uk-UA"/>
        </w:rPr>
        <w:t>. Рекламну конс</w:t>
      </w:r>
      <w:r>
        <w:rPr>
          <w:sz w:val="28"/>
          <w:szCs w:val="28"/>
          <w:lang w:val="uk-UA"/>
        </w:rPr>
        <w:t>трукцію на електроопорі на вул.</w:t>
      </w:r>
      <w:r w:rsidR="0001577C">
        <w:rPr>
          <w:sz w:val="28"/>
          <w:szCs w:val="28"/>
          <w:lang w:val="uk-UA"/>
        </w:rPr>
        <w:t xml:space="preserve"> </w:t>
      </w:r>
      <w:proofErr w:type="spellStart"/>
      <w:r w:rsidR="0001577C">
        <w:rPr>
          <w:sz w:val="28"/>
          <w:szCs w:val="28"/>
          <w:lang w:val="uk-UA"/>
        </w:rPr>
        <w:t>Горбачевського</w:t>
      </w:r>
      <w:proofErr w:type="spellEnd"/>
      <w:r w:rsidR="0001577C">
        <w:rPr>
          <w:sz w:val="28"/>
          <w:szCs w:val="28"/>
          <w:lang w:val="uk-UA"/>
        </w:rPr>
        <w:t>, поруч будинку, 3</w:t>
      </w:r>
      <w:r>
        <w:rPr>
          <w:sz w:val="28"/>
          <w:szCs w:val="28"/>
          <w:lang w:val="uk-UA"/>
        </w:rPr>
        <w:t xml:space="preserve"> («</w:t>
      </w:r>
      <w:r w:rsidR="0001577C">
        <w:rPr>
          <w:sz w:val="28"/>
          <w:szCs w:val="28"/>
          <w:lang w:val="uk-UA"/>
        </w:rPr>
        <w:t>Центр туризму</w:t>
      </w:r>
      <w:r w:rsidRPr="00A47921">
        <w:rPr>
          <w:sz w:val="28"/>
          <w:szCs w:val="28"/>
          <w:lang w:val="uk-UA"/>
        </w:rPr>
        <w:t>»).</w:t>
      </w:r>
    </w:p>
    <w:p w:rsidR="0001577C" w:rsidRDefault="0001577C" w:rsidP="003D2A80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  <w:r w:rsidRPr="0001577C">
        <w:rPr>
          <w:sz w:val="28"/>
          <w:szCs w:val="28"/>
          <w:lang w:val="uk-UA"/>
        </w:rPr>
        <w:t xml:space="preserve">       </w:t>
      </w:r>
      <w:r w:rsidRPr="0001577C">
        <w:rPr>
          <w:rStyle w:val="rvts7"/>
          <w:sz w:val="28"/>
          <w:szCs w:val="28"/>
          <w:lang w:val="uk-UA"/>
        </w:rPr>
        <w:t>1.19. Вивіски</w:t>
      </w:r>
      <w:r w:rsidR="00D24283" w:rsidRPr="0001577C">
        <w:rPr>
          <w:rStyle w:val="rvts7"/>
          <w:sz w:val="28"/>
          <w:szCs w:val="28"/>
          <w:lang w:val="uk-UA"/>
        </w:rPr>
        <w:t xml:space="preserve"> на фасаді будинку на вул. </w:t>
      </w:r>
      <w:r w:rsidRPr="0001577C">
        <w:rPr>
          <w:rStyle w:val="rvts7"/>
          <w:sz w:val="28"/>
          <w:szCs w:val="28"/>
          <w:lang w:val="uk-UA"/>
        </w:rPr>
        <w:t xml:space="preserve">Андрія Мельника, 2 </w:t>
      </w:r>
      <w:r w:rsidR="00D24283" w:rsidRPr="0001577C">
        <w:rPr>
          <w:rStyle w:val="rvts7"/>
          <w:sz w:val="28"/>
          <w:szCs w:val="28"/>
          <w:lang w:val="uk-UA"/>
        </w:rPr>
        <w:t>(«</w:t>
      </w:r>
      <w:r w:rsidRPr="0001577C">
        <w:rPr>
          <w:rStyle w:val="rvts7"/>
          <w:sz w:val="28"/>
          <w:szCs w:val="28"/>
          <w:lang w:val="uk-UA"/>
        </w:rPr>
        <w:t>ПУМБ</w:t>
      </w:r>
      <w:r w:rsidR="00D24283" w:rsidRPr="0001577C">
        <w:rPr>
          <w:rStyle w:val="rvts7"/>
          <w:sz w:val="28"/>
          <w:szCs w:val="28"/>
          <w:lang w:val="uk-UA"/>
        </w:rPr>
        <w:t>»).</w:t>
      </w:r>
    </w:p>
    <w:p w:rsidR="0001577C" w:rsidRDefault="00D24283" w:rsidP="003D2A80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  <w:r w:rsidRPr="0001577C">
        <w:rPr>
          <w:rStyle w:val="rvts7"/>
          <w:sz w:val="28"/>
          <w:szCs w:val="28"/>
          <w:lang w:val="uk-UA"/>
        </w:rPr>
        <w:t xml:space="preserve"> </w:t>
      </w:r>
      <w:r w:rsidR="0001577C">
        <w:rPr>
          <w:sz w:val="28"/>
          <w:szCs w:val="28"/>
          <w:lang w:val="uk-UA"/>
        </w:rPr>
        <w:t xml:space="preserve">      </w:t>
      </w:r>
      <w:r w:rsidR="0001577C">
        <w:rPr>
          <w:rStyle w:val="rvts7"/>
          <w:sz w:val="28"/>
          <w:szCs w:val="28"/>
          <w:lang w:val="uk-UA"/>
        </w:rPr>
        <w:t>1.20</w:t>
      </w:r>
      <w:r w:rsidR="0001577C" w:rsidRPr="0001577C">
        <w:rPr>
          <w:rStyle w:val="rvts7"/>
          <w:sz w:val="28"/>
          <w:szCs w:val="28"/>
          <w:lang w:val="uk-UA"/>
        </w:rPr>
        <w:t>. Вивіски на фасаді будинку на вул. Андрія Мельника, 2 («</w:t>
      </w:r>
      <w:proofErr w:type="spellStart"/>
      <w:r w:rsidR="0001577C">
        <w:rPr>
          <w:rStyle w:val="rvts7"/>
          <w:sz w:val="28"/>
          <w:szCs w:val="28"/>
          <w:lang w:val="uk-UA"/>
        </w:rPr>
        <w:t>АкордБанк</w:t>
      </w:r>
      <w:proofErr w:type="spellEnd"/>
      <w:r w:rsidR="0001577C" w:rsidRPr="0001577C">
        <w:rPr>
          <w:rStyle w:val="rvts7"/>
          <w:sz w:val="28"/>
          <w:szCs w:val="28"/>
          <w:lang w:val="uk-UA"/>
        </w:rPr>
        <w:t>»).</w:t>
      </w:r>
    </w:p>
    <w:p w:rsidR="0001577C" w:rsidRDefault="0001577C" w:rsidP="003D2A80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  <w:r w:rsidRPr="0001577C">
        <w:rPr>
          <w:rStyle w:val="rvts7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rStyle w:val="rvts7"/>
          <w:sz w:val="28"/>
          <w:szCs w:val="28"/>
          <w:lang w:val="uk-UA"/>
        </w:rPr>
        <w:t>1.21</w:t>
      </w:r>
      <w:r w:rsidRPr="0001577C">
        <w:rPr>
          <w:rStyle w:val="rvts7"/>
          <w:sz w:val="28"/>
          <w:szCs w:val="28"/>
          <w:lang w:val="uk-UA"/>
        </w:rPr>
        <w:t>. Вивіски на фасаді будинку на вул. Андрія Мельника, 2 («</w:t>
      </w:r>
      <w:proofErr w:type="spellStart"/>
      <w:r w:rsidR="00732139">
        <w:rPr>
          <w:rStyle w:val="rvts7"/>
          <w:sz w:val="28"/>
          <w:szCs w:val="28"/>
          <w:lang w:val="en-US"/>
        </w:rPr>
        <w:t>FootTerra</w:t>
      </w:r>
      <w:proofErr w:type="spellEnd"/>
      <w:r w:rsidRPr="0001577C">
        <w:rPr>
          <w:rStyle w:val="rvts7"/>
          <w:sz w:val="28"/>
          <w:szCs w:val="28"/>
          <w:lang w:val="uk-UA"/>
        </w:rPr>
        <w:t>»</w:t>
      </w:r>
      <w:r w:rsidR="00732139">
        <w:rPr>
          <w:rStyle w:val="rvts7"/>
          <w:sz w:val="28"/>
          <w:szCs w:val="28"/>
          <w:lang w:val="uk-UA"/>
        </w:rPr>
        <w:t>,</w:t>
      </w:r>
      <w:r w:rsidR="00732139">
        <w:rPr>
          <w:rStyle w:val="rvts7"/>
          <w:sz w:val="28"/>
          <w:szCs w:val="28"/>
          <w:lang w:val="en-US"/>
        </w:rPr>
        <w:t xml:space="preserve">  </w:t>
      </w:r>
      <w:r w:rsidR="00732139">
        <w:rPr>
          <w:rStyle w:val="rvts7"/>
          <w:sz w:val="28"/>
          <w:szCs w:val="28"/>
          <w:lang w:val="uk-UA"/>
        </w:rPr>
        <w:t>«</w:t>
      </w:r>
      <w:r w:rsidR="00732139">
        <w:rPr>
          <w:rStyle w:val="rvts7"/>
          <w:sz w:val="28"/>
          <w:szCs w:val="28"/>
          <w:lang w:val="en-US"/>
        </w:rPr>
        <w:t>Regatta Great Outdoors</w:t>
      </w:r>
      <w:r w:rsidR="00732139">
        <w:rPr>
          <w:rStyle w:val="rvts7"/>
          <w:sz w:val="28"/>
          <w:szCs w:val="28"/>
          <w:lang w:val="uk-UA"/>
        </w:rPr>
        <w:t>»</w:t>
      </w:r>
      <w:r w:rsidRPr="0001577C">
        <w:rPr>
          <w:rStyle w:val="rvts7"/>
          <w:sz w:val="28"/>
          <w:szCs w:val="28"/>
          <w:lang w:val="uk-UA"/>
        </w:rPr>
        <w:t>).</w:t>
      </w:r>
    </w:p>
    <w:p w:rsidR="00732139" w:rsidRDefault="00732139" w:rsidP="003D2A80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1.22</w:t>
      </w:r>
      <w:r w:rsidRPr="0001577C">
        <w:rPr>
          <w:rStyle w:val="rvts7"/>
          <w:sz w:val="28"/>
          <w:szCs w:val="28"/>
          <w:lang w:val="uk-UA"/>
        </w:rPr>
        <w:t>. Вивіски на фасаді будинку на вул. Андрія Мельника, 2 («</w:t>
      </w:r>
      <w:r>
        <w:rPr>
          <w:rStyle w:val="rvts7"/>
          <w:sz w:val="28"/>
          <w:szCs w:val="28"/>
          <w:lang w:val="en-US"/>
        </w:rPr>
        <w:t>Flora</w:t>
      </w:r>
      <w:r w:rsidRPr="00732139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en-US"/>
        </w:rPr>
        <w:t>de</w:t>
      </w:r>
      <w:r w:rsidRPr="00732139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en-US"/>
        </w:rPr>
        <w:t>Luxe</w:t>
      </w:r>
      <w:r w:rsidRPr="0001577C">
        <w:rPr>
          <w:rStyle w:val="rvts7"/>
          <w:sz w:val="28"/>
          <w:szCs w:val="28"/>
          <w:lang w:val="uk-UA"/>
        </w:rPr>
        <w:t>»</w:t>
      </w:r>
      <w:r>
        <w:rPr>
          <w:rStyle w:val="rvts7"/>
          <w:sz w:val="28"/>
          <w:szCs w:val="28"/>
          <w:lang w:val="uk-UA"/>
        </w:rPr>
        <w:t>,</w:t>
      </w:r>
      <w:r w:rsidRPr="00732139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«Квіти»</w:t>
      </w:r>
      <w:r w:rsidRPr="0001577C">
        <w:rPr>
          <w:rStyle w:val="rvts7"/>
          <w:sz w:val="28"/>
          <w:szCs w:val="28"/>
          <w:lang w:val="uk-UA"/>
        </w:rPr>
        <w:t>).</w:t>
      </w:r>
    </w:p>
    <w:p w:rsidR="00732139" w:rsidRDefault="00732139" w:rsidP="003D2A80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E427ED">
        <w:rPr>
          <w:rStyle w:val="rvts7"/>
          <w:sz w:val="28"/>
          <w:szCs w:val="28"/>
          <w:lang w:val="uk-UA"/>
        </w:rPr>
        <w:t>1.2</w:t>
      </w:r>
      <w:r w:rsidR="00E427ED" w:rsidRPr="008C2526"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. Вивіску</w:t>
      </w:r>
      <w:r w:rsidRPr="0001577C">
        <w:rPr>
          <w:rStyle w:val="rvts7"/>
          <w:sz w:val="28"/>
          <w:szCs w:val="28"/>
          <w:lang w:val="uk-UA"/>
        </w:rPr>
        <w:t xml:space="preserve"> на фасаді будинку на вул. Андрія Мельника, 2 («</w:t>
      </w:r>
      <w:r w:rsidR="00E427ED">
        <w:rPr>
          <w:rStyle w:val="rvts7"/>
          <w:sz w:val="28"/>
          <w:szCs w:val="28"/>
          <w:lang w:val="en-US"/>
        </w:rPr>
        <w:t>Express</w:t>
      </w:r>
      <w:r w:rsidR="00E427ED" w:rsidRPr="00E427ED">
        <w:rPr>
          <w:rStyle w:val="rvts7"/>
          <w:sz w:val="28"/>
          <w:szCs w:val="28"/>
        </w:rPr>
        <w:t>-</w:t>
      </w:r>
      <w:r w:rsidR="00E427ED">
        <w:rPr>
          <w:rStyle w:val="rvts7"/>
          <w:sz w:val="28"/>
          <w:szCs w:val="28"/>
          <w:lang w:val="en-US"/>
        </w:rPr>
        <w:t>Optic</w:t>
      </w:r>
      <w:r w:rsidRPr="0001577C">
        <w:rPr>
          <w:rStyle w:val="rvts7"/>
          <w:sz w:val="28"/>
          <w:szCs w:val="28"/>
          <w:lang w:val="uk-UA"/>
        </w:rPr>
        <w:t>»).</w:t>
      </w:r>
    </w:p>
    <w:p w:rsidR="00E427ED" w:rsidRDefault="00E427ED" w:rsidP="003D2A80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1.2</w:t>
      </w:r>
      <w:r w:rsidRPr="008C2526">
        <w:rPr>
          <w:rStyle w:val="rvts7"/>
          <w:sz w:val="28"/>
          <w:szCs w:val="28"/>
        </w:rPr>
        <w:t>4</w:t>
      </w:r>
      <w:r>
        <w:rPr>
          <w:rStyle w:val="rvts7"/>
          <w:sz w:val="28"/>
          <w:szCs w:val="28"/>
          <w:lang w:val="uk-UA"/>
        </w:rPr>
        <w:t>. Вивіску</w:t>
      </w:r>
      <w:r w:rsidRPr="0001577C">
        <w:rPr>
          <w:rStyle w:val="rvts7"/>
          <w:sz w:val="28"/>
          <w:szCs w:val="28"/>
          <w:lang w:val="uk-UA"/>
        </w:rPr>
        <w:t xml:space="preserve"> на фасаді будинку на вул. Андрія Мельника, 2 («</w:t>
      </w:r>
      <w:r>
        <w:rPr>
          <w:rStyle w:val="rvts7"/>
          <w:sz w:val="28"/>
          <w:szCs w:val="28"/>
          <w:lang w:val="uk-UA"/>
        </w:rPr>
        <w:t xml:space="preserve">Євро </w:t>
      </w:r>
      <w:proofErr w:type="spellStart"/>
      <w:r>
        <w:rPr>
          <w:rStyle w:val="rvts7"/>
          <w:sz w:val="28"/>
          <w:szCs w:val="28"/>
          <w:lang w:val="uk-UA"/>
        </w:rPr>
        <w:t>Сток</w:t>
      </w:r>
      <w:proofErr w:type="spellEnd"/>
      <w:r w:rsidRPr="0001577C">
        <w:rPr>
          <w:rStyle w:val="rvts7"/>
          <w:sz w:val="28"/>
          <w:szCs w:val="28"/>
          <w:lang w:val="uk-UA"/>
        </w:rPr>
        <w:t>»).</w:t>
      </w:r>
    </w:p>
    <w:p w:rsidR="00E427ED" w:rsidRDefault="00E427ED" w:rsidP="003D2A80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1.25. Вивіску</w:t>
      </w:r>
      <w:r w:rsidRPr="0001577C">
        <w:rPr>
          <w:rStyle w:val="rvts7"/>
          <w:sz w:val="28"/>
          <w:szCs w:val="28"/>
          <w:lang w:val="uk-UA"/>
        </w:rPr>
        <w:t xml:space="preserve"> на фасаді будинку на вул. Андрія Мельника, 2 («</w:t>
      </w:r>
      <w:r>
        <w:rPr>
          <w:rStyle w:val="rvts7"/>
          <w:sz w:val="28"/>
          <w:szCs w:val="28"/>
          <w:lang w:val="uk-UA"/>
        </w:rPr>
        <w:t>Швидко Гроші</w:t>
      </w:r>
      <w:r w:rsidRPr="0001577C">
        <w:rPr>
          <w:rStyle w:val="rvts7"/>
          <w:sz w:val="28"/>
          <w:szCs w:val="28"/>
          <w:lang w:val="uk-UA"/>
        </w:rPr>
        <w:t>»).</w:t>
      </w:r>
    </w:p>
    <w:p w:rsidR="00E427ED" w:rsidRDefault="00E427ED" w:rsidP="003D2A80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1.26. Вивіску</w:t>
      </w:r>
      <w:r w:rsidRPr="0001577C">
        <w:rPr>
          <w:rStyle w:val="rvts7"/>
          <w:sz w:val="28"/>
          <w:szCs w:val="28"/>
          <w:lang w:val="uk-UA"/>
        </w:rPr>
        <w:t xml:space="preserve"> на фасаді будинку на вул. </w:t>
      </w:r>
      <w:r>
        <w:rPr>
          <w:rStyle w:val="rvts7"/>
          <w:sz w:val="28"/>
          <w:szCs w:val="28"/>
          <w:lang w:val="uk-UA"/>
        </w:rPr>
        <w:t>Незалежності, 34-А</w:t>
      </w:r>
      <w:r w:rsidRPr="0001577C">
        <w:rPr>
          <w:rStyle w:val="rvts7"/>
          <w:sz w:val="28"/>
          <w:szCs w:val="28"/>
          <w:lang w:val="uk-UA"/>
        </w:rPr>
        <w:t xml:space="preserve"> («</w:t>
      </w:r>
      <w:proofErr w:type="spellStart"/>
      <w:r>
        <w:rPr>
          <w:rStyle w:val="rvts7"/>
          <w:sz w:val="28"/>
          <w:szCs w:val="28"/>
          <w:lang w:val="uk-UA"/>
        </w:rPr>
        <w:t>Зоовет</w:t>
      </w:r>
      <w:proofErr w:type="spellEnd"/>
      <w:r w:rsidRPr="0001577C">
        <w:rPr>
          <w:rStyle w:val="rvts7"/>
          <w:sz w:val="28"/>
          <w:szCs w:val="28"/>
          <w:lang w:val="uk-UA"/>
        </w:rPr>
        <w:t>»).</w:t>
      </w:r>
    </w:p>
    <w:p w:rsidR="00D4359C" w:rsidRDefault="00D4359C" w:rsidP="003D2A80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1.27. Вивіску</w:t>
      </w:r>
      <w:r w:rsidRPr="0001577C">
        <w:rPr>
          <w:rStyle w:val="rvts7"/>
          <w:sz w:val="28"/>
          <w:szCs w:val="28"/>
          <w:lang w:val="uk-UA"/>
        </w:rPr>
        <w:t xml:space="preserve"> на фасаді будинку на вул. </w:t>
      </w:r>
      <w:r>
        <w:rPr>
          <w:rStyle w:val="rvts7"/>
          <w:sz w:val="28"/>
          <w:szCs w:val="28"/>
          <w:lang w:val="uk-UA"/>
        </w:rPr>
        <w:t>Незалежності, 34-А</w:t>
      </w:r>
      <w:r w:rsidRPr="0001577C"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en-US"/>
        </w:rPr>
        <w:t>Fiesta</w:t>
      </w:r>
      <w:r w:rsidRPr="0001577C">
        <w:rPr>
          <w:rStyle w:val="rvts7"/>
          <w:sz w:val="28"/>
          <w:szCs w:val="28"/>
          <w:lang w:val="uk-UA"/>
        </w:rPr>
        <w:t>»).</w:t>
      </w:r>
    </w:p>
    <w:p w:rsidR="00D4359C" w:rsidRDefault="00D4359C" w:rsidP="003D2A80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1.2</w:t>
      </w:r>
      <w:r w:rsidRPr="008C2526">
        <w:rPr>
          <w:rStyle w:val="rvts7"/>
          <w:sz w:val="28"/>
          <w:szCs w:val="28"/>
        </w:rPr>
        <w:t>8</w:t>
      </w:r>
      <w:r>
        <w:rPr>
          <w:rStyle w:val="rvts7"/>
          <w:sz w:val="28"/>
          <w:szCs w:val="28"/>
          <w:lang w:val="uk-UA"/>
        </w:rPr>
        <w:t>. Вивіску</w:t>
      </w:r>
      <w:r w:rsidRPr="0001577C">
        <w:rPr>
          <w:rStyle w:val="rvts7"/>
          <w:sz w:val="28"/>
          <w:szCs w:val="28"/>
          <w:lang w:val="uk-UA"/>
        </w:rPr>
        <w:t xml:space="preserve"> на фасаді будинку на вул. </w:t>
      </w:r>
      <w:r>
        <w:rPr>
          <w:rStyle w:val="rvts7"/>
          <w:sz w:val="28"/>
          <w:szCs w:val="28"/>
          <w:lang w:val="uk-UA"/>
        </w:rPr>
        <w:t>Незалежності, 34-А</w:t>
      </w:r>
      <w:r w:rsidRPr="0001577C"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uk-UA"/>
        </w:rPr>
        <w:t>Монро</w:t>
      </w:r>
      <w:r w:rsidRPr="0001577C">
        <w:rPr>
          <w:rStyle w:val="rvts7"/>
          <w:sz w:val="28"/>
          <w:szCs w:val="28"/>
          <w:lang w:val="uk-UA"/>
        </w:rPr>
        <w:t>»).</w:t>
      </w:r>
    </w:p>
    <w:p w:rsidR="00D4359C" w:rsidRDefault="00D4359C" w:rsidP="003D2A80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1.29. Вивіску</w:t>
      </w:r>
      <w:r w:rsidRPr="0001577C">
        <w:rPr>
          <w:rStyle w:val="rvts7"/>
          <w:sz w:val="28"/>
          <w:szCs w:val="28"/>
          <w:lang w:val="uk-UA"/>
        </w:rPr>
        <w:t xml:space="preserve"> на фасаді будинку на вул. </w:t>
      </w:r>
      <w:r>
        <w:rPr>
          <w:rStyle w:val="rvts7"/>
          <w:sz w:val="28"/>
          <w:szCs w:val="28"/>
          <w:lang w:val="uk-UA"/>
        </w:rPr>
        <w:t>Незалежності, 34-А</w:t>
      </w:r>
      <w:r w:rsidRPr="0001577C"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uk-UA"/>
        </w:rPr>
        <w:t>5 Авеню</w:t>
      </w:r>
      <w:r w:rsidRPr="0001577C">
        <w:rPr>
          <w:rStyle w:val="rvts7"/>
          <w:sz w:val="28"/>
          <w:szCs w:val="28"/>
          <w:lang w:val="uk-UA"/>
        </w:rPr>
        <w:t>»).</w:t>
      </w:r>
    </w:p>
    <w:p w:rsidR="00D4359C" w:rsidRDefault="00D4359C" w:rsidP="003D2A80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1.30. Вивіску</w:t>
      </w:r>
      <w:r w:rsidRPr="0001577C">
        <w:rPr>
          <w:rStyle w:val="rvts7"/>
          <w:sz w:val="28"/>
          <w:szCs w:val="28"/>
          <w:lang w:val="uk-UA"/>
        </w:rPr>
        <w:t xml:space="preserve"> на фасаді будинку на вул. </w:t>
      </w:r>
      <w:r>
        <w:rPr>
          <w:rStyle w:val="rvts7"/>
          <w:sz w:val="28"/>
          <w:szCs w:val="28"/>
          <w:lang w:val="uk-UA"/>
        </w:rPr>
        <w:t>Незалежності, 34-А</w:t>
      </w:r>
      <w:r w:rsidRPr="0001577C"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en-US"/>
        </w:rPr>
        <w:t>Mouse</w:t>
      </w:r>
      <w:r w:rsidRPr="00D4359C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en-US"/>
        </w:rPr>
        <w:t>House</w:t>
      </w:r>
      <w:r w:rsidRPr="0001577C">
        <w:rPr>
          <w:rStyle w:val="rvts7"/>
          <w:sz w:val="28"/>
          <w:szCs w:val="28"/>
          <w:lang w:val="uk-UA"/>
        </w:rPr>
        <w:t>»).</w:t>
      </w:r>
    </w:p>
    <w:p w:rsidR="00D4359C" w:rsidRDefault="00D4359C" w:rsidP="003D2A80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  <w:r w:rsidRPr="008C2526">
        <w:rPr>
          <w:rStyle w:val="rvts7"/>
          <w:sz w:val="28"/>
          <w:szCs w:val="28"/>
        </w:rPr>
        <w:t xml:space="preserve">     </w:t>
      </w:r>
      <w:r>
        <w:rPr>
          <w:rStyle w:val="rvts7"/>
          <w:sz w:val="28"/>
          <w:szCs w:val="28"/>
          <w:lang w:val="uk-UA"/>
        </w:rPr>
        <w:t xml:space="preserve"> 1.3</w:t>
      </w:r>
      <w:r w:rsidRPr="008C2526">
        <w:rPr>
          <w:rStyle w:val="rvts7"/>
          <w:sz w:val="28"/>
          <w:szCs w:val="28"/>
        </w:rPr>
        <w:t>1</w:t>
      </w:r>
      <w:r>
        <w:rPr>
          <w:rStyle w:val="rvts7"/>
          <w:sz w:val="28"/>
          <w:szCs w:val="28"/>
          <w:lang w:val="uk-UA"/>
        </w:rPr>
        <w:t>. Вивіску</w:t>
      </w:r>
      <w:r w:rsidRPr="0001577C">
        <w:rPr>
          <w:rStyle w:val="rvts7"/>
          <w:sz w:val="28"/>
          <w:szCs w:val="28"/>
          <w:lang w:val="uk-UA"/>
        </w:rPr>
        <w:t xml:space="preserve"> на фасаді будинку на вул. </w:t>
      </w:r>
      <w:r>
        <w:rPr>
          <w:rStyle w:val="rvts7"/>
          <w:sz w:val="28"/>
          <w:szCs w:val="28"/>
          <w:lang w:val="uk-UA"/>
        </w:rPr>
        <w:t>Незалежності, 34-А</w:t>
      </w:r>
      <w:r w:rsidRPr="0001577C"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uk-UA"/>
        </w:rPr>
        <w:t>Бостон</w:t>
      </w:r>
      <w:r w:rsidRPr="0001577C">
        <w:rPr>
          <w:rStyle w:val="rvts7"/>
          <w:sz w:val="28"/>
          <w:szCs w:val="28"/>
          <w:lang w:val="uk-UA"/>
        </w:rPr>
        <w:t>»).</w:t>
      </w:r>
    </w:p>
    <w:p w:rsidR="00D4359C" w:rsidRDefault="005A3806" w:rsidP="003D2A80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</w:t>
      </w:r>
      <w:r w:rsidR="003D2A80">
        <w:rPr>
          <w:rStyle w:val="rvts7"/>
          <w:sz w:val="28"/>
          <w:szCs w:val="28"/>
          <w:lang w:val="uk-UA"/>
        </w:rPr>
        <w:t xml:space="preserve"> </w:t>
      </w:r>
      <w:r w:rsidR="00D4359C">
        <w:rPr>
          <w:rStyle w:val="rvts7"/>
          <w:sz w:val="28"/>
          <w:szCs w:val="28"/>
          <w:lang w:val="uk-UA"/>
        </w:rPr>
        <w:t>1.3</w:t>
      </w:r>
      <w:r w:rsidR="00402432">
        <w:rPr>
          <w:rStyle w:val="rvts7"/>
          <w:sz w:val="28"/>
          <w:szCs w:val="28"/>
          <w:lang w:val="uk-UA"/>
        </w:rPr>
        <w:t>2</w:t>
      </w:r>
      <w:r w:rsidR="00D4359C">
        <w:rPr>
          <w:rStyle w:val="rvts7"/>
          <w:sz w:val="28"/>
          <w:szCs w:val="28"/>
          <w:lang w:val="uk-UA"/>
        </w:rPr>
        <w:t>. Вивіску</w:t>
      </w:r>
      <w:r w:rsidR="00D4359C" w:rsidRPr="0001577C">
        <w:rPr>
          <w:rStyle w:val="rvts7"/>
          <w:sz w:val="28"/>
          <w:szCs w:val="28"/>
          <w:lang w:val="uk-UA"/>
        </w:rPr>
        <w:t xml:space="preserve"> на фасаді будинку на вул. </w:t>
      </w:r>
      <w:r w:rsidR="00D4359C">
        <w:rPr>
          <w:rStyle w:val="rvts7"/>
          <w:sz w:val="28"/>
          <w:szCs w:val="28"/>
          <w:lang w:val="uk-UA"/>
        </w:rPr>
        <w:t>Незалежності, 34-А</w:t>
      </w:r>
      <w:r w:rsidR="00D4359C" w:rsidRPr="0001577C">
        <w:rPr>
          <w:rStyle w:val="rvts7"/>
          <w:sz w:val="28"/>
          <w:szCs w:val="28"/>
          <w:lang w:val="uk-UA"/>
        </w:rPr>
        <w:t xml:space="preserve"> («</w:t>
      </w:r>
      <w:proofErr w:type="spellStart"/>
      <w:r w:rsidR="00402432">
        <w:rPr>
          <w:rStyle w:val="rvts7"/>
          <w:sz w:val="28"/>
          <w:szCs w:val="28"/>
          <w:lang w:val="uk-UA"/>
        </w:rPr>
        <w:t>Турагенство</w:t>
      </w:r>
      <w:proofErr w:type="spellEnd"/>
      <w:r w:rsidR="00D4359C" w:rsidRPr="0001577C">
        <w:rPr>
          <w:rStyle w:val="rvts7"/>
          <w:sz w:val="28"/>
          <w:szCs w:val="28"/>
          <w:lang w:val="uk-UA"/>
        </w:rPr>
        <w:t>»).</w:t>
      </w:r>
    </w:p>
    <w:p w:rsidR="00402432" w:rsidRDefault="005A3806" w:rsidP="003D2A80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402432">
        <w:rPr>
          <w:rStyle w:val="rvts7"/>
          <w:sz w:val="28"/>
          <w:szCs w:val="28"/>
          <w:lang w:val="uk-UA"/>
        </w:rPr>
        <w:t>1.33. Вивіску</w:t>
      </w:r>
      <w:r w:rsidR="00402432" w:rsidRPr="0001577C">
        <w:rPr>
          <w:rStyle w:val="rvts7"/>
          <w:sz w:val="28"/>
          <w:szCs w:val="28"/>
          <w:lang w:val="uk-UA"/>
        </w:rPr>
        <w:t xml:space="preserve"> на фасаді будинку на вул. </w:t>
      </w:r>
      <w:r w:rsidR="00402432">
        <w:rPr>
          <w:rStyle w:val="rvts7"/>
          <w:sz w:val="28"/>
          <w:szCs w:val="28"/>
          <w:lang w:val="uk-UA"/>
        </w:rPr>
        <w:t>Незалежності, 34-А</w:t>
      </w:r>
      <w:r w:rsidR="00402432" w:rsidRPr="0001577C">
        <w:rPr>
          <w:rStyle w:val="rvts7"/>
          <w:sz w:val="28"/>
          <w:szCs w:val="28"/>
          <w:lang w:val="uk-UA"/>
        </w:rPr>
        <w:t xml:space="preserve"> («</w:t>
      </w:r>
      <w:r w:rsidR="00402432">
        <w:rPr>
          <w:rStyle w:val="rvts7"/>
          <w:sz w:val="28"/>
          <w:szCs w:val="28"/>
          <w:lang w:val="uk-UA"/>
        </w:rPr>
        <w:t>Ломбард</w:t>
      </w:r>
      <w:r w:rsidR="00402432" w:rsidRPr="0001577C">
        <w:rPr>
          <w:rStyle w:val="rvts7"/>
          <w:sz w:val="28"/>
          <w:szCs w:val="28"/>
          <w:lang w:val="uk-UA"/>
        </w:rPr>
        <w:t>»).</w:t>
      </w:r>
    </w:p>
    <w:p w:rsidR="00402432" w:rsidRDefault="005A3806" w:rsidP="003D2A80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402432">
        <w:rPr>
          <w:rStyle w:val="rvts7"/>
          <w:sz w:val="28"/>
          <w:szCs w:val="28"/>
          <w:lang w:val="uk-UA"/>
        </w:rPr>
        <w:t>1.34. Вивіску</w:t>
      </w:r>
      <w:r w:rsidR="00402432" w:rsidRPr="0001577C">
        <w:rPr>
          <w:rStyle w:val="rvts7"/>
          <w:sz w:val="28"/>
          <w:szCs w:val="28"/>
          <w:lang w:val="uk-UA"/>
        </w:rPr>
        <w:t xml:space="preserve"> на фасаді будинку на вул. </w:t>
      </w:r>
      <w:r w:rsidR="00402432">
        <w:rPr>
          <w:rStyle w:val="rvts7"/>
          <w:sz w:val="28"/>
          <w:szCs w:val="28"/>
          <w:lang w:val="uk-UA"/>
        </w:rPr>
        <w:t>Незалежності, 34-А</w:t>
      </w:r>
      <w:r w:rsidR="00402432" w:rsidRPr="0001577C">
        <w:rPr>
          <w:rStyle w:val="rvts7"/>
          <w:sz w:val="28"/>
          <w:szCs w:val="28"/>
          <w:lang w:val="uk-UA"/>
        </w:rPr>
        <w:t xml:space="preserve"> («</w:t>
      </w:r>
      <w:proofErr w:type="spellStart"/>
      <w:r w:rsidR="00402432">
        <w:rPr>
          <w:rStyle w:val="rvts7"/>
          <w:sz w:val="28"/>
          <w:szCs w:val="28"/>
          <w:lang w:val="en-US"/>
        </w:rPr>
        <w:t>Richmen</w:t>
      </w:r>
      <w:proofErr w:type="spellEnd"/>
      <w:r w:rsidR="00402432" w:rsidRPr="0001577C">
        <w:rPr>
          <w:rStyle w:val="rvts7"/>
          <w:sz w:val="28"/>
          <w:szCs w:val="28"/>
          <w:lang w:val="uk-UA"/>
        </w:rPr>
        <w:t>»).</w:t>
      </w:r>
    </w:p>
    <w:p w:rsidR="00402432" w:rsidRDefault="005A3806" w:rsidP="003D2A80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402432">
        <w:rPr>
          <w:rStyle w:val="rvts7"/>
          <w:sz w:val="28"/>
          <w:szCs w:val="28"/>
          <w:lang w:val="uk-UA"/>
        </w:rPr>
        <w:t>1.3</w:t>
      </w:r>
      <w:r w:rsidR="000F0BE8">
        <w:rPr>
          <w:rStyle w:val="rvts7"/>
          <w:sz w:val="28"/>
          <w:szCs w:val="28"/>
          <w:lang w:val="uk-UA"/>
        </w:rPr>
        <w:t>5</w:t>
      </w:r>
      <w:r w:rsidR="00402432">
        <w:rPr>
          <w:rStyle w:val="rvts7"/>
          <w:sz w:val="28"/>
          <w:szCs w:val="28"/>
          <w:lang w:val="uk-UA"/>
        </w:rPr>
        <w:t>. Вивіску</w:t>
      </w:r>
      <w:r w:rsidR="00402432" w:rsidRPr="0001577C">
        <w:rPr>
          <w:rStyle w:val="rvts7"/>
          <w:sz w:val="28"/>
          <w:szCs w:val="28"/>
          <w:lang w:val="uk-UA"/>
        </w:rPr>
        <w:t xml:space="preserve"> на фасаді будинку на вул. </w:t>
      </w:r>
      <w:r w:rsidR="00402432">
        <w:rPr>
          <w:rStyle w:val="rvts7"/>
          <w:sz w:val="28"/>
          <w:szCs w:val="28"/>
          <w:lang w:val="uk-UA"/>
        </w:rPr>
        <w:t xml:space="preserve">Незалежності, </w:t>
      </w:r>
      <w:r w:rsidR="00402432" w:rsidRPr="008C2526">
        <w:rPr>
          <w:rStyle w:val="rvts7"/>
          <w:sz w:val="28"/>
          <w:szCs w:val="28"/>
          <w:lang w:val="uk-UA"/>
        </w:rPr>
        <w:t>11</w:t>
      </w:r>
      <w:r w:rsidR="00402432" w:rsidRPr="0001577C">
        <w:rPr>
          <w:rStyle w:val="rvts7"/>
          <w:sz w:val="28"/>
          <w:szCs w:val="28"/>
          <w:lang w:val="uk-UA"/>
        </w:rPr>
        <w:t xml:space="preserve"> («</w:t>
      </w:r>
      <w:proofErr w:type="spellStart"/>
      <w:r w:rsidR="00402432">
        <w:rPr>
          <w:rStyle w:val="rvts7"/>
          <w:sz w:val="28"/>
          <w:szCs w:val="28"/>
          <w:lang w:val="en-US"/>
        </w:rPr>
        <w:t>Discounterra</w:t>
      </w:r>
      <w:proofErr w:type="spellEnd"/>
      <w:r w:rsidR="00402432" w:rsidRPr="0001577C">
        <w:rPr>
          <w:rStyle w:val="rvts7"/>
          <w:sz w:val="28"/>
          <w:szCs w:val="28"/>
          <w:lang w:val="uk-UA"/>
        </w:rPr>
        <w:t>»).</w:t>
      </w:r>
    </w:p>
    <w:p w:rsidR="008C2526" w:rsidRPr="005A3806" w:rsidRDefault="003D2A80" w:rsidP="003D2A80">
      <w:pPr>
        <w:tabs>
          <w:tab w:val="left" w:pos="567"/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</w:t>
      </w:r>
      <w:r w:rsidR="008C2526" w:rsidRPr="005A3806">
        <w:rPr>
          <w:sz w:val="28"/>
          <w:szCs w:val="28"/>
          <w:shd w:val="clear" w:color="auto" w:fill="FFFFFF"/>
          <w:lang w:val="uk-UA"/>
        </w:rPr>
        <w:t>2.</w:t>
      </w:r>
      <w:r w:rsidR="000F0BE8">
        <w:rPr>
          <w:sz w:val="28"/>
          <w:szCs w:val="28"/>
          <w:lang w:val="uk-UA"/>
        </w:rPr>
        <w:t xml:space="preserve"> Внести зміни в пункт 1.8 </w:t>
      </w:r>
      <w:r w:rsidR="008C2526" w:rsidRPr="005A3806">
        <w:rPr>
          <w:sz w:val="28"/>
          <w:szCs w:val="28"/>
          <w:lang w:val="uk-UA"/>
        </w:rPr>
        <w:t xml:space="preserve"> рішення виконавчого комітету мі</w:t>
      </w:r>
      <w:r>
        <w:rPr>
          <w:sz w:val="28"/>
          <w:szCs w:val="28"/>
          <w:lang w:val="uk-UA"/>
        </w:rPr>
        <w:t xml:space="preserve">ської ради від 16.02.2023р. </w:t>
      </w:r>
      <w:r w:rsidR="008C2526" w:rsidRPr="005A3806">
        <w:rPr>
          <w:sz w:val="28"/>
          <w:szCs w:val="28"/>
          <w:lang w:val="uk-UA"/>
        </w:rPr>
        <w:t>№ 169</w:t>
      </w:r>
      <w:r w:rsidR="005A3806" w:rsidRPr="005A3806">
        <w:rPr>
          <w:sz w:val="28"/>
          <w:szCs w:val="28"/>
          <w:lang w:val="uk-UA"/>
        </w:rPr>
        <w:t xml:space="preserve"> </w:t>
      </w:r>
      <w:r w:rsidR="005A3806" w:rsidRPr="005A3806">
        <w:rPr>
          <w:sz w:val="28"/>
          <w:szCs w:val="28"/>
          <w:shd w:val="clear" w:color="auto" w:fill="FFFFFF"/>
          <w:lang w:val="uk-UA"/>
        </w:rPr>
        <w:t>«</w:t>
      </w:r>
      <w:r w:rsidR="008C2526" w:rsidRPr="005A3806">
        <w:rPr>
          <w:rStyle w:val="rvts7"/>
          <w:sz w:val="28"/>
          <w:szCs w:val="28"/>
          <w:lang w:val="uk-UA"/>
        </w:rPr>
        <w:t xml:space="preserve">демонтувати </w:t>
      </w:r>
      <w:r w:rsidR="008C2526" w:rsidRPr="005A3806">
        <w:rPr>
          <w:sz w:val="28"/>
          <w:szCs w:val="28"/>
          <w:shd w:val="clear" w:color="auto" w:fill="FFFFFF"/>
          <w:lang w:val="uk-UA"/>
        </w:rPr>
        <w:t>об’єкт</w:t>
      </w:r>
      <w:r w:rsidR="005A3806" w:rsidRPr="005A3806">
        <w:rPr>
          <w:sz w:val="28"/>
          <w:szCs w:val="28"/>
          <w:shd w:val="clear" w:color="auto" w:fill="FFFFFF"/>
          <w:lang w:val="uk-UA"/>
        </w:rPr>
        <w:t>и</w:t>
      </w:r>
      <w:r w:rsidR="008C2526" w:rsidRPr="005A3806">
        <w:rPr>
          <w:sz w:val="28"/>
          <w:szCs w:val="28"/>
          <w:shd w:val="clear" w:color="auto" w:fill="FFFFFF"/>
          <w:lang w:val="uk-UA"/>
        </w:rPr>
        <w:t xml:space="preserve"> зовнішньої реклами на фасаді будинку на вул. Івасюка, 60 </w:t>
      </w:r>
      <w:r w:rsidR="008C2526" w:rsidRPr="005A3806">
        <w:rPr>
          <w:rStyle w:val="rvts7"/>
          <w:sz w:val="28"/>
          <w:szCs w:val="28"/>
          <w:lang w:val="uk-UA"/>
        </w:rPr>
        <w:t>(«</w:t>
      </w:r>
      <w:r w:rsidR="008C2526" w:rsidRPr="005A3806">
        <w:rPr>
          <w:rStyle w:val="rvts7"/>
          <w:sz w:val="28"/>
          <w:szCs w:val="28"/>
          <w:lang w:val="en-US"/>
        </w:rPr>
        <w:t>Milwaukee</w:t>
      </w:r>
      <w:r w:rsidR="008C2526" w:rsidRPr="005A3806">
        <w:rPr>
          <w:rStyle w:val="rvts7"/>
          <w:sz w:val="28"/>
          <w:szCs w:val="28"/>
          <w:lang w:val="uk-UA"/>
        </w:rPr>
        <w:t>», «</w:t>
      </w:r>
      <w:r w:rsidR="008C2526" w:rsidRPr="005A3806">
        <w:rPr>
          <w:rStyle w:val="rvts7"/>
          <w:sz w:val="28"/>
          <w:szCs w:val="28"/>
          <w:lang w:val="en-US"/>
        </w:rPr>
        <w:t>Oleo</w:t>
      </w:r>
      <w:r w:rsidR="008C2526" w:rsidRPr="005A3806">
        <w:rPr>
          <w:rStyle w:val="rvts7"/>
          <w:sz w:val="28"/>
          <w:szCs w:val="28"/>
          <w:lang w:val="uk-UA"/>
        </w:rPr>
        <w:t xml:space="preserve">-Мас») </w:t>
      </w:r>
      <w:r w:rsidR="008C2526" w:rsidRPr="005A3806">
        <w:rPr>
          <w:sz w:val="28"/>
          <w:szCs w:val="28"/>
          <w:shd w:val="clear" w:color="auto" w:fill="FFFFFF"/>
          <w:lang w:val="uk-UA"/>
        </w:rPr>
        <w:t>та викласти у новій редакції:</w:t>
      </w:r>
    </w:p>
    <w:p w:rsidR="008C2526" w:rsidRPr="005A3806" w:rsidRDefault="008C2526" w:rsidP="003D2A80">
      <w:pPr>
        <w:tabs>
          <w:tab w:val="left" w:pos="567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5A3806">
        <w:rPr>
          <w:sz w:val="28"/>
          <w:szCs w:val="28"/>
          <w:shd w:val="clear" w:color="auto" w:fill="FFFFFF"/>
          <w:lang w:val="uk-UA"/>
        </w:rPr>
        <w:t xml:space="preserve">  </w:t>
      </w:r>
      <w:r w:rsidR="003D2A80">
        <w:rPr>
          <w:sz w:val="28"/>
          <w:szCs w:val="28"/>
          <w:shd w:val="clear" w:color="auto" w:fill="FFFFFF"/>
          <w:lang w:val="uk-UA"/>
        </w:rPr>
        <w:t xml:space="preserve">    </w:t>
      </w:r>
      <w:r w:rsidRPr="005A3806">
        <w:rPr>
          <w:sz w:val="28"/>
          <w:szCs w:val="28"/>
          <w:shd w:val="clear" w:color="auto" w:fill="FFFFFF"/>
          <w:lang w:val="uk-UA"/>
        </w:rPr>
        <w:t>«</w:t>
      </w:r>
      <w:r w:rsidR="005A3806" w:rsidRPr="005A3806">
        <w:rPr>
          <w:rStyle w:val="rvts7"/>
          <w:sz w:val="28"/>
          <w:szCs w:val="28"/>
          <w:lang w:val="uk-UA"/>
        </w:rPr>
        <w:t xml:space="preserve">демонтувати </w:t>
      </w:r>
      <w:r w:rsidR="005A3806" w:rsidRPr="005A3806">
        <w:rPr>
          <w:sz w:val="28"/>
          <w:szCs w:val="28"/>
          <w:shd w:val="clear" w:color="auto" w:fill="FFFFFF"/>
          <w:lang w:val="uk-UA"/>
        </w:rPr>
        <w:t xml:space="preserve">об’єкти зовнішньої реклами на фасаді будинку на вул. Івасюка, 11 </w:t>
      </w:r>
      <w:r w:rsidR="005A3806" w:rsidRPr="005A3806">
        <w:rPr>
          <w:rStyle w:val="rvts7"/>
          <w:sz w:val="28"/>
          <w:szCs w:val="28"/>
          <w:lang w:val="uk-UA"/>
        </w:rPr>
        <w:t>(«</w:t>
      </w:r>
      <w:r w:rsidR="005A3806" w:rsidRPr="005A3806">
        <w:rPr>
          <w:rStyle w:val="rvts7"/>
          <w:sz w:val="28"/>
          <w:szCs w:val="28"/>
          <w:lang w:val="en-US"/>
        </w:rPr>
        <w:t>Milwaukee</w:t>
      </w:r>
      <w:r w:rsidR="005A3806" w:rsidRPr="005A3806">
        <w:rPr>
          <w:rStyle w:val="rvts7"/>
          <w:sz w:val="28"/>
          <w:szCs w:val="28"/>
          <w:lang w:val="uk-UA"/>
        </w:rPr>
        <w:t>», «</w:t>
      </w:r>
      <w:r w:rsidR="005A3806" w:rsidRPr="005A3806">
        <w:rPr>
          <w:rStyle w:val="rvts7"/>
          <w:sz w:val="28"/>
          <w:szCs w:val="28"/>
          <w:lang w:val="en-US"/>
        </w:rPr>
        <w:t>Oleo</w:t>
      </w:r>
      <w:r w:rsidR="005A3806" w:rsidRPr="005A3806">
        <w:rPr>
          <w:rStyle w:val="rvts7"/>
          <w:sz w:val="28"/>
          <w:szCs w:val="28"/>
          <w:lang w:val="uk-UA"/>
        </w:rPr>
        <w:t>-Мас»)</w:t>
      </w:r>
      <w:r w:rsidR="003D2A80">
        <w:rPr>
          <w:rStyle w:val="rvts7"/>
          <w:sz w:val="28"/>
          <w:szCs w:val="28"/>
          <w:lang w:val="uk-UA"/>
        </w:rPr>
        <w:t>»</w:t>
      </w:r>
      <w:r w:rsidR="005A3806" w:rsidRPr="005A3806">
        <w:rPr>
          <w:sz w:val="28"/>
          <w:szCs w:val="28"/>
          <w:shd w:val="clear" w:color="auto" w:fill="FFFFFF"/>
          <w:lang w:val="uk-UA"/>
        </w:rPr>
        <w:t>.</w:t>
      </w:r>
      <w:r w:rsidR="005A3806" w:rsidRPr="005A3806">
        <w:rPr>
          <w:rStyle w:val="rvts7"/>
          <w:sz w:val="28"/>
          <w:szCs w:val="28"/>
          <w:lang w:val="uk-UA"/>
        </w:rPr>
        <w:t xml:space="preserve"> </w:t>
      </w:r>
    </w:p>
    <w:p w:rsidR="005A3806" w:rsidRDefault="003D2A80" w:rsidP="003D2A80">
      <w:pPr>
        <w:tabs>
          <w:tab w:val="left" w:pos="567"/>
          <w:tab w:val="left" w:pos="4820"/>
          <w:tab w:val="left" w:pos="9214"/>
        </w:tabs>
        <w:ind w:right="-28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</w:t>
      </w:r>
      <w:r w:rsidR="005A3806" w:rsidRPr="005A3806">
        <w:rPr>
          <w:sz w:val="28"/>
          <w:szCs w:val="28"/>
          <w:shd w:val="clear" w:color="auto" w:fill="FFFFFF"/>
          <w:lang w:val="uk-UA"/>
        </w:rPr>
        <w:t>2.</w:t>
      </w:r>
      <w:r w:rsidR="005A3806">
        <w:rPr>
          <w:sz w:val="28"/>
          <w:szCs w:val="28"/>
          <w:shd w:val="clear" w:color="auto" w:fill="FFFFFF"/>
          <w:lang w:val="uk-UA"/>
        </w:rPr>
        <w:t>1.</w:t>
      </w:r>
      <w:r w:rsidR="005A3806">
        <w:rPr>
          <w:sz w:val="28"/>
          <w:szCs w:val="28"/>
          <w:lang w:val="uk-UA"/>
        </w:rPr>
        <w:t xml:space="preserve"> Внести зміни в пункт 1.10</w:t>
      </w:r>
      <w:r w:rsidR="000F0BE8">
        <w:rPr>
          <w:sz w:val="28"/>
          <w:szCs w:val="28"/>
          <w:lang w:val="uk-UA"/>
        </w:rPr>
        <w:t xml:space="preserve"> </w:t>
      </w:r>
      <w:r w:rsidR="005A3806" w:rsidRPr="005A3806">
        <w:rPr>
          <w:sz w:val="28"/>
          <w:szCs w:val="28"/>
          <w:lang w:val="uk-UA"/>
        </w:rPr>
        <w:t xml:space="preserve"> рішення виконавчого комітету міської ради від 16.02.2023р.  № 169 </w:t>
      </w:r>
      <w:r w:rsidR="005A3806" w:rsidRPr="005A3806">
        <w:rPr>
          <w:sz w:val="28"/>
          <w:szCs w:val="28"/>
          <w:shd w:val="clear" w:color="auto" w:fill="FFFFFF"/>
          <w:lang w:val="uk-UA"/>
        </w:rPr>
        <w:t>«</w:t>
      </w:r>
      <w:r w:rsidR="005A3806" w:rsidRPr="005A3806">
        <w:rPr>
          <w:rStyle w:val="rvts7"/>
          <w:sz w:val="28"/>
          <w:szCs w:val="28"/>
          <w:lang w:val="uk-UA"/>
        </w:rPr>
        <w:t xml:space="preserve">демонтувати </w:t>
      </w:r>
      <w:r w:rsidR="004D760B">
        <w:rPr>
          <w:rStyle w:val="rvts7"/>
          <w:sz w:val="28"/>
          <w:szCs w:val="28"/>
          <w:lang w:val="uk-UA"/>
        </w:rPr>
        <w:t>о</w:t>
      </w:r>
      <w:r w:rsidR="004D760B" w:rsidRPr="00B30A5A">
        <w:rPr>
          <w:rStyle w:val="rvts7"/>
          <w:sz w:val="28"/>
          <w:szCs w:val="28"/>
          <w:lang w:val="uk-UA"/>
        </w:rPr>
        <w:t>б’єкт зовнішньої реклами на фасаді будинку та на перилах входу в при</w:t>
      </w:r>
      <w:r w:rsidR="004D760B">
        <w:rPr>
          <w:rStyle w:val="rvts7"/>
          <w:sz w:val="28"/>
          <w:szCs w:val="28"/>
          <w:lang w:val="uk-UA"/>
        </w:rPr>
        <w:t xml:space="preserve">міщення на вул. Мельника, 10  (банери, кронштейн) </w:t>
      </w:r>
      <w:r w:rsidR="005A3806" w:rsidRPr="005A3806">
        <w:rPr>
          <w:sz w:val="28"/>
          <w:szCs w:val="28"/>
          <w:shd w:val="clear" w:color="auto" w:fill="FFFFFF"/>
          <w:lang w:val="uk-UA"/>
        </w:rPr>
        <w:t>та викласти у новій редакції:</w:t>
      </w:r>
    </w:p>
    <w:p w:rsidR="004D760B" w:rsidRDefault="003D2A80" w:rsidP="003D2A80">
      <w:pPr>
        <w:tabs>
          <w:tab w:val="left" w:pos="567"/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4D760B">
        <w:rPr>
          <w:rStyle w:val="rvts7"/>
          <w:sz w:val="28"/>
          <w:szCs w:val="28"/>
          <w:lang w:val="uk-UA"/>
        </w:rPr>
        <w:t>«</w:t>
      </w:r>
      <w:r w:rsidR="004D760B" w:rsidRPr="005A3806">
        <w:rPr>
          <w:rStyle w:val="rvts7"/>
          <w:sz w:val="28"/>
          <w:szCs w:val="28"/>
          <w:lang w:val="uk-UA"/>
        </w:rPr>
        <w:t xml:space="preserve">демонтувати </w:t>
      </w:r>
      <w:r w:rsidR="004D760B">
        <w:rPr>
          <w:rStyle w:val="rvts7"/>
          <w:sz w:val="28"/>
          <w:szCs w:val="28"/>
          <w:lang w:val="uk-UA"/>
        </w:rPr>
        <w:t>о</w:t>
      </w:r>
      <w:r w:rsidR="004D760B" w:rsidRPr="00B30A5A">
        <w:rPr>
          <w:rStyle w:val="rvts7"/>
          <w:sz w:val="28"/>
          <w:szCs w:val="28"/>
          <w:lang w:val="uk-UA"/>
        </w:rPr>
        <w:t>б’єкт зовнішньої реклами на фасаді будинку та на перилах входу в при</w:t>
      </w:r>
      <w:r w:rsidR="004D760B">
        <w:rPr>
          <w:rStyle w:val="rvts7"/>
          <w:sz w:val="28"/>
          <w:szCs w:val="28"/>
          <w:lang w:val="uk-UA"/>
        </w:rPr>
        <w:t>міщення на вул. Івасюка, 1 (банери, кронштейн)</w:t>
      </w:r>
      <w:r>
        <w:rPr>
          <w:rStyle w:val="rvts7"/>
          <w:sz w:val="28"/>
          <w:szCs w:val="28"/>
          <w:lang w:val="uk-UA"/>
        </w:rPr>
        <w:t>»</w:t>
      </w:r>
      <w:r w:rsidR="004D760B">
        <w:rPr>
          <w:rStyle w:val="rvts7"/>
          <w:sz w:val="28"/>
          <w:szCs w:val="28"/>
          <w:lang w:val="uk-UA"/>
        </w:rPr>
        <w:t>.</w:t>
      </w:r>
    </w:p>
    <w:p w:rsidR="004D760B" w:rsidRPr="004D760B" w:rsidRDefault="003D2A80" w:rsidP="003D2A80">
      <w:pPr>
        <w:tabs>
          <w:tab w:val="left" w:pos="567"/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</w:t>
      </w:r>
      <w:r w:rsidR="004D760B" w:rsidRPr="005A3806">
        <w:rPr>
          <w:sz w:val="28"/>
          <w:szCs w:val="28"/>
          <w:shd w:val="clear" w:color="auto" w:fill="FFFFFF"/>
          <w:lang w:val="uk-UA"/>
        </w:rPr>
        <w:t>2.</w:t>
      </w:r>
      <w:r w:rsidR="004D760B">
        <w:rPr>
          <w:sz w:val="28"/>
          <w:szCs w:val="28"/>
          <w:shd w:val="clear" w:color="auto" w:fill="FFFFFF"/>
          <w:lang w:val="uk-UA"/>
        </w:rPr>
        <w:t>2.</w:t>
      </w:r>
      <w:r w:rsidR="004D760B">
        <w:rPr>
          <w:sz w:val="28"/>
          <w:szCs w:val="28"/>
          <w:lang w:val="uk-UA"/>
        </w:rPr>
        <w:t xml:space="preserve"> Внести зміни в пункт 1.17</w:t>
      </w:r>
      <w:r w:rsidR="000F0BE8">
        <w:rPr>
          <w:sz w:val="28"/>
          <w:szCs w:val="28"/>
          <w:lang w:val="uk-UA"/>
        </w:rPr>
        <w:t xml:space="preserve"> </w:t>
      </w:r>
      <w:r w:rsidR="004D760B" w:rsidRPr="005A3806">
        <w:rPr>
          <w:sz w:val="28"/>
          <w:szCs w:val="28"/>
          <w:lang w:val="uk-UA"/>
        </w:rPr>
        <w:t xml:space="preserve"> рішення виконавчого комітету міської ради від 16.02.2023р.  </w:t>
      </w:r>
      <w:r w:rsidR="004D760B">
        <w:rPr>
          <w:sz w:val="28"/>
          <w:szCs w:val="28"/>
          <w:lang w:val="uk-UA"/>
        </w:rPr>
        <w:t>№ 171</w:t>
      </w:r>
      <w:r w:rsidR="004D760B" w:rsidRPr="005A3806">
        <w:rPr>
          <w:sz w:val="28"/>
          <w:szCs w:val="28"/>
          <w:lang w:val="uk-UA"/>
        </w:rPr>
        <w:t xml:space="preserve"> </w:t>
      </w:r>
      <w:r w:rsidR="004D760B" w:rsidRPr="005A3806">
        <w:rPr>
          <w:sz w:val="28"/>
          <w:szCs w:val="28"/>
          <w:shd w:val="clear" w:color="auto" w:fill="FFFFFF"/>
          <w:lang w:val="uk-UA"/>
        </w:rPr>
        <w:t>«</w:t>
      </w:r>
      <w:r w:rsidR="004D760B" w:rsidRPr="005A3806">
        <w:rPr>
          <w:rStyle w:val="rvts7"/>
          <w:sz w:val="28"/>
          <w:szCs w:val="28"/>
          <w:lang w:val="uk-UA"/>
        </w:rPr>
        <w:t xml:space="preserve">демонтувати </w:t>
      </w:r>
      <w:r w:rsidR="004D760B">
        <w:rPr>
          <w:rStyle w:val="rvts7"/>
          <w:sz w:val="28"/>
          <w:szCs w:val="28"/>
          <w:lang w:val="uk-UA"/>
        </w:rPr>
        <w:t>в</w:t>
      </w:r>
      <w:r w:rsidR="004D760B" w:rsidRPr="00531ED7">
        <w:rPr>
          <w:rStyle w:val="rvts7"/>
          <w:sz w:val="28"/>
          <w:szCs w:val="28"/>
          <w:lang w:val="uk-UA"/>
        </w:rPr>
        <w:t>ивіску на фасаді будинку на вул. Євгена Коновальця</w:t>
      </w:r>
      <w:r w:rsidR="004D760B">
        <w:rPr>
          <w:rStyle w:val="rvts7"/>
          <w:sz w:val="28"/>
          <w:szCs w:val="28"/>
          <w:lang w:val="uk-UA"/>
        </w:rPr>
        <w:t xml:space="preserve">, </w:t>
      </w:r>
      <w:r w:rsidR="004D760B" w:rsidRPr="00EA298A">
        <w:rPr>
          <w:rStyle w:val="rvts7"/>
          <w:sz w:val="28"/>
          <w:szCs w:val="28"/>
        </w:rPr>
        <w:t>10</w:t>
      </w:r>
      <w:r w:rsidR="004D760B">
        <w:rPr>
          <w:rStyle w:val="rvts7"/>
          <w:sz w:val="28"/>
          <w:szCs w:val="28"/>
          <w:lang w:val="uk-UA"/>
        </w:rPr>
        <w:t xml:space="preserve"> </w:t>
      </w:r>
      <w:r w:rsidR="004D760B" w:rsidRPr="00531ED7">
        <w:rPr>
          <w:rStyle w:val="rvts7"/>
          <w:sz w:val="28"/>
          <w:szCs w:val="28"/>
          <w:lang w:val="uk-UA"/>
        </w:rPr>
        <w:t>(«</w:t>
      </w:r>
      <w:r w:rsidR="004D760B">
        <w:rPr>
          <w:rStyle w:val="rvts7"/>
          <w:sz w:val="28"/>
          <w:szCs w:val="28"/>
          <w:lang w:val="uk-UA"/>
        </w:rPr>
        <w:t xml:space="preserve">Сім’я </w:t>
      </w:r>
      <w:r w:rsidR="004D760B" w:rsidRPr="00EA298A">
        <w:rPr>
          <w:rStyle w:val="rvts7"/>
          <w:b/>
          <w:sz w:val="28"/>
          <w:szCs w:val="28"/>
          <w:lang w:val="uk-UA"/>
        </w:rPr>
        <w:t>+</w:t>
      </w:r>
      <w:r w:rsidR="004D760B">
        <w:rPr>
          <w:rStyle w:val="rvts7"/>
          <w:b/>
          <w:sz w:val="28"/>
          <w:szCs w:val="28"/>
          <w:lang w:val="uk-UA"/>
        </w:rPr>
        <w:t>»</w:t>
      </w:r>
      <w:r w:rsidR="004D760B">
        <w:rPr>
          <w:rStyle w:val="rvts7"/>
          <w:sz w:val="28"/>
          <w:szCs w:val="28"/>
          <w:lang w:val="uk-UA"/>
        </w:rPr>
        <w:t xml:space="preserve"> ) </w:t>
      </w:r>
      <w:r w:rsidR="004D760B" w:rsidRPr="005A3806">
        <w:rPr>
          <w:sz w:val="28"/>
          <w:szCs w:val="28"/>
          <w:shd w:val="clear" w:color="auto" w:fill="FFFFFF"/>
          <w:lang w:val="uk-UA"/>
        </w:rPr>
        <w:t>та викласти у новій редакції:</w:t>
      </w:r>
    </w:p>
    <w:p w:rsidR="004D760B" w:rsidRPr="005A3806" w:rsidRDefault="003D2A80" w:rsidP="003D2A80">
      <w:pPr>
        <w:tabs>
          <w:tab w:val="left" w:pos="567"/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</w:t>
      </w:r>
      <w:r w:rsidR="004D760B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   </w:t>
      </w:r>
      <w:r w:rsidR="004D760B">
        <w:rPr>
          <w:rStyle w:val="rvts7"/>
          <w:sz w:val="28"/>
          <w:szCs w:val="28"/>
          <w:lang w:val="uk-UA"/>
        </w:rPr>
        <w:t>«</w:t>
      </w:r>
      <w:r w:rsidR="004D760B" w:rsidRPr="005A3806">
        <w:rPr>
          <w:rStyle w:val="rvts7"/>
          <w:sz w:val="28"/>
          <w:szCs w:val="28"/>
          <w:lang w:val="uk-UA"/>
        </w:rPr>
        <w:t xml:space="preserve">демонтувати </w:t>
      </w:r>
      <w:r w:rsidR="004D760B">
        <w:rPr>
          <w:rStyle w:val="rvts7"/>
          <w:sz w:val="28"/>
          <w:szCs w:val="28"/>
          <w:lang w:val="uk-UA"/>
        </w:rPr>
        <w:t>в</w:t>
      </w:r>
      <w:r w:rsidR="004D760B" w:rsidRPr="00531ED7">
        <w:rPr>
          <w:rStyle w:val="rvts7"/>
          <w:sz w:val="28"/>
          <w:szCs w:val="28"/>
          <w:lang w:val="uk-UA"/>
        </w:rPr>
        <w:t>ивіску на фасаді будинку на вул. Євгена Коновальця</w:t>
      </w:r>
      <w:r w:rsidR="004D760B">
        <w:rPr>
          <w:rStyle w:val="rvts7"/>
          <w:sz w:val="28"/>
          <w:szCs w:val="28"/>
          <w:lang w:val="uk-UA"/>
        </w:rPr>
        <w:t xml:space="preserve">, </w:t>
      </w:r>
      <w:r w:rsidR="004D760B" w:rsidRPr="004D760B">
        <w:rPr>
          <w:rStyle w:val="rvts7"/>
          <w:sz w:val="28"/>
          <w:szCs w:val="28"/>
          <w:lang w:val="uk-UA"/>
        </w:rPr>
        <w:t>10</w:t>
      </w:r>
      <w:r w:rsidR="004D760B">
        <w:rPr>
          <w:rStyle w:val="rvts7"/>
          <w:sz w:val="28"/>
          <w:szCs w:val="28"/>
          <w:lang w:val="uk-UA"/>
        </w:rPr>
        <w:t xml:space="preserve">0 </w:t>
      </w:r>
      <w:r w:rsidR="004D760B" w:rsidRPr="00531ED7">
        <w:rPr>
          <w:rStyle w:val="rvts7"/>
          <w:sz w:val="28"/>
          <w:szCs w:val="28"/>
          <w:lang w:val="uk-UA"/>
        </w:rPr>
        <w:t>(«</w:t>
      </w:r>
      <w:r w:rsidR="004D760B">
        <w:rPr>
          <w:rStyle w:val="rvts7"/>
          <w:sz w:val="28"/>
          <w:szCs w:val="28"/>
          <w:lang w:val="uk-UA"/>
        </w:rPr>
        <w:t xml:space="preserve">Сім’я </w:t>
      </w:r>
      <w:r w:rsidR="004D760B" w:rsidRPr="00EA298A">
        <w:rPr>
          <w:rStyle w:val="rvts7"/>
          <w:b/>
          <w:sz w:val="28"/>
          <w:szCs w:val="28"/>
          <w:lang w:val="uk-UA"/>
        </w:rPr>
        <w:t>+</w:t>
      </w:r>
      <w:r w:rsidR="004D760B">
        <w:rPr>
          <w:rStyle w:val="rvts7"/>
          <w:b/>
          <w:sz w:val="28"/>
          <w:szCs w:val="28"/>
          <w:lang w:val="uk-UA"/>
        </w:rPr>
        <w:t>»</w:t>
      </w:r>
      <w:r w:rsidR="004D760B">
        <w:rPr>
          <w:rStyle w:val="rvts7"/>
          <w:sz w:val="28"/>
          <w:szCs w:val="28"/>
          <w:lang w:val="uk-UA"/>
        </w:rPr>
        <w:t xml:space="preserve"> )».</w:t>
      </w:r>
    </w:p>
    <w:p w:rsidR="004D760B" w:rsidRPr="003D2A80" w:rsidRDefault="003D2A80" w:rsidP="003D2A80">
      <w:pPr>
        <w:tabs>
          <w:tab w:val="left" w:pos="567"/>
          <w:tab w:val="left" w:pos="4820"/>
          <w:tab w:val="left" w:pos="9214"/>
        </w:tabs>
        <w:ind w:right="-285"/>
        <w:jc w:val="both"/>
        <w:rPr>
          <w:sz w:val="27"/>
          <w:szCs w:val="27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</w:t>
      </w:r>
      <w:r w:rsidR="004D760B" w:rsidRPr="005A3806">
        <w:rPr>
          <w:sz w:val="28"/>
          <w:szCs w:val="28"/>
          <w:shd w:val="clear" w:color="auto" w:fill="FFFFFF"/>
          <w:lang w:val="uk-UA"/>
        </w:rPr>
        <w:t>2.</w:t>
      </w:r>
      <w:r w:rsidR="004D760B">
        <w:rPr>
          <w:sz w:val="28"/>
          <w:szCs w:val="28"/>
          <w:shd w:val="clear" w:color="auto" w:fill="FFFFFF"/>
          <w:lang w:val="uk-UA"/>
        </w:rPr>
        <w:t>3.</w:t>
      </w:r>
      <w:r w:rsidR="004D760B">
        <w:rPr>
          <w:sz w:val="28"/>
          <w:szCs w:val="28"/>
          <w:lang w:val="uk-UA"/>
        </w:rPr>
        <w:t xml:space="preserve"> Внести зміни в пункт 1.9</w:t>
      </w:r>
      <w:r w:rsidR="000F0BE8">
        <w:rPr>
          <w:sz w:val="28"/>
          <w:szCs w:val="28"/>
          <w:lang w:val="uk-UA"/>
        </w:rPr>
        <w:t xml:space="preserve"> </w:t>
      </w:r>
      <w:r w:rsidR="004D760B" w:rsidRPr="005A3806">
        <w:rPr>
          <w:sz w:val="28"/>
          <w:szCs w:val="28"/>
          <w:lang w:val="uk-UA"/>
        </w:rPr>
        <w:t xml:space="preserve"> рішення виконавчого комітету мі</w:t>
      </w:r>
      <w:r w:rsidR="004D760B">
        <w:rPr>
          <w:sz w:val="28"/>
          <w:szCs w:val="28"/>
          <w:lang w:val="uk-UA"/>
        </w:rPr>
        <w:t>ської ради від 02.03</w:t>
      </w:r>
      <w:r w:rsidR="004D760B" w:rsidRPr="005A3806">
        <w:rPr>
          <w:sz w:val="28"/>
          <w:szCs w:val="28"/>
          <w:lang w:val="uk-UA"/>
        </w:rPr>
        <w:t xml:space="preserve">.2023р. </w:t>
      </w:r>
      <w:r>
        <w:rPr>
          <w:sz w:val="28"/>
          <w:szCs w:val="28"/>
          <w:lang w:val="uk-UA"/>
        </w:rPr>
        <w:t>№ 230</w:t>
      </w:r>
      <w:r w:rsidR="004D760B" w:rsidRPr="005A3806">
        <w:rPr>
          <w:sz w:val="28"/>
          <w:szCs w:val="28"/>
          <w:lang w:val="uk-UA"/>
        </w:rPr>
        <w:t xml:space="preserve"> </w:t>
      </w:r>
      <w:r w:rsidR="004D760B" w:rsidRPr="005A3806">
        <w:rPr>
          <w:sz w:val="28"/>
          <w:szCs w:val="28"/>
          <w:shd w:val="clear" w:color="auto" w:fill="FFFFFF"/>
          <w:lang w:val="uk-UA"/>
        </w:rPr>
        <w:t>«</w:t>
      </w:r>
      <w:r w:rsidR="004D760B" w:rsidRPr="005A3806">
        <w:rPr>
          <w:rStyle w:val="rvts7"/>
          <w:sz w:val="28"/>
          <w:szCs w:val="28"/>
          <w:lang w:val="uk-UA"/>
        </w:rPr>
        <w:t xml:space="preserve">демонтувати </w:t>
      </w:r>
      <w:r w:rsidRPr="003D2A80">
        <w:rPr>
          <w:sz w:val="28"/>
          <w:szCs w:val="28"/>
          <w:lang w:val="uk-UA"/>
        </w:rPr>
        <w:t xml:space="preserve">рекламну конструкцію на електроопорі на вул. </w:t>
      </w:r>
      <w:proofErr w:type="spellStart"/>
      <w:r w:rsidRPr="003D2A80">
        <w:rPr>
          <w:sz w:val="28"/>
          <w:szCs w:val="28"/>
          <w:lang w:val="uk-UA"/>
        </w:rPr>
        <w:t>Надвірнянській</w:t>
      </w:r>
      <w:proofErr w:type="spellEnd"/>
      <w:r w:rsidRPr="003D2A80">
        <w:rPr>
          <w:sz w:val="28"/>
          <w:szCs w:val="28"/>
          <w:lang w:val="uk-UA"/>
        </w:rPr>
        <w:t xml:space="preserve">, 30 (кронштейн «Броварня </w:t>
      </w:r>
      <w:proofErr w:type="spellStart"/>
      <w:r w:rsidRPr="003D2A80">
        <w:rPr>
          <w:sz w:val="28"/>
          <w:szCs w:val="28"/>
          <w:lang w:val="uk-UA"/>
        </w:rPr>
        <w:t>Ягер</w:t>
      </w:r>
      <w:proofErr w:type="spellEnd"/>
      <w:r w:rsidRPr="003D2A80">
        <w:rPr>
          <w:sz w:val="28"/>
          <w:szCs w:val="28"/>
          <w:lang w:val="uk-UA"/>
        </w:rPr>
        <w:t>»)</w:t>
      </w:r>
      <w:r>
        <w:rPr>
          <w:sz w:val="27"/>
          <w:szCs w:val="27"/>
          <w:lang w:val="uk-UA"/>
        </w:rPr>
        <w:t xml:space="preserve"> </w:t>
      </w:r>
      <w:r w:rsidR="004D760B" w:rsidRPr="005A3806">
        <w:rPr>
          <w:sz w:val="28"/>
          <w:szCs w:val="28"/>
          <w:shd w:val="clear" w:color="auto" w:fill="FFFFFF"/>
          <w:lang w:val="uk-UA"/>
        </w:rPr>
        <w:t>та викласти у новій редакції:</w:t>
      </w:r>
    </w:p>
    <w:p w:rsidR="003D2A80" w:rsidRDefault="003D2A80" w:rsidP="003D2A80">
      <w:pPr>
        <w:tabs>
          <w:tab w:val="left" w:pos="567"/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Pr="005A3806">
        <w:rPr>
          <w:sz w:val="28"/>
          <w:szCs w:val="28"/>
          <w:shd w:val="clear" w:color="auto" w:fill="FFFFFF"/>
          <w:lang w:val="uk-UA"/>
        </w:rPr>
        <w:t>«</w:t>
      </w:r>
      <w:r w:rsidRPr="005A3806">
        <w:rPr>
          <w:rStyle w:val="rvts7"/>
          <w:sz w:val="28"/>
          <w:szCs w:val="28"/>
          <w:lang w:val="uk-UA"/>
        </w:rPr>
        <w:t xml:space="preserve">демонтувати </w:t>
      </w:r>
      <w:r w:rsidRPr="003D2A80">
        <w:rPr>
          <w:sz w:val="28"/>
          <w:szCs w:val="28"/>
          <w:lang w:val="uk-UA"/>
        </w:rPr>
        <w:t>рекламну конструкцію на еле</w:t>
      </w:r>
      <w:r>
        <w:rPr>
          <w:sz w:val="28"/>
          <w:szCs w:val="28"/>
          <w:lang w:val="uk-UA"/>
        </w:rPr>
        <w:t>ктроопорі на вул. Володимира Івасюка</w:t>
      </w:r>
      <w:r w:rsidRPr="003D2A8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25</w:t>
      </w:r>
      <w:r w:rsidRPr="003D2A80">
        <w:rPr>
          <w:sz w:val="28"/>
          <w:szCs w:val="28"/>
          <w:lang w:val="uk-UA"/>
        </w:rPr>
        <w:t xml:space="preserve"> (кронштейн «Броварня </w:t>
      </w:r>
      <w:proofErr w:type="spellStart"/>
      <w:r w:rsidRPr="003D2A80">
        <w:rPr>
          <w:sz w:val="28"/>
          <w:szCs w:val="28"/>
          <w:lang w:val="uk-UA"/>
        </w:rPr>
        <w:t>Ягер</w:t>
      </w:r>
      <w:proofErr w:type="spellEnd"/>
      <w:r w:rsidRPr="003D2A80">
        <w:rPr>
          <w:sz w:val="28"/>
          <w:szCs w:val="28"/>
          <w:lang w:val="uk-UA"/>
        </w:rPr>
        <w:t>»)</w:t>
      </w:r>
      <w:r w:rsidR="004D760B">
        <w:rPr>
          <w:rStyle w:val="rvts7"/>
          <w:sz w:val="28"/>
          <w:szCs w:val="28"/>
          <w:lang w:val="uk-UA"/>
        </w:rPr>
        <w:t>».</w:t>
      </w:r>
    </w:p>
    <w:p w:rsidR="00D24283" w:rsidRPr="003D2A80" w:rsidRDefault="003D2A80" w:rsidP="003D2A80">
      <w:pPr>
        <w:tabs>
          <w:tab w:val="left" w:pos="567"/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>
        <w:rPr>
          <w:rStyle w:val="rvts7"/>
          <w:sz w:val="28"/>
          <w:szCs w:val="28"/>
          <w:lang w:val="uk-UA"/>
        </w:rPr>
        <w:t>3</w:t>
      </w:r>
      <w:r w:rsidR="00D24283">
        <w:rPr>
          <w:rStyle w:val="rvts7"/>
          <w:sz w:val="28"/>
          <w:szCs w:val="28"/>
          <w:lang w:val="uk-UA"/>
        </w:rPr>
        <w:t xml:space="preserve">. Відділу патронатної служби міської ради (О. </w:t>
      </w:r>
      <w:proofErr w:type="spellStart"/>
      <w:r w:rsidR="00D24283">
        <w:rPr>
          <w:rStyle w:val="rvts7"/>
          <w:sz w:val="28"/>
          <w:szCs w:val="28"/>
          <w:lang w:val="uk-UA"/>
        </w:rPr>
        <w:t>Гоянюк</w:t>
      </w:r>
      <w:proofErr w:type="spellEnd"/>
      <w:r w:rsidR="00D24283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D24283" w:rsidRDefault="003D2A80" w:rsidP="003D2A80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285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 xml:space="preserve">         4</w:t>
      </w:r>
      <w:r w:rsidR="00D24283">
        <w:rPr>
          <w:rStyle w:val="rvts7"/>
          <w:sz w:val="28"/>
          <w:szCs w:val="28"/>
          <w:lang w:val="uk-UA"/>
        </w:rPr>
        <w:t>.</w:t>
      </w:r>
      <w:r w:rsidR="00D24283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D24283" w:rsidRDefault="00D24283" w:rsidP="003D2A80">
      <w:pPr>
        <w:tabs>
          <w:tab w:val="left" w:pos="567"/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D2A80" w:rsidRDefault="003D2A80" w:rsidP="003D2A80">
      <w:pPr>
        <w:tabs>
          <w:tab w:val="left" w:pos="567"/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3D2A80" w:rsidRDefault="003D2A80" w:rsidP="003D2A80">
      <w:pPr>
        <w:tabs>
          <w:tab w:val="left" w:pos="567"/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3D2A80" w:rsidRDefault="003D2A80" w:rsidP="003D2A80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3D2A80" w:rsidRDefault="003D2A80" w:rsidP="00D24283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</w:p>
    <w:p w:rsidR="003D2A80" w:rsidRDefault="003D2A80" w:rsidP="00D24283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</w:p>
    <w:p w:rsidR="003D2A80" w:rsidRDefault="003D2A80" w:rsidP="00D24283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</w:p>
    <w:p w:rsidR="00D24283" w:rsidRDefault="00D24283" w:rsidP="00D24283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  <w:t xml:space="preserve">                              Руслан  МАРЦІНКІВ</w:t>
      </w:r>
    </w:p>
    <w:p w:rsidR="00066468" w:rsidRDefault="00066468"/>
    <w:sectPr w:rsidR="00066468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3F3"/>
    <w:rsid w:val="0001577C"/>
    <w:rsid w:val="00057633"/>
    <w:rsid w:val="00066468"/>
    <w:rsid w:val="000F0BE8"/>
    <w:rsid w:val="002603F3"/>
    <w:rsid w:val="003D2A80"/>
    <w:rsid w:val="00402432"/>
    <w:rsid w:val="004D760B"/>
    <w:rsid w:val="00564583"/>
    <w:rsid w:val="005A3806"/>
    <w:rsid w:val="006D5102"/>
    <w:rsid w:val="00732139"/>
    <w:rsid w:val="00845108"/>
    <w:rsid w:val="008C2526"/>
    <w:rsid w:val="008C2928"/>
    <w:rsid w:val="00A25FFB"/>
    <w:rsid w:val="00A47921"/>
    <w:rsid w:val="00D10E67"/>
    <w:rsid w:val="00D24283"/>
    <w:rsid w:val="00D4359C"/>
    <w:rsid w:val="00DE7DD4"/>
    <w:rsid w:val="00DF4070"/>
    <w:rsid w:val="00E427ED"/>
    <w:rsid w:val="00F40763"/>
    <w:rsid w:val="00FF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503A9C-1062-4FD4-B4B8-C1C403147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D2428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D24283"/>
  </w:style>
  <w:style w:type="paragraph" w:styleId="a3">
    <w:name w:val="Balloon Text"/>
    <w:basedOn w:val="a"/>
    <w:link w:val="a4"/>
    <w:uiPriority w:val="99"/>
    <w:semiHidden/>
    <w:unhideWhenUsed/>
    <w:rsid w:val="008C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9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3938</Words>
  <Characters>2246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2023-04-10T11:30:00Z</cp:lastPrinted>
  <dcterms:created xsi:type="dcterms:W3CDTF">2023-04-12T11:26:00Z</dcterms:created>
  <dcterms:modified xsi:type="dcterms:W3CDTF">2023-04-12T11:26:00Z</dcterms:modified>
</cp:coreProperties>
</file>