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D40" w:rsidRDefault="00B46AB1" w:rsidP="009E0D40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B46AB1">
        <w:rPr>
          <w:rFonts w:ascii="Times New Roman" w:hAnsi="Times New Roman" w:cs="Times New Roman"/>
          <w:b/>
          <w:sz w:val="28"/>
          <w:szCs w:val="28"/>
          <w:lang w:val="uk-UA"/>
        </w:rPr>
        <w:t>Додаток 12</w:t>
      </w:r>
      <w:r w:rsidR="009E0D40" w:rsidRPr="009E0D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E0D40" w:rsidRDefault="009E0D40" w:rsidP="009E0D40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виконавчого комітету  міської ради </w:t>
      </w:r>
    </w:p>
    <w:p w:rsidR="009E0D40" w:rsidRDefault="009E0D40" w:rsidP="009E0D40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від_____ №____</w:t>
      </w:r>
    </w:p>
    <w:p w:rsidR="00B46AB1" w:rsidRPr="00B46AB1" w:rsidRDefault="00B46AB1" w:rsidP="00B46AB1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5156E" w:rsidRPr="00B46AB1" w:rsidRDefault="00B46AB1" w:rsidP="00A5156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6A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Площі та </w:t>
      </w:r>
      <w:r w:rsidR="00A5156E" w:rsidRPr="00B46A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об’єкт</w:t>
      </w:r>
      <w:r w:rsidRPr="00B46AB1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A5156E" w:rsidRPr="00B46A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благоустрою</w:t>
      </w:r>
      <w:r w:rsidR="004174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с. Тисменичани</w:t>
      </w:r>
    </w:p>
    <w:p w:rsidR="00544336" w:rsidRPr="00B46AB1" w:rsidRDefault="00544336" w:rsidP="001F6F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9355" w:type="dxa"/>
        <w:tblInd w:w="421" w:type="dxa"/>
        <w:tblLook w:val="04A0" w:firstRow="1" w:lastRow="0" w:firstColumn="1" w:lastColumn="0" w:noHBand="0" w:noVBand="1"/>
      </w:tblPr>
      <w:tblGrid>
        <w:gridCol w:w="555"/>
        <w:gridCol w:w="3041"/>
        <w:gridCol w:w="996"/>
        <w:gridCol w:w="1120"/>
        <w:gridCol w:w="1179"/>
        <w:gridCol w:w="803"/>
        <w:gridCol w:w="1661"/>
      </w:tblGrid>
      <w:tr w:rsidR="005E76A9" w:rsidRPr="00B46AB1" w:rsidTr="00B00E3B">
        <w:trPr>
          <w:trHeight w:val="549"/>
        </w:trPr>
        <w:tc>
          <w:tcPr>
            <w:tcW w:w="555" w:type="dxa"/>
            <w:vMerge w:val="restart"/>
            <w:vAlign w:val="center"/>
          </w:tcPr>
          <w:p w:rsidR="005E76A9" w:rsidRPr="00B46AB1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5E76A9" w:rsidRPr="00B46AB1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414" w:type="dxa"/>
            <w:vMerge w:val="restart"/>
            <w:vAlign w:val="center"/>
          </w:tcPr>
          <w:p w:rsidR="005E76A9" w:rsidRPr="00B46AB1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E76A9" w:rsidRPr="00B46AB1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об’єкта</w:t>
            </w:r>
          </w:p>
        </w:tc>
        <w:tc>
          <w:tcPr>
            <w:tcW w:w="5386" w:type="dxa"/>
            <w:gridSpan w:val="5"/>
            <w:vAlign w:val="center"/>
          </w:tcPr>
          <w:p w:rsidR="005E76A9" w:rsidRPr="00B46AB1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Площа прибирання, м</w:t>
            </w:r>
            <w:r w:rsidRPr="00B46AB1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2</w:t>
            </w:r>
          </w:p>
        </w:tc>
      </w:tr>
      <w:tr w:rsidR="00AE6834" w:rsidRPr="00B46AB1" w:rsidTr="00B00E3B">
        <w:trPr>
          <w:trHeight w:val="571"/>
        </w:trPr>
        <w:tc>
          <w:tcPr>
            <w:tcW w:w="555" w:type="dxa"/>
            <w:vMerge/>
            <w:vAlign w:val="center"/>
          </w:tcPr>
          <w:p w:rsidR="00AE6834" w:rsidRPr="00B46AB1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14" w:type="dxa"/>
            <w:vMerge/>
            <w:vAlign w:val="center"/>
          </w:tcPr>
          <w:p w:rsidR="00AE6834" w:rsidRPr="00B46AB1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6" w:type="dxa"/>
            <w:vAlign w:val="center"/>
          </w:tcPr>
          <w:p w:rsidR="00AE6834" w:rsidRPr="00B46AB1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174" w:type="dxa"/>
            <w:vAlign w:val="center"/>
          </w:tcPr>
          <w:p w:rsidR="00AE6834" w:rsidRPr="00B46AB1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газони</w:t>
            </w:r>
          </w:p>
        </w:tc>
        <w:tc>
          <w:tcPr>
            <w:tcW w:w="1179" w:type="dxa"/>
            <w:vAlign w:val="center"/>
          </w:tcPr>
          <w:p w:rsidR="00AE6834" w:rsidRPr="00B46AB1" w:rsidRDefault="00AE6834" w:rsidP="00AE68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лавочки</w:t>
            </w:r>
          </w:p>
        </w:tc>
        <w:tc>
          <w:tcPr>
            <w:tcW w:w="806" w:type="dxa"/>
            <w:vAlign w:val="center"/>
          </w:tcPr>
          <w:p w:rsidR="00AE6834" w:rsidRPr="00B46AB1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урни</w:t>
            </w:r>
          </w:p>
        </w:tc>
        <w:tc>
          <w:tcPr>
            <w:tcW w:w="1231" w:type="dxa"/>
            <w:vAlign w:val="center"/>
          </w:tcPr>
          <w:p w:rsidR="00AE6834" w:rsidRPr="00B46AB1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Проїзди, тротуари, майданчики</w:t>
            </w:r>
          </w:p>
        </w:tc>
      </w:tr>
      <w:tr w:rsidR="00C10AB4" w:rsidRPr="00B46AB1" w:rsidTr="00B00E3B">
        <w:trPr>
          <w:trHeight w:val="279"/>
        </w:trPr>
        <w:tc>
          <w:tcPr>
            <w:tcW w:w="555" w:type="dxa"/>
            <w:vAlign w:val="center"/>
          </w:tcPr>
          <w:p w:rsidR="00C10AB4" w:rsidRPr="00B46AB1" w:rsidRDefault="00C10AB4" w:rsidP="00C10AB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414" w:type="dxa"/>
            <w:vAlign w:val="center"/>
          </w:tcPr>
          <w:p w:rsidR="00C10AB4" w:rsidRPr="00B46AB1" w:rsidRDefault="00B00E3B" w:rsidP="00C10AB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Територія на </w:t>
            </w:r>
            <w:r w:rsidR="008B1D1C" w:rsidRPr="00B46AB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вул. Заріччя (біля стадіону)</w:t>
            </w:r>
          </w:p>
        </w:tc>
        <w:tc>
          <w:tcPr>
            <w:tcW w:w="996" w:type="dxa"/>
            <w:vAlign w:val="bottom"/>
          </w:tcPr>
          <w:p w:rsidR="00C10AB4" w:rsidRPr="00B46AB1" w:rsidRDefault="0059691A" w:rsidP="00C10AB4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46AB1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97</w:t>
            </w:r>
            <w:r w:rsidR="00802C98" w:rsidRPr="00B46AB1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1174" w:type="dxa"/>
            <w:vAlign w:val="bottom"/>
          </w:tcPr>
          <w:p w:rsidR="00C10AB4" w:rsidRPr="00B46AB1" w:rsidRDefault="00C10AB4" w:rsidP="00802C9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46AB1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9</w:t>
            </w:r>
            <w:r w:rsidR="0059691A" w:rsidRPr="00B46AB1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7</w:t>
            </w:r>
            <w:r w:rsidR="00802C98" w:rsidRPr="00B46AB1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1179" w:type="dxa"/>
            <w:vAlign w:val="center"/>
          </w:tcPr>
          <w:p w:rsidR="00C10AB4" w:rsidRPr="00B46AB1" w:rsidRDefault="00C10AB4" w:rsidP="00C10AB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06" w:type="dxa"/>
            <w:vAlign w:val="center"/>
          </w:tcPr>
          <w:p w:rsidR="00C10AB4" w:rsidRPr="00B46AB1" w:rsidRDefault="00C10AB4" w:rsidP="00C10AB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31" w:type="dxa"/>
            <w:vAlign w:val="center"/>
          </w:tcPr>
          <w:p w:rsidR="00C10AB4" w:rsidRPr="00B46AB1" w:rsidRDefault="00C10AB4" w:rsidP="00C10AB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C10AB4" w:rsidRPr="00B46AB1" w:rsidTr="00B00E3B">
        <w:trPr>
          <w:trHeight w:val="283"/>
        </w:trPr>
        <w:tc>
          <w:tcPr>
            <w:tcW w:w="555" w:type="dxa"/>
            <w:vAlign w:val="center"/>
          </w:tcPr>
          <w:p w:rsidR="00C10AB4" w:rsidRPr="00B46AB1" w:rsidRDefault="00C10AB4" w:rsidP="00C10AB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414" w:type="dxa"/>
            <w:vAlign w:val="center"/>
          </w:tcPr>
          <w:p w:rsidR="00C10AB4" w:rsidRPr="00B46AB1" w:rsidRDefault="0059691A" w:rsidP="00C10AB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Зупинка громадського транспорту</w:t>
            </w:r>
            <w:r w:rsidR="00C10AB4"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(вул. Грушевського)</w:t>
            </w:r>
          </w:p>
        </w:tc>
        <w:tc>
          <w:tcPr>
            <w:tcW w:w="996" w:type="dxa"/>
            <w:vAlign w:val="center"/>
          </w:tcPr>
          <w:p w:rsidR="00C10AB4" w:rsidRPr="00B46AB1" w:rsidRDefault="00C10AB4" w:rsidP="00C10AB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174" w:type="dxa"/>
            <w:vAlign w:val="center"/>
          </w:tcPr>
          <w:p w:rsidR="00C10AB4" w:rsidRPr="00B46AB1" w:rsidRDefault="00C10AB4" w:rsidP="00C10AB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179" w:type="dxa"/>
            <w:vAlign w:val="center"/>
          </w:tcPr>
          <w:p w:rsidR="00C10AB4" w:rsidRPr="00B46AB1" w:rsidRDefault="00C10AB4" w:rsidP="00C10AB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06" w:type="dxa"/>
            <w:vAlign w:val="center"/>
          </w:tcPr>
          <w:p w:rsidR="00C10AB4" w:rsidRPr="00B46AB1" w:rsidRDefault="00C10AB4" w:rsidP="00C10AB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231" w:type="dxa"/>
            <w:vAlign w:val="center"/>
          </w:tcPr>
          <w:p w:rsidR="00C10AB4" w:rsidRPr="00B46AB1" w:rsidRDefault="00C10AB4" w:rsidP="00C10AB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59691A" w:rsidRPr="00B46AB1" w:rsidTr="00B00E3B">
        <w:trPr>
          <w:trHeight w:val="283"/>
        </w:trPr>
        <w:tc>
          <w:tcPr>
            <w:tcW w:w="555" w:type="dxa"/>
            <w:vAlign w:val="center"/>
          </w:tcPr>
          <w:p w:rsidR="0059691A" w:rsidRPr="00B46AB1" w:rsidRDefault="0059691A" w:rsidP="00C10AB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414" w:type="dxa"/>
            <w:vAlign w:val="center"/>
          </w:tcPr>
          <w:p w:rsidR="0059691A" w:rsidRPr="00B46AB1" w:rsidRDefault="0059691A" w:rsidP="00C10AB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Зелена зона (парк) вул. Грушевського, 54</w:t>
            </w:r>
          </w:p>
        </w:tc>
        <w:tc>
          <w:tcPr>
            <w:tcW w:w="996" w:type="dxa"/>
            <w:vAlign w:val="center"/>
          </w:tcPr>
          <w:p w:rsidR="0059691A" w:rsidRPr="00B46AB1" w:rsidRDefault="00E16D39" w:rsidP="00C10AB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4143</w:t>
            </w:r>
          </w:p>
        </w:tc>
        <w:tc>
          <w:tcPr>
            <w:tcW w:w="1174" w:type="dxa"/>
            <w:vAlign w:val="center"/>
          </w:tcPr>
          <w:p w:rsidR="0059691A" w:rsidRPr="00B46AB1" w:rsidRDefault="00802C98" w:rsidP="00C10AB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392</w:t>
            </w:r>
            <w:r w:rsidR="00E16D39"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179" w:type="dxa"/>
            <w:vAlign w:val="center"/>
          </w:tcPr>
          <w:p w:rsidR="0059691A" w:rsidRPr="00B46AB1" w:rsidRDefault="0059691A" w:rsidP="00C10AB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06" w:type="dxa"/>
            <w:vAlign w:val="center"/>
          </w:tcPr>
          <w:p w:rsidR="0059691A" w:rsidRPr="00B46AB1" w:rsidRDefault="009E6426" w:rsidP="00C10AB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31" w:type="dxa"/>
            <w:vAlign w:val="center"/>
          </w:tcPr>
          <w:p w:rsidR="0059691A" w:rsidRPr="00B46AB1" w:rsidRDefault="00E16D39" w:rsidP="00C10AB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216</w:t>
            </w:r>
          </w:p>
        </w:tc>
      </w:tr>
      <w:tr w:rsidR="0059691A" w:rsidRPr="00B46AB1" w:rsidTr="00B00E3B">
        <w:trPr>
          <w:trHeight w:val="283"/>
        </w:trPr>
        <w:tc>
          <w:tcPr>
            <w:tcW w:w="555" w:type="dxa"/>
            <w:vAlign w:val="center"/>
          </w:tcPr>
          <w:p w:rsidR="0059691A" w:rsidRPr="00B46AB1" w:rsidRDefault="0059691A" w:rsidP="00C10AB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414" w:type="dxa"/>
            <w:vAlign w:val="center"/>
          </w:tcPr>
          <w:p w:rsidR="0059691A" w:rsidRPr="00B46AB1" w:rsidRDefault="0059691A" w:rsidP="00C10AB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Прилегла те</w:t>
            </w:r>
            <w:r w:rsidR="00A35880"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риторія  біля адмінбудинку </w:t>
            </w:r>
          </w:p>
        </w:tc>
        <w:tc>
          <w:tcPr>
            <w:tcW w:w="996" w:type="dxa"/>
            <w:vAlign w:val="center"/>
          </w:tcPr>
          <w:p w:rsidR="0059691A" w:rsidRPr="00B46AB1" w:rsidRDefault="0059691A" w:rsidP="003D7DC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3D7DCB"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E16D39"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</w:t>
            </w:r>
          </w:p>
        </w:tc>
        <w:tc>
          <w:tcPr>
            <w:tcW w:w="1174" w:type="dxa"/>
            <w:vAlign w:val="center"/>
          </w:tcPr>
          <w:p w:rsidR="0059691A" w:rsidRPr="00B46AB1" w:rsidRDefault="0059691A" w:rsidP="00C10AB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A35880"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E16D39"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</w:t>
            </w:r>
          </w:p>
        </w:tc>
        <w:tc>
          <w:tcPr>
            <w:tcW w:w="1179" w:type="dxa"/>
            <w:vAlign w:val="center"/>
          </w:tcPr>
          <w:p w:rsidR="0059691A" w:rsidRPr="00B46AB1" w:rsidRDefault="0059691A" w:rsidP="00C10AB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06" w:type="dxa"/>
            <w:vAlign w:val="center"/>
          </w:tcPr>
          <w:p w:rsidR="0059691A" w:rsidRPr="00B46AB1" w:rsidRDefault="0059691A" w:rsidP="00C10AB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31" w:type="dxa"/>
            <w:vAlign w:val="center"/>
          </w:tcPr>
          <w:p w:rsidR="0059691A" w:rsidRPr="00B46AB1" w:rsidRDefault="003D7DCB" w:rsidP="00C10AB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59691A" w:rsidRPr="00B46AB1" w:rsidTr="00B00E3B">
        <w:trPr>
          <w:trHeight w:val="283"/>
        </w:trPr>
        <w:tc>
          <w:tcPr>
            <w:tcW w:w="555" w:type="dxa"/>
            <w:vAlign w:val="center"/>
          </w:tcPr>
          <w:p w:rsidR="0059691A" w:rsidRPr="00B46AB1" w:rsidRDefault="0059691A" w:rsidP="00C10AB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414" w:type="dxa"/>
            <w:vAlign w:val="center"/>
          </w:tcPr>
          <w:p w:rsidR="0059691A" w:rsidRPr="00B46AB1" w:rsidRDefault="0059691A" w:rsidP="00C10AB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Прилегла  територія ( асфальтобетонне покриття/зелена зона) перед/за адмінбудинком</w:t>
            </w:r>
          </w:p>
        </w:tc>
        <w:tc>
          <w:tcPr>
            <w:tcW w:w="996" w:type="dxa"/>
            <w:vAlign w:val="center"/>
          </w:tcPr>
          <w:p w:rsidR="0059691A" w:rsidRPr="00B46AB1" w:rsidRDefault="0059691A" w:rsidP="00C10AB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1720</w:t>
            </w:r>
          </w:p>
        </w:tc>
        <w:tc>
          <w:tcPr>
            <w:tcW w:w="1174" w:type="dxa"/>
            <w:vAlign w:val="center"/>
          </w:tcPr>
          <w:p w:rsidR="0059691A" w:rsidRPr="00B46AB1" w:rsidRDefault="00E16D39" w:rsidP="00C10AB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1242</w:t>
            </w:r>
          </w:p>
        </w:tc>
        <w:tc>
          <w:tcPr>
            <w:tcW w:w="1179" w:type="dxa"/>
            <w:vAlign w:val="center"/>
          </w:tcPr>
          <w:p w:rsidR="0059691A" w:rsidRPr="00B46AB1" w:rsidRDefault="0059691A" w:rsidP="00C10AB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06" w:type="dxa"/>
            <w:vAlign w:val="center"/>
          </w:tcPr>
          <w:p w:rsidR="0059691A" w:rsidRPr="00B46AB1" w:rsidRDefault="0059691A" w:rsidP="00C10AB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31" w:type="dxa"/>
            <w:vAlign w:val="center"/>
          </w:tcPr>
          <w:p w:rsidR="0059691A" w:rsidRPr="00B46AB1" w:rsidRDefault="00E16D39" w:rsidP="00C10AB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478</w:t>
            </w:r>
          </w:p>
        </w:tc>
      </w:tr>
      <w:tr w:rsidR="0059691A" w:rsidRPr="00B46AB1" w:rsidTr="00B00E3B">
        <w:trPr>
          <w:trHeight w:val="283"/>
        </w:trPr>
        <w:tc>
          <w:tcPr>
            <w:tcW w:w="555" w:type="dxa"/>
            <w:vAlign w:val="center"/>
          </w:tcPr>
          <w:p w:rsidR="0059691A" w:rsidRPr="00B46AB1" w:rsidRDefault="0075784C" w:rsidP="00C10AB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414" w:type="dxa"/>
            <w:vAlign w:val="center"/>
          </w:tcPr>
          <w:p w:rsidR="0059691A" w:rsidRPr="00B46AB1" w:rsidRDefault="0059691A" w:rsidP="00C10AB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Територія  перед новим кладовищем</w:t>
            </w:r>
          </w:p>
        </w:tc>
        <w:tc>
          <w:tcPr>
            <w:tcW w:w="996" w:type="dxa"/>
            <w:vAlign w:val="center"/>
          </w:tcPr>
          <w:p w:rsidR="0059691A" w:rsidRPr="00B46AB1" w:rsidRDefault="00802C98" w:rsidP="00C10AB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663</w:t>
            </w:r>
          </w:p>
        </w:tc>
        <w:tc>
          <w:tcPr>
            <w:tcW w:w="1174" w:type="dxa"/>
            <w:vAlign w:val="center"/>
          </w:tcPr>
          <w:p w:rsidR="0059691A" w:rsidRPr="00B46AB1" w:rsidRDefault="00802C98" w:rsidP="00C10AB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663</w:t>
            </w:r>
          </w:p>
        </w:tc>
        <w:tc>
          <w:tcPr>
            <w:tcW w:w="1179" w:type="dxa"/>
            <w:vAlign w:val="center"/>
          </w:tcPr>
          <w:p w:rsidR="0059691A" w:rsidRPr="00B46AB1" w:rsidRDefault="0059691A" w:rsidP="00C10AB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06" w:type="dxa"/>
            <w:vAlign w:val="center"/>
          </w:tcPr>
          <w:p w:rsidR="0059691A" w:rsidRPr="00B46AB1" w:rsidRDefault="0059691A" w:rsidP="00C10AB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31" w:type="dxa"/>
            <w:vAlign w:val="center"/>
          </w:tcPr>
          <w:p w:rsidR="0059691A" w:rsidRPr="00B46AB1" w:rsidRDefault="0059691A" w:rsidP="00C10AB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A35880" w:rsidRPr="00B46AB1" w:rsidTr="00B00E3B">
        <w:trPr>
          <w:trHeight w:val="283"/>
        </w:trPr>
        <w:tc>
          <w:tcPr>
            <w:tcW w:w="555" w:type="dxa"/>
            <w:vAlign w:val="center"/>
          </w:tcPr>
          <w:p w:rsidR="00A35880" w:rsidRPr="00B46AB1" w:rsidRDefault="00A35880" w:rsidP="00C10AB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414" w:type="dxa"/>
            <w:vAlign w:val="center"/>
          </w:tcPr>
          <w:p w:rsidR="00A35880" w:rsidRPr="00B46AB1" w:rsidRDefault="00B46AB1" w:rsidP="00C10AB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Територія біля сим</w:t>
            </w:r>
            <w:r w:rsidR="00A35880"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="00A35880"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лічної  могили (схил дороги)</w:t>
            </w:r>
          </w:p>
        </w:tc>
        <w:tc>
          <w:tcPr>
            <w:tcW w:w="996" w:type="dxa"/>
            <w:vAlign w:val="center"/>
          </w:tcPr>
          <w:p w:rsidR="00A35880" w:rsidRPr="00B46AB1" w:rsidRDefault="00E16D39" w:rsidP="00C10AB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533</w:t>
            </w:r>
          </w:p>
        </w:tc>
        <w:tc>
          <w:tcPr>
            <w:tcW w:w="1174" w:type="dxa"/>
            <w:vAlign w:val="center"/>
          </w:tcPr>
          <w:p w:rsidR="00A35880" w:rsidRPr="00B46AB1" w:rsidRDefault="00E16D39" w:rsidP="00C10AB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533</w:t>
            </w:r>
          </w:p>
        </w:tc>
        <w:tc>
          <w:tcPr>
            <w:tcW w:w="1179" w:type="dxa"/>
            <w:vAlign w:val="center"/>
          </w:tcPr>
          <w:p w:rsidR="00A35880" w:rsidRPr="00B46AB1" w:rsidRDefault="00A35880" w:rsidP="00C10AB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06" w:type="dxa"/>
            <w:vAlign w:val="center"/>
          </w:tcPr>
          <w:p w:rsidR="00A35880" w:rsidRPr="00B46AB1" w:rsidRDefault="00A35880" w:rsidP="00C10AB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31" w:type="dxa"/>
            <w:vAlign w:val="center"/>
          </w:tcPr>
          <w:p w:rsidR="00A35880" w:rsidRPr="00B46AB1" w:rsidRDefault="00A35880" w:rsidP="00C10AB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8852B6" w:rsidRPr="00B46AB1" w:rsidTr="00B00E3B">
        <w:trPr>
          <w:trHeight w:val="283"/>
        </w:trPr>
        <w:tc>
          <w:tcPr>
            <w:tcW w:w="555" w:type="dxa"/>
            <w:vAlign w:val="center"/>
          </w:tcPr>
          <w:p w:rsidR="008852B6" w:rsidRPr="00B46AB1" w:rsidRDefault="008852B6" w:rsidP="00C10AB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414" w:type="dxa"/>
            <w:vAlign w:val="center"/>
          </w:tcPr>
          <w:p w:rsidR="008852B6" w:rsidRPr="00B46AB1" w:rsidRDefault="008852B6" w:rsidP="008852B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Прилегла територія до пам’ятника воїнам Другої світової війни</w:t>
            </w:r>
          </w:p>
        </w:tc>
        <w:tc>
          <w:tcPr>
            <w:tcW w:w="996" w:type="dxa"/>
            <w:vAlign w:val="center"/>
          </w:tcPr>
          <w:p w:rsidR="008852B6" w:rsidRPr="00B46AB1" w:rsidRDefault="008852B6" w:rsidP="00C10AB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224</w:t>
            </w:r>
          </w:p>
        </w:tc>
        <w:tc>
          <w:tcPr>
            <w:tcW w:w="1174" w:type="dxa"/>
            <w:vAlign w:val="center"/>
          </w:tcPr>
          <w:p w:rsidR="008852B6" w:rsidRPr="00B46AB1" w:rsidRDefault="008852B6" w:rsidP="00C10AB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224</w:t>
            </w:r>
          </w:p>
        </w:tc>
        <w:tc>
          <w:tcPr>
            <w:tcW w:w="1179" w:type="dxa"/>
            <w:vAlign w:val="center"/>
          </w:tcPr>
          <w:p w:rsidR="008852B6" w:rsidRPr="00B46AB1" w:rsidRDefault="008852B6" w:rsidP="00C10AB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06" w:type="dxa"/>
            <w:vAlign w:val="center"/>
          </w:tcPr>
          <w:p w:rsidR="008852B6" w:rsidRPr="00B46AB1" w:rsidRDefault="008852B6" w:rsidP="00C10AB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31" w:type="dxa"/>
            <w:vAlign w:val="center"/>
          </w:tcPr>
          <w:p w:rsidR="008852B6" w:rsidRPr="00B46AB1" w:rsidRDefault="008852B6" w:rsidP="00C10AB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3D7DCB" w:rsidRPr="00B46AB1" w:rsidTr="00B00E3B">
        <w:trPr>
          <w:trHeight w:val="283"/>
        </w:trPr>
        <w:tc>
          <w:tcPr>
            <w:tcW w:w="555" w:type="dxa"/>
            <w:vAlign w:val="center"/>
          </w:tcPr>
          <w:p w:rsidR="003D7DCB" w:rsidRPr="00B46AB1" w:rsidRDefault="003D7DCB" w:rsidP="00C10AB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3414" w:type="dxa"/>
            <w:vAlign w:val="center"/>
          </w:tcPr>
          <w:p w:rsidR="003D7DCB" w:rsidRPr="00B46AB1" w:rsidRDefault="003D7DCB" w:rsidP="008852B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Територія  біля символічної могили</w:t>
            </w:r>
          </w:p>
        </w:tc>
        <w:tc>
          <w:tcPr>
            <w:tcW w:w="996" w:type="dxa"/>
            <w:vAlign w:val="center"/>
          </w:tcPr>
          <w:p w:rsidR="003D7DCB" w:rsidRPr="00B46AB1" w:rsidRDefault="003D7DCB" w:rsidP="00C10AB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1564</w:t>
            </w:r>
          </w:p>
        </w:tc>
        <w:tc>
          <w:tcPr>
            <w:tcW w:w="1174" w:type="dxa"/>
            <w:vAlign w:val="center"/>
          </w:tcPr>
          <w:p w:rsidR="003D7DCB" w:rsidRPr="00B46AB1" w:rsidRDefault="003D7DCB" w:rsidP="00C10AB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1564</w:t>
            </w:r>
          </w:p>
        </w:tc>
        <w:tc>
          <w:tcPr>
            <w:tcW w:w="1179" w:type="dxa"/>
            <w:vAlign w:val="center"/>
          </w:tcPr>
          <w:p w:rsidR="003D7DCB" w:rsidRPr="00B46AB1" w:rsidRDefault="003D7DCB" w:rsidP="00C10AB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06" w:type="dxa"/>
            <w:vAlign w:val="center"/>
          </w:tcPr>
          <w:p w:rsidR="003D7DCB" w:rsidRPr="00B46AB1" w:rsidRDefault="003D7DCB" w:rsidP="00C10AB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31" w:type="dxa"/>
            <w:vAlign w:val="center"/>
          </w:tcPr>
          <w:p w:rsidR="003D7DCB" w:rsidRPr="00B46AB1" w:rsidRDefault="003D7DCB" w:rsidP="00C10AB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C10AB4" w:rsidRPr="00B46AB1" w:rsidTr="00B00E3B">
        <w:trPr>
          <w:trHeight w:val="403"/>
        </w:trPr>
        <w:tc>
          <w:tcPr>
            <w:tcW w:w="3969" w:type="dxa"/>
            <w:gridSpan w:val="2"/>
            <w:vAlign w:val="center"/>
          </w:tcPr>
          <w:p w:rsidR="00C10AB4" w:rsidRPr="00B46AB1" w:rsidRDefault="00C10AB4" w:rsidP="00C10A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46AB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996" w:type="dxa"/>
            <w:vAlign w:val="center"/>
          </w:tcPr>
          <w:p w:rsidR="00C10AB4" w:rsidRPr="00B46AB1" w:rsidRDefault="003D7DCB" w:rsidP="00A358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B46A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11198</w:t>
            </w:r>
          </w:p>
        </w:tc>
        <w:tc>
          <w:tcPr>
            <w:tcW w:w="1174" w:type="dxa"/>
            <w:vAlign w:val="center"/>
          </w:tcPr>
          <w:p w:rsidR="00C10AB4" w:rsidRPr="00B46AB1" w:rsidRDefault="003D7DCB" w:rsidP="008852B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B46A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10504</w:t>
            </w:r>
          </w:p>
        </w:tc>
        <w:tc>
          <w:tcPr>
            <w:tcW w:w="1179" w:type="dxa"/>
            <w:vAlign w:val="center"/>
          </w:tcPr>
          <w:p w:rsidR="00C10AB4" w:rsidRPr="00B46AB1" w:rsidRDefault="0059691A" w:rsidP="00C10AB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B46A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806" w:type="dxa"/>
            <w:vAlign w:val="center"/>
          </w:tcPr>
          <w:p w:rsidR="00C10AB4" w:rsidRPr="00B46AB1" w:rsidRDefault="009E6426" w:rsidP="00C10AB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231" w:type="dxa"/>
            <w:vAlign w:val="center"/>
          </w:tcPr>
          <w:p w:rsidR="00C10AB4" w:rsidRPr="00B46AB1" w:rsidRDefault="003D7DCB" w:rsidP="00C10AB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B46A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6</w:t>
            </w:r>
            <w:r w:rsidR="00802C98" w:rsidRPr="00B46A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94</w:t>
            </w:r>
          </w:p>
        </w:tc>
      </w:tr>
    </w:tbl>
    <w:p w:rsidR="009E0D40" w:rsidRDefault="009E0D40" w:rsidP="009E0D40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0D40" w:rsidRDefault="009E0D40" w:rsidP="009E0D40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0D40" w:rsidRDefault="009E0D40" w:rsidP="009E0D40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0E3B" w:rsidRDefault="00B00E3B" w:rsidP="009E0D40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0D40" w:rsidRPr="00D35C5A" w:rsidRDefault="009E0D40" w:rsidP="009E0D40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5C5A"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</w:p>
    <w:p w:rsidR="009E0D40" w:rsidRPr="00D35C5A" w:rsidRDefault="009E0D40" w:rsidP="009E0D40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D35C5A">
        <w:rPr>
          <w:rFonts w:ascii="Times New Roman" w:hAnsi="Times New Roman" w:cs="Times New Roman"/>
          <w:sz w:val="28"/>
          <w:szCs w:val="28"/>
          <w:lang w:val="uk-UA"/>
        </w:rPr>
        <w:t xml:space="preserve">иконавчого комітету </w:t>
      </w:r>
    </w:p>
    <w:p w:rsidR="009E0D40" w:rsidRPr="00D35C5A" w:rsidRDefault="009E0D40" w:rsidP="009E0D4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м</w:t>
      </w:r>
      <w:r w:rsidRPr="00D35C5A">
        <w:rPr>
          <w:rFonts w:ascii="Times New Roman" w:hAnsi="Times New Roman" w:cs="Times New Roman"/>
          <w:sz w:val="28"/>
          <w:szCs w:val="28"/>
          <w:lang w:val="uk-UA"/>
        </w:rPr>
        <w:t xml:space="preserve">іської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</w:t>
      </w:r>
      <w:r w:rsidRPr="00D35C5A">
        <w:rPr>
          <w:rFonts w:ascii="Times New Roman" w:hAnsi="Times New Roman" w:cs="Times New Roman"/>
          <w:sz w:val="28"/>
          <w:szCs w:val="28"/>
          <w:lang w:val="uk-UA"/>
        </w:rPr>
        <w:t>Ігор ШЕВЧУК</w:t>
      </w:r>
    </w:p>
    <w:p w:rsidR="00AE6834" w:rsidRPr="00B46AB1" w:rsidRDefault="00AE6834" w:rsidP="00AE68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E6834" w:rsidRPr="00B46AB1" w:rsidSect="00B11266">
      <w:pgSz w:w="11906" w:h="16838"/>
      <w:pgMar w:top="709" w:right="707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107" w:rsidRDefault="00DE6107" w:rsidP="00390FBE">
      <w:pPr>
        <w:spacing w:after="0" w:line="240" w:lineRule="auto"/>
      </w:pPr>
      <w:r>
        <w:separator/>
      </w:r>
    </w:p>
  </w:endnote>
  <w:endnote w:type="continuationSeparator" w:id="0">
    <w:p w:rsidR="00DE6107" w:rsidRDefault="00DE6107" w:rsidP="00390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107" w:rsidRDefault="00DE6107" w:rsidP="00390FBE">
      <w:pPr>
        <w:spacing w:after="0" w:line="240" w:lineRule="auto"/>
      </w:pPr>
      <w:r>
        <w:separator/>
      </w:r>
    </w:p>
  </w:footnote>
  <w:footnote w:type="continuationSeparator" w:id="0">
    <w:p w:rsidR="00DE6107" w:rsidRDefault="00DE6107" w:rsidP="00390F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8A9"/>
    <w:rsid w:val="00017FA3"/>
    <w:rsid w:val="000233BB"/>
    <w:rsid w:val="0008394F"/>
    <w:rsid w:val="000B7A21"/>
    <w:rsid w:val="00105EA8"/>
    <w:rsid w:val="00142A0E"/>
    <w:rsid w:val="0015007A"/>
    <w:rsid w:val="00176D30"/>
    <w:rsid w:val="00190874"/>
    <w:rsid w:val="001B44C8"/>
    <w:rsid w:val="001F6F88"/>
    <w:rsid w:val="001F765D"/>
    <w:rsid w:val="00234689"/>
    <w:rsid w:val="002366A3"/>
    <w:rsid w:val="00246047"/>
    <w:rsid w:val="002A03D5"/>
    <w:rsid w:val="002E1FED"/>
    <w:rsid w:val="002E5940"/>
    <w:rsid w:val="0033058C"/>
    <w:rsid w:val="003459BB"/>
    <w:rsid w:val="0038018B"/>
    <w:rsid w:val="00390FBE"/>
    <w:rsid w:val="003C34A8"/>
    <w:rsid w:val="003D7D97"/>
    <w:rsid w:val="003D7DCB"/>
    <w:rsid w:val="003E4BF7"/>
    <w:rsid w:val="004133B7"/>
    <w:rsid w:val="004174C9"/>
    <w:rsid w:val="00426993"/>
    <w:rsid w:val="00436337"/>
    <w:rsid w:val="004875F4"/>
    <w:rsid w:val="004F2DF8"/>
    <w:rsid w:val="00544336"/>
    <w:rsid w:val="0057383A"/>
    <w:rsid w:val="0059691A"/>
    <w:rsid w:val="005A2198"/>
    <w:rsid w:val="005C2A54"/>
    <w:rsid w:val="005E033D"/>
    <w:rsid w:val="005E76A9"/>
    <w:rsid w:val="005F6551"/>
    <w:rsid w:val="006044FC"/>
    <w:rsid w:val="0062410A"/>
    <w:rsid w:val="00627451"/>
    <w:rsid w:val="006401E9"/>
    <w:rsid w:val="0064049C"/>
    <w:rsid w:val="006441D5"/>
    <w:rsid w:val="0065301A"/>
    <w:rsid w:val="00653C33"/>
    <w:rsid w:val="00691686"/>
    <w:rsid w:val="006A5250"/>
    <w:rsid w:val="006C2F0F"/>
    <w:rsid w:val="006D0AA3"/>
    <w:rsid w:val="006E7507"/>
    <w:rsid w:val="0075784C"/>
    <w:rsid w:val="007636BF"/>
    <w:rsid w:val="00791E80"/>
    <w:rsid w:val="007A4A63"/>
    <w:rsid w:val="007D4926"/>
    <w:rsid w:val="007F4A79"/>
    <w:rsid w:val="00802C98"/>
    <w:rsid w:val="0081780A"/>
    <w:rsid w:val="00836E5E"/>
    <w:rsid w:val="008718FA"/>
    <w:rsid w:val="008726B2"/>
    <w:rsid w:val="00874C00"/>
    <w:rsid w:val="008852B6"/>
    <w:rsid w:val="008B1D1C"/>
    <w:rsid w:val="008B3895"/>
    <w:rsid w:val="008D4C26"/>
    <w:rsid w:val="008E5AB5"/>
    <w:rsid w:val="008F1670"/>
    <w:rsid w:val="00900EF9"/>
    <w:rsid w:val="00915389"/>
    <w:rsid w:val="009270DD"/>
    <w:rsid w:val="009436E6"/>
    <w:rsid w:val="009914B6"/>
    <w:rsid w:val="009A2B5E"/>
    <w:rsid w:val="009D59FB"/>
    <w:rsid w:val="009E0D40"/>
    <w:rsid w:val="009E4E6E"/>
    <w:rsid w:val="009E6426"/>
    <w:rsid w:val="00A31579"/>
    <w:rsid w:val="00A32B59"/>
    <w:rsid w:val="00A35880"/>
    <w:rsid w:val="00A5156E"/>
    <w:rsid w:val="00A76123"/>
    <w:rsid w:val="00A8445A"/>
    <w:rsid w:val="00AD36C8"/>
    <w:rsid w:val="00AD4F2B"/>
    <w:rsid w:val="00AE6834"/>
    <w:rsid w:val="00AF313B"/>
    <w:rsid w:val="00B00E3B"/>
    <w:rsid w:val="00B067F9"/>
    <w:rsid w:val="00B11266"/>
    <w:rsid w:val="00B1239D"/>
    <w:rsid w:val="00B20BEB"/>
    <w:rsid w:val="00B24D75"/>
    <w:rsid w:val="00B37B1A"/>
    <w:rsid w:val="00B46AB1"/>
    <w:rsid w:val="00B52BC5"/>
    <w:rsid w:val="00B65F24"/>
    <w:rsid w:val="00BB1073"/>
    <w:rsid w:val="00BC1880"/>
    <w:rsid w:val="00BC5198"/>
    <w:rsid w:val="00BE0801"/>
    <w:rsid w:val="00C10AB4"/>
    <w:rsid w:val="00C16139"/>
    <w:rsid w:val="00C16490"/>
    <w:rsid w:val="00C53CA0"/>
    <w:rsid w:val="00C55606"/>
    <w:rsid w:val="00C70C67"/>
    <w:rsid w:val="00CA2628"/>
    <w:rsid w:val="00CE590E"/>
    <w:rsid w:val="00D01E11"/>
    <w:rsid w:val="00D0280E"/>
    <w:rsid w:val="00D17CFC"/>
    <w:rsid w:val="00D5098C"/>
    <w:rsid w:val="00D76270"/>
    <w:rsid w:val="00DB7189"/>
    <w:rsid w:val="00DC1633"/>
    <w:rsid w:val="00DC2D6B"/>
    <w:rsid w:val="00DE6107"/>
    <w:rsid w:val="00DE6D38"/>
    <w:rsid w:val="00E026B9"/>
    <w:rsid w:val="00E16D39"/>
    <w:rsid w:val="00E20261"/>
    <w:rsid w:val="00E533FF"/>
    <w:rsid w:val="00E778A9"/>
    <w:rsid w:val="00EA1A41"/>
    <w:rsid w:val="00ED0B24"/>
    <w:rsid w:val="00EF2B14"/>
    <w:rsid w:val="00EF471B"/>
    <w:rsid w:val="00F22DD3"/>
    <w:rsid w:val="00F27A68"/>
    <w:rsid w:val="00FC4A5B"/>
    <w:rsid w:val="00FD39A2"/>
    <w:rsid w:val="00FF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DE6B3-540F-41EC-9716-3F7AE1D3F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7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0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0FBE"/>
  </w:style>
  <w:style w:type="paragraph" w:styleId="a6">
    <w:name w:val="footer"/>
    <w:basedOn w:val="a"/>
    <w:link w:val="a7"/>
    <w:uiPriority w:val="99"/>
    <w:unhideWhenUsed/>
    <w:rsid w:val="00390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0FBE"/>
  </w:style>
  <w:style w:type="paragraph" w:styleId="a8">
    <w:name w:val="Balloon Text"/>
    <w:basedOn w:val="a"/>
    <w:link w:val="a9"/>
    <w:uiPriority w:val="99"/>
    <w:semiHidden/>
    <w:unhideWhenUsed/>
    <w:rsid w:val="00390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0FBE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AE6834"/>
    <w:pPr>
      <w:suppressAutoHyphens/>
      <w:spacing w:after="0" w:line="240" w:lineRule="auto"/>
    </w:pPr>
    <w:rPr>
      <w:rFonts w:ascii="Calibri" w:eastAsia="Calibri" w:hAnsi="Calibri" w:cs="Times New Roman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615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</dc:creator>
  <cp:lastModifiedBy>Користувач Windows</cp:lastModifiedBy>
  <cp:revision>2</cp:revision>
  <cp:lastPrinted>2022-07-27T11:04:00Z</cp:lastPrinted>
  <dcterms:created xsi:type="dcterms:W3CDTF">2023-04-05T08:01:00Z</dcterms:created>
  <dcterms:modified xsi:type="dcterms:W3CDTF">2023-04-05T08:01:00Z</dcterms:modified>
</cp:coreProperties>
</file>