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E02F2" w14:textId="2E3FE330" w:rsidR="00131085" w:rsidRDefault="00131085">
      <w:bookmarkStart w:id="0" w:name="_GoBack"/>
      <w:bookmarkEnd w:id="0"/>
    </w:p>
    <w:p w14:paraId="0B625F8B" w14:textId="77777777" w:rsidR="00E3345E" w:rsidRDefault="00E3345E"/>
    <w:p w14:paraId="57F80A72" w14:textId="77777777" w:rsidR="00E3345E" w:rsidRDefault="00E3345E"/>
    <w:p w14:paraId="63FB8280" w14:textId="42CA4F14" w:rsidR="00FC7BEB" w:rsidRDefault="00FC7BEB"/>
    <w:p w14:paraId="66487F4A" w14:textId="06482F99" w:rsidR="00FC7BEB" w:rsidRDefault="00FC7BEB"/>
    <w:p w14:paraId="1A56C1C6" w14:textId="0D547D75" w:rsidR="00FC7BEB" w:rsidRDefault="00FC7BEB"/>
    <w:p w14:paraId="5251CFE9" w14:textId="50DBB185" w:rsidR="006A57F8" w:rsidRDefault="006A57F8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7362CFC" w14:textId="77777777" w:rsidR="00FD792E" w:rsidRDefault="00FD792E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74F51ED" w14:textId="1906C70B" w:rsidR="00FD792E" w:rsidRDefault="00FD792E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A2A67BE" w14:textId="47DACD73" w:rsidR="00FD792E" w:rsidRDefault="00FD792E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0087E22" w14:textId="77777777" w:rsidR="00FD792E" w:rsidRDefault="00FD792E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AD72EC5" w14:textId="77777777" w:rsidR="00570CC8" w:rsidRDefault="00570CC8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F35583F" w14:textId="10B83FAA" w:rsidR="006A57F8" w:rsidRPr="00596C22" w:rsidRDefault="006A57F8" w:rsidP="008262A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A57F8">
        <w:rPr>
          <w:rFonts w:ascii="Times New Roman" w:hAnsi="Times New Roman" w:cs="Times New Roman"/>
          <w:sz w:val="28"/>
          <w:szCs w:val="28"/>
        </w:rPr>
        <w:t>Про</w:t>
      </w:r>
      <w:r w:rsidR="003A51CC">
        <w:rPr>
          <w:rFonts w:ascii="Times New Roman" w:hAnsi="Times New Roman" w:cs="Times New Roman"/>
          <w:sz w:val="28"/>
          <w:szCs w:val="28"/>
        </w:rPr>
        <w:t xml:space="preserve"> </w:t>
      </w:r>
      <w:r w:rsidR="009137C6">
        <w:rPr>
          <w:rFonts w:ascii="Times New Roman" w:hAnsi="Times New Roman" w:cs="Times New Roman"/>
          <w:sz w:val="28"/>
          <w:szCs w:val="28"/>
        </w:rPr>
        <w:t>прийняття об’єктів</w:t>
      </w:r>
      <w:r w:rsidR="006B5159">
        <w:rPr>
          <w:rFonts w:ascii="Times New Roman" w:hAnsi="Times New Roman" w:cs="Times New Roman"/>
          <w:sz w:val="28"/>
          <w:szCs w:val="28"/>
        </w:rPr>
        <w:t xml:space="preserve"> на баланс</w:t>
      </w:r>
    </w:p>
    <w:p w14:paraId="584C16F4" w14:textId="7A1973DE" w:rsidR="006A57F8" w:rsidRDefault="006A57F8"/>
    <w:p w14:paraId="4D728257" w14:textId="1969A88F" w:rsidR="003C196E" w:rsidRPr="00ED20B3" w:rsidRDefault="00FD792E" w:rsidP="008262A7">
      <w:pPr>
        <w:spacing w:after="0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 w:rsidR="003C196E" w:rsidRPr="00ED20B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45557">
        <w:rPr>
          <w:rFonts w:ascii="Times New Roman" w:hAnsi="Times New Roman" w:cs="Times New Roman"/>
          <w:sz w:val="28"/>
          <w:szCs w:val="28"/>
        </w:rPr>
        <w:t>ом</w:t>
      </w:r>
      <w:r w:rsidR="003C196E" w:rsidRPr="00ED20B3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Україні»,</w:t>
      </w:r>
      <w:r w:rsidR="003C196E">
        <w:rPr>
          <w:rFonts w:ascii="Times New Roman" w:hAnsi="Times New Roman" w:cs="Times New Roman"/>
          <w:sz w:val="28"/>
          <w:szCs w:val="28"/>
        </w:rPr>
        <w:t xml:space="preserve"> </w:t>
      </w:r>
      <w:r w:rsidR="009137C6">
        <w:rPr>
          <w:rFonts w:ascii="Times New Roman" w:hAnsi="Times New Roman" w:cs="Times New Roman"/>
          <w:sz w:val="28"/>
          <w:szCs w:val="28"/>
        </w:rPr>
        <w:t>Законом України «Про</w:t>
      </w:r>
      <w:r w:rsidR="00CD20C2">
        <w:rPr>
          <w:rFonts w:ascii="Times New Roman" w:hAnsi="Times New Roman" w:cs="Times New Roman"/>
          <w:sz w:val="28"/>
          <w:szCs w:val="28"/>
        </w:rPr>
        <w:t xml:space="preserve"> благоустрій населених пунктів», </w:t>
      </w:r>
      <w:r w:rsidR="009137C6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6B5159">
        <w:rPr>
          <w:rFonts w:ascii="Times New Roman" w:hAnsi="Times New Roman" w:cs="Times New Roman"/>
          <w:sz w:val="28"/>
          <w:szCs w:val="28"/>
        </w:rPr>
        <w:t>рішенням Івано-Франківської міської ради від 16.05.2017 р. № 118-12 «Про передачу та прийняття майна на баланс»</w:t>
      </w:r>
      <w:r w:rsidR="006418A7">
        <w:rPr>
          <w:rFonts w:ascii="Times New Roman" w:hAnsi="Times New Roman" w:cs="Times New Roman"/>
          <w:sz w:val="28"/>
          <w:szCs w:val="28"/>
        </w:rPr>
        <w:t>,</w:t>
      </w:r>
      <w:r w:rsidR="009137C6">
        <w:rPr>
          <w:rFonts w:ascii="Times New Roman" w:hAnsi="Times New Roman" w:cs="Times New Roman"/>
          <w:sz w:val="28"/>
          <w:szCs w:val="28"/>
        </w:rPr>
        <w:t xml:space="preserve"> з метою належної експлуатації об’єктів благоустрою,</w:t>
      </w:r>
      <w:r w:rsidR="006B5159">
        <w:rPr>
          <w:rFonts w:ascii="Times New Roman" w:hAnsi="Times New Roman" w:cs="Times New Roman"/>
          <w:sz w:val="28"/>
          <w:szCs w:val="28"/>
        </w:rPr>
        <w:t xml:space="preserve"> </w:t>
      </w:r>
      <w:r w:rsidR="003C196E">
        <w:rPr>
          <w:rFonts w:ascii="Times New Roman" w:hAnsi="Times New Roman" w:cs="Times New Roman"/>
          <w:sz w:val="28"/>
          <w:szCs w:val="28"/>
        </w:rPr>
        <w:t>виконавчий комітет</w:t>
      </w:r>
      <w:r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14:paraId="62654477" w14:textId="77777777" w:rsidR="006A57F8" w:rsidRDefault="006A57F8" w:rsidP="006A57F8">
      <w:pPr>
        <w:rPr>
          <w:rFonts w:ascii="Times New Roman" w:hAnsi="Times New Roman" w:cs="Times New Roman"/>
          <w:sz w:val="28"/>
          <w:szCs w:val="28"/>
        </w:rPr>
      </w:pPr>
    </w:p>
    <w:p w14:paraId="5DA79973" w14:textId="7CB450DE" w:rsidR="006A57F8" w:rsidRDefault="008A7451" w:rsidP="006A57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</w:t>
      </w:r>
      <w:r w:rsidR="006A57F8">
        <w:rPr>
          <w:rFonts w:ascii="Times New Roman" w:hAnsi="Times New Roman" w:cs="Times New Roman"/>
          <w:sz w:val="28"/>
          <w:szCs w:val="28"/>
        </w:rPr>
        <w:t>:</w:t>
      </w:r>
    </w:p>
    <w:p w14:paraId="35B2AD7D" w14:textId="3C22E443" w:rsidR="00975B12" w:rsidRDefault="00502CCA" w:rsidP="00975B1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КП «Благоустрій»  </w:t>
      </w:r>
      <w:r w:rsidRPr="00975B12">
        <w:rPr>
          <w:rFonts w:ascii="Times New Roman" w:hAnsi="Times New Roman" w:cs="Times New Roman"/>
          <w:sz w:val="28"/>
          <w:szCs w:val="28"/>
        </w:rPr>
        <w:t>(М. Яцків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9137C6">
        <w:rPr>
          <w:rFonts w:ascii="Times New Roman" w:hAnsi="Times New Roman" w:cs="Times New Roman"/>
          <w:sz w:val="28"/>
          <w:szCs w:val="28"/>
        </w:rPr>
        <w:t xml:space="preserve">прийняти на баланс </w:t>
      </w:r>
      <w:r>
        <w:rPr>
          <w:rFonts w:ascii="Times New Roman" w:hAnsi="Times New Roman" w:cs="Times New Roman"/>
          <w:sz w:val="28"/>
          <w:szCs w:val="28"/>
        </w:rPr>
        <w:t>об’єкти благоустрою</w:t>
      </w:r>
      <w:r w:rsidR="009137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згідно з додатками </w:t>
      </w:r>
      <w:r w:rsidR="00975B12" w:rsidRPr="00975B12">
        <w:rPr>
          <w:rFonts w:ascii="Times New Roman" w:hAnsi="Times New Roman" w:cs="Times New Roman"/>
          <w:sz w:val="28"/>
          <w:szCs w:val="28"/>
        </w:rPr>
        <w:t xml:space="preserve"> 1</w:t>
      </w:r>
      <w:r w:rsidR="00450F55">
        <w:rPr>
          <w:rFonts w:ascii="Times New Roman" w:hAnsi="Times New Roman" w:cs="Times New Roman"/>
          <w:sz w:val="28"/>
          <w:szCs w:val="28"/>
        </w:rPr>
        <w:t>-16</w:t>
      </w:r>
      <w:r w:rsidR="00975B12" w:rsidRPr="00975B12">
        <w:rPr>
          <w:rFonts w:ascii="Times New Roman" w:hAnsi="Times New Roman" w:cs="Times New Roman"/>
          <w:sz w:val="28"/>
          <w:szCs w:val="28"/>
        </w:rPr>
        <w:t>.</w:t>
      </w:r>
    </w:p>
    <w:p w14:paraId="13E2F188" w14:textId="33FEF23D" w:rsidR="001F07DC" w:rsidRPr="00975B12" w:rsidRDefault="00430ECD" w:rsidP="00975B1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 «Франківськ Арена</w:t>
      </w:r>
      <w:r w:rsidR="001F07DC" w:rsidRPr="001F07DC">
        <w:rPr>
          <w:rFonts w:ascii="Times New Roman" w:hAnsi="Times New Roman" w:cs="Times New Roman"/>
          <w:sz w:val="28"/>
          <w:szCs w:val="28"/>
        </w:rPr>
        <w:t xml:space="preserve">»  </w:t>
      </w:r>
      <w:r w:rsidR="001F07DC">
        <w:rPr>
          <w:rFonts w:ascii="Times New Roman" w:hAnsi="Times New Roman" w:cs="Times New Roman"/>
          <w:sz w:val="28"/>
          <w:szCs w:val="28"/>
        </w:rPr>
        <w:t>(Д. Рудницький</w:t>
      </w:r>
      <w:r w:rsidR="001F07DC" w:rsidRPr="001F07DC">
        <w:rPr>
          <w:rFonts w:ascii="Times New Roman" w:hAnsi="Times New Roman" w:cs="Times New Roman"/>
          <w:sz w:val="28"/>
          <w:szCs w:val="28"/>
        </w:rPr>
        <w:t xml:space="preserve">) прийняти на баланс об’єкти благоустрою </w:t>
      </w:r>
      <w:r w:rsidR="001F07DC">
        <w:rPr>
          <w:rFonts w:ascii="Times New Roman" w:hAnsi="Times New Roman" w:cs="Times New Roman"/>
          <w:sz w:val="28"/>
          <w:szCs w:val="28"/>
        </w:rPr>
        <w:t>згідно з додатком  17.</w:t>
      </w:r>
    </w:p>
    <w:p w14:paraId="76E1FC6D" w14:textId="035C36AB" w:rsidR="003831AF" w:rsidRDefault="003831AF" w:rsidP="001B150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31AF">
        <w:rPr>
          <w:rFonts w:ascii="Times New Roman" w:hAnsi="Times New Roman" w:cs="Times New Roman"/>
          <w:sz w:val="28"/>
          <w:szCs w:val="28"/>
        </w:rPr>
        <w:t>Прийм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831AF">
        <w:rPr>
          <w:rFonts w:ascii="Times New Roman" w:hAnsi="Times New Roman" w:cs="Times New Roman"/>
          <w:sz w:val="28"/>
          <w:szCs w:val="28"/>
        </w:rPr>
        <w:t>ння здійснити згідно вимо</w:t>
      </w:r>
      <w:r>
        <w:rPr>
          <w:rFonts w:ascii="Times New Roman" w:hAnsi="Times New Roman" w:cs="Times New Roman"/>
          <w:sz w:val="28"/>
          <w:szCs w:val="28"/>
        </w:rPr>
        <w:t>г чинного законодавства України.</w:t>
      </w:r>
    </w:p>
    <w:p w14:paraId="5D3888FF" w14:textId="4B6182C1" w:rsidR="00C03549" w:rsidRPr="003831AF" w:rsidRDefault="00C03549" w:rsidP="001B150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31AF">
        <w:rPr>
          <w:rFonts w:ascii="Times New Roman" w:hAnsi="Times New Roman" w:cs="Times New Roman"/>
          <w:sz w:val="28"/>
          <w:szCs w:val="28"/>
        </w:rPr>
        <w:t>Контроль за виконанням рішення покласт</w:t>
      </w:r>
      <w:r w:rsidR="00450F55" w:rsidRPr="003831AF">
        <w:rPr>
          <w:rFonts w:ascii="Times New Roman" w:hAnsi="Times New Roman" w:cs="Times New Roman"/>
          <w:sz w:val="28"/>
          <w:szCs w:val="28"/>
        </w:rPr>
        <w:t>и на заступника міського голови- директора</w:t>
      </w:r>
      <w:r w:rsidR="00FB30B5" w:rsidRPr="003831AF">
        <w:rPr>
          <w:rFonts w:ascii="Times New Roman" w:hAnsi="Times New Roman" w:cs="Times New Roman"/>
          <w:sz w:val="28"/>
          <w:szCs w:val="28"/>
        </w:rPr>
        <w:t xml:space="preserve"> Департаменту інтеграції громад</w:t>
      </w:r>
      <w:r w:rsidR="00450F55" w:rsidRPr="003831AF">
        <w:rPr>
          <w:rFonts w:ascii="Times New Roman" w:hAnsi="Times New Roman" w:cs="Times New Roman"/>
          <w:sz w:val="28"/>
          <w:szCs w:val="28"/>
        </w:rPr>
        <w:t xml:space="preserve">, внутрішньої політики та роботи з внутрішньо переміщеними особами </w:t>
      </w:r>
      <w:r w:rsidRPr="003831AF">
        <w:rPr>
          <w:rFonts w:ascii="Times New Roman" w:hAnsi="Times New Roman" w:cs="Times New Roman"/>
          <w:sz w:val="28"/>
          <w:szCs w:val="28"/>
        </w:rPr>
        <w:t>В. Федоріва.</w:t>
      </w:r>
    </w:p>
    <w:p w14:paraId="77D0C6BD" w14:textId="77777777" w:rsidR="00C03549" w:rsidRDefault="00C03549" w:rsidP="00C035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46DD2D0" w14:textId="3CF1D9D7" w:rsidR="00C03549" w:rsidRDefault="00C03549" w:rsidP="00C035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253EED9D" w14:textId="7A2E7813" w:rsidR="00450F55" w:rsidRDefault="00450F55" w:rsidP="00C035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1BF82ED" w14:textId="77777777" w:rsidR="00E3345E" w:rsidRDefault="00E3345E" w:rsidP="00C035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7B0E8101" w14:textId="77777777" w:rsidR="00E3345E" w:rsidRDefault="00E3345E" w:rsidP="00C035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1723E65" w14:textId="539958D6" w:rsidR="00EA4A20" w:rsidRDefault="00C03549" w:rsidP="008262A7">
      <w:pPr>
        <w:pStyle w:val="a4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</w:t>
      </w:r>
      <w:r w:rsidR="00450F55">
        <w:rPr>
          <w:rFonts w:ascii="Times New Roman" w:hAnsi="Times New Roman" w:cs="Times New Roman"/>
          <w:sz w:val="28"/>
          <w:szCs w:val="28"/>
        </w:rPr>
        <w:t xml:space="preserve">                Руслан МАРЦІНКІВ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4A2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13D2DB" w14:textId="77777777" w:rsidR="002A5352" w:rsidRDefault="002A5352" w:rsidP="00C035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91479E8" w14:textId="770C555C" w:rsidR="002A5352" w:rsidRDefault="002A5352" w:rsidP="00580FA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D792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1D7CCD2" w14:textId="6ED94597" w:rsidR="00415547" w:rsidRDefault="00415547" w:rsidP="002A53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04F9FA1" w14:textId="29AB9B03" w:rsidR="00415547" w:rsidRDefault="00415547" w:rsidP="002A53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E692A97" w14:textId="77777777" w:rsidR="002A5352" w:rsidRPr="00EA4A20" w:rsidRDefault="002A5352" w:rsidP="00C035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2A5352" w:rsidRPr="00EA4A20" w:rsidSect="008262A7">
      <w:pgSz w:w="11906" w:h="16838"/>
      <w:pgMar w:top="851" w:right="707" w:bottom="851" w:left="181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463A6"/>
    <w:multiLevelType w:val="hybridMultilevel"/>
    <w:tmpl w:val="709A2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C63D8C"/>
    <w:multiLevelType w:val="multilevel"/>
    <w:tmpl w:val="E4202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2"/>
    </w:lvlOverride>
  </w:num>
  <w:num w:numId="4">
    <w:abstractNumId w:val="1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85"/>
    <w:rsid w:val="00040F89"/>
    <w:rsid w:val="00066ECB"/>
    <w:rsid w:val="000874EE"/>
    <w:rsid w:val="00131085"/>
    <w:rsid w:val="001F07DC"/>
    <w:rsid w:val="00245557"/>
    <w:rsid w:val="002A5352"/>
    <w:rsid w:val="00376718"/>
    <w:rsid w:val="003831AF"/>
    <w:rsid w:val="003A3279"/>
    <w:rsid w:val="003A51CC"/>
    <w:rsid w:val="003C196E"/>
    <w:rsid w:val="003C5E2A"/>
    <w:rsid w:val="00415547"/>
    <w:rsid w:val="00430ECD"/>
    <w:rsid w:val="004452CF"/>
    <w:rsid w:val="00450F55"/>
    <w:rsid w:val="00496013"/>
    <w:rsid w:val="004B5E81"/>
    <w:rsid w:val="00502CCA"/>
    <w:rsid w:val="0053723B"/>
    <w:rsid w:val="00570CC8"/>
    <w:rsid w:val="00572CB7"/>
    <w:rsid w:val="00580FA3"/>
    <w:rsid w:val="005842D1"/>
    <w:rsid w:val="00596C22"/>
    <w:rsid w:val="006418A7"/>
    <w:rsid w:val="006A57F8"/>
    <w:rsid w:val="006B5159"/>
    <w:rsid w:val="006E176C"/>
    <w:rsid w:val="006F1E5C"/>
    <w:rsid w:val="007005BF"/>
    <w:rsid w:val="007C25D2"/>
    <w:rsid w:val="00807DA3"/>
    <w:rsid w:val="00810F6A"/>
    <w:rsid w:val="008262A7"/>
    <w:rsid w:val="008263C5"/>
    <w:rsid w:val="00863812"/>
    <w:rsid w:val="008A7451"/>
    <w:rsid w:val="008C0DEB"/>
    <w:rsid w:val="008E2C29"/>
    <w:rsid w:val="008F0D31"/>
    <w:rsid w:val="009137C6"/>
    <w:rsid w:val="00965C1E"/>
    <w:rsid w:val="00975B12"/>
    <w:rsid w:val="009900DA"/>
    <w:rsid w:val="009F6704"/>
    <w:rsid w:val="00A02DDA"/>
    <w:rsid w:val="00AC06D3"/>
    <w:rsid w:val="00AE53F9"/>
    <w:rsid w:val="00AF1DE3"/>
    <w:rsid w:val="00C03549"/>
    <w:rsid w:val="00C1137A"/>
    <w:rsid w:val="00C5345F"/>
    <w:rsid w:val="00C562B2"/>
    <w:rsid w:val="00CA0571"/>
    <w:rsid w:val="00CD20C2"/>
    <w:rsid w:val="00DA6CDB"/>
    <w:rsid w:val="00DA78E8"/>
    <w:rsid w:val="00E3345E"/>
    <w:rsid w:val="00EA1F9A"/>
    <w:rsid w:val="00EA4A20"/>
    <w:rsid w:val="00EC201A"/>
    <w:rsid w:val="00FB30B5"/>
    <w:rsid w:val="00FB33E5"/>
    <w:rsid w:val="00FC7BEB"/>
    <w:rsid w:val="00FD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F9408"/>
  <w15:chartTrackingRefBased/>
  <w15:docId w15:val="{E30C0569-D2E9-4F10-9D7E-D4E30272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57F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A57F8"/>
    <w:pPr>
      <w:ind w:left="720"/>
      <w:contextualSpacing/>
    </w:pPr>
  </w:style>
  <w:style w:type="paragraph" w:customStyle="1" w:styleId="Default">
    <w:name w:val="Default"/>
    <w:rsid w:val="00EA4A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39"/>
    <w:rsid w:val="00570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3C196E"/>
  </w:style>
  <w:style w:type="paragraph" w:styleId="a6">
    <w:name w:val="Balloon Text"/>
    <w:basedOn w:val="a"/>
    <w:link w:val="a7"/>
    <w:uiPriority w:val="99"/>
    <w:semiHidden/>
    <w:unhideWhenUsed/>
    <w:rsid w:val="00C11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137A"/>
    <w:rPr>
      <w:rFonts w:ascii="Segoe UI" w:hAnsi="Segoe UI" w:cs="Segoe UI"/>
      <w:sz w:val="18"/>
      <w:szCs w:val="18"/>
    </w:rPr>
  </w:style>
  <w:style w:type="paragraph" w:customStyle="1" w:styleId="rvps229">
    <w:name w:val="rvps229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AE53F9"/>
  </w:style>
  <w:style w:type="paragraph" w:customStyle="1" w:styleId="rvps230">
    <w:name w:val="rvps230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1">
    <w:name w:val="rvps231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E53F9"/>
  </w:style>
  <w:style w:type="character" w:customStyle="1" w:styleId="rvts7">
    <w:name w:val="rvts7"/>
    <w:basedOn w:val="a0"/>
    <w:rsid w:val="00AE53F9"/>
  </w:style>
  <w:style w:type="paragraph" w:customStyle="1" w:styleId="rvps232">
    <w:name w:val="rvps232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9">
    <w:name w:val="rvps239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40">
    <w:name w:val="rvps240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41">
    <w:name w:val="rvps241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6">
    <w:name w:val="rvps236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AE53F9"/>
  </w:style>
  <w:style w:type="character" w:styleId="a8">
    <w:name w:val="Hyperlink"/>
    <w:basedOn w:val="a0"/>
    <w:uiPriority w:val="99"/>
    <w:unhideWhenUsed/>
    <w:rsid w:val="00450F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4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628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2022-11-02T07:25:00Z</cp:lastPrinted>
  <dcterms:created xsi:type="dcterms:W3CDTF">2023-04-05T07:57:00Z</dcterms:created>
  <dcterms:modified xsi:type="dcterms:W3CDTF">2023-04-05T07:57:00Z</dcterms:modified>
</cp:coreProperties>
</file>