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925" w:rsidRDefault="00107925" w:rsidP="00107925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07925" w:rsidRDefault="00107925" w:rsidP="00107925">
      <w:pPr>
        <w:rPr>
          <w:rFonts w:ascii="Times New Roman" w:hAnsi="Times New Roman" w:cs="Times New Roman"/>
          <w:sz w:val="28"/>
          <w:szCs w:val="28"/>
        </w:rPr>
      </w:pPr>
    </w:p>
    <w:p w:rsidR="00107925" w:rsidRDefault="00107925" w:rsidP="00107925">
      <w:pPr>
        <w:rPr>
          <w:rFonts w:ascii="Times New Roman" w:hAnsi="Times New Roman" w:cs="Times New Roman"/>
          <w:sz w:val="28"/>
          <w:szCs w:val="28"/>
        </w:rPr>
      </w:pPr>
    </w:p>
    <w:p w:rsidR="00107925" w:rsidRDefault="00107925" w:rsidP="00107925">
      <w:pPr>
        <w:rPr>
          <w:rFonts w:ascii="Times New Roman" w:hAnsi="Times New Roman" w:cs="Times New Roman"/>
          <w:sz w:val="28"/>
          <w:szCs w:val="28"/>
        </w:rPr>
      </w:pPr>
    </w:p>
    <w:p w:rsidR="00107925" w:rsidRDefault="00107925" w:rsidP="00107925">
      <w:pPr>
        <w:rPr>
          <w:rFonts w:ascii="Times New Roman" w:hAnsi="Times New Roman" w:cs="Times New Roman"/>
          <w:sz w:val="28"/>
          <w:szCs w:val="28"/>
        </w:rPr>
      </w:pPr>
    </w:p>
    <w:p w:rsidR="00107925" w:rsidRDefault="00107925" w:rsidP="00CB100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6814" w:rsidRDefault="00C96814" w:rsidP="00CB100A">
      <w:pPr>
        <w:rPr>
          <w:rFonts w:ascii="Times New Roman" w:hAnsi="Times New Roman" w:cs="Times New Roman"/>
          <w:sz w:val="28"/>
          <w:szCs w:val="28"/>
        </w:rPr>
      </w:pPr>
    </w:p>
    <w:p w:rsidR="00C96814" w:rsidRDefault="00C96814" w:rsidP="00CB100A">
      <w:pPr>
        <w:rPr>
          <w:rFonts w:ascii="Times New Roman" w:hAnsi="Times New Roman" w:cs="Times New Roman"/>
          <w:sz w:val="28"/>
          <w:szCs w:val="28"/>
        </w:rPr>
      </w:pPr>
    </w:p>
    <w:p w:rsidR="00C96814" w:rsidRDefault="00C96814" w:rsidP="00CB100A">
      <w:pPr>
        <w:rPr>
          <w:rFonts w:ascii="Times New Roman" w:hAnsi="Times New Roman" w:cs="Times New Roman"/>
          <w:sz w:val="28"/>
          <w:szCs w:val="28"/>
        </w:rPr>
      </w:pPr>
    </w:p>
    <w:p w:rsidR="00B85584" w:rsidRDefault="00B85584" w:rsidP="00CB100A">
      <w:pPr>
        <w:rPr>
          <w:rFonts w:ascii="Times New Roman" w:hAnsi="Times New Roman" w:cs="Times New Roman"/>
          <w:sz w:val="28"/>
          <w:szCs w:val="28"/>
        </w:rPr>
      </w:pPr>
    </w:p>
    <w:p w:rsidR="00107925" w:rsidRPr="00107925" w:rsidRDefault="00CB100A" w:rsidP="00CB10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створення М</w:t>
      </w:r>
      <w:r w:rsidR="00107925" w:rsidRPr="00107925">
        <w:rPr>
          <w:rFonts w:ascii="Times New Roman" w:hAnsi="Times New Roman" w:cs="Times New Roman"/>
          <w:sz w:val="28"/>
          <w:szCs w:val="28"/>
        </w:rPr>
        <w:t>олодіжної ради</w:t>
      </w:r>
      <w:r w:rsidR="00107925">
        <w:rPr>
          <w:rFonts w:ascii="Times New Roman" w:hAnsi="Times New Roman" w:cs="Times New Roman"/>
          <w:sz w:val="28"/>
          <w:szCs w:val="28"/>
        </w:rPr>
        <w:tab/>
      </w:r>
      <w:r w:rsidR="00107925">
        <w:rPr>
          <w:rFonts w:ascii="Times New Roman" w:hAnsi="Times New Roman" w:cs="Times New Roman"/>
          <w:sz w:val="28"/>
          <w:szCs w:val="28"/>
        </w:rPr>
        <w:tab/>
      </w:r>
      <w:r w:rsidR="00107925">
        <w:rPr>
          <w:rFonts w:ascii="Times New Roman" w:hAnsi="Times New Roman" w:cs="Times New Roman"/>
          <w:sz w:val="28"/>
          <w:szCs w:val="28"/>
        </w:rPr>
        <w:tab/>
      </w:r>
      <w:r w:rsidR="00107925">
        <w:rPr>
          <w:rFonts w:ascii="Times New Roman" w:hAnsi="Times New Roman" w:cs="Times New Roman"/>
          <w:sz w:val="28"/>
          <w:szCs w:val="28"/>
        </w:rPr>
        <w:tab/>
      </w:r>
      <w:r w:rsidR="00107925">
        <w:rPr>
          <w:rFonts w:ascii="Times New Roman" w:hAnsi="Times New Roman" w:cs="Times New Roman"/>
          <w:sz w:val="28"/>
          <w:szCs w:val="28"/>
        </w:rPr>
        <w:tab/>
        <w:t xml:space="preserve">                               </w:t>
      </w:r>
      <w:r w:rsidR="007C779B">
        <w:rPr>
          <w:rFonts w:ascii="Times New Roman" w:hAnsi="Times New Roman" w:cs="Times New Roman"/>
          <w:sz w:val="28"/>
          <w:szCs w:val="28"/>
        </w:rPr>
        <w:t xml:space="preserve">при виконавчому комітеті </w:t>
      </w:r>
      <w:r w:rsidR="004E3C4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="00107925">
        <w:rPr>
          <w:rFonts w:ascii="Times New Roman" w:hAnsi="Times New Roman" w:cs="Times New Roman"/>
          <w:sz w:val="28"/>
          <w:szCs w:val="28"/>
        </w:rPr>
        <w:t xml:space="preserve">Івано-Франківської </w:t>
      </w:r>
      <w:r w:rsidR="00107925" w:rsidRPr="00107925">
        <w:rPr>
          <w:rFonts w:ascii="Times New Roman" w:hAnsi="Times New Roman" w:cs="Times New Roman"/>
          <w:sz w:val="28"/>
          <w:szCs w:val="28"/>
        </w:rPr>
        <w:t>міської ради</w:t>
      </w:r>
      <w:r w:rsidR="007C779B" w:rsidRPr="007C779B">
        <w:t xml:space="preserve"> </w:t>
      </w:r>
      <w:r w:rsidR="007C779B">
        <w:t xml:space="preserve">                                                        </w:t>
      </w:r>
      <w:r>
        <w:t xml:space="preserve">      </w:t>
      </w:r>
      <w:r w:rsidR="007C779B">
        <w:t xml:space="preserve"> </w:t>
      </w:r>
      <w:r w:rsidR="007C779B" w:rsidRPr="007C77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74A3" w:rsidRDefault="00EC0967" w:rsidP="00C96814">
      <w:pPr>
        <w:pStyle w:val="a3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710527">
        <w:rPr>
          <w:sz w:val="28"/>
          <w:szCs w:val="28"/>
          <w:lang w:val="uk-UA"/>
        </w:rPr>
        <w:t xml:space="preserve">еруючись </w:t>
      </w:r>
      <w:r w:rsidR="00C131B6">
        <w:rPr>
          <w:sz w:val="28"/>
          <w:szCs w:val="28"/>
          <w:lang w:val="uk-UA"/>
        </w:rPr>
        <w:t>статтями 32</w:t>
      </w:r>
      <w:r w:rsidR="00C131B6" w:rsidRPr="001F211C">
        <w:rPr>
          <w:sz w:val="28"/>
          <w:szCs w:val="28"/>
          <w:lang w:val="uk-UA"/>
        </w:rPr>
        <w:t>,</w:t>
      </w:r>
      <w:r w:rsidR="00C131B6">
        <w:rPr>
          <w:sz w:val="28"/>
          <w:szCs w:val="28"/>
          <w:lang w:val="uk-UA"/>
        </w:rPr>
        <w:t xml:space="preserve"> 52</w:t>
      </w:r>
      <w:r w:rsidR="00C131B6" w:rsidRPr="001F211C">
        <w:rPr>
          <w:sz w:val="28"/>
          <w:szCs w:val="28"/>
          <w:lang w:val="uk-UA"/>
        </w:rPr>
        <w:t xml:space="preserve"> </w:t>
      </w:r>
      <w:r w:rsidR="00710527" w:rsidRPr="001F211C">
        <w:rPr>
          <w:sz w:val="28"/>
          <w:szCs w:val="28"/>
          <w:lang w:val="uk-UA"/>
        </w:rPr>
        <w:t>Закон</w:t>
      </w:r>
      <w:r w:rsidR="00C131B6">
        <w:rPr>
          <w:sz w:val="28"/>
          <w:szCs w:val="28"/>
          <w:lang w:val="uk-UA"/>
        </w:rPr>
        <w:t>у</w:t>
      </w:r>
      <w:r w:rsidR="00710527" w:rsidRPr="001F211C">
        <w:rPr>
          <w:sz w:val="28"/>
          <w:szCs w:val="28"/>
          <w:lang w:val="uk-UA"/>
        </w:rPr>
        <w:t xml:space="preserve"> України «Про місцеве самоврядування в Україні»</w:t>
      </w:r>
      <w:r w:rsidR="00C131B6">
        <w:rPr>
          <w:sz w:val="28"/>
          <w:szCs w:val="28"/>
          <w:lang w:val="uk-UA"/>
        </w:rPr>
        <w:t>, статтею 6 Закону</w:t>
      </w:r>
      <w:r w:rsidR="007C779B" w:rsidRPr="008A5FC4">
        <w:rPr>
          <w:sz w:val="28"/>
          <w:szCs w:val="28"/>
          <w:lang w:val="uk-UA"/>
        </w:rPr>
        <w:t xml:space="preserve"> </w:t>
      </w:r>
      <w:r w:rsidR="007C779B" w:rsidRPr="00710527">
        <w:rPr>
          <w:sz w:val="28"/>
          <w:szCs w:val="28"/>
          <w:lang w:val="uk-UA"/>
        </w:rPr>
        <w:t xml:space="preserve">України </w:t>
      </w:r>
      <w:r w:rsidRPr="00710527">
        <w:rPr>
          <w:sz w:val="28"/>
          <w:szCs w:val="28"/>
          <w:lang w:val="uk-UA"/>
        </w:rPr>
        <w:t>«Про основні засади молодіжної політики</w:t>
      </w:r>
      <w:r w:rsidR="007C779B" w:rsidRPr="00710527">
        <w:rPr>
          <w:sz w:val="28"/>
          <w:szCs w:val="28"/>
          <w:lang w:val="uk-UA"/>
        </w:rPr>
        <w:t>»</w:t>
      </w:r>
      <w:r w:rsidR="00FE2E4D">
        <w:rPr>
          <w:sz w:val="28"/>
          <w:szCs w:val="28"/>
          <w:lang w:val="uk-UA"/>
        </w:rPr>
        <w:t>,</w:t>
      </w:r>
      <w:r w:rsidR="00C131B6">
        <w:rPr>
          <w:sz w:val="28"/>
          <w:szCs w:val="28"/>
          <w:lang w:val="uk-UA"/>
        </w:rPr>
        <w:t xml:space="preserve"> </w:t>
      </w:r>
      <w:r w:rsidR="007C779B" w:rsidRPr="001F211C">
        <w:rPr>
          <w:sz w:val="28"/>
          <w:szCs w:val="28"/>
          <w:lang w:val="uk-UA"/>
        </w:rPr>
        <w:t>відповідно до Постанови Кабінету Міністрів України від 18 грудня 2018 р. № 1198 «Про затвердження типових положень про молодіжні консультативно-дорадчі органи»,</w:t>
      </w:r>
      <w:r w:rsidR="007C779B">
        <w:rPr>
          <w:sz w:val="28"/>
          <w:szCs w:val="28"/>
          <w:lang w:val="uk-UA"/>
        </w:rPr>
        <w:t xml:space="preserve"> </w:t>
      </w:r>
      <w:r w:rsidR="007C779B" w:rsidRPr="008A5FC4">
        <w:rPr>
          <w:sz w:val="28"/>
          <w:szCs w:val="28"/>
          <w:lang w:val="uk-UA"/>
        </w:rPr>
        <w:t>враховуючи</w:t>
      </w:r>
      <w:r w:rsidR="007C779B">
        <w:rPr>
          <w:sz w:val="28"/>
          <w:szCs w:val="28"/>
          <w:lang w:val="uk-UA"/>
        </w:rPr>
        <w:t xml:space="preserve"> </w:t>
      </w:r>
      <w:r w:rsidR="00ED2BCC">
        <w:rPr>
          <w:sz w:val="28"/>
          <w:szCs w:val="28"/>
          <w:lang w:val="uk-UA"/>
        </w:rPr>
        <w:t xml:space="preserve">рішення виконавчого комітету Івано-Франківської міської </w:t>
      </w:r>
      <w:r w:rsidR="00FE2E4D">
        <w:rPr>
          <w:sz w:val="28"/>
          <w:szCs w:val="28"/>
          <w:lang w:val="uk-UA"/>
        </w:rPr>
        <w:t>ради від 28.10.2021 р. №1442 «</w:t>
      </w:r>
      <w:r w:rsidR="00ED2BCC">
        <w:rPr>
          <w:sz w:val="28"/>
          <w:szCs w:val="28"/>
          <w:lang w:val="uk-UA"/>
        </w:rPr>
        <w:t xml:space="preserve">Про створення ініціативної групи з підготовки установчих </w:t>
      </w:r>
      <w:r w:rsidR="008A5FC4">
        <w:rPr>
          <w:sz w:val="28"/>
          <w:szCs w:val="28"/>
          <w:lang w:val="uk-UA"/>
        </w:rPr>
        <w:t>зборів для формування складу Молодіжної ради</w:t>
      </w:r>
      <w:r w:rsidR="00FE2E4D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та з </w:t>
      </w:r>
      <w:r w:rsidRPr="001F211C">
        <w:rPr>
          <w:sz w:val="28"/>
          <w:szCs w:val="28"/>
          <w:lang w:val="uk-UA"/>
        </w:rPr>
        <w:t xml:space="preserve">метою активізації участі молоді у соціальному, культурному та громадському житті </w:t>
      </w:r>
      <w:r>
        <w:rPr>
          <w:sz w:val="28"/>
          <w:szCs w:val="28"/>
          <w:lang w:val="uk-UA"/>
        </w:rPr>
        <w:t xml:space="preserve">Івано-Франківської міської </w:t>
      </w:r>
      <w:r w:rsidRPr="001F211C">
        <w:rPr>
          <w:sz w:val="28"/>
          <w:szCs w:val="28"/>
          <w:lang w:val="uk-UA"/>
        </w:rPr>
        <w:t>територіальної громади, формування її активної суспільно-відповідальної позиції, залучення молоді до вирішення проблем територіальної громади</w:t>
      </w:r>
      <w:r>
        <w:rPr>
          <w:sz w:val="28"/>
          <w:szCs w:val="28"/>
          <w:lang w:val="uk-UA"/>
        </w:rPr>
        <w:t xml:space="preserve">, </w:t>
      </w:r>
      <w:r w:rsidR="008A5FC4">
        <w:rPr>
          <w:sz w:val="28"/>
          <w:szCs w:val="28"/>
          <w:lang w:val="uk-UA"/>
        </w:rPr>
        <w:t>виконавчий комітет</w:t>
      </w:r>
      <w:r w:rsidR="008A5FC4" w:rsidRPr="008A5FC4">
        <w:rPr>
          <w:sz w:val="28"/>
          <w:szCs w:val="28"/>
          <w:lang w:val="uk-UA"/>
        </w:rPr>
        <w:t xml:space="preserve"> </w:t>
      </w:r>
      <w:r w:rsidR="008A5FC4">
        <w:rPr>
          <w:sz w:val="28"/>
          <w:szCs w:val="28"/>
          <w:lang w:val="uk-UA"/>
        </w:rPr>
        <w:t>міської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957C4D">
        <w:rPr>
          <w:sz w:val="28"/>
          <w:szCs w:val="28"/>
          <w:lang w:val="uk-UA"/>
        </w:rPr>
        <w:t xml:space="preserve">         </w:t>
      </w:r>
      <w:r w:rsidR="00C131B6">
        <w:rPr>
          <w:sz w:val="28"/>
          <w:szCs w:val="28"/>
          <w:lang w:val="uk-UA"/>
        </w:rPr>
        <w:t xml:space="preserve">  </w:t>
      </w:r>
    </w:p>
    <w:p w:rsidR="00107925" w:rsidRDefault="008A5FC4" w:rsidP="008F0B36">
      <w:pPr>
        <w:pStyle w:val="a3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8F0B36" w:rsidRPr="007C779B" w:rsidRDefault="008F0B36" w:rsidP="008F0B36">
      <w:pPr>
        <w:pStyle w:val="a3"/>
        <w:jc w:val="center"/>
        <w:rPr>
          <w:sz w:val="28"/>
          <w:szCs w:val="28"/>
          <w:lang w:val="uk-UA"/>
        </w:rPr>
      </w:pPr>
    </w:p>
    <w:p w:rsidR="00CB100A" w:rsidRDefault="00CB100A" w:rsidP="00CB100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Створити М</w:t>
      </w:r>
      <w:r w:rsidR="00107925" w:rsidRPr="00107925">
        <w:rPr>
          <w:rFonts w:ascii="Times New Roman" w:hAnsi="Times New Roman" w:cs="Times New Roman"/>
          <w:sz w:val="28"/>
          <w:szCs w:val="28"/>
        </w:rPr>
        <w:t>олодіжну раду</w:t>
      </w:r>
      <w:r w:rsidR="00014EE5">
        <w:rPr>
          <w:rFonts w:ascii="Times New Roman" w:hAnsi="Times New Roman" w:cs="Times New Roman"/>
          <w:sz w:val="28"/>
          <w:szCs w:val="28"/>
        </w:rPr>
        <w:t xml:space="preserve"> </w:t>
      </w:r>
      <w:r w:rsidRPr="00CB100A">
        <w:rPr>
          <w:rFonts w:ascii="Times New Roman" w:hAnsi="Times New Roman" w:cs="Times New Roman"/>
          <w:sz w:val="28"/>
          <w:szCs w:val="28"/>
        </w:rPr>
        <w:t>при виконавчому комітеті Івано-Франківської міської ради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B100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</w:p>
    <w:p w:rsidR="00CB100A" w:rsidRDefault="00CB100A" w:rsidP="00CB100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1F5F0E">
        <w:rPr>
          <w:rFonts w:ascii="Times New Roman" w:hAnsi="Times New Roman" w:cs="Times New Roman"/>
          <w:sz w:val="28"/>
          <w:szCs w:val="28"/>
        </w:rPr>
        <w:t xml:space="preserve">   Затвердити</w:t>
      </w:r>
      <w:r>
        <w:rPr>
          <w:rFonts w:ascii="Times New Roman" w:hAnsi="Times New Roman" w:cs="Times New Roman"/>
          <w:sz w:val="28"/>
          <w:szCs w:val="28"/>
        </w:rPr>
        <w:t xml:space="preserve"> Положення про М</w:t>
      </w:r>
      <w:r w:rsidR="00107925" w:rsidRPr="00107925">
        <w:rPr>
          <w:rFonts w:ascii="Times New Roman" w:hAnsi="Times New Roman" w:cs="Times New Roman"/>
          <w:sz w:val="28"/>
          <w:szCs w:val="28"/>
        </w:rPr>
        <w:t xml:space="preserve">олодіжну раду </w:t>
      </w:r>
      <w:r w:rsidRPr="00CB100A">
        <w:rPr>
          <w:rFonts w:ascii="Times New Roman" w:hAnsi="Times New Roman" w:cs="Times New Roman"/>
          <w:sz w:val="28"/>
          <w:szCs w:val="28"/>
        </w:rPr>
        <w:t xml:space="preserve">при виконавчому комітеті Івано-Франківської міської ради </w:t>
      </w:r>
      <w:r w:rsidR="001F5F0E">
        <w:rPr>
          <w:rFonts w:ascii="Times New Roman" w:hAnsi="Times New Roman" w:cs="Times New Roman"/>
          <w:sz w:val="28"/>
          <w:szCs w:val="28"/>
        </w:rPr>
        <w:t>(додається).</w:t>
      </w:r>
      <w:r w:rsidRPr="00CB100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</w:p>
    <w:p w:rsidR="00107925" w:rsidRPr="00107925" w:rsidRDefault="001F5F0E" w:rsidP="00CB100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107925" w:rsidRPr="00107925">
        <w:rPr>
          <w:rFonts w:ascii="Times New Roman" w:hAnsi="Times New Roman" w:cs="Times New Roman"/>
          <w:sz w:val="28"/>
          <w:szCs w:val="28"/>
        </w:rPr>
        <w:t>Затверди</w:t>
      </w:r>
      <w:r w:rsidR="00CB100A">
        <w:rPr>
          <w:rFonts w:ascii="Times New Roman" w:hAnsi="Times New Roman" w:cs="Times New Roman"/>
          <w:sz w:val="28"/>
          <w:szCs w:val="28"/>
        </w:rPr>
        <w:t>ти</w:t>
      </w:r>
      <w:r w:rsidR="00107925" w:rsidRPr="00107925">
        <w:rPr>
          <w:rFonts w:ascii="Times New Roman" w:hAnsi="Times New Roman" w:cs="Times New Roman"/>
          <w:sz w:val="28"/>
          <w:szCs w:val="28"/>
        </w:rPr>
        <w:t xml:space="preserve"> склад </w:t>
      </w:r>
      <w:r w:rsidR="00CB100A">
        <w:rPr>
          <w:rFonts w:ascii="Times New Roman" w:hAnsi="Times New Roman" w:cs="Times New Roman"/>
          <w:sz w:val="28"/>
          <w:szCs w:val="28"/>
        </w:rPr>
        <w:t>М</w:t>
      </w:r>
      <w:r w:rsidR="00107925" w:rsidRPr="00107925">
        <w:rPr>
          <w:rFonts w:ascii="Times New Roman" w:hAnsi="Times New Roman" w:cs="Times New Roman"/>
          <w:sz w:val="28"/>
          <w:szCs w:val="28"/>
        </w:rPr>
        <w:t xml:space="preserve">олодіжної ради </w:t>
      </w:r>
      <w:r w:rsidR="00014EE5" w:rsidRPr="00014EE5">
        <w:rPr>
          <w:rFonts w:ascii="Times New Roman" w:hAnsi="Times New Roman" w:cs="Times New Roman"/>
          <w:sz w:val="28"/>
          <w:szCs w:val="28"/>
        </w:rPr>
        <w:t xml:space="preserve">при виконавчому комітеті Івано-Франківської міської ради </w:t>
      </w:r>
      <w:r w:rsidR="00FE2E4D">
        <w:rPr>
          <w:rFonts w:ascii="Times New Roman" w:hAnsi="Times New Roman" w:cs="Times New Roman"/>
          <w:sz w:val="28"/>
          <w:szCs w:val="28"/>
        </w:rPr>
        <w:t>згідно з додатком</w:t>
      </w:r>
      <w:r w:rsidR="00107925" w:rsidRPr="00107925">
        <w:rPr>
          <w:rFonts w:ascii="Times New Roman" w:hAnsi="Times New Roman" w:cs="Times New Roman"/>
          <w:sz w:val="28"/>
          <w:szCs w:val="28"/>
        </w:rPr>
        <w:t>.</w:t>
      </w:r>
    </w:p>
    <w:p w:rsidR="00C96814" w:rsidRDefault="00107925" w:rsidP="00CB100A">
      <w:pPr>
        <w:jc w:val="both"/>
        <w:rPr>
          <w:rFonts w:ascii="Times New Roman" w:hAnsi="Times New Roman" w:cs="Times New Roman"/>
          <w:sz w:val="28"/>
          <w:szCs w:val="28"/>
        </w:rPr>
      </w:pPr>
      <w:r w:rsidRPr="00107925">
        <w:rPr>
          <w:rFonts w:ascii="Times New Roman" w:hAnsi="Times New Roman" w:cs="Times New Roman"/>
          <w:sz w:val="28"/>
          <w:szCs w:val="28"/>
        </w:rPr>
        <w:t xml:space="preserve">4. </w:t>
      </w:r>
      <w:r w:rsidR="000D1E2C">
        <w:rPr>
          <w:rFonts w:ascii="Times New Roman" w:hAnsi="Times New Roman" w:cs="Times New Roman"/>
          <w:sz w:val="28"/>
          <w:szCs w:val="28"/>
        </w:rPr>
        <w:t xml:space="preserve"> </w:t>
      </w:r>
      <w:r w:rsidRPr="00107925">
        <w:rPr>
          <w:rFonts w:ascii="Times New Roman" w:hAnsi="Times New Roman" w:cs="Times New Roman"/>
          <w:sz w:val="28"/>
          <w:szCs w:val="28"/>
        </w:rPr>
        <w:t>Контроль за виконанням рішення поклас</w:t>
      </w:r>
      <w:r w:rsidR="00CB100A">
        <w:rPr>
          <w:rFonts w:ascii="Times New Roman" w:hAnsi="Times New Roman" w:cs="Times New Roman"/>
          <w:sz w:val="28"/>
          <w:szCs w:val="28"/>
        </w:rPr>
        <w:t>ти н</w:t>
      </w:r>
      <w:r w:rsidR="00957C4D">
        <w:rPr>
          <w:rFonts w:ascii="Times New Roman" w:hAnsi="Times New Roman" w:cs="Times New Roman"/>
          <w:sz w:val="28"/>
          <w:szCs w:val="28"/>
        </w:rPr>
        <w:t xml:space="preserve">а заступника міського голови Олександра </w:t>
      </w:r>
      <w:r w:rsidR="00CB100A">
        <w:rPr>
          <w:rFonts w:ascii="Times New Roman" w:hAnsi="Times New Roman" w:cs="Times New Roman"/>
          <w:sz w:val="28"/>
          <w:szCs w:val="28"/>
        </w:rPr>
        <w:t>Левицького</w:t>
      </w:r>
      <w:r w:rsidR="000D1E2C">
        <w:rPr>
          <w:rFonts w:ascii="Times New Roman" w:hAnsi="Times New Roman" w:cs="Times New Roman"/>
          <w:sz w:val="28"/>
          <w:szCs w:val="28"/>
        </w:rPr>
        <w:t>.</w:t>
      </w:r>
    </w:p>
    <w:p w:rsidR="00014EE5" w:rsidRDefault="00014EE5" w:rsidP="00CB100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6814" w:rsidRDefault="00107925" w:rsidP="00BD65CB">
      <w:pPr>
        <w:jc w:val="both"/>
        <w:rPr>
          <w:rFonts w:ascii="Times New Roman" w:hAnsi="Times New Roman" w:cs="Times New Roman"/>
          <w:sz w:val="28"/>
          <w:szCs w:val="28"/>
        </w:rPr>
      </w:pPr>
      <w:r w:rsidRPr="00107925">
        <w:rPr>
          <w:rFonts w:ascii="Times New Roman" w:hAnsi="Times New Roman" w:cs="Times New Roman"/>
          <w:sz w:val="28"/>
          <w:szCs w:val="28"/>
        </w:rPr>
        <w:t xml:space="preserve">Міський голова                                                           </w:t>
      </w:r>
      <w:r w:rsidR="000D1E2C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Руслан </w:t>
      </w:r>
      <w:r w:rsidR="00CB100A">
        <w:rPr>
          <w:rFonts w:ascii="Times New Roman" w:hAnsi="Times New Roman" w:cs="Times New Roman"/>
          <w:sz w:val="28"/>
          <w:szCs w:val="28"/>
        </w:rPr>
        <w:t xml:space="preserve">МАРЦІНКІВ </w:t>
      </w:r>
    </w:p>
    <w:sectPr w:rsidR="00C96814" w:rsidSect="00C96814">
      <w:pgSz w:w="11906" w:h="16838"/>
      <w:pgMar w:top="850" w:right="850" w:bottom="426" w:left="212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925"/>
    <w:rsid w:val="00014EE5"/>
    <w:rsid w:val="00044D4B"/>
    <w:rsid w:val="000D1E2C"/>
    <w:rsid w:val="00107925"/>
    <w:rsid w:val="001A2C87"/>
    <w:rsid w:val="001A40A4"/>
    <w:rsid w:val="001F5F0E"/>
    <w:rsid w:val="00414330"/>
    <w:rsid w:val="004D2EA4"/>
    <w:rsid w:val="004E3C41"/>
    <w:rsid w:val="006E74A3"/>
    <w:rsid w:val="00710527"/>
    <w:rsid w:val="007C779B"/>
    <w:rsid w:val="008A5FC4"/>
    <w:rsid w:val="008B0C28"/>
    <w:rsid w:val="008F0B36"/>
    <w:rsid w:val="00930F3A"/>
    <w:rsid w:val="00957C4D"/>
    <w:rsid w:val="00AC451F"/>
    <w:rsid w:val="00AD673C"/>
    <w:rsid w:val="00B85584"/>
    <w:rsid w:val="00BD65CB"/>
    <w:rsid w:val="00C131B6"/>
    <w:rsid w:val="00C23409"/>
    <w:rsid w:val="00C96814"/>
    <w:rsid w:val="00CB100A"/>
    <w:rsid w:val="00EC0967"/>
    <w:rsid w:val="00ED2BCC"/>
    <w:rsid w:val="00FE2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FC118A-AD8D-44FC-9D77-0B3107491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C77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968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96814"/>
    <w:rPr>
      <w:rFonts w:ascii="Segoe UI" w:hAnsi="Segoe UI" w:cs="Segoe UI"/>
      <w:sz w:val="18"/>
      <w:szCs w:val="18"/>
    </w:rPr>
  </w:style>
  <w:style w:type="character" w:customStyle="1" w:styleId="time">
    <w:name w:val="time"/>
    <w:basedOn w:val="a0"/>
    <w:rsid w:val="00AD673C"/>
  </w:style>
  <w:style w:type="character" w:customStyle="1" w:styleId="i18n">
    <w:name w:val="i18n"/>
    <w:basedOn w:val="a0"/>
    <w:rsid w:val="00AD673C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AD673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uk-UA"/>
    </w:rPr>
  </w:style>
  <w:style w:type="character" w:customStyle="1" w:styleId="z-0">
    <w:name w:val="z-Начало формы Знак"/>
    <w:basedOn w:val="a0"/>
    <w:link w:val="z-"/>
    <w:uiPriority w:val="99"/>
    <w:semiHidden/>
    <w:rsid w:val="00AD673C"/>
    <w:rPr>
      <w:rFonts w:ascii="Arial" w:eastAsia="Times New Roman" w:hAnsi="Arial" w:cs="Arial"/>
      <w:vanish/>
      <w:sz w:val="16"/>
      <w:szCs w:val="16"/>
      <w:lang w:eastAsia="uk-UA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AD673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uk-UA"/>
    </w:rPr>
  </w:style>
  <w:style w:type="character" w:customStyle="1" w:styleId="z-2">
    <w:name w:val="z-Конец формы Знак"/>
    <w:basedOn w:val="a0"/>
    <w:link w:val="z-1"/>
    <w:uiPriority w:val="99"/>
    <w:semiHidden/>
    <w:rsid w:val="00AD673C"/>
    <w:rPr>
      <w:rFonts w:ascii="Arial" w:eastAsia="Times New Roman" w:hAnsi="Arial" w:cs="Arial"/>
      <w:vanish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474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50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797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39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649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3102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5727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3689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345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9943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28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400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07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7499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1165</Words>
  <Characters>665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2</cp:revision>
  <cp:lastPrinted>2022-02-23T09:12:00Z</cp:lastPrinted>
  <dcterms:created xsi:type="dcterms:W3CDTF">2022-04-05T10:31:00Z</dcterms:created>
  <dcterms:modified xsi:type="dcterms:W3CDTF">2022-04-05T10:31:00Z</dcterms:modified>
</cp:coreProperties>
</file>