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Pr="001E4456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F91595">
        <w:t>еруючись ст.ст.52, 59</w:t>
      </w:r>
      <w:r w:rsidR="006414A7">
        <w:t xml:space="preserve">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 w:rsidR="000E6EBD">
        <w:t xml:space="preserve">  24</w:t>
      </w:r>
      <w:r>
        <w:t>.</w:t>
      </w:r>
      <w:r w:rsidR="000E6EBD">
        <w:t>12.2020</w:t>
      </w:r>
      <w:r w:rsidRPr="00CA0A88">
        <w:t>р.</w:t>
      </w:r>
      <w:r>
        <w:t xml:space="preserve"> </w:t>
      </w:r>
      <w:r w:rsidRPr="00CA0A88">
        <w:t>№</w:t>
      </w:r>
      <w:r w:rsidR="0076283C" w:rsidRPr="0076283C">
        <w:rPr>
          <w:color w:val="000000"/>
          <w:shd w:val="clear" w:color="auto" w:fill="FFFFFF"/>
        </w:rPr>
        <w:t xml:space="preserve"> </w:t>
      </w:r>
      <w:r w:rsidR="0076283C">
        <w:rPr>
          <w:color w:val="000000"/>
          <w:shd w:val="clear" w:color="auto" w:fill="FFFFFF"/>
        </w:rPr>
        <w:t xml:space="preserve">331-3 </w:t>
      </w:r>
      <w:r>
        <w:t>«</w:t>
      </w:r>
      <w:r w:rsidR="000E6EBD" w:rsidRPr="000E6EBD">
        <w:t>Про затвердження Комплексної програми сприяння залученню інвестицій в економіку Івано-Франківської міської територіальної громади та проєктної діяльності на 2021–2025 роки</w:t>
      </w:r>
      <w:r w:rsidRPr="00CA0A88">
        <w:t>»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474535" w:rsidRDefault="00F91595" w:rsidP="00474535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</w:t>
      </w:r>
      <w:r w:rsidR="0066368B">
        <w:rPr>
          <w:color w:val="000000" w:themeColor="text1"/>
        </w:rPr>
        <w:t xml:space="preserve"> </w:t>
      </w:r>
      <w:r w:rsidR="00BB7F20">
        <w:t>«</w:t>
      </w:r>
      <w:r w:rsidR="00CB5B01" w:rsidRPr="007E3F71">
        <w:t xml:space="preserve">Комплексної програми сприяння залученню інвестицій в економіку </w:t>
      </w:r>
      <w:r w:rsidR="00926D42">
        <w:t>Івано-Франківської міської територіальної громади та проєктної діяльності на 2021-2025 роки</w:t>
      </w:r>
      <w:r w:rsidR="002710A3">
        <w:t>»</w:t>
      </w:r>
      <w:r>
        <w:t xml:space="preserve">, затвердженої рішенням міської ради від 24.12.2020р. № 331-3, </w:t>
      </w:r>
      <w:r w:rsidRPr="007924EF">
        <w:t>КПКВКМБ 2517693</w:t>
      </w:r>
      <w:r w:rsidR="001A512A" w:rsidRPr="001A512A">
        <w:t xml:space="preserve"> </w:t>
      </w:r>
      <w:r w:rsidR="00691F3F">
        <w:t>кошти в сумі 49</w:t>
      </w:r>
      <w:r w:rsidR="009B7B4A">
        <w:t xml:space="preserve"> </w:t>
      </w:r>
      <w:r w:rsidR="00C162E1">
        <w:t>8</w:t>
      </w:r>
      <w:r w:rsidR="001A512A">
        <w:t xml:space="preserve">00,00 </w:t>
      </w:r>
      <w:r w:rsidR="00410B17">
        <w:rPr>
          <w:color w:val="000000" w:themeColor="text1"/>
        </w:rPr>
        <w:t>грн</w:t>
      </w:r>
      <w:r w:rsidR="00BB7684">
        <w:rPr>
          <w:color w:val="000000" w:themeColor="text1"/>
        </w:rPr>
        <w:t xml:space="preserve"> </w:t>
      </w:r>
      <w:r w:rsidR="00691F3F">
        <w:t>(сорок дев’ять</w:t>
      </w:r>
      <w:r w:rsidR="0082475A">
        <w:t xml:space="preserve"> тисяч </w:t>
      </w:r>
      <w:r w:rsidR="00536F52">
        <w:t xml:space="preserve">вісімсот </w:t>
      </w:r>
      <w:r w:rsidR="0082475A">
        <w:t xml:space="preserve">гривень 00 </w:t>
      </w:r>
      <w:proofErr w:type="spellStart"/>
      <w:r w:rsidR="0082475A">
        <w:t>коп</w:t>
      </w:r>
      <w:proofErr w:type="spellEnd"/>
      <w:r w:rsidR="0082475A">
        <w:t>)</w:t>
      </w:r>
      <w:r w:rsidR="00362689">
        <w:t xml:space="preserve"> </w:t>
      </w:r>
      <w:r w:rsidR="000E236D">
        <w:t xml:space="preserve"> на</w:t>
      </w:r>
      <w:r w:rsidR="00B5165F">
        <w:t xml:space="preserve"> проведення</w:t>
      </w:r>
      <w:r w:rsidR="006C6138" w:rsidRPr="006C6138">
        <w:t xml:space="preserve"> </w:t>
      </w:r>
      <w:r w:rsidR="009A3CC6">
        <w:t>бізнес-сніданків з міським головою</w:t>
      </w:r>
      <w:r w:rsidR="002710A3">
        <w:t>.</w:t>
      </w:r>
    </w:p>
    <w:p w:rsidR="00474535" w:rsidRDefault="00474535" w:rsidP="00474535">
      <w:pPr>
        <w:pStyle w:val="a5"/>
        <w:numPr>
          <w:ilvl w:val="0"/>
          <w:numId w:val="4"/>
        </w:numPr>
        <w:ind w:left="567" w:firstLine="567"/>
        <w:jc w:val="both"/>
      </w:pPr>
      <w:r w:rsidRPr="00474535">
        <w:t>Фінансовому управлінню</w:t>
      </w:r>
      <w:r w:rsidR="007C632D">
        <w:t xml:space="preserve"> </w:t>
      </w:r>
      <w:r w:rsidR="00D22FEB">
        <w:t>міської ради (</w:t>
      </w:r>
      <w:proofErr w:type="spellStart"/>
      <w:r w:rsidR="00D22FEB">
        <w:t>Г.Яцків</w:t>
      </w:r>
      <w:proofErr w:type="spellEnd"/>
      <w:r w:rsidRPr="00474535">
        <w:t>) профінансувати розпорядника коштів – Департамент інвестиційної політики, проєктів, міжнародних зв’язків,  туризму та промоцій міста Івано-Франківської міської ради (</w:t>
      </w:r>
      <w:proofErr w:type="spellStart"/>
      <w:r w:rsidRPr="00474535">
        <w:t>І.Попадюк</w:t>
      </w:r>
      <w:proofErr w:type="spellEnd"/>
      <w:r w:rsidRPr="00474535">
        <w:t>) згідно вищезазначених видатків відповідно до визначеного обсягу.</w:t>
      </w:r>
    </w:p>
    <w:p w:rsidR="00474535" w:rsidRPr="00474535" w:rsidRDefault="00474535" w:rsidP="00474535">
      <w:pPr>
        <w:pStyle w:val="a5"/>
        <w:numPr>
          <w:ilvl w:val="0"/>
          <w:numId w:val="4"/>
        </w:numPr>
        <w:ind w:left="567" w:firstLine="567"/>
        <w:jc w:val="both"/>
      </w:pPr>
      <w:r w:rsidRPr="00474535">
        <w:t xml:space="preserve">Контроль за виконанням даного рішення покласти на заступника міського голови </w:t>
      </w:r>
      <w:proofErr w:type="spellStart"/>
      <w:r w:rsidRPr="00474535">
        <w:t>П.Шкутяка</w:t>
      </w:r>
      <w:proofErr w:type="spellEnd"/>
      <w:r w:rsidRPr="00474535">
        <w:t>.</w:t>
      </w:r>
    </w:p>
    <w:p w:rsidR="00894424" w:rsidRDefault="00894424" w:rsidP="000923C7">
      <w:pPr>
        <w:ind w:left="567" w:firstLine="567"/>
        <w:jc w:val="both"/>
      </w:pPr>
    </w:p>
    <w:p w:rsidR="00291782" w:rsidRDefault="00291782" w:rsidP="000923C7">
      <w:pPr>
        <w:ind w:left="567" w:firstLine="567"/>
        <w:jc w:val="both"/>
      </w:pPr>
    </w:p>
    <w:p w:rsidR="00291782" w:rsidRDefault="00291782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r w:rsidR="00BB68BC">
        <w:t>МАРЦІНКІВ</w:t>
      </w:r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923C7"/>
    <w:rsid w:val="000D14EE"/>
    <w:rsid w:val="000E236D"/>
    <w:rsid w:val="000E6EBD"/>
    <w:rsid w:val="00105DA6"/>
    <w:rsid w:val="001372EE"/>
    <w:rsid w:val="001A512A"/>
    <w:rsid w:val="001E4456"/>
    <w:rsid w:val="002710A3"/>
    <w:rsid w:val="00291782"/>
    <w:rsid w:val="002C0987"/>
    <w:rsid w:val="002E4313"/>
    <w:rsid w:val="00326F72"/>
    <w:rsid w:val="003458BB"/>
    <w:rsid w:val="00362689"/>
    <w:rsid w:val="0036301C"/>
    <w:rsid w:val="003716CA"/>
    <w:rsid w:val="00394111"/>
    <w:rsid w:val="003E336E"/>
    <w:rsid w:val="00410B17"/>
    <w:rsid w:val="004571C6"/>
    <w:rsid w:val="00474535"/>
    <w:rsid w:val="004C1D5E"/>
    <w:rsid w:val="004D6AF4"/>
    <w:rsid w:val="00536F52"/>
    <w:rsid w:val="00606A23"/>
    <w:rsid w:val="006414A7"/>
    <w:rsid w:val="0066368B"/>
    <w:rsid w:val="00691F3F"/>
    <w:rsid w:val="006C6138"/>
    <w:rsid w:val="0076283C"/>
    <w:rsid w:val="007632E1"/>
    <w:rsid w:val="00770D80"/>
    <w:rsid w:val="007924EF"/>
    <w:rsid w:val="007C632D"/>
    <w:rsid w:val="007F50AB"/>
    <w:rsid w:val="0082475A"/>
    <w:rsid w:val="00852ED2"/>
    <w:rsid w:val="00894424"/>
    <w:rsid w:val="008D3D08"/>
    <w:rsid w:val="00926D42"/>
    <w:rsid w:val="00963A86"/>
    <w:rsid w:val="00991FA1"/>
    <w:rsid w:val="009A3CC6"/>
    <w:rsid w:val="009B7B4A"/>
    <w:rsid w:val="00AB0D49"/>
    <w:rsid w:val="00AB7835"/>
    <w:rsid w:val="00B136E1"/>
    <w:rsid w:val="00B5165F"/>
    <w:rsid w:val="00B54D59"/>
    <w:rsid w:val="00B7681C"/>
    <w:rsid w:val="00BB68BC"/>
    <w:rsid w:val="00BB7684"/>
    <w:rsid w:val="00BB7F20"/>
    <w:rsid w:val="00C162E1"/>
    <w:rsid w:val="00CB5B01"/>
    <w:rsid w:val="00CC1110"/>
    <w:rsid w:val="00D22FEB"/>
    <w:rsid w:val="00D742A2"/>
    <w:rsid w:val="00E86413"/>
    <w:rsid w:val="00E92A3E"/>
    <w:rsid w:val="00EB1E22"/>
    <w:rsid w:val="00EF2A53"/>
    <w:rsid w:val="00F91595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DCD15D-3281-47E3-9F2D-584B47C0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2022-01-27T15:10:00Z</cp:lastPrinted>
  <dcterms:created xsi:type="dcterms:W3CDTF">2022-02-18T09:44:00Z</dcterms:created>
  <dcterms:modified xsi:type="dcterms:W3CDTF">2022-02-18T09:44:00Z</dcterms:modified>
</cp:coreProperties>
</file>