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ind w:right="5102"/>
        <w:jc w:val="both"/>
        <w:rPr>
          <w:spacing w:val="-4"/>
          <w:sz w:val="28"/>
          <w:szCs w:val="28"/>
          <w:lang w:val="uk-UA"/>
        </w:rPr>
      </w:pPr>
    </w:p>
    <w:p w:rsidR="000B5D35" w:rsidRPr="00EA1861" w:rsidRDefault="000B5D35" w:rsidP="000B5D35">
      <w:pPr>
        <w:widowControl w:val="0"/>
        <w:ind w:right="4109"/>
        <w:rPr>
          <w:spacing w:val="-4"/>
          <w:sz w:val="28"/>
          <w:szCs w:val="28"/>
          <w:lang w:val="uk-UA"/>
        </w:rPr>
      </w:pPr>
      <w:r w:rsidRPr="00EA1861">
        <w:rPr>
          <w:spacing w:val="-4"/>
          <w:sz w:val="28"/>
          <w:szCs w:val="28"/>
          <w:lang w:val="uk-UA"/>
        </w:rPr>
        <w:t xml:space="preserve">Про внесення змін </w:t>
      </w:r>
      <w:r>
        <w:rPr>
          <w:spacing w:val="-4"/>
          <w:sz w:val="28"/>
          <w:szCs w:val="28"/>
          <w:lang w:val="uk-UA"/>
        </w:rPr>
        <w:t xml:space="preserve">у </w:t>
      </w:r>
      <w:r w:rsidRPr="00EA1861">
        <w:rPr>
          <w:spacing w:val="-4"/>
          <w:sz w:val="28"/>
          <w:szCs w:val="28"/>
          <w:lang w:val="uk-UA"/>
        </w:rPr>
        <w:t>рішен</w:t>
      </w:r>
      <w:r>
        <w:rPr>
          <w:spacing w:val="-4"/>
          <w:sz w:val="28"/>
          <w:szCs w:val="28"/>
          <w:lang w:val="uk-UA"/>
        </w:rPr>
        <w:t xml:space="preserve">ня </w:t>
      </w:r>
      <w:r w:rsidRPr="00EA1861">
        <w:rPr>
          <w:spacing w:val="-4"/>
          <w:sz w:val="28"/>
          <w:szCs w:val="28"/>
          <w:lang w:val="uk-UA"/>
        </w:rPr>
        <w:t>виконавчого комітету</w:t>
      </w:r>
      <w:r>
        <w:rPr>
          <w:spacing w:val="-4"/>
          <w:sz w:val="28"/>
          <w:szCs w:val="28"/>
          <w:lang w:val="uk-UA"/>
        </w:rPr>
        <w:t xml:space="preserve"> «</w:t>
      </w:r>
      <w:r w:rsidRPr="00EA1861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Про затвердження тарифів на послуги з захоронення побутових відходів»</w:t>
      </w:r>
    </w:p>
    <w:p w:rsidR="000B5D35" w:rsidRDefault="000B5D35" w:rsidP="000B5D35">
      <w:pPr>
        <w:widowControl w:val="0"/>
        <w:rPr>
          <w:spacing w:val="-4"/>
          <w:sz w:val="28"/>
          <w:szCs w:val="28"/>
          <w:lang w:val="uk-UA"/>
        </w:rPr>
      </w:pPr>
    </w:p>
    <w:p w:rsidR="000B5D35" w:rsidRDefault="000B5D35" w:rsidP="000B5D35">
      <w:pPr>
        <w:widowControl w:val="0"/>
        <w:rPr>
          <w:spacing w:val="-4"/>
          <w:sz w:val="28"/>
          <w:szCs w:val="28"/>
          <w:lang w:val="uk-UA"/>
        </w:rPr>
      </w:pPr>
    </w:p>
    <w:p w:rsidR="000B5D35" w:rsidRPr="00954541" w:rsidRDefault="000B5D35" w:rsidP="000B5D35">
      <w:pPr>
        <w:ind w:right="-1" w:firstLine="709"/>
        <w:jc w:val="both"/>
        <w:rPr>
          <w:color w:val="FF0000"/>
          <w:spacing w:val="-4"/>
          <w:sz w:val="28"/>
          <w:szCs w:val="28"/>
          <w:lang w:val="uk-UA"/>
        </w:rPr>
      </w:pPr>
      <w:r>
        <w:rPr>
          <w:rStyle w:val="rvts13"/>
          <w:spacing w:val="-4"/>
          <w:sz w:val="28"/>
          <w:szCs w:val="28"/>
          <w:lang w:val="uk-UA"/>
        </w:rPr>
        <w:t>К</w:t>
      </w:r>
      <w:r w:rsidRPr="00954541">
        <w:rPr>
          <w:rStyle w:val="rvts13"/>
          <w:spacing w:val="-4"/>
          <w:sz w:val="28"/>
          <w:szCs w:val="28"/>
          <w:lang w:val="uk-UA"/>
        </w:rPr>
        <w:t xml:space="preserve">еруючись статтею 28 Закону України «Про місцеве самоврядування в Україні», </w:t>
      </w:r>
      <w:r>
        <w:rPr>
          <w:rStyle w:val="rvts13"/>
          <w:spacing w:val="-4"/>
          <w:sz w:val="28"/>
          <w:szCs w:val="28"/>
          <w:lang w:val="uk-UA"/>
        </w:rPr>
        <w:t xml:space="preserve">ч.3 п. 2  ст. 4 Закону України «Про житлово-комунальні послуги», </w:t>
      </w:r>
      <w:r w:rsidRPr="00954541">
        <w:rPr>
          <w:rStyle w:val="rvts13"/>
          <w:spacing w:val="-4"/>
          <w:sz w:val="28"/>
          <w:szCs w:val="28"/>
          <w:lang w:val="uk-UA"/>
        </w:rPr>
        <w:t xml:space="preserve">відповідно до </w:t>
      </w:r>
      <w:r w:rsidRPr="00954541">
        <w:rPr>
          <w:spacing w:val="-4"/>
          <w:sz w:val="28"/>
          <w:szCs w:val="28"/>
          <w:lang w:val="uk-UA"/>
        </w:rPr>
        <w:t xml:space="preserve">постанови Кабінету Міністрів України від </w:t>
      </w:r>
      <w:r>
        <w:rPr>
          <w:spacing w:val="-4"/>
          <w:sz w:val="28"/>
          <w:szCs w:val="28"/>
          <w:lang w:val="uk-UA"/>
        </w:rPr>
        <w:t>26.07</w:t>
      </w:r>
      <w:r w:rsidRPr="00954541">
        <w:rPr>
          <w:spacing w:val="-4"/>
          <w:sz w:val="28"/>
          <w:szCs w:val="28"/>
          <w:lang w:val="uk-UA"/>
        </w:rPr>
        <w:t>.</w:t>
      </w:r>
      <w:r>
        <w:rPr>
          <w:spacing w:val="-4"/>
          <w:sz w:val="28"/>
          <w:szCs w:val="28"/>
          <w:lang w:val="uk-UA"/>
        </w:rPr>
        <w:t>2006</w:t>
      </w:r>
      <w:r w:rsidRPr="00954541">
        <w:rPr>
          <w:spacing w:val="-4"/>
          <w:sz w:val="28"/>
          <w:szCs w:val="28"/>
          <w:lang w:val="uk-UA"/>
        </w:rPr>
        <w:t xml:space="preserve"> р. № </w:t>
      </w:r>
      <w:r>
        <w:rPr>
          <w:spacing w:val="-4"/>
          <w:sz w:val="28"/>
          <w:szCs w:val="28"/>
          <w:lang w:val="uk-UA"/>
        </w:rPr>
        <w:t>1010</w:t>
      </w:r>
      <w:r w:rsidRPr="00954541">
        <w:rPr>
          <w:spacing w:val="-4"/>
          <w:sz w:val="28"/>
          <w:szCs w:val="28"/>
          <w:lang w:val="uk-UA"/>
        </w:rPr>
        <w:t xml:space="preserve"> «Про </w:t>
      </w:r>
      <w:r>
        <w:rPr>
          <w:spacing w:val="-4"/>
          <w:sz w:val="28"/>
          <w:szCs w:val="28"/>
          <w:lang w:val="uk-UA"/>
        </w:rPr>
        <w:t>затвердження Порядку формування тарифів на послуги з поводження побутових відходів</w:t>
      </w:r>
      <w:r w:rsidRPr="00954541">
        <w:rPr>
          <w:spacing w:val="-4"/>
          <w:sz w:val="28"/>
          <w:szCs w:val="28"/>
          <w:lang w:val="uk-UA"/>
        </w:rPr>
        <w:t xml:space="preserve">», виконавчий комітет міської ради </w:t>
      </w:r>
    </w:p>
    <w:p w:rsidR="000B5D35" w:rsidRPr="00954541" w:rsidRDefault="000B5D35" w:rsidP="000B5D35">
      <w:pPr>
        <w:pStyle w:val="a3"/>
        <w:widowControl w:val="0"/>
        <w:tabs>
          <w:tab w:val="right" w:pos="9214"/>
        </w:tabs>
        <w:jc w:val="center"/>
        <w:rPr>
          <w:spacing w:val="-4"/>
          <w:sz w:val="28"/>
          <w:szCs w:val="28"/>
          <w:lang w:val="uk-UA"/>
        </w:rPr>
      </w:pPr>
      <w:r w:rsidRPr="00954541">
        <w:rPr>
          <w:spacing w:val="-4"/>
          <w:sz w:val="28"/>
          <w:szCs w:val="28"/>
          <w:lang w:val="uk-UA"/>
        </w:rPr>
        <w:t>вирішив:</w:t>
      </w:r>
    </w:p>
    <w:p w:rsidR="000B5D35" w:rsidRDefault="000B5D35" w:rsidP="000B5D35">
      <w:pPr>
        <w:pStyle w:val="rvps117"/>
        <w:spacing w:before="0" w:beforeAutospacing="0" w:after="0" w:afterAutospacing="0"/>
        <w:ind w:firstLine="709"/>
        <w:jc w:val="both"/>
        <w:rPr>
          <w:spacing w:val="-4"/>
          <w:sz w:val="28"/>
          <w:szCs w:val="28"/>
          <w:lang w:val="uk-UA"/>
        </w:rPr>
      </w:pPr>
      <w:r w:rsidRPr="001826EC">
        <w:rPr>
          <w:spacing w:val="-4"/>
          <w:sz w:val="28"/>
          <w:szCs w:val="28"/>
          <w:lang w:val="uk-UA"/>
        </w:rPr>
        <w:t xml:space="preserve">1. Внести зміни в додаток до рішення виконавчого комітету </w:t>
      </w:r>
      <w:r w:rsidRPr="001826EC">
        <w:rPr>
          <w:sz w:val="28"/>
          <w:szCs w:val="28"/>
          <w:lang w:val="uk-UA"/>
        </w:rPr>
        <w:t xml:space="preserve">від </w:t>
      </w:r>
      <w:r w:rsidRPr="001826EC">
        <w:rPr>
          <w:sz w:val="28"/>
          <w:szCs w:val="28"/>
          <w:lang w:val="uk-UA"/>
        </w:rPr>
        <w:br/>
        <w:t>22.08.2019 р. № 988 «</w:t>
      </w:r>
      <w:r w:rsidRPr="001826EC">
        <w:rPr>
          <w:rStyle w:val="rvts21"/>
          <w:sz w:val="28"/>
          <w:szCs w:val="28"/>
          <w:lang w:val="uk-UA"/>
        </w:rPr>
        <w:t xml:space="preserve">Про затвердження тарифів на послуги з </w:t>
      </w:r>
      <w:r w:rsidRPr="001826EC">
        <w:rPr>
          <w:rStyle w:val="rvts22"/>
          <w:sz w:val="28"/>
          <w:szCs w:val="28"/>
          <w:lang w:val="uk-UA"/>
        </w:rPr>
        <w:t>захоронення побутових відходів»</w:t>
      </w:r>
      <w:r>
        <w:rPr>
          <w:rStyle w:val="rvts22"/>
          <w:sz w:val="28"/>
          <w:szCs w:val="28"/>
          <w:lang w:val="uk-UA"/>
        </w:rPr>
        <w:t xml:space="preserve"> (із змінами від 16.01.2020р. № 46 та від 26.01.2021р. № 115)</w:t>
      </w:r>
      <w:r>
        <w:rPr>
          <w:spacing w:val="-4"/>
          <w:sz w:val="28"/>
          <w:szCs w:val="28"/>
          <w:lang w:val="uk-UA"/>
        </w:rPr>
        <w:t xml:space="preserve">, виклавши </w:t>
      </w:r>
      <w:r w:rsidRPr="001826EC">
        <w:rPr>
          <w:spacing w:val="-4"/>
          <w:sz w:val="28"/>
          <w:szCs w:val="28"/>
          <w:lang w:val="uk-UA"/>
        </w:rPr>
        <w:t>його в но</w:t>
      </w:r>
      <w:r>
        <w:rPr>
          <w:spacing w:val="-4"/>
          <w:sz w:val="28"/>
          <w:szCs w:val="28"/>
          <w:lang w:val="uk-UA"/>
        </w:rPr>
        <w:t xml:space="preserve">вій редакції згідно з додатком </w:t>
      </w:r>
      <w:r w:rsidRPr="001826EC">
        <w:rPr>
          <w:spacing w:val="-4"/>
          <w:sz w:val="28"/>
          <w:szCs w:val="28"/>
          <w:lang w:val="uk-UA"/>
        </w:rPr>
        <w:t xml:space="preserve"> до даного рішення.</w:t>
      </w:r>
    </w:p>
    <w:p w:rsidR="000B5D35" w:rsidRDefault="000B5D35" w:rsidP="000B5D35">
      <w:pPr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2. </w:t>
      </w:r>
      <w:r w:rsidRPr="00954541">
        <w:rPr>
          <w:spacing w:val="-4"/>
          <w:sz w:val="28"/>
          <w:szCs w:val="28"/>
          <w:lang w:val="uk-UA"/>
        </w:rPr>
        <w:t xml:space="preserve">Рішення набуває чинності з </w:t>
      </w:r>
      <w:r>
        <w:rPr>
          <w:spacing w:val="-4"/>
          <w:sz w:val="28"/>
          <w:szCs w:val="28"/>
          <w:lang w:val="uk-UA"/>
        </w:rPr>
        <w:t>дня офіційного оприлюднення</w:t>
      </w:r>
      <w:r>
        <w:rPr>
          <w:sz w:val="28"/>
          <w:szCs w:val="28"/>
          <w:lang w:val="uk-UA"/>
        </w:rPr>
        <w:t>.</w:t>
      </w:r>
    </w:p>
    <w:p w:rsidR="000B5D35" w:rsidRDefault="000B5D35" w:rsidP="000B5D35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3.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</w:t>
      </w:r>
      <w:r>
        <w:rPr>
          <w:sz w:val="28"/>
          <w:szCs w:val="28"/>
          <w:lang w:val="uk-UA"/>
        </w:rPr>
        <w:t>.</w:t>
      </w:r>
    </w:p>
    <w:p w:rsidR="000B5D35" w:rsidRPr="00CE38E2" w:rsidRDefault="000B5D35" w:rsidP="000B5D35">
      <w:pPr>
        <w:pStyle w:val="rvps242"/>
        <w:spacing w:before="0" w:beforeAutospacing="0" w:after="0" w:afterAutospacing="0"/>
        <w:ind w:firstLine="709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</w:t>
      </w:r>
      <w:r w:rsidRPr="00CE38E2">
        <w:rPr>
          <w:spacing w:val="-4"/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pacing w:val="-4"/>
          <w:sz w:val="28"/>
          <w:szCs w:val="28"/>
          <w:lang w:val="uk-UA"/>
        </w:rPr>
        <w:t>Р.Гайду</w:t>
      </w:r>
      <w:proofErr w:type="spellEnd"/>
      <w:r w:rsidRPr="00CE38E2">
        <w:rPr>
          <w:spacing w:val="-4"/>
          <w:sz w:val="28"/>
          <w:szCs w:val="28"/>
          <w:lang w:val="uk-UA"/>
        </w:rPr>
        <w:t>.</w:t>
      </w:r>
    </w:p>
    <w:p w:rsidR="000B5D35" w:rsidRPr="00CE38E2" w:rsidRDefault="000B5D35" w:rsidP="000B5D35">
      <w:pPr>
        <w:ind w:firstLine="709"/>
        <w:jc w:val="both"/>
        <w:rPr>
          <w:spacing w:val="-4"/>
          <w:sz w:val="28"/>
          <w:szCs w:val="28"/>
          <w:lang w:val="uk-UA"/>
        </w:rPr>
      </w:pPr>
    </w:p>
    <w:p w:rsidR="000B5D35" w:rsidRPr="00954541" w:rsidRDefault="000B5D35" w:rsidP="000B5D35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  <w:r w:rsidRPr="00954541">
        <w:rPr>
          <w:spacing w:val="-4"/>
          <w:sz w:val="28"/>
          <w:szCs w:val="28"/>
          <w:lang w:val="uk-UA"/>
        </w:rPr>
        <w:t>Міський голова</w:t>
      </w:r>
      <w:r w:rsidRPr="00954541">
        <w:rPr>
          <w:spacing w:val="-4"/>
          <w:sz w:val="28"/>
          <w:szCs w:val="28"/>
          <w:lang w:val="uk-UA"/>
        </w:rPr>
        <w:tab/>
      </w:r>
      <w:r w:rsidRPr="00954541">
        <w:rPr>
          <w:spacing w:val="-4"/>
          <w:sz w:val="28"/>
          <w:szCs w:val="28"/>
          <w:lang w:val="uk-UA"/>
        </w:rPr>
        <w:tab/>
      </w:r>
      <w:r w:rsidRPr="00954541"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 xml:space="preserve">                          </w:t>
      </w:r>
      <w:r>
        <w:rPr>
          <w:spacing w:val="-4"/>
          <w:sz w:val="28"/>
          <w:szCs w:val="28"/>
          <w:lang w:val="uk-UA"/>
        </w:rPr>
        <w:tab/>
        <w:t>Руслан МАРЦІНКІВ</w:t>
      </w:r>
    </w:p>
    <w:p w:rsidR="000B5D35" w:rsidRDefault="000B5D35" w:rsidP="000B5D35">
      <w:pPr>
        <w:rPr>
          <w:lang w:val="uk-UA"/>
        </w:rPr>
      </w:pPr>
    </w:p>
    <w:p w:rsidR="000B5D35" w:rsidRDefault="000B5D35" w:rsidP="000B5D35">
      <w:pPr>
        <w:rPr>
          <w:lang w:val="uk-UA"/>
        </w:rPr>
      </w:pPr>
    </w:p>
    <w:p w:rsidR="000B5D35" w:rsidRDefault="000B5D35" w:rsidP="000B5D35">
      <w:pPr>
        <w:rPr>
          <w:lang w:val="uk-UA"/>
        </w:rPr>
      </w:pPr>
    </w:p>
    <w:p w:rsidR="000B5D35" w:rsidRDefault="000B5D35" w:rsidP="000B5D35">
      <w:pPr>
        <w:rPr>
          <w:lang w:val="uk-UA"/>
        </w:rPr>
      </w:pPr>
    </w:p>
    <w:p w:rsidR="000B5D35" w:rsidRDefault="000B5D35" w:rsidP="000B5D35">
      <w:pPr>
        <w:rPr>
          <w:lang w:val="uk-UA"/>
        </w:rPr>
      </w:pPr>
    </w:p>
    <w:p w:rsidR="000B5D35" w:rsidRDefault="000B5D35" w:rsidP="000B5D35">
      <w:pPr>
        <w:rPr>
          <w:lang w:val="uk-UA"/>
        </w:rPr>
      </w:pPr>
    </w:p>
    <w:p w:rsidR="000B5D35" w:rsidRDefault="000B5D35" w:rsidP="000B5D35">
      <w:pPr>
        <w:rPr>
          <w:lang w:val="uk-UA"/>
        </w:rPr>
      </w:pPr>
    </w:p>
    <w:p w:rsidR="000B5D35" w:rsidRDefault="000B5D35" w:rsidP="000B5D35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Додаток </w:t>
      </w:r>
    </w:p>
    <w:p w:rsidR="000B5D35" w:rsidRDefault="000B5D35" w:rsidP="000B5D35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до рішення виконавчого комітету</w:t>
      </w:r>
    </w:p>
    <w:p w:rsidR="000B5D35" w:rsidRDefault="000B5D35" w:rsidP="000B5D35">
      <w:pPr>
        <w:suppressAutoHyphens/>
        <w:ind w:left="360"/>
        <w:jc w:val="right"/>
        <w:rPr>
          <w:sz w:val="28"/>
          <w:lang w:val="uk-UA"/>
        </w:rPr>
      </w:pPr>
      <w:r>
        <w:rPr>
          <w:sz w:val="28"/>
          <w:lang w:val="uk-UA"/>
        </w:rPr>
        <w:t>міської ради від ________20__р.№____</w:t>
      </w:r>
    </w:p>
    <w:p w:rsidR="000B5D35" w:rsidRDefault="000B5D35" w:rsidP="000B5D35">
      <w:pPr>
        <w:suppressAutoHyphens/>
        <w:ind w:left="360"/>
        <w:jc w:val="both"/>
        <w:rPr>
          <w:sz w:val="28"/>
          <w:lang w:val="uk-UA"/>
        </w:rPr>
      </w:pPr>
    </w:p>
    <w:p w:rsidR="000B5D35" w:rsidRDefault="000B5D35" w:rsidP="000B5D35">
      <w:pPr>
        <w:suppressAutoHyphens/>
        <w:ind w:left="360"/>
        <w:jc w:val="both"/>
        <w:rPr>
          <w:sz w:val="28"/>
          <w:lang w:val="uk-UA"/>
        </w:rPr>
      </w:pPr>
    </w:p>
    <w:p w:rsidR="000B5D35" w:rsidRPr="00483FEE" w:rsidRDefault="000B5D35" w:rsidP="000B5D35">
      <w:pPr>
        <w:pStyle w:val="Default"/>
        <w:jc w:val="center"/>
        <w:rPr>
          <w:bCs/>
          <w:sz w:val="28"/>
          <w:szCs w:val="28"/>
          <w:lang w:val="uk-UA"/>
        </w:rPr>
      </w:pPr>
      <w:r w:rsidRPr="00483FEE">
        <w:rPr>
          <w:bCs/>
          <w:sz w:val="28"/>
          <w:szCs w:val="28"/>
          <w:lang w:val="uk-UA"/>
        </w:rPr>
        <w:t xml:space="preserve">Тарифи </w:t>
      </w:r>
    </w:p>
    <w:p w:rsidR="000B5D35" w:rsidRPr="00483FEE" w:rsidRDefault="000B5D35" w:rsidP="000B5D35">
      <w:pPr>
        <w:pStyle w:val="Default"/>
        <w:ind w:left="-142"/>
        <w:jc w:val="center"/>
        <w:rPr>
          <w:bCs/>
          <w:sz w:val="28"/>
          <w:szCs w:val="28"/>
          <w:lang w:val="uk-UA"/>
        </w:rPr>
      </w:pPr>
      <w:r w:rsidRPr="00483FEE">
        <w:rPr>
          <w:bCs/>
          <w:sz w:val="28"/>
          <w:szCs w:val="28"/>
          <w:lang w:val="uk-UA"/>
        </w:rPr>
        <w:t>на послуги з захоронення побутових відходів</w:t>
      </w:r>
    </w:p>
    <w:p w:rsidR="000B5D35" w:rsidRPr="007205CC" w:rsidRDefault="000B5D35" w:rsidP="000B5D35">
      <w:pPr>
        <w:pStyle w:val="Default"/>
        <w:ind w:left="-142"/>
        <w:jc w:val="center"/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03"/>
        <w:gridCol w:w="2056"/>
        <w:gridCol w:w="1701"/>
        <w:gridCol w:w="2211"/>
      </w:tblGrid>
      <w:tr w:rsidR="000B5D35" w:rsidRPr="007C4797" w:rsidTr="00D76020">
        <w:tc>
          <w:tcPr>
            <w:tcW w:w="2269" w:type="dxa"/>
            <w:vMerge w:val="restart"/>
            <w:vAlign w:val="center"/>
          </w:tcPr>
          <w:p w:rsidR="000B5D35" w:rsidRPr="007C4797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5160" w:type="dxa"/>
            <w:gridSpan w:val="3"/>
            <w:vAlign w:val="center"/>
          </w:tcPr>
          <w:p w:rsidR="000B5D35" w:rsidRPr="003E5E91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Тариф на захоронення побутових відходів</w:t>
            </w:r>
          </w:p>
        </w:tc>
        <w:tc>
          <w:tcPr>
            <w:tcW w:w="2211" w:type="dxa"/>
            <w:vMerge w:val="restart"/>
            <w:vAlign w:val="center"/>
          </w:tcPr>
          <w:p w:rsidR="000B5D35" w:rsidRPr="003E5E91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3E5E91">
              <w:rPr>
                <w:bCs/>
                <w:sz w:val="28"/>
                <w:szCs w:val="28"/>
                <w:lang w:val="uk-UA"/>
              </w:rPr>
              <w:t>Тариф на захоронення ремонтних відходів</w:t>
            </w:r>
          </w:p>
        </w:tc>
      </w:tr>
      <w:tr w:rsidR="000B5D35" w:rsidRPr="007C4797" w:rsidTr="00D76020">
        <w:tc>
          <w:tcPr>
            <w:tcW w:w="2269" w:type="dxa"/>
            <w:vMerge/>
            <w:vAlign w:val="center"/>
          </w:tcPr>
          <w:p w:rsidR="000B5D35" w:rsidRPr="007C4797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160" w:type="dxa"/>
            <w:gridSpan w:val="3"/>
            <w:vAlign w:val="center"/>
          </w:tcPr>
          <w:p w:rsidR="000B5D35" w:rsidRPr="007C4797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Категорія споживачів:</w:t>
            </w:r>
          </w:p>
        </w:tc>
        <w:tc>
          <w:tcPr>
            <w:tcW w:w="2211" w:type="dxa"/>
            <w:vMerge/>
            <w:vAlign w:val="center"/>
          </w:tcPr>
          <w:p w:rsidR="000B5D35" w:rsidRPr="008E7070" w:rsidRDefault="000B5D35" w:rsidP="00D76020">
            <w:pPr>
              <w:pStyle w:val="Default"/>
              <w:ind w:right="-29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0B5D35" w:rsidRPr="007C4797" w:rsidTr="00D76020">
        <w:tc>
          <w:tcPr>
            <w:tcW w:w="2269" w:type="dxa"/>
            <w:vMerge/>
            <w:vAlign w:val="center"/>
          </w:tcPr>
          <w:p w:rsidR="000B5D35" w:rsidRPr="007C4797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403" w:type="dxa"/>
            <w:vAlign w:val="center"/>
          </w:tcPr>
          <w:p w:rsidR="000B5D35" w:rsidRPr="007C4797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2056" w:type="dxa"/>
            <w:vAlign w:val="center"/>
          </w:tcPr>
          <w:p w:rsidR="000B5D35" w:rsidRPr="007C4797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бюджетні споживачі</w:t>
            </w:r>
          </w:p>
        </w:tc>
        <w:tc>
          <w:tcPr>
            <w:tcW w:w="1701" w:type="dxa"/>
            <w:vAlign w:val="center"/>
          </w:tcPr>
          <w:p w:rsidR="000B5D35" w:rsidRPr="007C4797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  <w:r w:rsidRPr="007C4797">
              <w:rPr>
                <w:bCs/>
                <w:sz w:val="28"/>
                <w:szCs w:val="28"/>
                <w:lang w:val="uk-UA"/>
              </w:rPr>
              <w:t>інші споживачі</w:t>
            </w:r>
          </w:p>
        </w:tc>
        <w:tc>
          <w:tcPr>
            <w:tcW w:w="2211" w:type="dxa"/>
            <w:vMerge/>
            <w:vAlign w:val="center"/>
          </w:tcPr>
          <w:p w:rsidR="000B5D35" w:rsidRPr="007C4797" w:rsidRDefault="000B5D35" w:rsidP="00D76020">
            <w:pPr>
              <w:pStyle w:val="Default"/>
              <w:ind w:right="-29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0B5D35" w:rsidRPr="007C4797" w:rsidTr="00D76020">
        <w:tc>
          <w:tcPr>
            <w:tcW w:w="2269" w:type="dxa"/>
          </w:tcPr>
          <w:p w:rsidR="000B5D35" w:rsidRPr="007C4797" w:rsidRDefault="000B5D35" w:rsidP="00D76020">
            <w:pPr>
              <w:pStyle w:val="Default"/>
              <w:ind w:right="-29"/>
              <w:rPr>
                <w:bCs/>
                <w:sz w:val="28"/>
                <w:szCs w:val="28"/>
                <w:vertAlign w:val="superscript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Планові </w:t>
            </w:r>
            <w:r w:rsidRPr="007C4797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економічно </w:t>
            </w:r>
            <w:r w:rsidRPr="007C4797">
              <w:rPr>
                <w:bCs/>
                <w:sz w:val="28"/>
                <w:szCs w:val="28"/>
                <w:lang w:val="uk-UA"/>
              </w:rPr>
              <w:t>обґрунтовані витрати</w:t>
            </w:r>
            <w:r>
              <w:rPr>
                <w:bCs/>
                <w:sz w:val="28"/>
                <w:szCs w:val="28"/>
                <w:lang w:val="uk-UA"/>
              </w:rPr>
              <w:t xml:space="preserve"> підприємства</w:t>
            </w:r>
            <w:r w:rsidRPr="007C4797">
              <w:rPr>
                <w:bCs/>
                <w:sz w:val="28"/>
                <w:szCs w:val="28"/>
                <w:lang w:val="uk-UA"/>
              </w:rPr>
              <w:t>, грн./</w:t>
            </w:r>
            <w:r>
              <w:rPr>
                <w:bCs/>
                <w:sz w:val="28"/>
                <w:szCs w:val="28"/>
                <w:lang w:val="uk-UA"/>
              </w:rPr>
              <w:t>т</w:t>
            </w:r>
          </w:p>
        </w:tc>
        <w:tc>
          <w:tcPr>
            <w:tcW w:w="1403" w:type="dxa"/>
            <w:vAlign w:val="center"/>
          </w:tcPr>
          <w:p w:rsidR="000B5D35" w:rsidRPr="00C618FB" w:rsidRDefault="000B5D35" w:rsidP="00D76020">
            <w:pPr>
              <w:pStyle w:val="Default"/>
              <w:ind w:right="-29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 w:rsidRPr="00C618FB">
              <w:rPr>
                <w:bCs/>
                <w:color w:val="auto"/>
                <w:sz w:val="28"/>
                <w:szCs w:val="28"/>
              </w:rPr>
              <w:t>81</w:t>
            </w:r>
            <w:r w:rsidRPr="00C618FB">
              <w:rPr>
                <w:bCs/>
                <w:color w:val="auto"/>
                <w:sz w:val="28"/>
                <w:szCs w:val="28"/>
                <w:lang w:val="uk-UA"/>
              </w:rPr>
              <w:t>,</w:t>
            </w:r>
            <w:r w:rsidRPr="00C618FB">
              <w:rPr>
                <w:bCs/>
                <w:color w:val="auto"/>
                <w:sz w:val="28"/>
                <w:szCs w:val="28"/>
              </w:rPr>
              <w:t>4</w:t>
            </w:r>
            <w:r w:rsidRPr="00C618FB">
              <w:rPr>
                <w:bCs/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2056" w:type="dxa"/>
            <w:vAlign w:val="center"/>
          </w:tcPr>
          <w:p w:rsidR="000B5D35" w:rsidRPr="00C618FB" w:rsidRDefault="000B5D35" w:rsidP="00D76020">
            <w:pPr>
              <w:jc w:val="center"/>
            </w:pPr>
            <w:r w:rsidRPr="00C618FB">
              <w:rPr>
                <w:bCs/>
                <w:sz w:val="28"/>
                <w:szCs w:val="28"/>
              </w:rPr>
              <w:t>81</w:t>
            </w:r>
            <w:r w:rsidRPr="00C618FB">
              <w:rPr>
                <w:bCs/>
                <w:sz w:val="28"/>
                <w:szCs w:val="28"/>
                <w:lang w:val="uk-UA"/>
              </w:rPr>
              <w:t>,</w:t>
            </w:r>
            <w:r w:rsidRPr="00C618FB">
              <w:rPr>
                <w:bCs/>
                <w:sz w:val="28"/>
                <w:szCs w:val="28"/>
              </w:rPr>
              <w:t>4</w:t>
            </w:r>
            <w:r w:rsidRPr="00C618FB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:rsidR="000B5D35" w:rsidRPr="00C618FB" w:rsidRDefault="000B5D35" w:rsidP="00D76020">
            <w:pPr>
              <w:jc w:val="center"/>
            </w:pPr>
            <w:r w:rsidRPr="00C618FB">
              <w:rPr>
                <w:bCs/>
                <w:sz w:val="28"/>
                <w:szCs w:val="28"/>
              </w:rPr>
              <w:t>81</w:t>
            </w:r>
            <w:r w:rsidRPr="00C618FB">
              <w:rPr>
                <w:bCs/>
                <w:sz w:val="28"/>
                <w:szCs w:val="28"/>
                <w:lang w:val="uk-UA"/>
              </w:rPr>
              <w:t>,</w:t>
            </w:r>
            <w:r w:rsidRPr="00C618FB">
              <w:rPr>
                <w:bCs/>
                <w:sz w:val="28"/>
                <w:szCs w:val="28"/>
              </w:rPr>
              <w:t>4</w:t>
            </w:r>
            <w:r w:rsidRPr="00C618FB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211" w:type="dxa"/>
            <w:vAlign w:val="center"/>
          </w:tcPr>
          <w:p w:rsidR="000B5D35" w:rsidRPr="00C618FB" w:rsidRDefault="000B5D35" w:rsidP="00D76020">
            <w:pPr>
              <w:jc w:val="center"/>
              <w:rPr>
                <w:sz w:val="28"/>
                <w:szCs w:val="28"/>
                <w:lang w:val="uk-UA"/>
              </w:rPr>
            </w:pPr>
            <w:r w:rsidRPr="00C618FB">
              <w:rPr>
                <w:bCs/>
                <w:sz w:val="28"/>
                <w:szCs w:val="28"/>
              </w:rPr>
              <w:t>81</w:t>
            </w:r>
            <w:r w:rsidRPr="00C618FB">
              <w:rPr>
                <w:bCs/>
                <w:sz w:val="28"/>
                <w:szCs w:val="28"/>
                <w:lang w:val="uk-UA"/>
              </w:rPr>
              <w:t>,</w:t>
            </w:r>
            <w:r w:rsidRPr="00C618FB">
              <w:rPr>
                <w:bCs/>
                <w:sz w:val="28"/>
                <w:szCs w:val="28"/>
              </w:rPr>
              <w:t>4</w:t>
            </w:r>
            <w:r w:rsidRPr="00C618FB">
              <w:rPr>
                <w:bCs/>
                <w:sz w:val="28"/>
                <w:szCs w:val="28"/>
                <w:lang w:val="en-US"/>
              </w:rPr>
              <w:t>8</w:t>
            </w:r>
          </w:p>
        </w:tc>
      </w:tr>
      <w:tr w:rsidR="000B5D35" w:rsidRPr="007C4797" w:rsidTr="00D76020">
        <w:tc>
          <w:tcPr>
            <w:tcW w:w="2269" w:type="dxa"/>
          </w:tcPr>
          <w:p w:rsidR="000B5D35" w:rsidRDefault="000B5D35" w:rsidP="00D76020">
            <w:pPr>
              <w:pStyle w:val="Default"/>
              <w:ind w:right="-29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Рентабельність, %</w:t>
            </w:r>
          </w:p>
        </w:tc>
        <w:tc>
          <w:tcPr>
            <w:tcW w:w="1403" w:type="dxa"/>
            <w:vAlign w:val="center"/>
          </w:tcPr>
          <w:p w:rsidR="000B5D35" w:rsidRPr="00C618FB" w:rsidRDefault="000B5D35" w:rsidP="00D76020">
            <w:pPr>
              <w:pStyle w:val="Default"/>
              <w:ind w:right="-29"/>
              <w:jc w:val="center"/>
              <w:rPr>
                <w:bCs/>
                <w:color w:val="auto"/>
                <w:sz w:val="28"/>
                <w:szCs w:val="28"/>
                <w:lang w:val="uk-UA"/>
              </w:rPr>
            </w:pPr>
            <w:r w:rsidRPr="00C618FB">
              <w:rPr>
                <w:bCs/>
                <w:color w:val="auto"/>
                <w:sz w:val="28"/>
                <w:szCs w:val="28"/>
                <w:lang w:val="uk-UA"/>
              </w:rPr>
              <w:t>25</w:t>
            </w:r>
          </w:p>
        </w:tc>
        <w:tc>
          <w:tcPr>
            <w:tcW w:w="2056" w:type="dxa"/>
            <w:vAlign w:val="center"/>
          </w:tcPr>
          <w:p w:rsidR="000B5D35" w:rsidRPr="00C618FB" w:rsidRDefault="000B5D35" w:rsidP="00D7602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618FB">
              <w:rPr>
                <w:bCs/>
                <w:sz w:val="28"/>
                <w:szCs w:val="28"/>
                <w:lang w:val="uk-UA"/>
              </w:rPr>
              <w:t>25</w:t>
            </w:r>
          </w:p>
        </w:tc>
        <w:tc>
          <w:tcPr>
            <w:tcW w:w="1701" w:type="dxa"/>
            <w:vAlign w:val="center"/>
          </w:tcPr>
          <w:p w:rsidR="000B5D35" w:rsidRPr="00C618FB" w:rsidRDefault="000B5D35" w:rsidP="00D7602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618FB">
              <w:rPr>
                <w:bCs/>
                <w:sz w:val="28"/>
                <w:szCs w:val="28"/>
                <w:lang w:val="uk-UA"/>
              </w:rPr>
              <w:t>125</w:t>
            </w:r>
          </w:p>
        </w:tc>
        <w:tc>
          <w:tcPr>
            <w:tcW w:w="2211" w:type="dxa"/>
            <w:vAlign w:val="center"/>
          </w:tcPr>
          <w:p w:rsidR="000B5D35" w:rsidRPr="00C618FB" w:rsidRDefault="000B5D35" w:rsidP="00D76020">
            <w:pPr>
              <w:jc w:val="center"/>
              <w:rPr>
                <w:sz w:val="28"/>
                <w:szCs w:val="28"/>
                <w:lang w:val="uk-UA"/>
              </w:rPr>
            </w:pPr>
            <w:r w:rsidRPr="00C618FB">
              <w:rPr>
                <w:sz w:val="28"/>
                <w:szCs w:val="28"/>
                <w:lang w:val="uk-UA"/>
              </w:rPr>
              <w:t>25</w:t>
            </w:r>
          </w:p>
        </w:tc>
      </w:tr>
      <w:tr w:rsidR="000B5D35" w:rsidRPr="007C4797" w:rsidTr="00D76020">
        <w:tc>
          <w:tcPr>
            <w:tcW w:w="2269" w:type="dxa"/>
          </w:tcPr>
          <w:p w:rsidR="000B5D35" w:rsidRDefault="000B5D35" w:rsidP="00D76020">
            <w:pPr>
              <w:pStyle w:val="Default"/>
              <w:ind w:right="-29"/>
              <w:rPr>
                <w:b/>
                <w:bCs/>
                <w:sz w:val="28"/>
                <w:szCs w:val="28"/>
                <w:lang w:val="uk-UA"/>
              </w:rPr>
            </w:pPr>
            <w:r w:rsidRPr="007C4797">
              <w:rPr>
                <w:b/>
                <w:bCs/>
                <w:sz w:val="28"/>
                <w:szCs w:val="28"/>
                <w:lang w:val="uk-UA"/>
              </w:rPr>
              <w:t>Тариф, грн./</w:t>
            </w:r>
            <w:r>
              <w:rPr>
                <w:b/>
                <w:bCs/>
                <w:sz w:val="28"/>
                <w:szCs w:val="28"/>
                <w:lang w:val="uk-UA"/>
              </w:rPr>
              <w:t>т</w:t>
            </w:r>
          </w:p>
          <w:p w:rsidR="000B5D35" w:rsidRPr="007C4797" w:rsidRDefault="000B5D35" w:rsidP="00D76020">
            <w:pPr>
              <w:pStyle w:val="Default"/>
              <w:ind w:right="-29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з ПДВ </w:t>
            </w:r>
          </w:p>
        </w:tc>
        <w:tc>
          <w:tcPr>
            <w:tcW w:w="1403" w:type="dxa"/>
            <w:vAlign w:val="center"/>
          </w:tcPr>
          <w:p w:rsidR="000B5D35" w:rsidRPr="00C618FB" w:rsidRDefault="000B5D35" w:rsidP="00D7602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618FB">
              <w:rPr>
                <w:b/>
                <w:sz w:val="28"/>
                <w:szCs w:val="28"/>
                <w:lang w:val="uk-UA"/>
              </w:rPr>
              <w:t>122,22</w:t>
            </w:r>
          </w:p>
        </w:tc>
        <w:tc>
          <w:tcPr>
            <w:tcW w:w="2056" w:type="dxa"/>
            <w:vAlign w:val="center"/>
          </w:tcPr>
          <w:p w:rsidR="000B5D35" w:rsidRPr="00C618FB" w:rsidRDefault="000B5D35" w:rsidP="00D7602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618FB">
              <w:rPr>
                <w:b/>
                <w:sz w:val="28"/>
                <w:szCs w:val="28"/>
                <w:lang w:val="uk-UA"/>
              </w:rPr>
              <w:t>122,22</w:t>
            </w:r>
          </w:p>
        </w:tc>
        <w:tc>
          <w:tcPr>
            <w:tcW w:w="1701" w:type="dxa"/>
            <w:vAlign w:val="center"/>
          </w:tcPr>
          <w:p w:rsidR="000B5D35" w:rsidRPr="00C618FB" w:rsidRDefault="000B5D35" w:rsidP="00D7602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618FB">
              <w:rPr>
                <w:b/>
                <w:sz w:val="28"/>
                <w:szCs w:val="28"/>
                <w:lang w:val="uk-UA"/>
              </w:rPr>
              <w:t>220,00</w:t>
            </w:r>
          </w:p>
        </w:tc>
        <w:tc>
          <w:tcPr>
            <w:tcW w:w="2211" w:type="dxa"/>
            <w:vAlign w:val="center"/>
          </w:tcPr>
          <w:p w:rsidR="000B5D35" w:rsidRPr="00C618FB" w:rsidRDefault="000B5D35" w:rsidP="00D7602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618FB">
              <w:rPr>
                <w:b/>
                <w:sz w:val="28"/>
                <w:szCs w:val="28"/>
                <w:lang w:val="uk-UA"/>
              </w:rPr>
              <w:t>122,22</w:t>
            </w:r>
          </w:p>
        </w:tc>
      </w:tr>
    </w:tbl>
    <w:p w:rsidR="000B5D35" w:rsidRPr="007205CC" w:rsidRDefault="000B5D35" w:rsidP="000B5D35">
      <w:pPr>
        <w:pStyle w:val="Default"/>
        <w:ind w:left="566" w:right="-29" w:firstLine="850"/>
        <w:jc w:val="right"/>
        <w:rPr>
          <w:bCs/>
          <w:sz w:val="28"/>
          <w:szCs w:val="28"/>
          <w:lang w:val="uk-UA"/>
        </w:rPr>
      </w:pPr>
    </w:p>
    <w:p w:rsidR="000B5D35" w:rsidRDefault="000B5D35" w:rsidP="000B5D35">
      <w:pPr>
        <w:ind w:firstLine="709"/>
        <w:jc w:val="both"/>
        <w:rPr>
          <w:sz w:val="28"/>
          <w:szCs w:val="28"/>
          <w:lang w:val="uk-UA"/>
        </w:rPr>
      </w:pPr>
    </w:p>
    <w:p w:rsidR="000B5D35" w:rsidRPr="007205CC" w:rsidRDefault="000B5D35" w:rsidP="000B5D35">
      <w:pPr>
        <w:ind w:firstLine="709"/>
        <w:jc w:val="both"/>
        <w:rPr>
          <w:sz w:val="28"/>
          <w:szCs w:val="28"/>
          <w:lang w:val="uk-UA"/>
        </w:rPr>
      </w:pPr>
    </w:p>
    <w:p w:rsidR="000B5D35" w:rsidRPr="007205CC" w:rsidRDefault="000B5D35" w:rsidP="000B5D35">
      <w:pPr>
        <w:ind w:firstLine="709"/>
        <w:jc w:val="both"/>
        <w:rPr>
          <w:sz w:val="28"/>
          <w:szCs w:val="28"/>
          <w:lang w:val="uk-UA"/>
        </w:rPr>
      </w:pPr>
      <w:r w:rsidRPr="007205CC">
        <w:rPr>
          <w:sz w:val="28"/>
          <w:szCs w:val="28"/>
          <w:lang w:val="uk-UA"/>
        </w:rPr>
        <w:t>Керуючий справами виконавчого</w:t>
      </w:r>
    </w:p>
    <w:p w:rsidR="000B5D35" w:rsidRDefault="000B5D35" w:rsidP="000B5D35">
      <w:pPr>
        <w:ind w:firstLine="709"/>
        <w:jc w:val="both"/>
        <w:rPr>
          <w:sz w:val="28"/>
          <w:szCs w:val="28"/>
          <w:lang w:val="uk-UA"/>
        </w:rPr>
      </w:pPr>
      <w:r w:rsidRPr="007205CC">
        <w:rPr>
          <w:sz w:val="28"/>
          <w:szCs w:val="28"/>
          <w:lang w:val="uk-UA"/>
        </w:rPr>
        <w:t xml:space="preserve">комітету міської ради </w:t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 w:rsidRPr="007205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0B5D35" w:rsidRPr="00921E8C" w:rsidRDefault="000B5D35" w:rsidP="000B5D35">
      <w:pPr>
        <w:suppressAutoHyphens/>
        <w:rPr>
          <w:sz w:val="28"/>
          <w:szCs w:val="28"/>
          <w:lang w:val="uk-UA"/>
        </w:rPr>
      </w:pPr>
      <w:r w:rsidRPr="00057340">
        <w:rPr>
          <w:b/>
          <w:lang w:val="uk-UA"/>
        </w:rPr>
        <w:t xml:space="preserve"> </w:t>
      </w:r>
    </w:p>
    <w:p w:rsidR="000B5D35" w:rsidRPr="00A9274B" w:rsidRDefault="000B5D35" w:rsidP="000B5D35">
      <w:pPr>
        <w:rPr>
          <w:lang w:val="uk-UA"/>
        </w:rPr>
      </w:pPr>
    </w:p>
    <w:p w:rsidR="009802AF" w:rsidRDefault="004D7465"/>
    <w:sectPr w:rsidR="009802AF" w:rsidSect="00A9274B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D35"/>
    <w:rsid w:val="000B5D35"/>
    <w:rsid w:val="001B03D1"/>
    <w:rsid w:val="004D7465"/>
    <w:rsid w:val="00A163EE"/>
    <w:rsid w:val="00A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3D6EF-6877-44C5-BF11-DE5977DC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D35"/>
    <w:pPr>
      <w:spacing w:before="100" w:beforeAutospacing="1" w:after="100" w:afterAutospacing="1"/>
    </w:pPr>
  </w:style>
  <w:style w:type="character" w:customStyle="1" w:styleId="rvts13">
    <w:name w:val="rvts13"/>
    <w:basedOn w:val="a0"/>
    <w:rsid w:val="000B5D35"/>
  </w:style>
  <w:style w:type="character" w:customStyle="1" w:styleId="rvts21">
    <w:name w:val="rvts21"/>
    <w:rsid w:val="000B5D35"/>
  </w:style>
  <w:style w:type="paragraph" w:customStyle="1" w:styleId="rvps242">
    <w:name w:val="rvps242"/>
    <w:basedOn w:val="a"/>
    <w:rsid w:val="000B5D35"/>
    <w:pPr>
      <w:spacing w:before="100" w:beforeAutospacing="1" w:after="100" w:afterAutospacing="1"/>
    </w:pPr>
  </w:style>
  <w:style w:type="paragraph" w:customStyle="1" w:styleId="rvps117">
    <w:name w:val="rvps117"/>
    <w:basedOn w:val="a"/>
    <w:rsid w:val="000B5D35"/>
    <w:pPr>
      <w:spacing w:before="100" w:beforeAutospacing="1" w:after="100" w:afterAutospacing="1"/>
    </w:pPr>
  </w:style>
  <w:style w:type="character" w:customStyle="1" w:styleId="rvts22">
    <w:name w:val="rvts22"/>
    <w:rsid w:val="000B5D35"/>
  </w:style>
  <w:style w:type="paragraph" w:customStyle="1" w:styleId="Default">
    <w:name w:val="Default"/>
    <w:rsid w:val="000B5D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No Spacing"/>
    <w:uiPriority w:val="1"/>
    <w:qFormat/>
    <w:rsid w:val="000B5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2022-01-21T08:03:00Z</dcterms:created>
  <dcterms:modified xsi:type="dcterms:W3CDTF">2022-01-21T08:03:00Z</dcterms:modified>
</cp:coreProperties>
</file>