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60B6E" w14:textId="77777777" w:rsidR="00D155B4" w:rsidRDefault="00D155B4" w:rsidP="00463930">
      <w:pPr>
        <w:pStyle w:val="rvps128"/>
        <w:shd w:val="clear" w:color="auto" w:fill="FFFFFF"/>
        <w:spacing w:before="0" w:beforeAutospacing="0" w:after="0" w:afterAutospacing="0"/>
        <w:ind w:left="285" w:right="5100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59A2EB2C" w14:textId="77777777" w:rsidR="00D155B4" w:rsidRDefault="00D155B4" w:rsidP="00463930">
      <w:pPr>
        <w:pStyle w:val="rvps128"/>
        <w:shd w:val="clear" w:color="auto" w:fill="FFFFFF"/>
        <w:spacing w:before="0" w:beforeAutospacing="0" w:after="0" w:afterAutospacing="0"/>
        <w:ind w:left="285" w:right="5100"/>
        <w:rPr>
          <w:rStyle w:val="rvts8"/>
          <w:color w:val="000000"/>
          <w:sz w:val="28"/>
          <w:szCs w:val="28"/>
        </w:rPr>
      </w:pPr>
    </w:p>
    <w:p w14:paraId="54DE789F" w14:textId="77777777" w:rsidR="00D155B4" w:rsidRDefault="00D155B4" w:rsidP="00463930">
      <w:pPr>
        <w:pStyle w:val="rvps128"/>
        <w:shd w:val="clear" w:color="auto" w:fill="FFFFFF"/>
        <w:spacing w:before="0" w:beforeAutospacing="0" w:after="0" w:afterAutospacing="0"/>
        <w:ind w:left="285" w:right="5100"/>
        <w:rPr>
          <w:rStyle w:val="rvts8"/>
          <w:color w:val="000000"/>
          <w:sz w:val="28"/>
          <w:szCs w:val="28"/>
        </w:rPr>
      </w:pPr>
    </w:p>
    <w:p w14:paraId="527755F8" w14:textId="77777777" w:rsidR="00D155B4" w:rsidRDefault="00D155B4" w:rsidP="00463930">
      <w:pPr>
        <w:pStyle w:val="rvps128"/>
        <w:shd w:val="clear" w:color="auto" w:fill="FFFFFF"/>
        <w:spacing w:before="0" w:beforeAutospacing="0" w:after="0" w:afterAutospacing="0"/>
        <w:ind w:left="285" w:right="5100"/>
        <w:rPr>
          <w:rStyle w:val="rvts8"/>
          <w:color w:val="000000"/>
          <w:sz w:val="28"/>
          <w:szCs w:val="28"/>
        </w:rPr>
      </w:pPr>
    </w:p>
    <w:p w14:paraId="2FDB587E" w14:textId="77777777" w:rsidR="00D155B4" w:rsidRDefault="00D155B4" w:rsidP="00463930">
      <w:pPr>
        <w:pStyle w:val="rvps128"/>
        <w:shd w:val="clear" w:color="auto" w:fill="FFFFFF"/>
        <w:spacing w:before="0" w:beforeAutospacing="0" w:after="0" w:afterAutospacing="0"/>
        <w:ind w:left="285" w:right="5100"/>
        <w:rPr>
          <w:rStyle w:val="rvts8"/>
          <w:color w:val="000000"/>
          <w:sz w:val="28"/>
          <w:szCs w:val="28"/>
        </w:rPr>
      </w:pPr>
    </w:p>
    <w:p w14:paraId="56FF1B4F" w14:textId="0DF6657F" w:rsidR="00D155B4" w:rsidRDefault="00D155B4" w:rsidP="00463930">
      <w:pPr>
        <w:pStyle w:val="rvps128"/>
        <w:shd w:val="clear" w:color="auto" w:fill="FFFFFF"/>
        <w:spacing w:before="0" w:beforeAutospacing="0" w:after="0" w:afterAutospacing="0"/>
        <w:ind w:left="285" w:right="5100"/>
        <w:rPr>
          <w:rStyle w:val="rvts8"/>
          <w:color w:val="000000"/>
          <w:sz w:val="28"/>
          <w:szCs w:val="28"/>
        </w:rPr>
      </w:pPr>
    </w:p>
    <w:p w14:paraId="40A082DE" w14:textId="68C94E4C" w:rsidR="00823E5C" w:rsidRDefault="00823E5C" w:rsidP="00463930">
      <w:pPr>
        <w:pStyle w:val="rvps128"/>
        <w:shd w:val="clear" w:color="auto" w:fill="FFFFFF"/>
        <w:spacing w:before="0" w:beforeAutospacing="0" w:after="0" w:afterAutospacing="0"/>
        <w:ind w:left="285" w:right="5100"/>
        <w:rPr>
          <w:rStyle w:val="rvts8"/>
          <w:color w:val="000000"/>
          <w:sz w:val="28"/>
          <w:szCs w:val="28"/>
        </w:rPr>
      </w:pPr>
    </w:p>
    <w:p w14:paraId="0DCD96AC" w14:textId="48C078CF" w:rsidR="00823E5C" w:rsidRDefault="00823E5C" w:rsidP="00463930">
      <w:pPr>
        <w:pStyle w:val="rvps128"/>
        <w:shd w:val="clear" w:color="auto" w:fill="FFFFFF"/>
        <w:spacing w:before="0" w:beforeAutospacing="0" w:after="0" w:afterAutospacing="0"/>
        <w:ind w:left="285" w:right="5100"/>
        <w:rPr>
          <w:rStyle w:val="rvts8"/>
          <w:color w:val="000000"/>
          <w:sz w:val="28"/>
          <w:szCs w:val="28"/>
        </w:rPr>
      </w:pPr>
    </w:p>
    <w:p w14:paraId="1AE76D60" w14:textId="3B5BBCFD" w:rsidR="00652DD4" w:rsidRDefault="00652DD4" w:rsidP="00463930">
      <w:pPr>
        <w:pStyle w:val="rvps128"/>
        <w:shd w:val="clear" w:color="auto" w:fill="FFFFFF"/>
        <w:spacing w:before="0" w:beforeAutospacing="0" w:after="0" w:afterAutospacing="0"/>
        <w:ind w:left="285" w:right="5100"/>
        <w:rPr>
          <w:rStyle w:val="rvts8"/>
          <w:color w:val="000000"/>
          <w:sz w:val="28"/>
          <w:szCs w:val="28"/>
        </w:rPr>
      </w:pPr>
    </w:p>
    <w:p w14:paraId="496E09D4" w14:textId="1D7BF4A4" w:rsidR="00652DD4" w:rsidRDefault="00652DD4" w:rsidP="00463930">
      <w:pPr>
        <w:pStyle w:val="rvps128"/>
        <w:shd w:val="clear" w:color="auto" w:fill="FFFFFF"/>
        <w:spacing w:before="0" w:beforeAutospacing="0" w:after="0" w:afterAutospacing="0"/>
        <w:ind w:left="285" w:right="5100"/>
        <w:rPr>
          <w:rStyle w:val="rvts8"/>
          <w:color w:val="000000"/>
          <w:sz w:val="28"/>
          <w:szCs w:val="28"/>
        </w:rPr>
      </w:pPr>
    </w:p>
    <w:p w14:paraId="3764FD43" w14:textId="2EA1C239" w:rsidR="00652DD4" w:rsidRDefault="00652DD4" w:rsidP="00463930">
      <w:pPr>
        <w:pStyle w:val="rvps128"/>
        <w:shd w:val="clear" w:color="auto" w:fill="FFFFFF"/>
        <w:spacing w:before="0" w:beforeAutospacing="0" w:after="0" w:afterAutospacing="0"/>
        <w:ind w:left="285" w:right="5100"/>
        <w:rPr>
          <w:rStyle w:val="rvts8"/>
          <w:color w:val="000000"/>
          <w:sz w:val="28"/>
          <w:szCs w:val="28"/>
        </w:rPr>
      </w:pPr>
    </w:p>
    <w:p w14:paraId="0EA4CBBE" w14:textId="6328F2FD" w:rsidR="00C277B6" w:rsidRDefault="00C277B6" w:rsidP="00463930">
      <w:pPr>
        <w:pStyle w:val="rvps128"/>
        <w:shd w:val="clear" w:color="auto" w:fill="FFFFFF"/>
        <w:spacing w:before="0" w:beforeAutospacing="0" w:after="0" w:afterAutospacing="0"/>
        <w:ind w:left="285" w:right="5100"/>
        <w:rPr>
          <w:rStyle w:val="rvts8"/>
          <w:color w:val="000000"/>
          <w:sz w:val="28"/>
          <w:szCs w:val="28"/>
        </w:rPr>
      </w:pPr>
    </w:p>
    <w:p w14:paraId="34FED23E" w14:textId="77777777" w:rsidR="00C277B6" w:rsidRDefault="00C277B6" w:rsidP="00463930">
      <w:pPr>
        <w:pStyle w:val="rvps128"/>
        <w:shd w:val="clear" w:color="auto" w:fill="FFFFFF"/>
        <w:spacing w:before="0" w:beforeAutospacing="0" w:after="0" w:afterAutospacing="0"/>
        <w:ind w:left="285" w:right="5100"/>
        <w:rPr>
          <w:rStyle w:val="rvts8"/>
          <w:color w:val="000000"/>
          <w:sz w:val="28"/>
          <w:szCs w:val="28"/>
        </w:rPr>
      </w:pPr>
    </w:p>
    <w:p w14:paraId="1545D70D" w14:textId="77777777" w:rsidR="00E0689F" w:rsidRDefault="00E0689F" w:rsidP="00463930">
      <w:pPr>
        <w:pStyle w:val="rvps128"/>
        <w:shd w:val="clear" w:color="auto" w:fill="FFFFFF"/>
        <w:spacing w:before="0" w:beforeAutospacing="0" w:after="0" w:afterAutospacing="0"/>
        <w:ind w:left="285" w:right="5100"/>
        <w:rPr>
          <w:rStyle w:val="rvts8"/>
          <w:color w:val="000000"/>
          <w:sz w:val="28"/>
          <w:szCs w:val="28"/>
        </w:rPr>
      </w:pPr>
    </w:p>
    <w:p w14:paraId="39BA0277" w14:textId="1D0BB461" w:rsidR="00823E5C" w:rsidRDefault="00416E39" w:rsidP="002D7381">
      <w:pPr>
        <w:pStyle w:val="rvps128"/>
        <w:shd w:val="clear" w:color="auto" w:fill="FFFFFF"/>
        <w:spacing w:before="0" w:beforeAutospacing="0" w:after="0" w:afterAutospacing="0"/>
        <w:ind w:left="285" w:right="510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Про внесення змін до </w:t>
      </w:r>
      <w:bookmarkStart w:id="1" w:name="_Hlk90905177"/>
      <w:r>
        <w:rPr>
          <w:color w:val="000000"/>
          <w:sz w:val="28"/>
          <w:szCs w:val="28"/>
          <w:shd w:val="clear" w:color="auto" w:fill="FFFFFF"/>
        </w:rPr>
        <w:t>рішення виконавчого комітету від 07.05.2020р. № 459</w:t>
      </w:r>
      <w:bookmarkEnd w:id="1"/>
      <w:r>
        <w:rPr>
          <w:color w:val="000000"/>
          <w:sz w:val="28"/>
          <w:szCs w:val="28"/>
          <w:shd w:val="clear" w:color="auto" w:fill="FFFFFF"/>
        </w:rPr>
        <w:t xml:space="preserve"> “Про</w:t>
      </w:r>
      <w:r w:rsidR="0056601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організацію та проведення спрощених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закупівель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процедур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закупівель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у виконавчому комітеті Івано-Франківської міської ради”</w:t>
      </w:r>
      <w:r w:rsidR="00890AEA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01556BC1" w14:textId="77777777" w:rsidR="00E0689F" w:rsidRDefault="00E0689F" w:rsidP="002D7381">
      <w:pPr>
        <w:pStyle w:val="rvps128"/>
        <w:shd w:val="clear" w:color="auto" w:fill="FFFFFF"/>
        <w:spacing w:before="0" w:beforeAutospacing="0" w:after="0" w:afterAutospacing="0"/>
        <w:ind w:left="285" w:right="5100"/>
        <w:jc w:val="both"/>
        <w:rPr>
          <w:rStyle w:val="rvts8"/>
          <w:color w:val="000000"/>
          <w:sz w:val="28"/>
          <w:szCs w:val="28"/>
        </w:rPr>
      </w:pPr>
    </w:p>
    <w:p w14:paraId="00D347F1" w14:textId="77777777" w:rsidR="006454A7" w:rsidRDefault="006454A7" w:rsidP="00463930">
      <w:pPr>
        <w:pStyle w:val="rvps129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18"/>
          <w:szCs w:val="18"/>
        </w:rPr>
      </w:pPr>
    </w:p>
    <w:p w14:paraId="6AF2F986" w14:textId="77FCBA62" w:rsidR="00463930" w:rsidRDefault="00C81758" w:rsidP="00463930">
      <w:pPr>
        <w:pStyle w:val="rvps130"/>
        <w:shd w:val="clear" w:color="auto" w:fill="FFFFFF"/>
        <w:spacing w:before="0" w:beforeAutospacing="0" w:after="0" w:afterAutospacing="0"/>
        <w:ind w:left="285" w:firstLine="42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   </w:t>
      </w:r>
      <w:r w:rsidR="005B3D56">
        <w:rPr>
          <w:rStyle w:val="rvts8"/>
          <w:color w:val="000000"/>
          <w:sz w:val="28"/>
          <w:szCs w:val="28"/>
        </w:rPr>
        <w:t xml:space="preserve">    </w:t>
      </w:r>
      <w:r w:rsidR="006454A7" w:rsidRPr="006454A7">
        <w:rPr>
          <w:rStyle w:val="rvts8"/>
          <w:color w:val="000000"/>
          <w:sz w:val="28"/>
          <w:szCs w:val="28"/>
        </w:rPr>
        <w:t xml:space="preserve">Керуючись ст.59 Закону України "Про місцеве самоврядування в Україні", відповідно до статті 11 Закону України </w:t>
      </w:r>
      <w:r w:rsidR="00BF1712" w:rsidRPr="006454A7">
        <w:rPr>
          <w:rStyle w:val="rvts8"/>
          <w:color w:val="000000"/>
          <w:sz w:val="28"/>
          <w:szCs w:val="28"/>
        </w:rPr>
        <w:t>«Про публічні закупівлі»</w:t>
      </w:r>
      <w:r w:rsidR="00BF1712">
        <w:rPr>
          <w:rStyle w:val="rvts8"/>
          <w:color w:val="000000"/>
          <w:sz w:val="28"/>
          <w:szCs w:val="28"/>
        </w:rPr>
        <w:t xml:space="preserve"> </w:t>
      </w:r>
      <w:r w:rsidR="007E1FA3" w:rsidRPr="006454A7">
        <w:rPr>
          <w:rStyle w:val="rvts8"/>
          <w:color w:val="000000"/>
          <w:sz w:val="28"/>
          <w:szCs w:val="28"/>
        </w:rPr>
        <w:t xml:space="preserve">від 25.12.2015 року </w:t>
      </w:r>
      <w:r w:rsidR="006454A7" w:rsidRPr="006454A7">
        <w:rPr>
          <w:rStyle w:val="rvts8"/>
          <w:color w:val="000000"/>
          <w:sz w:val="28"/>
          <w:szCs w:val="28"/>
        </w:rPr>
        <w:t xml:space="preserve">№922-VІІІ  </w:t>
      </w:r>
      <w:r w:rsidR="007E1FA3">
        <w:rPr>
          <w:rStyle w:val="rvts8"/>
          <w:color w:val="000000"/>
          <w:sz w:val="28"/>
          <w:szCs w:val="28"/>
        </w:rPr>
        <w:t>(і</w:t>
      </w:r>
      <w:r w:rsidR="006454A7" w:rsidRPr="006454A7">
        <w:rPr>
          <w:rStyle w:val="rvts8"/>
          <w:color w:val="000000"/>
          <w:sz w:val="28"/>
          <w:szCs w:val="28"/>
        </w:rPr>
        <w:t>з змінами</w:t>
      </w:r>
      <w:r w:rsidR="007E1FA3">
        <w:rPr>
          <w:rStyle w:val="rvts8"/>
          <w:color w:val="000000"/>
          <w:sz w:val="28"/>
          <w:szCs w:val="28"/>
        </w:rPr>
        <w:t xml:space="preserve">) </w:t>
      </w:r>
      <w:r w:rsidR="006454A7" w:rsidRPr="006454A7">
        <w:rPr>
          <w:rStyle w:val="rvts8"/>
          <w:color w:val="000000"/>
          <w:sz w:val="28"/>
          <w:szCs w:val="28"/>
        </w:rPr>
        <w:t xml:space="preserve">та з метою організації та проведення процедур закупівлі/спрощених </w:t>
      </w:r>
      <w:proofErr w:type="spellStart"/>
      <w:r w:rsidR="006454A7" w:rsidRPr="006454A7">
        <w:rPr>
          <w:rStyle w:val="rvts8"/>
          <w:color w:val="000000"/>
          <w:sz w:val="28"/>
          <w:szCs w:val="28"/>
        </w:rPr>
        <w:t>закупівель</w:t>
      </w:r>
      <w:proofErr w:type="spellEnd"/>
      <w:r w:rsidR="006454A7" w:rsidRPr="006454A7">
        <w:rPr>
          <w:rStyle w:val="rvts8"/>
          <w:color w:val="000000"/>
          <w:sz w:val="28"/>
          <w:szCs w:val="28"/>
        </w:rPr>
        <w:t xml:space="preserve"> товарів, робіт і послуг</w:t>
      </w:r>
      <w:r w:rsidR="00463930">
        <w:rPr>
          <w:rStyle w:val="rvts8"/>
          <w:color w:val="000000"/>
          <w:sz w:val="28"/>
          <w:szCs w:val="28"/>
        </w:rPr>
        <w:t>, виконавчий комітет міської ради</w:t>
      </w:r>
    </w:p>
    <w:p w14:paraId="065B7C19" w14:textId="77777777" w:rsidR="00463930" w:rsidRDefault="00463930" w:rsidP="00463930">
      <w:pPr>
        <w:pStyle w:val="rvps131"/>
        <w:shd w:val="clear" w:color="auto" w:fill="FFFFFF"/>
        <w:spacing w:before="0" w:beforeAutospacing="0" w:after="0" w:afterAutospacing="0"/>
        <w:ind w:left="285" w:firstLine="360"/>
        <w:jc w:val="both"/>
        <w:rPr>
          <w:color w:val="000000"/>
          <w:sz w:val="18"/>
          <w:szCs w:val="18"/>
        </w:rPr>
      </w:pPr>
    </w:p>
    <w:p w14:paraId="7EB48CA4" w14:textId="77777777" w:rsidR="00463930" w:rsidRDefault="00463930" w:rsidP="00463930">
      <w:pPr>
        <w:pStyle w:val="rvps132"/>
        <w:shd w:val="clear" w:color="auto" w:fill="FFFFFF"/>
        <w:spacing w:before="0" w:beforeAutospacing="0" w:after="0" w:afterAutospacing="0"/>
        <w:ind w:left="453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38657FDF" w14:textId="5D655275" w:rsidR="00416E39" w:rsidRDefault="001D7137" w:rsidP="00964FFA">
      <w:pPr>
        <w:pStyle w:val="rvps140"/>
        <w:shd w:val="clear" w:color="auto" w:fill="FFFFFF"/>
        <w:spacing w:before="0" w:beforeAutospacing="0" w:after="0" w:afterAutospacing="0"/>
        <w:ind w:left="285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Внести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зміни у рішення виконавчого комітету від 07.05.2020р. № 459 «Про організацію та проведення спрощених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закупівель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процедур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закупівель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у виконавчому комітеті Івано-Франківської міської ради», а саме:</w:t>
      </w:r>
    </w:p>
    <w:p w14:paraId="5EED30E6" w14:textId="5F57BDBF" w:rsidR="00416E39" w:rsidRDefault="001D7137" w:rsidP="00964FFA">
      <w:pPr>
        <w:pStyle w:val="rvps140"/>
        <w:shd w:val="clear" w:color="auto" w:fill="FFFFFF"/>
        <w:spacing w:before="0" w:beforeAutospacing="0" w:after="0" w:afterAutospacing="0"/>
        <w:ind w:left="285"/>
        <w:jc w:val="both"/>
        <w:rPr>
          <w:rStyle w:val="rvts8"/>
          <w:color w:val="000000"/>
          <w:sz w:val="28"/>
          <w:szCs w:val="28"/>
        </w:rPr>
      </w:pPr>
      <w:r w:rsidRPr="004B7AA5">
        <w:rPr>
          <w:rStyle w:val="rvts8"/>
          <w:color w:val="000000"/>
          <w:sz w:val="28"/>
          <w:szCs w:val="28"/>
        </w:rPr>
        <w:t>1</w:t>
      </w:r>
      <w:r w:rsidR="00F02688">
        <w:rPr>
          <w:rStyle w:val="rvts8"/>
          <w:color w:val="000000"/>
          <w:sz w:val="28"/>
          <w:szCs w:val="28"/>
        </w:rPr>
        <w:t>.1</w:t>
      </w:r>
      <w:r>
        <w:rPr>
          <w:rStyle w:val="rvts8"/>
          <w:color w:val="000000"/>
          <w:sz w:val="28"/>
          <w:szCs w:val="28"/>
        </w:rPr>
        <w:t xml:space="preserve">. Пункт 3 рішення викласти в наступній редакції: </w:t>
      </w:r>
      <w:r w:rsidRPr="004B7AA5">
        <w:rPr>
          <w:rStyle w:val="rvts8"/>
          <w:color w:val="000000"/>
          <w:sz w:val="28"/>
          <w:szCs w:val="28"/>
        </w:rPr>
        <w:t>“</w:t>
      </w:r>
      <w:r w:rsidRPr="001D7137">
        <w:rPr>
          <w:rStyle w:val="rvts8"/>
          <w:color w:val="000000"/>
          <w:sz w:val="28"/>
          <w:szCs w:val="28"/>
        </w:rPr>
        <w:t>Уповноважен</w:t>
      </w:r>
      <w:r w:rsidR="00524241">
        <w:rPr>
          <w:rStyle w:val="rvts8"/>
          <w:color w:val="000000"/>
          <w:sz w:val="28"/>
          <w:szCs w:val="28"/>
        </w:rPr>
        <w:t>им</w:t>
      </w:r>
      <w:r w:rsidRPr="001D7137">
        <w:rPr>
          <w:rStyle w:val="rvts8"/>
          <w:color w:val="000000"/>
          <w:sz w:val="28"/>
          <w:szCs w:val="28"/>
        </w:rPr>
        <w:t xml:space="preserve"> замовником особ</w:t>
      </w:r>
      <w:r w:rsidR="00524241">
        <w:rPr>
          <w:rStyle w:val="rvts8"/>
          <w:color w:val="000000"/>
          <w:sz w:val="28"/>
          <w:szCs w:val="28"/>
        </w:rPr>
        <w:t>ам</w:t>
      </w:r>
      <w:r w:rsidRPr="001D7137">
        <w:rPr>
          <w:rStyle w:val="rvts8"/>
          <w:color w:val="000000"/>
          <w:sz w:val="28"/>
          <w:szCs w:val="28"/>
        </w:rPr>
        <w:t xml:space="preserve"> забезпечити виконання функцій, передбачених Законом України </w:t>
      </w:r>
      <w:r w:rsidR="007E1FA3" w:rsidRPr="001D7137">
        <w:rPr>
          <w:rStyle w:val="rvts8"/>
          <w:color w:val="000000"/>
          <w:sz w:val="28"/>
          <w:szCs w:val="28"/>
        </w:rPr>
        <w:t xml:space="preserve">від 25.12.2015 року </w:t>
      </w:r>
      <w:r w:rsidRPr="001D7137">
        <w:rPr>
          <w:rStyle w:val="rvts8"/>
          <w:color w:val="000000"/>
          <w:sz w:val="28"/>
          <w:szCs w:val="28"/>
        </w:rPr>
        <w:t xml:space="preserve">№922-VІІІ «Про публічні закупівлі» для організації та проведення процедур закупівлі/спрощених </w:t>
      </w:r>
      <w:proofErr w:type="spellStart"/>
      <w:r w:rsidRPr="001D7137">
        <w:rPr>
          <w:rStyle w:val="rvts8"/>
          <w:color w:val="000000"/>
          <w:sz w:val="28"/>
          <w:szCs w:val="28"/>
        </w:rPr>
        <w:t>закупівель</w:t>
      </w:r>
      <w:proofErr w:type="spellEnd"/>
      <w:r w:rsidRPr="001D7137">
        <w:rPr>
          <w:rStyle w:val="rvts8"/>
          <w:color w:val="000000"/>
          <w:sz w:val="28"/>
          <w:szCs w:val="28"/>
        </w:rPr>
        <w:t xml:space="preserve"> товарів, робіт і послуг</w:t>
      </w:r>
      <w:r w:rsidRPr="004B7AA5">
        <w:rPr>
          <w:rStyle w:val="rvts8"/>
          <w:color w:val="000000"/>
          <w:sz w:val="28"/>
          <w:szCs w:val="28"/>
        </w:rPr>
        <w:t>”</w:t>
      </w:r>
      <w:r w:rsidRPr="001D7137">
        <w:rPr>
          <w:rStyle w:val="rvts8"/>
          <w:color w:val="000000"/>
          <w:sz w:val="28"/>
          <w:szCs w:val="28"/>
        </w:rPr>
        <w:t>.</w:t>
      </w:r>
    </w:p>
    <w:p w14:paraId="239B25B6" w14:textId="0BF4E163" w:rsidR="000B3C81" w:rsidRDefault="00964FFA" w:rsidP="00964FFA">
      <w:pPr>
        <w:pStyle w:val="rvps140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    </w:t>
      </w:r>
      <w:r w:rsidR="00F02688">
        <w:rPr>
          <w:rStyle w:val="rvts8"/>
          <w:color w:val="000000"/>
          <w:sz w:val="28"/>
          <w:szCs w:val="28"/>
        </w:rPr>
        <w:t>1.2</w:t>
      </w:r>
      <w:r w:rsidR="000B3C81" w:rsidRPr="004B7AA5">
        <w:rPr>
          <w:rStyle w:val="rvts8"/>
          <w:color w:val="000000"/>
          <w:sz w:val="28"/>
          <w:szCs w:val="28"/>
          <w:lang w:val="ru-RU"/>
        </w:rPr>
        <w:t>.</w:t>
      </w:r>
      <w:r w:rsidR="000B3C81">
        <w:rPr>
          <w:rStyle w:val="rvts8"/>
          <w:color w:val="000000"/>
          <w:sz w:val="28"/>
          <w:szCs w:val="28"/>
        </w:rPr>
        <w:t xml:space="preserve"> Додаток до рішення викласти в новій редакції (додається).</w:t>
      </w:r>
    </w:p>
    <w:p w14:paraId="271CA1D6" w14:textId="57586289" w:rsidR="00D924B6" w:rsidRPr="004B7AA5" w:rsidRDefault="00D924B6" w:rsidP="00964FFA">
      <w:pPr>
        <w:pStyle w:val="rvps140"/>
        <w:shd w:val="clear" w:color="auto" w:fill="FFFFFF"/>
        <w:spacing w:before="0" w:beforeAutospacing="0" w:after="0" w:afterAutospacing="0"/>
        <w:ind w:left="285"/>
        <w:jc w:val="both"/>
        <w:rPr>
          <w:rStyle w:val="rvts8"/>
          <w:color w:val="000000"/>
          <w:sz w:val="28"/>
          <w:szCs w:val="28"/>
          <w:lang w:val="ru-RU"/>
        </w:rPr>
      </w:pPr>
      <w:r>
        <w:rPr>
          <w:rStyle w:val="rvts8"/>
          <w:color w:val="000000"/>
          <w:sz w:val="28"/>
          <w:szCs w:val="28"/>
        </w:rPr>
        <w:t xml:space="preserve">2. Рішення виконавчого комітету Івано-Франківської міської ради від </w:t>
      </w:r>
      <w:r w:rsidR="00796043" w:rsidRPr="00796043">
        <w:rPr>
          <w:rStyle w:val="rvts8"/>
          <w:color w:val="000000"/>
          <w:sz w:val="28"/>
          <w:szCs w:val="28"/>
        </w:rPr>
        <w:t xml:space="preserve"> 01.09.2016р.  № 586 </w:t>
      </w:r>
      <w:r w:rsidRPr="004B7AA5">
        <w:rPr>
          <w:rStyle w:val="rvts8"/>
          <w:color w:val="000000"/>
          <w:sz w:val="28"/>
          <w:szCs w:val="28"/>
          <w:lang w:val="ru-RU"/>
        </w:rPr>
        <w:t>“</w:t>
      </w:r>
      <w:r>
        <w:rPr>
          <w:rStyle w:val="rvts8"/>
          <w:color w:val="000000"/>
          <w:sz w:val="28"/>
          <w:szCs w:val="28"/>
        </w:rPr>
        <w:t>Про створення тендерного комітету</w:t>
      </w:r>
      <w:r w:rsidRPr="004B7AA5">
        <w:rPr>
          <w:rStyle w:val="rvts8"/>
          <w:color w:val="000000"/>
          <w:sz w:val="28"/>
          <w:szCs w:val="28"/>
          <w:lang w:val="ru-RU"/>
        </w:rPr>
        <w:t xml:space="preserve">” </w:t>
      </w:r>
      <w:r>
        <w:rPr>
          <w:rStyle w:val="rvts8"/>
          <w:color w:val="000000"/>
          <w:sz w:val="28"/>
          <w:szCs w:val="28"/>
        </w:rPr>
        <w:t xml:space="preserve">вважати таким, що втратило чинність. </w:t>
      </w:r>
    </w:p>
    <w:p w14:paraId="4A1CF375" w14:textId="5F79B97D" w:rsidR="00463930" w:rsidRDefault="00D924B6" w:rsidP="00964FFA">
      <w:pPr>
        <w:pStyle w:val="rvps140"/>
        <w:shd w:val="clear" w:color="auto" w:fill="FFFFFF"/>
        <w:spacing w:before="0" w:beforeAutospacing="0" w:after="0" w:afterAutospacing="0"/>
        <w:ind w:left="285"/>
        <w:jc w:val="both"/>
        <w:rPr>
          <w:color w:val="000000"/>
          <w:sz w:val="18"/>
          <w:szCs w:val="18"/>
        </w:rPr>
      </w:pPr>
      <w:r>
        <w:rPr>
          <w:rStyle w:val="rvts71"/>
          <w:color w:val="000000"/>
          <w:sz w:val="28"/>
          <w:szCs w:val="28"/>
          <w:shd w:val="clear" w:color="auto" w:fill="FFFFFF"/>
        </w:rPr>
        <w:t>3</w:t>
      </w:r>
      <w:r w:rsidR="00463930">
        <w:rPr>
          <w:rStyle w:val="rvts71"/>
          <w:color w:val="000000"/>
          <w:sz w:val="28"/>
          <w:szCs w:val="28"/>
          <w:shd w:val="clear" w:color="auto" w:fill="FFFFFF"/>
        </w:rPr>
        <w:t>. Контроль за виконанням рішення покласти на керуючого справами виконавчого комітету міської ради І. Шевчука.</w:t>
      </w:r>
    </w:p>
    <w:p w14:paraId="53B49C14" w14:textId="77777777" w:rsidR="00463930" w:rsidRDefault="00463930" w:rsidP="00463930">
      <w:pPr>
        <w:pStyle w:val="rvps141"/>
        <w:shd w:val="clear" w:color="auto" w:fill="FFFFFF"/>
        <w:spacing w:before="0" w:beforeAutospacing="0" w:after="0" w:afterAutospacing="0"/>
        <w:ind w:left="285"/>
        <w:jc w:val="both"/>
        <w:rPr>
          <w:color w:val="000000"/>
          <w:sz w:val="18"/>
          <w:szCs w:val="18"/>
        </w:rPr>
      </w:pPr>
    </w:p>
    <w:p w14:paraId="52D49D88" w14:textId="33B8D964" w:rsidR="00463930" w:rsidRDefault="00463930" w:rsidP="00463930">
      <w:pPr>
        <w:pStyle w:val="rvps142"/>
        <w:shd w:val="clear" w:color="auto" w:fill="FFFFFF"/>
        <w:spacing w:before="0" w:beforeAutospacing="0" w:after="0" w:afterAutospacing="0"/>
        <w:ind w:left="285"/>
        <w:rPr>
          <w:color w:val="000000"/>
          <w:sz w:val="18"/>
          <w:szCs w:val="18"/>
        </w:rPr>
      </w:pPr>
    </w:p>
    <w:p w14:paraId="6EEADA90" w14:textId="4CFD5B3B" w:rsidR="00595C21" w:rsidRDefault="00595C21" w:rsidP="00C277B6">
      <w:pPr>
        <w:pStyle w:val="rvps142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41AC4452" w14:textId="77777777" w:rsidR="00463930" w:rsidRDefault="00463930" w:rsidP="00463930">
      <w:pPr>
        <w:pStyle w:val="rvps143"/>
        <w:shd w:val="clear" w:color="auto" w:fill="FFFFFF"/>
        <w:spacing w:before="0" w:beforeAutospacing="0" w:after="0" w:afterAutospacing="0"/>
        <w:ind w:left="285"/>
        <w:rPr>
          <w:color w:val="000000"/>
          <w:sz w:val="18"/>
          <w:szCs w:val="18"/>
        </w:rPr>
      </w:pPr>
    </w:p>
    <w:p w14:paraId="521104AE" w14:textId="132299A9" w:rsidR="00EC3B79" w:rsidRDefault="007E1FA3" w:rsidP="007E1FA3">
      <w:pPr>
        <w:pStyle w:val="rvps145"/>
        <w:shd w:val="clear" w:color="auto" w:fill="FFFFFF"/>
        <w:spacing w:before="0" w:beforeAutospacing="0" w:after="0" w:afterAutospacing="0"/>
        <w:jc w:val="center"/>
      </w:pPr>
      <w:r w:rsidRPr="007E1FA3">
        <w:rPr>
          <w:rStyle w:val="rvts33"/>
          <w:color w:val="000000"/>
          <w:sz w:val="28"/>
          <w:szCs w:val="28"/>
        </w:rPr>
        <w:t>Міський голова                                                                  Руслан МАРЦІНКІВ</w:t>
      </w:r>
    </w:p>
    <w:sectPr w:rsidR="00EC3B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B79"/>
    <w:rsid w:val="000A52BA"/>
    <w:rsid w:val="000B3C81"/>
    <w:rsid w:val="001779CE"/>
    <w:rsid w:val="001D7137"/>
    <w:rsid w:val="001E6364"/>
    <w:rsid w:val="00212FD5"/>
    <w:rsid w:val="00276692"/>
    <w:rsid w:val="002A6E18"/>
    <w:rsid w:val="002C09DA"/>
    <w:rsid w:val="002D7381"/>
    <w:rsid w:val="003B3A8A"/>
    <w:rsid w:val="00416E39"/>
    <w:rsid w:val="00453A6F"/>
    <w:rsid w:val="00463930"/>
    <w:rsid w:val="00493A94"/>
    <w:rsid w:val="004A68B7"/>
    <w:rsid w:val="004B1F38"/>
    <w:rsid w:val="004B7AA5"/>
    <w:rsid w:val="00524241"/>
    <w:rsid w:val="0056601F"/>
    <w:rsid w:val="00595C21"/>
    <w:rsid w:val="005B3D56"/>
    <w:rsid w:val="006454A7"/>
    <w:rsid w:val="00652DD4"/>
    <w:rsid w:val="00654213"/>
    <w:rsid w:val="007316D5"/>
    <w:rsid w:val="00796043"/>
    <w:rsid w:val="007E1FA3"/>
    <w:rsid w:val="007F2F68"/>
    <w:rsid w:val="00823E5C"/>
    <w:rsid w:val="00864723"/>
    <w:rsid w:val="00890AEA"/>
    <w:rsid w:val="008F0446"/>
    <w:rsid w:val="00964FFA"/>
    <w:rsid w:val="00A74CDE"/>
    <w:rsid w:val="00A763A7"/>
    <w:rsid w:val="00B536B4"/>
    <w:rsid w:val="00BB7EF3"/>
    <w:rsid w:val="00BF1712"/>
    <w:rsid w:val="00C277B6"/>
    <w:rsid w:val="00C55B85"/>
    <w:rsid w:val="00C81758"/>
    <w:rsid w:val="00D155B4"/>
    <w:rsid w:val="00D16002"/>
    <w:rsid w:val="00D924B6"/>
    <w:rsid w:val="00E0689F"/>
    <w:rsid w:val="00EC3B79"/>
    <w:rsid w:val="00F02688"/>
    <w:rsid w:val="00FD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62A69"/>
  <w15:chartTrackingRefBased/>
  <w15:docId w15:val="{DD69314D-0E95-4C20-A628-309FF32C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8">
    <w:name w:val="rvps128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463930"/>
  </w:style>
  <w:style w:type="paragraph" w:customStyle="1" w:styleId="rvps129">
    <w:name w:val="rvps129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3">
    <w:name w:val="rvts53"/>
    <w:basedOn w:val="a0"/>
    <w:rsid w:val="00463930"/>
  </w:style>
  <w:style w:type="paragraph" w:customStyle="1" w:styleId="rvps131">
    <w:name w:val="rvps131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5">
    <w:name w:val="rvps135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6">
    <w:name w:val="rvps136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1">
    <w:name w:val="rvts71"/>
    <w:basedOn w:val="a0"/>
    <w:rsid w:val="00463930"/>
  </w:style>
  <w:style w:type="paragraph" w:customStyle="1" w:styleId="rvps137">
    <w:name w:val="rvps137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8">
    <w:name w:val="rvps138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9">
    <w:name w:val="rvps139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0">
    <w:name w:val="rvps140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1">
    <w:name w:val="rvps141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2">
    <w:name w:val="rvps142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3">
    <w:name w:val="rvps143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5">
    <w:name w:val="rvps145"/>
    <w:basedOn w:val="a"/>
    <w:rsid w:val="004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463930"/>
  </w:style>
  <w:style w:type="paragraph" w:styleId="a3">
    <w:name w:val="Balloon Text"/>
    <w:basedOn w:val="a"/>
    <w:link w:val="a4"/>
    <w:uiPriority w:val="99"/>
    <w:semiHidden/>
    <w:unhideWhenUsed/>
    <w:rsid w:val="00652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2D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4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2021-12-23T08:45:00Z</cp:lastPrinted>
  <dcterms:created xsi:type="dcterms:W3CDTF">2021-12-24T10:26:00Z</dcterms:created>
  <dcterms:modified xsi:type="dcterms:W3CDTF">2021-12-24T10:26:00Z</dcterms:modified>
</cp:coreProperties>
</file>