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AB6" w:rsidRDefault="00F03AB6" w:rsidP="00F03AB6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122263" w:rsidRPr="00891726" w:rsidRDefault="00F12D73" w:rsidP="00B32C13">
      <w:pPr>
        <w:pStyle w:val="af2"/>
        <w:ind w:left="14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22263" w:rsidRPr="0089172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122263" w:rsidRPr="00AF4C7A" w:rsidRDefault="005D6B3D" w:rsidP="005D6B3D">
      <w:pPr>
        <w:pStyle w:val="af2"/>
        <w:ind w:left="14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B32C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12D7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22263" w:rsidRPr="00891726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</w:t>
      </w:r>
    </w:p>
    <w:p w:rsidR="00122263" w:rsidRPr="00891726" w:rsidRDefault="00B32C13" w:rsidP="00B32C13">
      <w:pPr>
        <w:pStyle w:val="af2"/>
        <w:tabs>
          <w:tab w:val="center" w:pos="4606"/>
          <w:tab w:val="right" w:pos="9071"/>
        </w:tabs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12D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263" w:rsidRPr="00891726">
        <w:rPr>
          <w:rFonts w:ascii="Times New Roman" w:hAnsi="Times New Roman"/>
          <w:sz w:val="28"/>
          <w:szCs w:val="28"/>
          <w:lang w:val="uk-UA"/>
        </w:rPr>
        <w:t>м</w:t>
      </w:r>
      <w:r w:rsidR="005D6B3D">
        <w:rPr>
          <w:rFonts w:ascii="Times New Roman" w:hAnsi="Times New Roman"/>
          <w:sz w:val="28"/>
          <w:szCs w:val="28"/>
          <w:lang w:val="uk-UA"/>
        </w:rPr>
        <w:t>іської ради від ________ № ____</w:t>
      </w:r>
    </w:p>
    <w:p w:rsidR="00122263" w:rsidRDefault="00122263" w:rsidP="00122263">
      <w:pPr>
        <w:ind w:left="142"/>
        <w:jc w:val="right"/>
        <w:rPr>
          <w:sz w:val="28"/>
          <w:szCs w:val="28"/>
        </w:rPr>
      </w:pPr>
    </w:p>
    <w:p w:rsidR="00122263" w:rsidRDefault="00122263" w:rsidP="00122263">
      <w:pPr>
        <w:ind w:left="142"/>
        <w:jc w:val="right"/>
        <w:rPr>
          <w:sz w:val="28"/>
          <w:szCs w:val="28"/>
        </w:rPr>
      </w:pPr>
    </w:p>
    <w:p w:rsidR="0025716A" w:rsidRDefault="0025716A" w:rsidP="0025716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 майна</w:t>
      </w:r>
      <w:r w:rsidR="00122263" w:rsidRPr="00891726">
        <w:rPr>
          <w:sz w:val="28"/>
          <w:szCs w:val="28"/>
        </w:rPr>
        <w:t>,</w:t>
      </w:r>
    </w:p>
    <w:p w:rsidR="00122263" w:rsidRDefault="00122263" w:rsidP="0025716A">
      <w:pPr>
        <w:jc w:val="center"/>
        <w:rPr>
          <w:sz w:val="28"/>
        </w:rPr>
      </w:pPr>
      <w:r w:rsidRPr="00891726">
        <w:rPr>
          <w:sz w:val="28"/>
          <w:szCs w:val="28"/>
        </w:rPr>
        <w:t>що бе</w:t>
      </w:r>
      <w:r>
        <w:rPr>
          <w:sz w:val="28"/>
          <w:szCs w:val="28"/>
        </w:rPr>
        <w:t>зоплатно</w:t>
      </w:r>
      <w:r w:rsidRPr="00271643">
        <w:rPr>
          <w:sz w:val="28"/>
          <w:szCs w:val="28"/>
        </w:rPr>
        <w:t xml:space="preserve"> передається</w:t>
      </w:r>
      <w:r>
        <w:rPr>
          <w:sz w:val="28"/>
          <w:szCs w:val="28"/>
        </w:rPr>
        <w:t xml:space="preserve"> з балансу</w:t>
      </w:r>
      <w:r w:rsidRPr="00271643">
        <w:rPr>
          <w:sz w:val="28"/>
          <w:szCs w:val="28"/>
        </w:rPr>
        <w:t xml:space="preserve"> </w:t>
      </w:r>
      <w:r w:rsidR="004723EE">
        <w:rPr>
          <w:sz w:val="28"/>
        </w:rPr>
        <w:t>КП</w:t>
      </w:r>
    </w:p>
    <w:p w:rsidR="004723EE" w:rsidRPr="00DE3576" w:rsidRDefault="00122263" w:rsidP="0025716A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4723EE">
        <w:rPr>
          <w:color w:val="000000"/>
          <w:sz w:val="28"/>
          <w:szCs w:val="28"/>
          <w:shd w:val="clear" w:color="auto" w:fill="FFFFFF"/>
        </w:rPr>
        <w:t>Управляюча компанія</w:t>
      </w:r>
      <w:r w:rsidR="004723EE">
        <w:rPr>
          <w:rStyle w:val="rvts7"/>
          <w:color w:val="000000"/>
          <w:sz w:val="28"/>
          <w:szCs w:val="28"/>
        </w:rPr>
        <w:t xml:space="preserve"> «Комфортний дім</w:t>
      </w:r>
      <w:r w:rsidR="004723EE" w:rsidRPr="00522782">
        <w:rPr>
          <w:rStyle w:val="rvts7"/>
          <w:color w:val="000000"/>
          <w:sz w:val="28"/>
          <w:szCs w:val="28"/>
        </w:rPr>
        <w:t>»</w:t>
      </w:r>
    </w:p>
    <w:p w:rsidR="00122263" w:rsidRDefault="00122263" w:rsidP="0025716A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 xml:space="preserve">на баланс </w:t>
      </w:r>
      <w:r w:rsidR="004723EE">
        <w:rPr>
          <w:rStyle w:val="rvts7"/>
          <w:color w:val="000000"/>
          <w:sz w:val="28"/>
          <w:szCs w:val="28"/>
        </w:rPr>
        <w:t>ДМП</w:t>
      </w:r>
      <w:r w:rsidRPr="00522782">
        <w:rPr>
          <w:rStyle w:val="rvts7"/>
          <w:color w:val="000000"/>
          <w:sz w:val="28"/>
          <w:szCs w:val="28"/>
        </w:rPr>
        <w:t xml:space="preserve"> «</w:t>
      </w:r>
      <w:r w:rsidR="004723EE">
        <w:rPr>
          <w:rStyle w:val="rvts7"/>
          <w:color w:val="000000"/>
          <w:sz w:val="28"/>
          <w:szCs w:val="28"/>
        </w:rPr>
        <w:t>Івано-</w:t>
      </w:r>
      <w:proofErr w:type="spellStart"/>
      <w:r w:rsidR="004723EE">
        <w:rPr>
          <w:rStyle w:val="rvts7"/>
          <w:color w:val="000000"/>
          <w:sz w:val="28"/>
          <w:szCs w:val="28"/>
        </w:rPr>
        <w:t>Франківськтеплокомуненерго</w:t>
      </w:r>
      <w:proofErr w:type="spellEnd"/>
      <w:r w:rsidRPr="00522782">
        <w:rPr>
          <w:rStyle w:val="rvts7"/>
          <w:color w:val="000000"/>
          <w:sz w:val="28"/>
          <w:szCs w:val="28"/>
        </w:rPr>
        <w:t>»</w:t>
      </w:r>
    </w:p>
    <w:p w:rsidR="000273EB" w:rsidRPr="00DE3576" w:rsidRDefault="000273EB" w:rsidP="0025716A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78"/>
        <w:tblW w:w="9067" w:type="dxa"/>
        <w:tblLayout w:type="fixed"/>
        <w:tblLook w:val="04A0" w:firstRow="1" w:lastRow="0" w:firstColumn="1" w:lastColumn="0" w:noHBand="0" w:noVBand="1"/>
      </w:tblPr>
      <w:tblGrid>
        <w:gridCol w:w="605"/>
        <w:gridCol w:w="3643"/>
        <w:gridCol w:w="1559"/>
        <w:gridCol w:w="1559"/>
        <w:gridCol w:w="1701"/>
      </w:tblGrid>
      <w:tr w:rsidR="00BF76B4" w:rsidRPr="00F211BB" w:rsidTr="00957E3B">
        <w:trPr>
          <w:trHeight w:val="1087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7E03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B4" w:rsidRPr="00F211BB" w:rsidRDefault="00BF76B4" w:rsidP="007E0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211BB">
              <w:rPr>
                <w:sz w:val="20"/>
                <w:szCs w:val="20"/>
              </w:rPr>
              <w:t>айменування,</w:t>
            </w:r>
            <w:r w:rsidRPr="00F211BB">
              <w:rPr>
                <w:sz w:val="20"/>
                <w:szCs w:val="20"/>
              </w:rPr>
              <w:br/>
              <w:t xml:space="preserve"> сорт, розмір, марка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B4" w:rsidRPr="00F211BB" w:rsidRDefault="00BF76B4" w:rsidP="00E53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211BB">
              <w:rPr>
                <w:sz w:val="20"/>
                <w:szCs w:val="20"/>
              </w:rPr>
              <w:t>айменування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6B4" w:rsidRPr="00F211BB" w:rsidRDefault="00BF76B4" w:rsidP="00E53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B4" w:rsidRPr="00F211BB" w:rsidRDefault="00371AF7" w:rsidP="00E53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Сума, грн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ДУ 20х2,8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пог</w:t>
            </w:r>
            <w:proofErr w:type="spellEnd"/>
            <w:r w:rsidRPr="00F211BB">
              <w:rPr>
                <w:sz w:val="20"/>
                <w:szCs w:val="20"/>
              </w:rPr>
              <w:t>.</w:t>
            </w:r>
            <w:r w:rsidR="00CD1E93">
              <w:rPr>
                <w:sz w:val="20"/>
                <w:szCs w:val="20"/>
              </w:rPr>
              <w:t xml:space="preserve"> </w:t>
            </w:r>
            <w:r w:rsidRPr="00F211BB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4 046,00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ДУ 25х2,8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</w:t>
            </w:r>
            <w:r w:rsidR="00BF76B4" w:rsidRPr="00F211BB">
              <w:rPr>
                <w:sz w:val="20"/>
                <w:szCs w:val="20"/>
              </w:rPr>
              <w:t>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BF76B4" w:rsidRPr="00F211BB">
              <w:rPr>
                <w:sz w:val="20"/>
                <w:szCs w:val="20"/>
              </w:rPr>
              <w:t>.м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33,000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2 442,00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ДУ 32х2,8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пог</w:t>
            </w:r>
            <w:proofErr w:type="spellEnd"/>
            <w:r w:rsidRPr="00F211BB">
              <w:rPr>
                <w:sz w:val="20"/>
                <w:szCs w:val="20"/>
              </w:rPr>
              <w:t>.</w:t>
            </w:r>
            <w:r w:rsidR="00CD1E93">
              <w:rPr>
                <w:sz w:val="20"/>
                <w:szCs w:val="20"/>
              </w:rPr>
              <w:t xml:space="preserve"> </w:t>
            </w:r>
            <w:r w:rsidRPr="00F211BB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3 705,00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Затяжний хомут 32-50 </w:t>
            </w:r>
            <w:proofErr w:type="spellStart"/>
            <w:r w:rsidRPr="00F211BB">
              <w:rPr>
                <w:sz w:val="20"/>
                <w:szCs w:val="20"/>
              </w:rPr>
              <w:t>нерж</w:t>
            </w:r>
            <w:proofErr w:type="spellEnd"/>
            <w:r w:rsidRPr="00F211BB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</w:t>
            </w:r>
            <w:r w:rsidR="00CD1E9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42,91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Хомут затяжний </w:t>
            </w:r>
            <w:proofErr w:type="spellStart"/>
            <w:r w:rsidRPr="00F211BB">
              <w:rPr>
                <w:sz w:val="20"/>
                <w:szCs w:val="20"/>
              </w:rPr>
              <w:t>оцинков</w:t>
            </w:r>
            <w:proofErr w:type="spellEnd"/>
            <w:r w:rsidRPr="00F211BB">
              <w:rPr>
                <w:sz w:val="20"/>
                <w:szCs w:val="20"/>
              </w:rPr>
              <w:t>, сталь 40-60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49,60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Кран кульовий ВВ 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2 914,54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Кран кульовий FADO </w:t>
            </w:r>
            <w:proofErr w:type="spellStart"/>
            <w:r w:rsidRPr="00F211BB">
              <w:rPr>
                <w:sz w:val="20"/>
                <w:szCs w:val="20"/>
              </w:rPr>
              <w:t>Modern</w:t>
            </w:r>
            <w:proofErr w:type="spellEnd"/>
            <w:r w:rsidRPr="00F211BB">
              <w:rPr>
                <w:sz w:val="20"/>
                <w:szCs w:val="20"/>
              </w:rPr>
              <w:t xml:space="preserve"> метелик 1/2" 3B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357,48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Колекторна заглушка, D=1/2" 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</w:t>
            </w:r>
            <w:r w:rsidR="00CD1E9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126,10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Штуцер для лічильників, D=1.1/2" (2шт.)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32 085,02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Фільтр грубої очистки, 1 1/2"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8 970,00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Запірна арматура, кран кульовий 1 1/2" ВВ ручна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690,00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Паста для пакування, 200мл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250,38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Пакля</w:t>
            </w:r>
            <w:proofErr w:type="spellEnd"/>
            <w:r w:rsidRPr="00F211BB">
              <w:rPr>
                <w:sz w:val="20"/>
                <w:szCs w:val="20"/>
              </w:rPr>
              <w:t xml:space="preserve"> "чесана", 240-250 гр.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161,55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ДУ 15х2,8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BF76B4" w:rsidRPr="00F211BB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18,000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810,00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ДУ 40х3,5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2 340,00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Труба 57х3,5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4 242,00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Згін 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32 стальний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214,40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Згін 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40 стальний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840,25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Згін 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50 стальний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9,000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439,94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Кран шаровий FADO </w:t>
            </w:r>
            <w:proofErr w:type="spellStart"/>
            <w:r w:rsidRPr="00F211BB">
              <w:rPr>
                <w:sz w:val="20"/>
                <w:szCs w:val="20"/>
              </w:rPr>
              <w:t>Modern</w:t>
            </w:r>
            <w:proofErr w:type="spellEnd"/>
            <w:r w:rsidRPr="00F211BB">
              <w:rPr>
                <w:sz w:val="20"/>
                <w:szCs w:val="20"/>
              </w:rPr>
              <w:t xml:space="preserve"> </w:t>
            </w:r>
            <w:proofErr w:type="spellStart"/>
            <w:r w:rsidRPr="00F211BB">
              <w:rPr>
                <w:sz w:val="20"/>
                <w:szCs w:val="20"/>
              </w:rPr>
              <w:t>бабочка</w:t>
            </w:r>
            <w:proofErr w:type="spellEnd"/>
            <w:r w:rsidRPr="00F211BB">
              <w:rPr>
                <w:sz w:val="20"/>
                <w:szCs w:val="20"/>
              </w:rPr>
              <w:t xml:space="preserve"> 1" ВВ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570,00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пряма ДУ 15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210,80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20 (сталь чорна довга)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324,00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25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79,20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32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285,00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40 (сталь чорна довга)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267,75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40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379,50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50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18,000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490,50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Труба </w:t>
            </w:r>
            <w:proofErr w:type="spellStart"/>
            <w:r w:rsidRPr="00F211BB">
              <w:rPr>
                <w:sz w:val="20"/>
                <w:szCs w:val="20"/>
              </w:rPr>
              <w:t>діам</w:t>
            </w:r>
            <w:proofErr w:type="spellEnd"/>
            <w:r w:rsidRPr="00F211BB">
              <w:rPr>
                <w:sz w:val="20"/>
                <w:szCs w:val="20"/>
              </w:rPr>
              <w:t xml:space="preserve">. 57х3,0мм </w:t>
            </w:r>
            <w:proofErr w:type="spellStart"/>
            <w:r w:rsidRPr="00F211BB">
              <w:rPr>
                <w:sz w:val="20"/>
                <w:szCs w:val="20"/>
              </w:rPr>
              <w:t>ел</w:t>
            </w:r>
            <w:proofErr w:type="spellEnd"/>
            <w:r w:rsidRPr="00F211BB">
              <w:rPr>
                <w:sz w:val="20"/>
                <w:szCs w:val="20"/>
              </w:rPr>
              <w:t xml:space="preserve">/зв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2D72A8">
              <w:rPr>
                <w:sz w:val="20"/>
                <w:szCs w:val="20"/>
              </w:rPr>
              <w:t>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0,080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2 934,00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Пакля</w:t>
            </w:r>
            <w:proofErr w:type="spellEnd"/>
            <w:r w:rsidRPr="00F211BB">
              <w:rPr>
                <w:sz w:val="20"/>
                <w:szCs w:val="20"/>
              </w:rPr>
              <w:t xml:space="preserve"> "чесана", 240-250 гр.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53,85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47,82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25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45,40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16,30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Згін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2D72A8" w:rsidP="00371AF7">
            <w:pPr>
              <w:jc w:val="center"/>
              <w:rPr>
                <w:sz w:val="20"/>
                <w:szCs w:val="20"/>
              </w:rPr>
            </w:pPr>
            <w:r w:rsidRPr="002D72A8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12,60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Згін 15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197,60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Пробка </w:t>
            </w:r>
            <w:proofErr w:type="spellStart"/>
            <w:r w:rsidRPr="00F211BB">
              <w:rPr>
                <w:sz w:val="20"/>
                <w:szCs w:val="20"/>
              </w:rPr>
              <w:t>внут</w:t>
            </w:r>
            <w:proofErr w:type="spellEnd"/>
            <w:r w:rsidRPr="00F211BB">
              <w:rPr>
                <w:sz w:val="20"/>
                <w:szCs w:val="20"/>
              </w:rPr>
              <w:t xml:space="preserve">.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20(</w:t>
            </w:r>
            <w:proofErr w:type="spellStart"/>
            <w:r w:rsidRPr="00F211BB">
              <w:rPr>
                <w:sz w:val="20"/>
                <w:szCs w:val="20"/>
              </w:rPr>
              <w:t>шт</w:t>
            </w:r>
            <w:proofErr w:type="spellEnd"/>
            <w:r w:rsidRPr="00F211BB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8,33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Згін 20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258,30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Згін 25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136,75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Контрогайка</w:t>
            </w:r>
            <w:proofErr w:type="spellEnd"/>
            <w:r w:rsidRPr="00F211BB">
              <w:rPr>
                <w:sz w:val="20"/>
                <w:szCs w:val="20"/>
              </w:rPr>
              <w:t xml:space="preserve">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10,08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Контргайка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15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69,00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Контрогайка</w:t>
            </w:r>
            <w:proofErr w:type="spellEnd"/>
            <w:r w:rsidRPr="00F211BB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51,58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Контрогайка</w:t>
            </w:r>
            <w:proofErr w:type="spellEnd"/>
            <w:r w:rsidRPr="00F211BB">
              <w:rPr>
                <w:sz w:val="20"/>
                <w:szCs w:val="20"/>
              </w:rPr>
              <w:t xml:space="preserve"> 32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44,25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Контргайка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40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116,85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Контргайка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50 стальна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230,86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Контрогайка</w:t>
            </w:r>
            <w:proofErr w:type="spellEnd"/>
            <w:r w:rsidRPr="00F211BB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18,66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Кран </w:t>
            </w:r>
            <w:proofErr w:type="spellStart"/>
            <w:r w:rsidRPr="00F211BB">
              <w:rPr>
                <w:sz w:val="20"/>
                <w:szCs w:val="20"/>
              </w:rPr>
              <w:t>кул</w:t>
            </w:r>
            <w:proofErr w:type="spellEnd"/>
            <w:r w:rsidRPr="00F211BB">
              <w:rPr>
                <w:sz w:val="20"/>
                <w:szCs w:val="20"/>
              </w:rPr>
              <w:t>. д/води  20( 3/4)м/м, мотиль 16бар нікель/латунь 203*80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262,00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proofErr w:type="spellStart"/>
            <w:r w:rsidRPr="00F211BB">
              <w:rPr>
                <w:sz w:val="20"/>
                <w:szCs w:val="20"/>
              </w:rPr>
              <w:t>Відвод</w:t>
            </w:r>
            <w:proofErr w:type="spellEnd"/>
            <w:r w:rsidRPr="00F211BB">
              <w:rPr>
                <w:sz w:val="20"/>
                <w:szCs w:val="20"/>
              </w:rPr>
              <w:t xml:space="preserve"> 57х3,5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1 000,00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Відвід 108*4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55,00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Згін в зборі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79,24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Контргайка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20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151,00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пряма ДУ 20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87,50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Муфта пряма ДУ 40 (сталь чорна)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35,25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15 (сталь чорна)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58,00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15 (сталь чорна довга)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45,000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344,25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20 (сталь чорна)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118,50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25 (сталь чорна довга)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393,75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Різьба ДУ 50 (сталь чорна довга)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35,85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Кран кульовий ВВ 2"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3 019,05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Засувка 30ч6бр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1 393,95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Засувка 30ч6бр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1 053,90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 xml:space="preserve">Засувка 30ч6бр </w:t>
            </w:r>
            <w:proofErr w:type="spellStart"/>
            <w:r w:rsidRPr="00F211BB">
              <w:rPr>
                <w:sz w:val="20"/>
                <w:szCs w:val="20"/>
              </w:rPr>
              <w:t>Ду</w:t>
            </w:r>
            <w:proofErr w:type="spellEnd"/>
            <w:r w:rsidRPr="00F211BB">
              <w:rPr>
                <w:sz w:val="20"/>
                <w:szCs w:val="20"/>
              </w:rPr>
              <w:t xml:space="preserve">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CD1E93" w:rsidP="00371A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="00BF76B4" w:rsidRPr="00F211B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696,15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Засувка ф50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667,32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Засувка ф80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2 417,50</w:t>
            </w:r>
          </w:p>
        </w:tc>
      </w:tr>
      <w:tr w:rsidR="00BF76B4" w:rsidRPr="00F211BB" w:rsidTr="00957E3B">
        <w:trPr>
          <w:trHeight w:val="300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6B4" w:rsidRPr="00F211BB" w:rsidRDefault="00BF76B4" w:rsidP="00E533F4">
            <w:pPr>
              <w:jc w:val="center"/>
              <w:rPr>
                <w:color w:val="000000"/>
                <w:sz w:val="20"/>
                <w:szCs w:val="20"/>
              </w:rPr>
            </w:pPr>
            <w:r w:rsidRPr="00F211B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76B4" w:rsidRPr="00F211BB" w:rsidRDefault="00BF76B4" w:rsidP="00E533F4">
            <w:pPr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Засувка ф100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76B4" w:rsidRPr="00F211BB" w:rsidRDefault="00BF76B4" w:rsidP="00371AF7">
            <w:pPr>
              <w:jc w:val="center"/>
              <w:rPr>
                <w:sz w:val="20"/>
                <w:szCs w:val="20"/>
              </w:rPr>
            </w:pPr>
            <w:r w:rsidRPr="00F211BB">
              <w:rPr>
                <w:sz w:val="20"/>
                <w:szCs w:val="20"/>
              </w:rPr>
              <w:t>2 854,20</w:t>
            </w:r>
          </w:p>
        </w:tc>
      </w:tr>
    </w:tbl>
    <w:p w:rsidR="00122263" w:rsidRDefault="00122263" w:rsidP="00F03AB6">
      <w:pPr>
        <w:rPr>
          <w:color w:val="000000" w:themeColor="text1"/>
          <w:sz w:val="28"/>
          <w:szCs w:val="28"/>
        </w:rPr>
      </w:pPr>
    </w:p>
    <w:p w:rsidR="00F211BB" w:rsidRPr="00F211BB" w:rsidRDefault="00F211BB" w:rsidP="00F03AB6">
      <w:pPr>
        <w:rPr>
          <w:color w:val="000000" w:themeColor="text1"/>
          <w:sz w:val="20"/>
          <w:szCs w:val="20"/>
        </w:rPr>
      </w:pPr>
    </w:p>
    <w:p w:rsidR="00122263" w:rsidRDefault="00122263" w:rsidP="00F03AB6">
      <w:pPr>
        <w:rPr>
          <w:color w:val="000000" w:themeColor="text1"/>
          <w:sz w:val="20"/>
          <w:szCs w:val="20"/>
        </w:rPr>
      </w:pPr>
    </w:p>
    <w:p w:rsidR="008313EE" w:rsidRDefault="008313EE" w:rsidP="00F03AB6">
      <w:pPr>
        <w:rPr>
          <w:color w:val="000000" w:themeColor="text1"/>
          <w:sz w:val="20"/>
          <w:szCs w:val="20"/>
        </w:rPr>
      </w:pPr>
    </w:p>
    <w:p w:rsidR="008313EE" w:rsidRDefault="008313EE" w:rsidP="00F03AB6">
      <w:pPr>
        <w:rPr>
          <w:color w:val="000000" w:themeColor="text1"/>
          <w:sz w:val="20"/>
          <w:szCs w:val="20"/>
        </w:rPr>
      </w:pPr>
    </w:p>
    <w:p w:rsidR="008313EE" w:rsidRDefault="008313EE" w:rsidP="00F03AB6">
      <w:pPr>
        <w:rPr>
          <w:color w:val="000000" w:themeColor="text1"/>
          <w:sz w:val="20"/>
          <w:szCs w:val="20"/>
        </w:rPr>
      </w:pPr>
    </w:p>
    <w:p w:rsidR="008313EE" w:rsidRDefault="008313EE" w:rsidP="00F03AB6">
      <w:pPr>
        <w:rPr>
          <w:color w:val="000000" w:themeColor="text1"/>
          <w:sz w:val="20"/>
          <w:szCs w:val="20"/>
        </w:rPr>
      </w:pPr>
    </w:p>
    <w:p w:rsidR="008313EE" w:rsidRPr="00DE3576" w:rsidRDefault="008313EE" w:rsidP="008313EE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8313EE">
        <w:rPr>
          <w:rFonts w:ascii="Times New Roman" w:hAnsi="Times New Roman"/>
          <w:sz w:val="28"/>
          <w:szCs w:val="28"/>
          <w:lang w:val="uk-UA"/>
        </w:rPr>
        <w:t>Керуючий справам</w:t>
      </w:r>
      <w:r>
        <w:rPr>
          <w:rFonts w:ascii="Times New Roman" w:hAnsi="Times New Roman"/>
          <w:sz w:val="28"/>
          <w:szCs w:val="28"/>
          <w:lang w:val="uk-UA"/>
        </w:rPr>
        <w:t>и</w:t>
      </w:r>
    </w:p>
    <w:p w:rsidR="008313EE" w:rsidRPr="00E2387D" w:rsidRDefault="008313EE" w:rsidP="008313EE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 w:rsidRPr="00E2387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E2387D">
        <w:rPr>
          <w:rFonts w:ascii="Times New Roman" w:hAnsi="Times New Roman"/>
          <w:sz w:val="28"/>
          <w:szCs w:val="28"/>
          <w:lang w:val="uk-UA"/>
        </w:rPr>
        <w:tab/>
      </w:r>
    </w:p>
    <w:p w:rsidR="008313EE" w:rsidRPr="00E2387D" w:rsidRDefault="008313EE" w:rsidP="008313EE">
      <w:pPr>
        <w:pStyle w:val="af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  </w:t>
      </w:r>
      <w:r w:rsidRPr="00E2387D">
        <w:rPr>
          <w:rFonts w:ascii="Times New Roman" w:hAnsi="Times New Roman"/>
          <w:sz w:val="28"/>
          <w:szCs w:val="28"/>
          <w:lang w:val="uk-UA"/>
        </w:rPr>
        <w:tab/>
      </w:r>
      <w:r w:rsidRPr="00E2387D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</w:t>
      </w:r>
      <w:r w:rsidRPr="00E2387D">
        <w:rPr>
          <w:rFonts w:ascii="Times New Roman" w:hAnsi="Times New Roman"/>
          <w:sz w:val="28"/>
          <w:szCs w:val="28"/>
          <w:lang w:val="uk-UA"/>
        </w:rPr>
        <w:t>Ігор ШЕВЧУК</w:t>
      </w:r>
    </w:p>
    <w:p w:rsidR="008313EE" w:rsidRPr="00F211BB" w:rsidRDefault="008313EE" w:rsidP="00F03AB6">
      <w:pPr>
        <w:rPr>
          <w:color w:val="000000" w:themeColor="text1"/>
          <w:sz w:val="20"/>
          <w:szCs w:val="20"/>
        </w:rPr>
      </w:pPr>
    </w:p>
    <w:sectPr w:rsidR="008313EE" w:rsidRPr="00F211BB">
      <w:pgSz w:w="11906" w:h="16838"/>
      <w:pgMar w:top="709" w:right="850" w:bottom="993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90CF3"/>
    <w:multiLevelType w:val="multilevel"/>
    <w:tmpl w:val="CEA4239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A74B93"/>
    <w:multiLevelType w:val="multilevel"/>
    <w:tmpl w:val="F864B4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24"/>
    <w:rsid w:val="000273EB"/>
    <w:rsid w:val="000B3216"/>
    <w:rsid w:val="00121877"/>
    <w:rsid w:val="00122263"/>
    <w:rsid w:val="00217569"/>
    <w:rsid w:val="0025716A"/>
    <w:rsid w:val="002B7755"/>
    <w:rsid w:val="002D72A8"/>
    <w:rsid w:val="00316656"/>
    <w:rsid w:val="00371AF7"/>
    <w:rsid w:val="00427426"/>
    <w:rsid w:val="00463C79"/>
    <w:rsid w:val="004723EE"/>
    <w:rsid w:val="005D6B3D"/>
    <w:rsid w:val="00606999"/>
    <w:rsid w:val="00676BED"/>
    <w:rsid w:val="006D6383"/>
    <w:rsid w:val="00715D0B"/>
    <w:rsid w:val="00766FF8"/>
    <w:rsid w:val="007E031C"/>
    <w:rsid w:val="007E7C2D"/>
    <w:rsid w:val="0080152F"/>
    <w:rsid w:val="008313EE"/>
    <w:rsid w:val="008549FB"/>
    <w:rsid w:val="00870E0D"/>
    <w:rsid w:val="008725B7"/>
    <w:rsid w:val="008B1F9F"/>
    <w:rsid w:val="008E4B4C"/>
    <w:rsid w:val="00957E3B"/>
    <w:rsid w:val="00994924"/>
    <w:rsid w:val="009F79E6"/>
    <w:rsid w:val="00A8452A"/>
    <w:rsid w:val="00B32C13"/>
    <w:rsid w:val="00BF76B4"/>
    <w:rsid w:val="00C23830"/>
    <w:rsid w:val="00CD1E93"/>
    <w:rsid w:val="00D07889"/>
    <w:rsid w:val="00D34045"/>
    <w:rsid w:val="00E533F4"/>
    <w:rsid w:val="00E62C28"/>
    <w:rsid w:val="00F03AB6"/>
    <w:rsid w:val="00F12D73"/>
    <w:rsid w:val="00F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73127-6472-43D2-8DC1-D1E9CDD7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6">
    <w:name w:val="Style6"/>
    <w:basedOn w:val="a"/>
    <w:rsid w:val="003A29CF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character" w:customStyle="1" w:styleId="FontStyle19">
    <w:name w:val="Font Style19"/>
    <w:rsid w:val="003A29C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A29CF"/>
    <w:rPr>
      <w:rFonts w:ascii="Times New Roman" w:hAnsi="Times New Roman" w:cs="Times New Roman"/>
      <w:sz w:val="18"/>
      <w:szCs w:val="18"/>
    </w:rPr>
  </w:style>
  <w:style w:type="paragraph" w:customStyle="1" w:styleId="rvps186">
    <w:name w:val="rvps186"/>
    <w:basedOn w:val="a"/>
    <w:rsid w:val="00342E14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42E14"/>
  </w:style>
  <w:style w:type="character" w:customStyle="1" w:styleId="rvts25">
    <w:name w:val="rvts25"/>
    <w:basedOn w:val="a0"/>
    <w:rsid w:val="00342E14"/>
  </w:style>
  <w:style w:type="character" w:customStyle="1" w:styleId="apple-converted-space">
    <w:name w:val="apple-converted-space"/>
    <w:basedOn w:val="a0"/>
    <w:rsid w:val="00342E14"/>
  </w:style>
  <w:style w:type="paragraph" w:customStyle="1" w:styleId="rvps187">
    <w:name w:val="rvps187"/>
    <w:basedOn w:val="a"/>
    <w:rsid w:val="00342E14"/>
    <w:pPr>
      <w:spacing w:before="100" w:beforeAutospacing="1" w:after="100" w:afterAutospacing="1"/>
    </w:pPr>
  </w:style>
  <w:style w:type="paragraph" w:customStyle="1" w:styleId="rvps188">
    <w:name w:val="rvps188"/>
    <w:basedOn w:val="a"/>
    <w:rsid w:val="00342E14"/>
    <w:pPr>
      <w:spacing w:before="100" w:beforeAutospacing="1" w:after="100" w:afterAutospacing="1"/>
    </w:pPr>
  </w:style>
  <w:style w:type="paragraph" w:customStyle="1" w:styleId="rvps189">
    <w:name w:val="rvps189"/>
    <w:basedOn w:val="a"/>
    <w:rsid w:val="00342E14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42E14"/>
    <w:pPr>
      <w:spacing w:before="100" w:beforeAutospacing="1" w:after="100" w:afterAutospacing="1"/>
    </w:pPr>
  </w:style>
  <w:style w:type="character" w:customStyle="1" w:styleId="rvts26">
    <w:name w:val="rvts26"/>
    <w:basedOn w:val="a0"/>
    <w:rsid w:val="00342E14"/>
  </w:style>
  <w:style w:type="character" w:customStyle="1" w:styleId="rvts7">
    <w:name w:val="rvts7"/>
    <w:basedOn w:val="a0"/>
    <w:rsid w:val="00342E14"/>
  </w:style>
  <w:style w:type="paragraph" w:customStyle="1" w:styleId="rvps192">
    <w:name w:val="rvps192"/>
    <w:basedOn w:val="a"/>
    <w:rsid w:val="00342E14"/>
    <w:pPr>
      <w:spacing w:before="100" w:beforeAutospacing="1" w:after="100" w:afterAutospacing="1"/>
    </w:pPr>
  </w:style>
  <w:style w:type="paragraph" w:customStyle="1" w:styleId="rvps193">
    <w:name w:val="rvps193"/>
    <w:basedOn w:val="a"/>
    <w:rsid w:val="00342E1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F43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28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282A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rvps177">
    <w:name w:val="rvps177"/>
    <w:basedOn w:val="a"/>
    <w:rsid w:val="00191299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91299"/>
  </w:style>
  <w:style w:type="paragraph" w:customStyle="1" w:styleId="rvps178">
    <w:name w:val="rvps178"/>
    <w:basedOn w:val="a"/>
    <w:rsid w:val="00191299"/>
    <w:pPr>
      <w:spacing w:before="100" w:beforeAutospacing="1" w:after="100" w:afterAutospacing="1"/>
    </w:pPr>
  </w:style>
  <w:style w:type="paragraph" w:customStyle="1" w:styleId="rvps181">
    <w:name w:val="rvps181"/>
    <w:basedOn w:val="a"/>
    <w:rsid w:val="00191299"/>
    <w:pPr>
      <w:spacing w:before="100" w:beforeAutospacing="1" w:after="100" w:afterAutospacing="1"/>
    </w:pPr>
  </w:style>
  <w:style w:type="paragraph" w:customStyle="1" w:styleId="rvps30">
    <w:name w:val="rvps30"/>
    <w:basedOn w:val="a"/>
    <w:rsid w:val="006F27F8"/>
    <w:pPr>
      <w:spacing w:before="100" w:beforeAutospacing="1" w:after="100" w:afterAutospacing="1"/>
    </w:pPr>
  </w:style>
  <w:style w:type="character" w:customStyle="1" w:styleId="rvts12">
    <w:name w:val="rvts12"/>
    <w:basedOn w:val="a0"/>
    <w:rsid w:val="006F27F8"/>
  </w:style>
  <w:style w:type="table" w:styleId="a7">
    <w:name w:val="Table Grid"/>
    <w:basedOn w:val="a1"/>
    <w:uiPriority w:val="59"/>
    <w:rsid w:val="00D35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7A75AE"/>
    <w:pPr>
      <w:spacing w:before="100" w:beforeAutospacing="1" w:after="100" w:afterAutospacing="1"/>
    </w:pPr>
    <w:rPr>
      <w:lang w:eastAsia="ru-RU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</w:tblPr>
  </w:style>
  <w:style w:type="paragraph" w:styleId="af2">
    <w:name w:val="No Spacing"/>
    <w:uiPriority w:val="1"/>
    <w:qFormat/>
    <w:rsid w:val="00122263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DugKv7TgcIjerBth6vNbCpx6WA==">AMUW2mWU9wvDBTk+j693MAHgWQZFPTpzppFm7pgJGZnZ+8pa0Sxbc43WLfoNPnBoKpnkOVASCwSbRdoDaSfesDha5h93hBAFGghjPXEmLm+2hoOAT2xhy4CVcZD6Jr3Vj0qQ7NiL27WUS16mxp8Bw7EXrAilLtJDYw==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2166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2021-12-23T09:38:00Z</cp:lastPrinted>
  <dcterms:created xsi:type="dcterms:W3CDTF">2021-12-24T09:39:00Z</dcterms:created>
  <dcterms:modified xsi:type="dcterms:W3CDTF">2021-12-24T09:39:00Z</dcterms:modified>
</cp:coreProperties>
</file>