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17E6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004679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до рішення </w:t>
      </w:r>
      <w:r w:rsidR="00004679">
        <w:rPr>
          <w:rFonts w:ascii="Times New Roman" w:hAnsi="Times New Roman" w:cs="Times New Roman"/>
          <w:sz w:val="28"/>
          <w:szCs w:val="28"/>
        </w:rPr>
        <w:t>виконавчого</w:t>
      </w:r>
    </w:p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</w:t>
      </w:r>
    </w:p>
    <w:p w:rsidR="001517E6" w:rsidRPr="001517E6" w:rsidRDefault="001517E6" w:rsidP="00FE518C">
      <w:pPr>
        <w:spacing w:after="0"/>
        <w:ind w:left="4956" w:firstLine="709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від _______20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1517E6">
        <w:rPr>
          <w:rFonts w:ascii="Times New Roman" w:hAnsi="Times New Roman" w:cs="Times New Roman"/>
          <w:sz w:val="28"/>
          <w:szCs w:val="28"/>
        </w:rPr>
        <w:t xml:space="preserve"> р. № ______ </w:t>
      </w:r>
    </w:p>
    <w:p w:rsidR="001517E6" w:rsidRPr="001517E6" w:rsidRDefault="001517E6" w:rsidP="005E4E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СКЛАД</w:t>
      </w:r>
    </w:p>
    <w:p w:rsidR="001517E6" w:rsidRPr="001517E6" w:rsidRDefault="001517E6" w:rsidP="001B3DFC">
      <w:pPr>
        <w:spacing w:after="0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постійно діючої комісії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1517E6">
        <w:rPr>
          <w:rFonts w:ascii="Times New Roman" w:hAnsi="Times New Roman" w:cs="Times New Roman"/>
          <w:sz w:val="28"/>
          <w:szCs w:val="28"/>
        </w:rPr>
        <w:t xml:space="preserve"> розгляду питань</w:t>
      </w:r>
      <w:r>
        <w:rPr>
          <w:rFonts w:ascii="Times New Roman" w:hAnsi="Times New Roman" w:cs="Times New Roman"/>
          <w:sz w:val="28"/>
          <w:szCs w:val="28"/>
        </w:rPr>
        <w:t xml:space="preserve"> щодо</w:t>
      </w:r>
      <w:r w:rsidRPr="001517E6">
        <w:rPr>
          <w:rFonts w:ascii="Times New Roman" w:hAnsi="Times New Roman" w:cs="Times New Roman"/>
          <w:sz w:val="28"/>
          <w:szCs w:val="28"/>
        </w:rPr>
        <w:t xml:space="preserve"> відключення споживачів від </w:t>
      </w:r>
      <w:r>
        <w:rPr>
          <w:rFonts w:ascii="Times New Roman" w:hAnsi="Times New Roman" w:cs="Times New Roman"/>
          <w:sz w:val="28"/>
          <w:szCs w:val="28"/>
        </w:rPr>
        <w:t>систем (</w:t>
      </w:r>
      <w:r w:rsidRPr="001517E6">
        <w:rPr>
          <w:rFonts w:ascii="Times New Roman" w:hAnsi="Times New Roman" w:cs="Times New Roman"/>
          <w:sz w:val="28"/>
          <w:szCs w:val="28"/>
        </w:rPr>
        <w:t>мереж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1517E6">
        <w:rPr>
          <w:rFonts w:ascii="Times New Roman" w:hAnsi="Times New Roman" w:cs="Times New Roman"/>
          <w:sz w:val="28"/>
          <w:szCs w:val="28"/>
        </w:rPr>
        <w:t>централізованого опалення</w:t>
      </w:r>
      <w:r>
        <w:rPr>
          <w:rFonts w:ascii="Times New Roman" w:hAnsi="Times New Roman" w:cs="Times New Roman"/>
          <w:sz w:val="28"/>
          <w:szCs w:val="28"/>
        </w:rPr>
        <w:t xml:space="preserve"> (теплопостачання)</w:t>
      </w:r>
      <w:r w:rsidRPr="001517E6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постачання </w:t>
      </w:r>
      <w:r w:rsidRPr="001517E6">
        <w:rPr>
          <w:rFonts w:ascii="Times New Roman" w:hAnsi="Times New Roman" w:cs="Times New Roman"/>
          <w:sz w:val="28"/>
          <w:szCs w:val="28"/>
        </w:rPr>
        <w:t>гарячо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1517E6">
        <w:rPr>
          <w:rFonts w:ascii="Times New Roman" w:hAnsi="Times New Roman" w:cs="Times New Roman"/>
          <w:sz w:val="28"/>
          <w:szCs w:val="28"/>
        </w:rPr>
        <w:t xml:space="preserve"> вод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1517E6" w:rsidRPr="001517E6" w:rsidRDefault="001517E6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Гайда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3D7AA5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</w:t>
      </w:r>
      <w:r w:rsidR="00823D3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 xml:space="preserve"> заступник міського голови, голова комісії;</w:t>
      </w:r>
    </w:p>
    <w:p w:rsidR="001517E6" w:rsidRDefault="001517E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Г. Пономаренко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</w:t>
      </w:r>
      <w:r w:rsidR="00FC1435">
        <w:rPr>
          <w:rFonts w:ascii="Times New Roman" w:hAnsi="Times New Roman" w:cs="Times New Roman"/>
          <w:sz w:val="28"/>
          <w:szCs w:val="28"/>
        </w:rPr>
        <w:t xml:space="preserve"> </w:t>
      </w:r>
      <w:r w:rsidR="003D7AA5">
        <w:rPr>
          <w:rFonts w:ascii="Times New Roman" w:hAnsi="Times New Roman" w:cs="Times New Roman"/>
          <w:sz w:val="28"/>
          <w:szCs w:val="28"/>
        </w:rPr>
        <w:t xml:space="preserve">заступник директора департаменту 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- </w:t>
      </w:r>
      <w:r w:rsidRPr="003D7AA5">
        <w:rPr>
          <w:rFonts w:ascii="Times New Roman" w:hAnsi="Times New Roman" w:cs="Times New Roman"/>
          <w:sz w:val="28"/>
          <w:szCs w:val="28"/>
        </w:rPr>
        <w:t xml:space="preserve">начальник управління житлової політики Департаменту 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інфраструктури, </w:t>
      </w:r>
      <w:r w:rsidRPr="003D7AA5">
        <w:rPr>
          <w:rFonts w:ascii="Times New Roman" w:hAnsi="Times New Roman" w:cs="Times New Roman"/>
          <w:sz w:val="28"/>
          <w:szCs w:val="28"/>
        </w:rPr>
        <w:t>житлової</w:t>
      </w:r>
      <w:r w:rsidR="003D7AA5" w:rsidRPr="003D7AA5">
        <w:rPr>
          <w:rFonts w:ascii="Times New Roman" w:hAnsi="Times New Roman" w:cs="Times New Roman"/>
          <w:sz w:val="28"/>
          <w:szCs w:val="28"/>
        </w:rPr>
        <w:t xml:space="preserve"> та</w:t>
      </w:r>
      <w:r w:rsidRPr="003D7AA5">
        <w:rPr>
          <w:rFonts w:ascii="Times New Roman" w:hAnsi="Times New Roman" w:cs="Times New Roman"/>
          <w:sz w:val="28"/>
          <w:szCs w:val="28"/>
        </w:rPr>
        <w:t xml:space="preserve"> комунальної політики Івано-Франківської міської ради, заступник голови комісії;</w:t>
      </w:r>
    </w:p>
    <w:p w:rsidR="003D7AA5" w:rsidRPr="003D7AA5" w:rsidRDefault="003D7AA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</w:t>
      </w:r>
      <w:r w:rsidR="00D37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Плитус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="00FC14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відділу комунальної політики, енергозбереження та екології управління енергозбереження, екології та переходу на автономне опалення </w:t>
      </w:r>
      <w:r w:rsidR="0093363E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епартаменту економічного розвитку, екології та енергозбереження Івано-Франківської міської ради, секретар  комісії;</w:t>
      </w:r>
    </w:p>
    <w:p w:rsidR="00E46462" w:rsidRPr="00E46462" w:rsidRDefault="00E46462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Я. Баб</w:t>
      </w:r>
      <w:r w:rsidRPr="00E46462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як</w:t>
      </w:r>
      <w:r>
        <w:rPr>
          <w:rFonts w:ascii="Times New Roman" w:hAnsi="Times New Roman" w:cs="Times New Roman"/>
          <w:sz w:val="28"/>
          <w:szCs w:val="28"/>
        </w:rPr>
        <w:tab/>
        <w:t>- головний інженер КП «Управляюча компанія «Комфортний дім»;</w:t>
      </w:r>
    </w:p>
    <w:p w:rsidR="002C1855" w:rsidRPr="001517E6" w:rsidRDefault="002C185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</w:t>
      </w:r>
      <w:r w:rsidR="00D37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Бельбас</w:t>
      </w:r>
      <w:r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директор ТОВ «Івано-Франківськ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517E6" w:rsidRDefault="001517E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Р.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Бобрис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начальник відділу контролю за будівництвом управління з питань державного архітектурно</w:t>
      </w:r>
      <w:r w:rsidR="002C1855">
        <w:rPr>
          <w:rFonts w:ascii="Times New Roman" w:hAnsi="Times New Roman" w:cs="Times New Roman"/>
          <w:sz w:val="28"/>
          <w:szCs w:val="28"/>
        </w:rPr>
        <w:t>-</w:t>
      </w:r>
      <w:r w:rsidRPr="001517E6">
        <w:rPr>
          <w:rFonts w:ascii="Times New Roman" w:hAnsi="Times New Roman" w:cs="Times New Roman"/>
          <w:sz w:val="28"/>
          <w:szCs w:val="28"/>
        </w:rPr>
        <w:t>будівельного контролю Івано-Франківської міської ради;</w:t>
      </w:r>
    </w:p>
    <w:p w:rsidR="00D370C0" w:rsidRDefault="00D370C0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Васильчук</w:t>
      </w:r>
      <w:r>
        <w:rPr>
          <w:rFonts w:ascii="Times New Roman" w:hAnsi="Times New Roman" w:cs="Times New Roman"/>
          <w:sz w:val="28"/>
          <w:szCs w:val="28"/>
        </w:rPr>
        <w:tab/>
      </w:r>
      <w:r w:rsidR="00FC14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- начальник виробничо-технічного відділу </w:t>
      </w:r>
      <w:r w:rsidRPr="00D370C0">
        <w:rPr>
          <w:rFonts w:ascii="Times New Roman" w:hAnsi="Times New Roman" w:cs="Times New Roman"/>
          <w:sz w:val="28"/>
          <w:szCs w:val="28"/>
        </w:rPr>
        <w:t xml:space="preserve">ТОВ «Івано-Франківськ </w:t>
      </w:r>
      <w:proofErr w:type="spellStart"/>
      <w:r w:rsidRPr="00D370C0">
        <w:rPr>
          <w:rFonts w:ascii="Times New Roman" w:hAnsi="Times New Roman" w:cs="Times New Roman"/>
          <w:sz w:val="28"/>
          <w:szCs w:val="28"/>
        </w:rPr>
        <w:t>теплоенерго</w:t>
      </w:r>
      <w:proofErr w:type="spellEnd"/>
      <w:r w:rsidRPr="00D370C0">
        <w:rPr>
          <w:rFonts w:ascii="Times New Roman" w:hAnsi="Times New Roman" w:cs="Times New Roman"/>
          <w:sz w:val="28"/>
          <w:szCs w:val="28"/>
        </w:rPr>
        <w:t>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D370C0">
        <w:rPr>
          <w:rFonts w:ascii="Times New Roman" w:hAnsi="Times New Roman" w:cs="Times New Roman"/>
          <w:sz w:val="28"/>
          <w:szCs w:val="28"/>
        </w:rPr>
        <w:t>;</w:t>
      </w:r>
    </w:p>
    <w:p w:rsidR="005E4E25" w:rsidRDefault="005E4E2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Вічковський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- заступник головного інженера філії АТ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Прикарпаттяобленерго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 «Центральна» (за згодою);</w:t>
      </w:r>
    </w:p>
    <w:p w:rsidR="00300F58" w:rsidRDefault="00300F58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Громко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>- заступник директора з юридичних питань ДМП «Івано-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1517E6" w:rsidRDefault="005E4E25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Ідак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435">
        <w:rPr>
          <w:rFonts w:ascii="Times New Roman" w:hAnsi="Times New Roman" w:cs="Times New Roman"/>
          <w:sz w:val="28"/>
          <w:szCs w:val="28"/>
        </w:rPr>
        <w:tab/>
      </w:r>
      <w:r w:rsidR="001517E6" w:rsidRPr="001517E6">
        <w:rPr>
          <w:rFonts w:ascii="Times New Roman" w:hAnsi="Times New Roman" w:cs="Times New Roman"/>
          <w:sz w:val="28"/>
          <w:szCs w:val="28"/>
        </w:rPr>
        <w:t xml:space="preserve">- </w:t>
      </w:r>
      <w:r w:rsidR="002C1855">
        <w:rPr>
          <w:rFonts w:ascii="Times New Roman" w:hAnsi="Times New Roman" w:cs="Times New Roman"/>
          <w:sz w:val="28"/>
          <w:szCs w:val="28"/>
        </w:rPr>
        <w:t>головний спеціаліст</w:t>
      </w:r>
      <w:r w:rsidR="001517E6" w:rsidRPr="001517E6">
        <w:rPr>
          <w:rFonts w:ascii="Times New Roman" w:hAnsi="Times New Roman" w:cs="Times New Roman"/>
          <w:sz w:val="28"/>
          <w:szCs w:val="28"/>
        </w:rPr>
        <w:t xml:space="preserve"> відділу охорони культурної спадщини </w:t>
      </w:r>
      <w:r w:rsidR="002C1855">
        <w:rPr>
          <w:rFonts w:ascii="Times New Roman" w:hAnsi="Times New Roman" w:cs="Times New Roman"/>
          <w:sz w:val="28"/>
          <w:szCs w:val="28"/>
        </w:rPr>
        <w:t xml:space="preserve">Департаменту містобудування та архітектури </w:t>
      </w:r>
      <w:r w:rsidR="001517E6" w:rsidRPr="001517E6">
        <w:rPr>
          <w:rFonts w:ascii="Times New Roman" w:hAnsi="Times New Roman" w:cs="Times New Roman"/>
          <w:sz w:val="28"/>
          <w:szCs w:val="28"/>
        </w:rPr>
        <w:t>Івано-Франківської міської ради;</w:t>
      </w:r>
    </w:p>
    <w:p w:rsidR="006E3CF6" w:rsidRDefault="006E3CF6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Т.</w:t>
      </w:r>
      <w:r w:rsidR="00C272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Квасна</w:t>
      </w:r>
      <w:r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</w:t>
      </w:r>
      <w:r w:rsidRPr="006E3CF6">
        <w:t xml:space="preserve"> </w:t>
      </w:r>
      <w:r w:rsidRPr="006E3CF6">
        <w:rPr>
          <w:rFonts w:ascii="Times New Roman" w:hAnsi="Times New Roman" w:cs="Times New Roman"/>
          <w:sz w:val="28"/>
          <w:szCs w:val="28"/>
        </w:rPr>
        <w:t>депутат Івано-Франківської міської ради (за згодою);</w:t>
      </w:r>
    </w:p>
    <w:p w:rsidR="00CE0CEC" w:rsidRPr="00CE0CEC" w:rsidRDefault="00CE0CEC" w:rsidP="00FC143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Карабін</w:t>
      </w:r>
      <w:r>
        <w:rPr>
          <w:rFonts w:ascii="Times New Roman" w:hAnsi="Times New Roman" w:cs="Times New Roman"/>
          <w:sz w:val="28"/>
          <w:szCs w:val="28"/>
        </w:rPr>
        <w:tab/>
        <w:t xml:space="preserve">- заступник директора з транспортування теплової енергії </w:t>
      </w:r>
      <w:r w:rsidRPr="00CE0CEC">
        <w:rPr>
          <w:rFonts w:ascii="Times New Roman" w:hAnsi="Times New Roman" w:cs="Times New Roman"/>
          <w:sz w:val="28"/>
          <w:szCs w:val="28"/>
        </w:rPr>
        <w:t xml:space="preserve">ТОВ «Івано-Франківськ </w:t>
      </w:r>
      <w:proofErr w:type="spellStart"/>
      <w:r w:rsidRPr="00CE0CEC">
        <w:rPr>
          <w:rFonts w:ascii="Times New Roman" w:hAnsi="Times New Roman" w:cs="Times New Roman"/>
          <w:sz w:val="28"/>
          <w:szCs w:val="28"/>
        </w:rPr>
        <w:t>теплоенерго</w:t>
      </w:r>
      <w:proofErr w:type="spellEnd"/>
      <w:r w:rsidRPr="00CE0CEC">
        <w:rPr>
          <w:rFonts w:ascii="Times New Roman" w:hAnsi="Times New Roman" w:cs="Times New Roman"/>
          <w:sz w:val="28"/>
          <w:szCs w:val="28"/>
        </w:rPr>
        <w:t>» (за згодою);</w:t>
      </w:r>
    </w:p>
    <w:p w:rsidR="001517E6" w:rsidRDefault="001517E6" w:rsidP="00CE0CEC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А. Ковальчук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CE0CEC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головний спеціаліст управління з питань надзвичайних ситуацій, мобілізаційно-оборонної роботи та діяльності правоохоронних органів Івано-Франківської міської ради;</w:t>
      </w:r>
    </w:p>
    <w:p w:rsidR="001517E6" w:rsidRPr="001517E6" w:rsidRDefault="002C1855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</w:t>
      </w:r>
      <w:r w:rsidR="00D370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Лещишин</w:t>
      </w:r>
      <w:proofErr w:type="spellEnd"/>
      <w:r w:rsidR="001517E6" w:rsidRPr="001517E6">
        <w:rPr>
          <w:rFonts w:ascii="Times New Roman" w:hAnsi="Times New Roman" w:cs="Times New Roman"/>
          <w:sz w:val="28"/>
          <w:szCs w:val="28"/>
        </w:rPr>
        <w:t xml:space="preserve"> </w:t>
      </w:r>
      <w:r w:rsidR="001517E6" w:rsidRPr="001517E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="001517E6" w:rsidRPr="001517E6">
        <w:rPr>
          <w:rFonts w:ascii="Times New Roman" w:hAnsi="Times New Roman" w:cs="Times New Roman"/>
          <w:sz w:val="28"/>
          <w:szCs w:val="28"/>
        </w:rPr>
        <w:t xml:space="preserve">- головний спеціаліст </w:t>
      </w:r>
      <w:r w:rsidR="00222E26">
        <w:rPr>
          <w:rFonts w:ascii="Times New Roman" w:hAnsi="Times New Roman" w:cs="Times New Roman"/>
          <w:sz w:val="28"/>
          <w:szCs w:val="28"/>
        </w:rPr>
        <w:t xml:space="preserve">відділу державного нагляду за дотриманням санітарного законодавства </w:t>
      </w:r>
      <w:r w:rsidR="001517E6" w:rsidRPr="001517E6">
        <w:rPr>
          <w:rFonts w:ascii="Times New Roman" w:hAnsi="Times New Roman" w:cs="Times New Roman"/>
          <w:sz w:val="28"/>
          <w:szCs w:val="28"/>
        </w:rPr>
        <w:t>Івано-Франківського</w:t>
      </w:r>
      <w:r w:rsidR="00222E26">
        <w:rPr>
          <w:rFonts w:ascii="Times New Roman" w:hAnsi="Times New Roman" w:cs="Times New Roman"/>
          <w:sz w:val="28"/>
          <w:szCs w:val="28"/>
        </w:rPr>
        <w:t xml:space="preserve"> міського </w:t>
      </w:r>
      <w:r w:rsidR="001517E6" w:rsidRPr="001517E6">
        <w:rPr>
          <w:rFonts w:ascii="Times New Roman" w:hAnsi="Times New Roman" w:cs="Times New Roman"/>
          <w:sz w:val="28"/>
          <w:szCs w:val="28"/>
        </w:rPr>
        <w:t xml:space="preserve"> управління </w:t>
      </w:r>
      <w:r w:rsidR="00222E26">
        <w:rPr>
          <w:rFonts w:ascii="Times New Roman" w:hAnsi="Times New Roman" w:cs="Times New Roman"/>
          <w:sz w:val="28"/>
          <w:szCs w:val="28"/>
        </w:rPr>
        <w:t>ГУ</w:t>
      </w:r>
      <w:r w:rsidR="001517E6" w:rsidRPr="00151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17E6" w:rsidRPr="001517E6">
        <w:rPr>
          <w:rFonts w:ascii="Times New Roman" w:hAnsi="Times New Roman" w:cs="Times New Roman"/>
          <w:sz w:val="28"/>
          <w:szCs w:val="28"/>
        </w:rPr>
        <w:t>Держпродспоживслужби</w:t>
      </w:r>
      <w:proofErr w:type="spellEnd"/>
      <w:r w:rsidR="001517E6" w:rsidRPr="001517E6">
        <w:rPr>
          <w:rFonts w:ascii="Times New Roman" w:hAnsi="Times New Roman" w:cs="Times New Roman"/>
          <w:sz w:val="28"/>
          <w:szCs w:val="28"/>
        </w:rPr>
        <w:t xml:space="preserve"> в Івано-Франківській області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="001517E6" w:rsidRPr="001517E6">
        <w:rPr>
          <w:rFonts w:ascii="Times New Roman" w:hAnsi="Times New Roman" w:cs="Times New Roman"/>
          <w:sz w:val="28"/>
          <w:szCs w:val="28"/>
        </w:rPr>
        <w:t>;</w:t>
      </w:r>
    </w:p>
    <w:p w:rsid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Магас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D370C0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депутат Івано-Франківської міської ради (за згодою);</w:t>
      </w:r>
    </w:p>
    <w:p w:rsidR="00E055B5" w:rsidRPr="001517E6" w:rsidRDefault="00E055B5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Мерінов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 член виконавчого комітету (за згодою);</w:t>
      </w:r>
    </w:p>
    <w:p w:rsidR="001517E6" w:rsidRP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Монюк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 xml:space="preserve"> 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- головний інженер Івано-Франківського </w:t>
      </w:r>
      <w:r w:rsidR="00222E26">
        <w:rPr>
          <w:rFonts w:ascii="Times New Roman" w:hAnsi="Times New Roman" w:cs="Times New Roman"/>
          <w:sz w:val="28"/>
          <w:szCs w:val="28"/>
        </w:rPr>
        <w:t>відділення</w:t>
      </w:r>
      <w:r w:rsidRPr="001517E6">
        <w:rPr>
          <w:rFonts w:ascii="Times New Roman" w:hAnsi="Times New Roman" w:cs="Times New Roman"/>
          <w:sz w:val="28"/>
          <w:szCs w:val="28"/>
        </w:rPr>
        <w:t xml:space="preserve"> АТ «Івано-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Франківськгаз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>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1517E6">
        <w:rPr>
          <w:rFonts w:ascii="Times New Roman" w:hAnsi="Times New Roman" w:cs="Times New Roman"/>
          <w:sz w:val="28"/>
          <w:szCs w:val="28"/>
        </w:rPr>
        <w:t>;</w:t>
      </w:r>
    </w:p>
    <w:p w:rsidR="001517E6" w:rsidRPr="001517E6" w:rsidRDefault="001517E6" w:rsidP="00FC1435">
      <w:p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В. Паливода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директор ТОВ «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Франкпроект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>»</w:t>
      </w:r>
      <w:r w:rsidR="00FE518C">
        <w:rPr>
          <w:rFonts w:ascii="Times New Roman" w:hAnsi="Times New Roman" w:cs="Times New Roman"/>
          <w:sz w:val="28"/>
          <w:szCs w:val="28"/>
        </w:rPr>
        <w:t xml:space="preserve"> (за згодою)</w:t>
      </w:r>
      <w:r w:rsidRPr="001517E6">
        <w:rPr>
          <w:rFonts w:ascii="Times New Roman" w:hAnsi="Times New Roman" w:cs="Times New Roman"/>
          <w:sz w:val="28"/>
          <w:szCs w:val="28"/>
        </w:rPr>
        <w:t>;</w:t>
      </w:r>
    </w:p>
    <w:p w:rsidR="001517E6" w:rsidRDefault="001517E6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517E6">
        <w:rPr>
          <w:rFonts w:ascii="Times New Roman" w:hAnsi="Times New Roman" w:cs="Times New Roman"/>
          <w:sz w:val="28"/>
          <w:szCs w:val="28"/>
        </w:rPr>
        <w:t>Руднянин</w:t>
      </w:r>
      <w:proofErr w:type="spellEnd"/>
      <w:r w:rsidRPr="001517E6">
        <w:rPr>
          <w:rFonts w:ascii="Times New Roman" w:hAnsi="Times New Roman" w:cs="Times New Roman"/>
          <w:sz w:val="28"/>
          <w:szCs w:val="28"/>
        </w:rPr>
        <w:tab/>
      </w:r>
      <w:r w:rsidR="00823D3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>- депутат Івано-Франківської міської ради (за згодою);</w:t>
      </w:r>
    </w:p>
    <w:p w:rsidR="00ED07B5" w:rsidRPr="00ED07B5" w:rsidRDefault="00ED07B5" w:rsidP="00ED07B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Самборський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ED07B5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виробничо-технічного </w:t>
      </w:r>
      <w:r w:rsidRPr="00ED07B5">
        <w:rPr>
          <w:rFonts w:ascii="Times New Roman" w:hAnsi="Times New Roman" w:cs="Times New Roman"/>
          <w:sz w:val="28"/>
          <w:szCs w:val="28"/>
        </w:rPr>
        <w:t xml:space="preserve">управління КП «Івано- </w:t>
      </w:r>
      <w:proofErr w:type="spellStart"/>
      <w:r w:rsidRPr="00ED07B5">
        <w:rPr>
          <w:rFonts w:ascii="Times New Roman" w:hAnsi="Times New Roman" w:cs="Times New Roman"/>
          <w:sz w:val="28"/>
          <w:szCs w:val="28"/>
        </w:rPr>
        <w:t>Франківськводоекотехпром</w:t>
      </w:r>
      <w:proofErr w:type="spellEnd"/>
      <w:r w:rsidRPr="00ED07B5">
        <w:rPr>
          <w:rFonts w:ascii="Times New Roman" w:hAnsi="Times New Roman" w:cs="Times New Roman"/>
          <w:sz w:val="28"/>
          <w:szCs w:val="28"/>
        </w:rPr>
        <w:t>»;</w:t>
      </w:r>
    </w:p>
    <w:p w:rsidR="00C9318B" w:rsidRDefault="00C9318B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Скиданчук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- директор КП «Управляюча компанія «Комфортний дім»;</w:t>
      </w:r>
    </w:p>
    <w:p w:rsidR="001517E6" w:rsidRDefault="00E055B5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</w:t>
      </w:r>
      <w:r w:rsidR="00690F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Федоришин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0F4A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="00690F4A">
        <w:rPr>
          <w:rFonts w:ascii="Times New Roman" w:hAnsi="Times New Roman" w:cs="Times New Roman"/>
          <w:sz w:val="28"/>
          <w:szCs w:val="28"/>
        </w:rPr>
        <w:t xml:space="preserve">- </w:t>
      </w:r>
      <w:r w:rsidR="00DF4A82">
        <w:rPr>
          <w:rFonts w:ascii="Times New Roman" w:hAnsi="Times New Roman" w:cs="Times New Roman"/>
          <w:sz w:val="28"/>
          <w:szCs w:val="28"/>
        </w:rPr>
        <w:t xml:space="preserve">заступник директора департаменту </w:t>
      </w:r>
      <w:r w:rsidR="00853020" w:rsidRPr="00853020">
        <w:rPr>
          <w:rFonts w:ascii="Times New Roman" w:hAnsi="Times New Roman" w:cs="Times New Roman"/>
          <w:sz w:val="28"/>
          <w:szCs w:val="28"/>
        </w:rPr>
        <w:t xml:space="preserve">– начальник управління енергозбереження, екології та переходу на автономне опалення </w:t>
      </w:r>
      <w:r w:rsidR="00853020">
        <w:rPr>
          <w:rFonts w:ascii="Times New Roman" w:hAnsi="Times New Roman" w:cs="Times New Roman"/>
          <w:sz w:val="28"/>
          <w:szCs w:val="28"/>
        </w:rPr>
        <w:t xml:space="preserve">Департаменту </w:t>
      </w:r>
      <w:r w:rsidR="00DF4A82">
        <w:rPr>
          <w:rFonts w:ascii="Times New Roman" w:hAnsi="Times New Roman" w:cs="Times New Roman"/>
          <w:sz w:val="28"/>
          <w:szCs w:val="28"/>
        </w:rPr>
        <w:t>економічного розвитку, екології та енергозбереження Івано-Франківської міської ради.</w:t>
      </w:r>
    </w:p>
    <w:p w:rsidR="005E4E25" w:rsidRPr="001517E6" w:rsidRDefault="005E4E25" w:rsidP="005E4E25">
      <w:pPr>
        <w:ind w:left="3537" w:hanging="2970"/>
        <w:jc w:val="both"/>
        <w:rPr>
          <w:rFonts w:ascii="Times New Roman" w:hAnsi="Times New Roman" w:cs="Times New Roman"/>
          <w:sz w:val="28"/>
          <w:szCs w:val="28"/>
        </w:rPr>
      </w:pPr>
    </w:p>
    <w:p w:rsidR="0027170C" w:rsidRDefault="001517E6" w:rsidP="005E4E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ab/>
        <w:t>Керуючий справами</w:t>
      </w:r>
      <w:r w:rsidR="00FE6D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70C" w:rsidRDefault="0027170C" w:rsidP="005E4E2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E6DD7">
        <w:rPr>
          <w:rFonts w:ascii="Times New Roman" w:hAnsi="Times New Roman" w:cs="Times New Roman"/>
          <w:sz w:val="28"/>
          <w:szCs w:val="28"/>
        </w:rPr>
        <w:t>иконавчого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6DD7">
        <w:rPr>
          <w:rFonts w:ascii="Times New Roman" w:hAnsi="Times New Roman" w:cs="Times New Roman"/>
          <w:sz w:val="28"/>
          <w:szCs w:val="28"/>
        </w:rPr>
        <w:t>комітету</w:t>
      </w:r>
    </w:p>
    <w:p w:rsidR="001517E6" w:rsidRPr="001517E6" w:rsidRDefault="001517E6" w:rsidP="005E4E2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517E6">
        <w:rPr>
          <w:rFonts w:ascii="Times New Roman" w:hAnsi="Times New Roman" w:cs="Times New Roman"/>
          <w:sz w:val="28"/>
          <w:szCs w:val="28"/>
        </w:rPr>
        <w:t>міської ради</w:t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ab/>
      </w:r>
      <w:r w:rsidR="005E4E25">
        <w:rPr>
          <w:rFonts w:ascii="Times New Roman" w:hAnsi="Times New Roman" w:cs="Times New Roman"/>
          <w:sz w:val="28"/>
          <w:szCs w:val="28"/>
        </w:rPr>
        <w:tab/>
      </w:r>
      <w:r w:rsidR="00FE518C">
        <w:rPr>
          <w:rFonts w:ascii="Times New Roman" w:hAnsi="Times New Roman" w:cs="Times New Roman"/>
          <w:sz w:val="28"/>
          <w:szCs w:val="28"/>
        </w:rPr>
        <w:tab/>
      </w:r>
      <w:r w:rsidR="00FE6DD7">
        <w:rPr>
          <w:rFonts w:ascii="Times New Roman" w:hAnsi="Times New Roman" w:cs="Times New Roman"/>
          <w:sz w:val="28"/>
          <w:szCs w:val="28"/>
        </w:rPr>
        <w:tab/>
      </w:r>
      <w:r w:rsidR="00954BCF">
        <w:rPr>
          <w:rFonts w:ascii="Times New Roman" w:hAnsi="Times New Roman" w:cs="Times New Roman"/>
          <w:sz w:val="28"/>
          <w:szCs w:val="28"/>
        </w:rPr>
        <w:tab/>
      </w:r>
      <w:r w:rsidR="0027170C">
        <w:rPr>
          <w:rFonts w:ascii="Times New Roman" w:hAnsi="Times New Roman" w:cs="Times New Roman"/>
          <w:sz w:val="28"/>
          <w:szCs w:val="28"/>
        </w:rPr>
        <w:tab/>
      </w:r>
      <w:r w:rsidRPr="001517E6">
        <w:rPr>
          <w:rFonts w:ascii="Times New Roman" w:hAnsi="Times New Roman" w:cs="Times New Roman"/>
          <w:sz w:val="28"/>
          <w:szCs w:val="28"/>
        </w:rPr>
        <w:t xml:space="preserve">Ігор </w:t>
      </w:r>
      <w:r w:rsidR="005E4E25">
        <w:rPr>
          <w:rFonts w:ascii="Times New Roman" w:hAnsi="Times New Roman" w:cs="Times New Roman"/>
          <w:sz w:val="28"/>
          <w:szCs w:val="28"/>
        </w:rPr>
        <w:t>ШЕВЧУК</w:t>
      </w:r>
    </w:p>
    <w:p w:rsidR="00B35DD9" w:rsidRDefault="00B35DD9" w:rsidP="005E4E25">
      <w:pPr>
        <w:spacing w:after="0"/>
      </w:pPr>
    </w:p>
    <w:sectPr w:rsidR="00B35DD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7E6"/>
    <w:rsid w:val="00004679"/>
    <w:rsid w:val="001517E6"/>
    <w:rsid w:val="001B3DFC"/>
    <w:rsid w:val="001D5206"/>
    <w:rsid w:val="00222E26"/>
    <w:rsid w:val="0027170C"/>
    <w:rsid w:val="002C1855"/>
    <w:rsid w:val="00300F58"/>
    <w:rsid w:val="00367D99"/>
    <w:rsid w:val="003B7021"/>
    <w:rsid w:val="003D7AA5"/>
    <w:rsid w:val="004019A1"/>
    <w:rsid w:val="004414C7"/>
    <w:rsid w:val="00452AAC"/>
    <w:rsid w:val="005E4E25"/>
    <w:rsid w:val="00690F4A"/>
    <w:rsid w:val="006E3CF6"/>
    <w:rsid w:val="00823D36"/>
    <w:rsid w:val="00853020"/>
    <w:rsid w:val="008F46F9"/>
    <w:rsid w:val="0093363E"/>
    <w:rsid w:val="00954BCF"/>
    <w:rsid w:val="009A27C9"/>
    <w:rsid w:val="00B35DD9"/>
    <w:rsid w:val="00BB403A"/>
    <w:rsid w:val="00BC56AE"/>
    <w:rsid w:val="00C272F4"/>
    <w:rsid w:val="00C331D3"/>
    <w:rsid w:val="00C711EA"/>
    <w:rsid w:val="00C9318B"/>
    <w:rsid w:val="00CA736F"/>
    <w:rsid w:val="00CE0CEC"/>
    <w:rsid w:val="00CF7D1B"/>
    <w:rsid w:val="00D370C0"/>
    <w:rsid w:val="00DE467E"/>
    <w:rsid w:val="00DF4A82"/>
    <w:rsid w:val="00E055B5"/>
    <w:rsid w:val="00E46462"/>
    <w:rsid w:val="00ED07B5"/>
    <w:rsid w:val="00FC1435"/>
    <w:rsid w:val="00FE518C"/>
    <w:rsid w:val="00FE6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60EAC8-ED41-4FB7-BF8D-DE3C5B9D2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3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3D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1850</Words>
  <Characters>1055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Користувач Windows</cp:lastModifiedBy>
  <cp:revision>2</cp:revision>
  <cp:lastPrinted>2021-10-08T12:02:00Z</cp:lastPrinted>
  <dcterms:created xsi:type="dcterms:W3CDTF">2021-12-17T08:58:00Z</dcterms:created>
  <dcterms:modified xsi:type="dcterms:W3CDTF">2021-12-17T08:58:00Z</dcterms:modified>
</cp:coreProperties>
</file>