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96C" w:rsidRPr="00137973" w:rsidRDefault="00BB096C" w:rsidP="00BB096C">
      <w:pPr>
        <w:pStyle w:val="a3"/>
        <w:ind w:left="6096" w:firstLine="708"/>
        <w:rPr>
          <w:lang w:val="uk-UA"/>
        </w:rPr>
      </w:pPr>
      <w:bookmarkStart w:id="0" w:name="_GoBack"/>
      <w:bookmarkEnd w:id="0"/>
      <w:r w:rsidRPr="00137973">
        <w:rPr>
          <w:lang w:val="uk-UA"/>
        </w:rPr>
        <w:t>Додаток 1</w:t>
      </w:r>
    </w:p>
    <w:p w:rsidR="00BB096C" w:rsidRPr="00137973" w:rsidRDefault="00BB096C" w:rsidP="00BB096C">
      <w:pPr>
        <w:pStyle w:val="a3"/>
        <w:ind w:left="6804"/>
        <w:rPr>
          <w:lang w:val="uk-UA"/>
        </w:rPr>
      </w:pPr>
      <w:r w:rsidRPr="00137973">
        <w:rPr>
          <w:lang w:val="uk-UA"/>
        </w:rPr>
        <w:t>до рішення виконавчого комітету міської ради</w:t>
      </w:r>
    </w:p>
    <w:p w:rsidR="00BB096C" w:rsidRPr="00137973" w:rsidRDefault="00BB096C" w:rsidP="00BB096C">
      <w:pPr>
        <w:pStyle w:val="a3"/>
        <w:ind w:left="6804"/>
        <w:rPr>
          <w:lang w:val="uk-UA"/>
        </w:rPr>
      </w:pPr>
      <w:r w:rsidRPr="00137973">
        <w:rPr>
          <w:lang w:val="uk-UA"/>
        </w:rPr>
        <w:t>від________№___</w:t>
      </w:r>
    </w:p>
    <w:p w:rsidR="00BB096C" w:rsidRPr="00137973" w:rsidRDefault="00BB096C" w:rsidP="00BB096C">
      <w:pPr>
        <w:pStyle w:val="a3"/>
        <w:jc w:val="center"/>
        <w:rPr>
          <w:lang w:val="uk-UA"/>
        </w:rPr>
      </w:pPr>
    </w:p>
    <w:p w:rsidR="00BB096C" w:rsidRPr="00137973" w:rsidRDefault="00BB096C" w:rsidP="00BB096C">
      <w:pPr>
        <w:pStyle w:val="a3"/>
        <w:jc w:val="center"/>
        <w:rPr>
          <w:lang w:val="uk-UA"/>
        </w:rPr>
      </w:pPr>
      <w:r w:rsidRPr="00137973">
        <w:rPr>
          <w:lang w:val="uk-UA"/>
        </w:rPr>
        <w:t>ПРОГРАМА</w:t>
      </w:r>
    </w:p>
    <w:p w:rsidR="00BB096C" w:rsidRPr="00137973" w:rsidRDefault="00BB096C" w:rsidP="00BB096C">
      <w:pPr>
        <w:pStyle w:val="a3"/>
        <w:jc w:val="center"/>
        <w:rPr>
          <w:lang w:val="uk-UA"/>
        </w:rPr>
      </w:pPr>
      <w:bookmarkStart w:id="1" w:name="OLE_LINK3"/>
      <w:bookmarkStart w:id="2" w:name="OLE_LINK4"/>
      <w:bookmarkStart w:id="3" w:name="OLE_LINK5"/>
      <w:bookmarkStart w:id="4" w:name="OLE_LINK6"/>
      <w:bookmarkStart w:id="5" w:name="OLE_LINK7"/>
      <w:r w:rsidRPr="00137973">
        <w:rPr>
          <w:lang w:val="uk-UA"/>
        </w:rPr>
        <w:t>відзначення Дня Святого Миколая</w:t>
      </w:r>
    </w:p>
    <w:p w:rsidR="00BB096C" w:rsidRPr="00137973" w:rsidRDefault="00BB096C" w:rsidP="00BB096C">
      <w:pPr>
        <w:rPr>
          <w:lang w:val="uk-UA" w:eastAsia="en-US"/>
        </w:rPr>
      </w:pPr>
    </w:p>
    <w:tbl>
      <w:tblPr>
        <w:tblpPr w:leftFromText="180" w:rightFromText="180" w:vertAnchor="text" w:horzAnchor="margin" w:tblpXSpec="center" w:tblpY="291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3"/>
        <w:gridCol w:w="2551"/>
        <w:gridCol w:w="2268"/>
        <w:gridCol w:w="1984"/>
      </w:tblGrid>
      <w:tr w:rsidR="00BB096C" w:rsidRPr="00137973" w:rsidTr="00EF603D">
        <w:trPr>
          <w:trHeight w:val="85"/>
        </w:trPr>
        <w:tc>
          <w:tcPr>
            <w:tcW w:w="534" w:type="dxa"/>
            <w:vAlign w:val="center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№</w:t>
            </w:r>
          </w:p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Дата  і час проведення</w:t>
            </w:r>
          </w:p>
        </w:tc>
        <w:tc>
          <w:tcPr>
            <w:tcW w:w="2551" w:type="dxa"/>
            <w:vAlign w:val="center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268" w:type="dxa"/>
            <w:vAlign w:val="center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984" w:type="dxa"/>
            <w:vAlign w:val="center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BB096C" w:rsidRPr="00137973" w:rsidTr="00EF603D">
        <w:trPr>
          <w:trHeight w:val="714"/>
        </w:trPr>
        <w:tc>
          <w:tcPr>
            <w:tcW w:w="534" w:type="dxa"/>
            <w:vAlign w:val="center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4-19.12.2021 р.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Благодійна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відеоакція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«Миколаєм може стати кожен з нас...»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Абонемент ЦБ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BB096C" w:rsidRPr="00137973" w:rsidTr="00EF603D">
        <w:trPr>
          <w:trHeight w:val="979"/>
        </w:trPr>
        <w:tc>
          <w:tcPr>
            <w:tcW w:w="534" w:type="dxa"/>
            <w:vAlign w:val="center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Бібліомагія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«Він вночі до нас мандрує, подаруночки дарує»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№13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(вул. Берегова, 4В)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О. Бабій</w:t>
            </w:r>
          </w:p>
        </w:tc>
      </w:tr>
      <w:bookmarkEnd w:id="1"/>
      <w:bookmarkEnd w:id="2"/>
      <w:bookmarkEnd w:id="3"/>
      <w:bookmarkEnd w:id="4"/>
      <w:bookmarkEnd w:id="5"/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Підбиття підсумків та визначення переможців шкільного конкурсу малюнків «Я чекаю Миколая»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Івано-Франківська дитяча художня школа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вул.П</w:t>
            </w: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авлика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, 17)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Л.Присяжнюк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О.Шутка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Дискусійна карусель «Миколай чи Дід Мороз приходить до дітей із подарунками»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Центральна дитяча бібліотека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(вул. Бандери, 8)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Железняк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Чародій-вечір «Святий Миколай — весело зустрічай»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 по роботі з дітьми (вул. Мазепи, 11А)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Марковська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Конкурс віршів «Миколай приходить до дітей»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№14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(вул. Довженка, 12)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Араджіоні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Дитяче свято «Іде Святий Миколай»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с.Підпечери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В.Юрків</w:t>
            </w:r>
            <w:proofErr w:type="spellEnd"/>
          </w:p>
        </w:tc>
      </w:tr>
      <w:tr w:rsidR="00BB096C" w:rsidRPr="00137973" w:rsidTr="00EF603D">
        <w:trPr>
          <w:trHeight w:val="1027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16.12.2021 р.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Клуб цікавих зустрічей «Ходить по землі святий Миколай»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Воробчак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Святкове театралізоване дійство «Пригоди Святого Миколая»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Муніципальний Центр дозвілля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Казкове свято «Ніч Святого Миколая — дивна і чарівна»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№18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Колодіївка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Чорновола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, 1)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Гульман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12.30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Бібліомагія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«Він у ночі до нас мандрує, всім подаруночки дарує»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№23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Братківці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, вул. Шевченка, 66)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Лучак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a3"/>
              <w:rPr>
                <w:rFonts w:eastAsia="Liberation Serif"/>
                <w:sz w:val="24"/>
                <w:szCs w:val="24"/>
                <w:lang w:val="uk-UA"/>
              </w:rPr>
            </w:pPr>
            <w:r w:rsidRPr="00137973">
              <w:rPr>
                <w:rFonts w:eastAsia="Liberation Serif"/>
                <w:sz w:val="24"/>
                <w:szCs w:val="24"/>
                <w:lang w:val="uk-UA"/>
              </w:rPr>
              <w:t>Театралізоване свято «Перша зіронька горить, Миколай до нас спішить»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137973">
              <w:rPr>
                <w:sz w:val="24"/>
                <w:szCs w:val="24"/>
                <w:lang w:val="uk-UA"/>
              </w:rPr>
              <w:t>с.Черніїв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sz w:val="24"/>
                <w:szCs w:val="24"/>
                <w:lang w:val="uk-UA"/>
              </w:rPr>
              <w:t>М.Стефінин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Година українських звичаїв «Ніч Святого Миколая — дивна і  чарівна»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№19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Мохняк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Дитяче свято «Затамуйте, діти, подих — Миколай сьогодні ходить»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№8 (вул.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о.Блавацького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, 1)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Гринишин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«Зимовий подарунок»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Бібліотека-філія №12 (вул. 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Грицишина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, 10)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Т. Гунчак</w:t>
            </w:r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Літературний вернісаж «Він вночі мандрує, сном і казкою чарує»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№24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Драгомирчани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, вул. Незалежності,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77)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Мотрук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Казковий вернісаж «Він вночі мандрує, сном і казкою чарує» 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c.Драгомирчани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С.Кукудяк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Свято Миколая для кращих учнів мистецьких шкіл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137973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ДМШ №1 </w:t>
            </w:r>
            <w:proofErr w:type="spellStart"/>
            <w:r w:rsidRPr="00137973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ім.М.Лисенка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Г.Кецало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a3"/>
              <w:rPr>
                <w:rFonts w:eastAsia="Liberation Serif"/>
                <w:sz w:val="24"/>
                <w:szCs w:val="24"/>
                <w:lang w:val="uk-UA"/>
              </w:rPr>
            </w:pPr>
            <w:r w:rsidRPr="00137973">
              <w:rPr>
                <w:rFonts w:eastAsia="Liberation Serif"/>
                <w:sz w:val="24"/>
                <w:szCs w:val="24"/>
                <w:lang w:val="uk-UA"/>
              </w:rPr>
              <w:t>Святкове дійство «Миколай прийде до кожного»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Центр культури та мистецтв Івано-Франківської МТГ (малий зал)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sz w:val="24"/>
                <w:szCs w:val="24"/>
                <w:lang w:val="uk-UA"/>
              </w:rPr>
              <w:t>Г.Бай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Година духовності «Із неба в український край йде Святий Миколай»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№25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Радча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, вул. Шевченка, 39)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Остап'як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«На гостину до Миколая» в рамках засідання клубу зустрічей з цікавими людьми «Рандеву»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137973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с.Вовчинець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О.Карпаш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18.12.2021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Святковий захід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Концертний зал ДМШ №2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ім.В.Барвінського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І.Жибак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18.12.2021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«Миколай, Миколай, ти до нас завітай»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(вул. Карпатська, 14)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М. Бойко</w:t>
            </w:r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18.12.2021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Казкове свято «Затамуйте діти подих, Миколай по світу ходить»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с.Підлужжя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О. Долішня</w:t>
            </w:r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18.12.2021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«Хмари,  небо, зірки, рай... поміж ними Миколай»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№9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(вул. Площа двір, 1)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18.12.2021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16.30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Святковий захід «Миколай, Миколай ти до нас завітай» за участю недільної школи  с.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Чукалівка</w:t>
            </w:r>
            <w:proofErr w:type="spellEnd"/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УГКЦ Пресвятої Діви Марії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с.Чукалівка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М.Дорошенко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18.12.2021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Театралізоване дійство «Миколай іде - втіху, радість нам несе»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Церква Покрови Божої Матері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с.Радча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BB096C" w:rsidRPr="00137973" w:rsidTr="00EF603D">
        <w:trPr>
          <w:trHeight w:val="762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19-20.12.2021р.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Акція-сюрприз «Мішечок див від Святого Миколая»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Абонемент ЦБ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Короткометражний фільм «Дарунки святого Миколая»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В соціальній мережі «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Фейсбук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Р.Денега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Відеопривітання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В соціальній мережі «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Фейсбук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І.Жибак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Година духовності «Коли янголи спускаються на землю»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№6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(вул. Вовчинецька, 188)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Подолецька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10.30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a3"/>
              <w:rPr>
                <w:rFonts w:eastAsia="Liberation Serif"/>
                <w:sz w:val="24"/>
                <w:szCs w:val="24"/>
                <w:lang w:val="uk-UA"/>
              </w:rPr>
            </w:pPr>
            <w:r w:rsidRPr="00137973">
              <w:rPr>
                <w:rFonts w:eastAsia="Liberation Serif"/>
                <w:sz w:val="24"/>
                <w:szCs w:val="24"/>
                <w:lang w:val="uk-UA"/>
              </w:rPr>
              <w:t>Театралізована композиція «</w:t>
            </w:r>
            <w:proofErr w:type="spellStart"/>
            <w:r w:rsidRPr="00137973">
              <w:rPr>
                <w:rFonts w:eastAsia="Liberation Serif"/>
                <w:sz w:val="24"/>
                <w:szCs w:val="24"/>
                <w:lang w:val="uk-UA"/>
              </w:rPr>
              <w:t>Чудотворче</w:t>
            </w:r>
            <w:proofErr w:type="spellEnd"/>
            <w:r w:rsidRPr="00137973">
              <w:rPr>
                <w:rFonts w:eastAsia="Liberation Serif"/>
                <w:sz w:val="24"/>
                <w:szCs w:val="24"/>
                <w:lang w:val="uk-UA"/>
              </w:rPr>
              <w:t>, отче Миколаю завітай до нас»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 xml:space="preserve">В храмі Різдва Пресвятої Богородиці </w:t>
            </w:r>
            <w:proofErr w:type="spellStart"/>
            <w:r w:rsidRPr="00137973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sz w:val="24"/>
                <w:szCs w:val="24"/>
                <w:lang w:val="uk-UA"/>
              </w:rPr>
              <w:t>М.Рудницька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Дитячий ранок «Ой хто, хто Миколая любить»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137973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sz w:val="24"/>
                <w:szCs w:val="24"/>
                <w:lang w:val="uk-UA"/>
              </w:rPr>
              <w:t>Я.Федорів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Святковий захід «Усі негаразди зі святом цим проходять,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краснії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подарунки дітям він приносить»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НД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с.Микитинці</w:t>
            </w:r>
            <w:proofErr w:type="spellEnd"/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А.Кузнєцова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Година українських звичаїв «В український рідний край поспішає Миколай»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Читальний зал ЦБ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(вул. П. Орлика, 5)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Каретнікова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Казкове дійство «Затамуйте, діти, подих — Миколай сьогодні ходить»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№15</w:t>
            </w:r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Підлужжя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, вул. Шевченка, 37)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Яковин</w:t>
            </w:r>
            <w:proofErr w:type="spellEnd"/>
          </w:p>
          <w:p w:rsidR="00BB096C" w:rsidRPr="00137973" w:rsidRDefault="00BB096C" w:rsidP="00EF6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Духовна бесіда «Він вночі мандрує, подаруночки дарує»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№21</w:t>
            </w:r>
          </w:p>
          <w:p w:rsidR="00BB096C" w:rsidRPr="00137973" w:rsidRDefault="00BB096C" w:rsidP="00EF60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Чукалівка</w:t>
            </w:r>
            <w:proofErr w:type="spellEnd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, вул. Клубна, 1)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Шібель</w:t>
            </w:r>
            <w:proofErr w:type="spellEnd"/>
          </w:p>
        </w:tc>
      </w:tr>
      <w:tr w:rsidR="00BB096C" w:rsidRPr="00137973" w:rsidTr="00EF603D">
        <w:trPr>
          <w:trHeight w:val="325"/>
        </w:trPr>
        <w:tc>
          <w:tcPr>
            <w:tcW w:w="534" w:type="dxa"/>
          </w:tcPr>
          <w:p w:rsidR="00BB096C" w:rsidRPr="00137973" w:rsidRDefault="00BB096C" w:rsidP="00BB096C">
            <w:pPr>
              <w:pStyle w:val="a3"/>
              <w:numPr>
                <w:ilvl w:val="0"/>
                <w:numId w:val="1"/>
              </w:numPr>
              <w:ind w:left="454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B096C" w:rsidRPr="00137973" w:rsidRDefault="00BB096C" w:rsidP="00EF603D">
            <w:pPr>
              <w:pStyle w:val="a3"/>
              <w:rPr>
                <w:sz w:val="24"/>
                <w:szCs w:val="24"/>
                <w:lang w:val="uk-UA"/>
              </w:rPr>
            </w:pPr>
            <w:r w:rsidRPr="00137973">
              <w:rPr>
                <w:sz w:val="24"/>
                <w:szCs w:val="24"/>
                <w:lang w:val="uk-UA"/>
              </w:rPr>
              <w:t>19.12.2021 р.</w:t>
            </w:r>
          </w:p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51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</w:t>
            </w:r>
          </w:p>
        </w:tc>
        <w:tc>
          <w:tcPr>
            <w:tcW w:w="2268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984" w:type="dxa"/>
          </w:tcPr>
          <w:p w:rsidR="00BB096C" w:rsidRPr="00137973" w:rsidRDefault="00BB096C" w:rsidP="00EF603D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7973"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  <w:proofErr w:type="spellEnd"/>
          </w:p>
        </w:tc>
      </w:tr>
    </w:tbl>
    <w:p w:rsidR="00BB096C" w:rsidRPr="00137973" w:rsidRDefault="00BB096C" w:rsidP="00BB096C">
      <w:pPr>
        <w:pStyle w:val="a3"/>
        <w:rPr>
          <w:color w:val="000000"/>
          <w:spacing w:val="-1"/>
          <w:lang w:val="uk-UA"/>
        </w:rPr>
      </w:pPr>
    </w:p>
    <w:p w:rsidR="00BB096C" w:rsidRPr="00137973" w:rsidRDefault="00BB096C" w:rsidP="00BB096C">
      <w:pPr>
        <w:pStyle w:val="a3"/>
        <w:rPr>
          <w:color w:val="000000"/>
          <w:spacing w:val="-1"/>
          <w:lang w:val="uk-UA"/>
        </w:rPr>
      </w:pPr>
      <w:r w:rsidRPr="00137973">
        <w:rPr>
          <w:color w:val="000000"/>
          <w:spacing w:val="-1"/>
          <w:lang w:val="uk-UA"/>
        </w:rPr>
        <w:t xml:space="preserve">Керуючий справами </w:t>
      </w:r>
    </w:p>
    <w:p w:rsidR="00BB096C" w:rsidRPr="00137973" w:rsidRDefault="00BB096C" w:rsidP="00BB096C">
      <w:pPr>
        <w:pStyle w:val="a3"/>
        <w:rPr>
          <w:lang w:val="uk-UA"/>
        </w:rPr>
      </w:pPr>
      <w:r w:rsidRPr="00137973">
        <w:rPr>
          <w:color w:val="000000"/>
          <w:spacing w:val="-1"/>
          <w:lang w:val="uk-UA"/>
        </w:rPr>
        <w:t>виконавчого комітету міської ради</w:t>
      </w:r>
      <w:r w:rsidRPr="00137973">
        <w:rPr>
          <w:color w:val="000000"/>
          <w:spacing w:val="-1"/>
          <w:lang w:val="uk-UA"/>
        </w:rPr>
        <w:tab/>
      </w:r>
      <w:r w:rsidRPr="00137973">
        <w:rPr>
          <w:color w:val="000000"/>
          <w:spacing w:val="-1"/>
          <w:lang w:val="uk-UA"/>
        </w:rPr>
        <w:tab/>
        <w:t xml:space="preserve"> </w:t>
      </w:r>
      <w:r w:rsidRPr="00137973">
        <w:rPr>
          <w:color w:val="000000"/>
          <w:spacing w:val="-1"/>
          <w:lang w:val="uk-UA"/>
        </w:rPr>
        <w:tab/>
        <w:t xml:space="preserve">    </w:t>
      </w:r>
      <w:r w:rsidRPr="00137973">
        <w:rPr>
          <w:color w:val="000000"/>
          <w:spacing w:val="-1"/>
          <w:lang w:val="uk-UA"/>
        </w:rPr>
        <w:tab/>
        <w:t xml:space="preserve">  </w:t>
      </w:r>
      <w:r w:rsidRPr="00137973">
        <w:rPr>
          <w:color w:val="000000"/>
          <w:spacing w:val="-1"/>
          <w:lang w:val="uk-UA"/>
        </w:rPr>
        <w:tab/>
        <w:t>Ігор ШЕВЧУК</w:t>
      </w:r>
    </w:p>
    <w:p w:rsidR="00BB096C" w:rsidRPr="00137973" w:rsidRDefault="00BB096C" w:rsidP="00BB096C">
      <w:pPr>
        <w:pStyle w:val="a3"/>
        <w:rPr>
          <w:lang w:val="uk-UA"/>
        </w:rPr>
      </w:pPr>
    </w:p>
    <w:p w:rsidR="00BB096C" w:rsidRPr="00137973" w:rsidRDefault="00BB096C" w:rsidP="00BB096C">
      <w:pPr>
        <w:pStyle w:val="a3"/>
        <w:ind w:left="5664" w:firstLine="708"/>
        <w:rPr>
          <w:lang w:val="uk-UA"/>
        </w:rPr>
      </w:pPr>
    </w:p>
    <w:p w:rsidR="00BB096C" w:rsidRPr="00137973" w:rsidRDefault="00BB096C" w:rsidP="00BB096C">
      <w:pPr>
        <w:pStyle w:val="a3"/>
        <w:ind w:left="5664" w:firstLine="708"/>
        <w:rPr>
          <w:lang w:val="uk-UA"/>
        </w:rPr>
      </w:pPr>
      <w:r w:rsidRPr="00137973">
        <w:rPr>
          <w:lang w:val="uk-UA"/>
        </w:rPr>
        <w:t>Додаток 2</w:t>
      </w:r>
    </w:p>
    <w:p w:rsidR="00BB096C" w:rsidRPr="00137973" w:rsidRDefault="00BB096C" w:rsidP="00BB096C">
      <w:pPr>
        <w:pStyle w:val="a3"/>
        <w:tabs>
          <w:tab w:val="left" w:pos="6663"/>
        </w:tabs>
        <w:ind w:left="6379"/>
        <w:rPr>
          <w:lang w:val="uk-UA"/>
        </w:rPr>
      </w:pPr>
      <w:r w:rsidRPr="00137973">
        <w:rPr>
          <w:lang w:val="uk-UA"/>
        </w:rPr>
        <w:t>до рішення</w:t>
      </w:r>
    </w:p>
    <w:p w:rsidR="00BB096C" w:rsidRPr="00137973" w:rsidRDefault="00BB096C" w:rsidP="00BB096C">
      <w:pPr>
        <w:pStyle w:val="a3"/>
        <w:tabs>
          <w:tab w:val="left" w:pos="6663"/>
        </w:tabs>
        <w:ind w:left="6379"/>
        <w:rPr>
          <w:lang w:val="uk-UA"/>
        </w:rPr>
      </w:pPr>
      <w:r w:rsidRPr="00137973">
        <w:rPr>
          <w:lang w:val="uk-UA"/>
        </w:rPr>
        <w:t>виконавчого комітету міської ради від________№____</w:t>
      </w:r>
    </w:p>
    <w:p w:rsidR="00BB096C" w:rsidRPr="00137973" w:rsidRDefault="00BB096C" w:rsidP="00BB096C">
      <w:pPr>
        <w:pStyle w:val="a3"/>
        <w:tabs>
          <w:tab w:val="left" w:pos="5910"/>
        </w:tabs>
        <w:jc w:val="center"/>
        <w:rPr>
          <w:lang w:val="uk-UA"/>
        </w:rPr>
      </w:pPr>
    </w:p>
    <w:p w:rsidR="00BB096C" w:rsidRPr="00137973" w:rsidRDefault="00BB096C" w:rsidP="00BB096C">
      <w:pPr>
        <w:pStyle w:val="a3"/>
        <w:tabs>
          <w:tab w:val="left" w:pos="5910"/>
        </w:tabs>
        <w:jc w:val="center"/>
        <w:rPr>
          <w:lang w:val="uk-UA"/>
        </w:rPr>
      </w:pPr>
      <w:r w:rsidRPr="00137973">
        <w:rPr>
          <w:lang w:val="uk-UA"/>
        </w:rPr>
        <w:t>КОШТОРИС</w:t>
      </w:r>
    </w:p>
    <w:p w:rsidR="00BB096C" w:rsidRPr="00137973" w:rsidRDefault="00BB096C" w:rsidP="00BB096C">
      <w:pPr>
        <w:pStyle w:val="a3"/>
        <w:jc w:val="center"/>
        <w:rPr>
          <w:lang w:val="uk-UA"/>
        </w:rPr>
      </w:pPr>
      <w:r w:rsidRPr="00137973">
        <w:rPr>
          <w:lang w:val="uk-UA"/>
        </w:rPr>
        <w:t>витрат на організацію і проведення Дня Святого Миколая</w:t>
      </w:r>
    </w:p>
    <w:p w:rsidR="00BB096C" w:rsidRPr="00137973" w:rsidRDefault="00BB096C" w:rsidP="00BB096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82"/>
        <w:gridCol w:w="1901"/>
        <w:gridCol w:w="1887"/>
        <w:gridCol w:w="1822"/>
      </w:tblGrid>
      <w:tr w:rsidR="00BB096C" w:rsidRPr="007C3A87" w:rsidTr="00EF603D">
        <w:trPr>
          <w:trHeight w:val="11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Pr="007C3A87" w:rsidRDefault="00BB096C" w:rsidP="00EF603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7C3A87">
              <w:rPr>
                <w:sz w:val="26"/>
                <w:szCs w:val="26"/>
                <w:lang w:val="uk-UA"/>
              </w:rPr>
              <w:t>№</w:t>
            </w:r>
          </w:p>
          <w:p w:rsidR="00BB096C" w:rsidRPr="007C3A87" w:rsidRDefault="00BB096C" w:rsidP="00EF603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7C3A8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Pr="007C3A87" w:rsidRDefault="00BB096C" w:rsidP="00EF603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7C3A87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Pr="007C3A87" w:rsidRDefault="00BB096C" w:rsidP="00EF603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7C3A87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BB096C" w:rsidRPr="007C3A87" w:rsidRDefault="00BB096C" w:rsidP="00EF603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7C3A87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Pr="007C3A87" w:rsidRDefault="00BB096C" w:rsidP="00EF603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7C3A8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Pr="007C3A87" w:rsidRDefault="00BB096C" w:rsidP="00EF603D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7C3A8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BB096C" w:rsidRPr="007C3A87" w:rsidTr="00EF60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96C" w:rsidRPr="007C3A87" w:rsidRDefault="00BB096C" w:rsidP="00BB096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Default="00BB096C" w:rsidP="00EF603D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Святковий концерт</w:t>
            </w:r>
          </w:p>
          <w:p w:rsidR="00BB096C" w:rsidRPr="007C3A87" w:rsidRDefault="00BB096C" w:rsidP="00EF603D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-експлуатація сценічної конструкції</w:t>
            </w:r>
          </w:p>
          <w:p w:rsidR="00BB096C" w:rsidRPr="007C3A87" w:rsidRDefault="00BB096C" w:rsidP="00EF603D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-звукотехнічне забезпечення</w:t>
            </w:r>
          </w:p>
          <w:p w:rsidR="00BB096C" w:rsidRPr="007C3A87" w:rsidRDefault="00BB096C" w:rsidP="00EF603D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-світлотехнічне забезпечення</w:t>
            </w:r>
          </w:p>
          <w:p w:rsidR="00BB096C" w:rsidRPr="007C3A87" w:rsidRDefault="00BB096C" w:rsidP="00EF603D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-експлуатація ЛЕД-екрану (24кв.м)</w:t>
            </w:r>
          </w:p>
          <w:p w:rsidR="00BB096C" w:rsidRPr="007C3A87" w:rsidRDefault="00BB096C" w:rsidP="00EF603D">
            <w:pPr>
              <w:tabs>
                <w:tab w:val="left" w:pos="1860"/>
              </w:tabs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96C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26 400,00</w:t>
            </w:r>
          </w:p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B096C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29 350,00</w:t>
            </w:r>
          </w:p>
          <w:p w:rsidR="00BB096C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B096C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8 100,00</w:t>
            </w:r>
          </w:p>
          <w:p w:rsidR="00BB096C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B096C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25 200,00</w:t>
            </w:r>
          </w:p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89 050,00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BB096C" w:rsidRPr="007C3A87" w:rsidTr="00EF60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96C" w:rsidRPr="007C3A87" w:rsidRDefault="00BB096C" w:rsidP="00BB096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Pr="007C3A87" w:rsidRDefault="00BB096C" w:rsidP="00EF60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Новорічні подарунки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49 940</w:t>
            </w: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8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B096C" w:rsidRPr="007C3A87" w:rsidTr="00EF60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96C" w:rsidRPr="007C3A87" w:rsidRDefault="00BB096C" w:rsidP="00BB096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Default="00BB096C" w:rsidP="00EF60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2 000,00</w:t>
            </w:r>
          </w:p>
        </w:tc>
        <w:tc>
          <w:tcPr>
            <w:tcW w:w="18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096C" w:rsidRPr="007C3A87" w:rsidRDefault="00BB096C" w:rsidP="00EF60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B096C" w:rsidRPr="007C3A87" w:rsidTr="00EF603D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Pr="007C3A87" w:rsidRDefault="00BB096C" w:rsidP="00EF603D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7C3A87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96C" w:rsidRPr="007C3A87" w:rsidRDefault="00BB096C" w:rsidP="00EF60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140 990</w:t>
            </w:r>
            <w:r w:rsidRPr="007C3A87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</w:tr>
    </w:tbl>
    <w:p w:rsidR="00BB096C" w:rsidRDefault="00BB096C" w:rsidP="00BB096C">
      <w:pPr>
        <w:pStyle w:val="a3"/>
        <w:rPr>
          <w:color w:val="000000"/>
          <w:spacing w:val="-1"/>
          <w:lang w:val="uk-UA"/>
        </w:rPr>
      </w:pPr>
    </w:p>
    <w:p w:rsidR="00BB096C" w:rsidRPr="00137973" w:rsidRDefault="00BB096C" w:rsidP="00BB096C">
      <w:pPr>
        <w:pStyle w:val="a3"/>
        <w:rPr>
          <w:color w:val="000000"/>
          <w:spacing w:val="-1"/>
          <w:lang w:val="uk-UA"/>
        </w:rPr>
      </w:pPr>
      <w:r w:rsidRPr="00137973">
        <w:rPr>
          <w:color w:val="000000"/>
          <w:spacing w:val="-1"/>
          <w:lang w:val="uk-UA"/>
        </w:rPr>
        <w:t xml:space="preserve">Керуючий справами </w:t>
      </w:r>
    </w:p>
    <w:p w:rsidR="00BB096C" w:rsidRPr="00137973" w:rsidRDefault="00BB096C" w:rsidP="00BB096C">
      <w:pPr>
        <w:pStyle w:val="a3"/>
        <w:rPr>
          <w:color w:val="000000"/>
          <w:spacing w:val="-1"/>
          <w:lang w:val="uk-UA"/>
        </w:rPr>
      </w:pPr>
      <w:r w:rsidRPr="00137973">
        <w:rPr>
          <w:color w:val="000000"/>
          <w:spacing w:val="-1"/>
          <w:lang w:val="uk-UA"/>
        </w:rPr>
        <w:t>виконавчого комітету міської ради</w:t>
      </w:r>
      <w:r w:rsidRPr="00137973">
        <w:rPr>
          <w:color w:val="000000"/>
          <w:spacing w:val="-1"/>
          <w:lang w:val="uk-UA"/>
        </w:rPr>
        <w:tab/>
      </w:r>
      <w:r w:rsidRPr="00137973">
        <w:rPr>
          <w:color w:val="000000"/>
          <w:spacing w:val="-1"/>
          <w:lang w:val="uk-UA"/>
        </w:rPr>
        <w:tab/>
        <w:t xml:space="preserve"> </w:t>
      </w:r>
      <w:r w:rsidRPr="00137973">
        <w:rPr>
          <w:color w:val="000000"/>
          <w:spacing w:val="-1"/>
          <w:lang w:val="uk-UA"/>
        </w:rPr>
        <w:tab/>
      </w:r>
      <w:r w:rsidRPr="00137973">
        <w:rPr>
          <w:color w:val="000000"/>
          <w:spacing w:val="-1"/>
          <w:lang w:val="uk-UA"/>
        </w:rPr>
        <w:tab/>
      </w:r>
      <w:r w:rsidRPr="00137973">
        <w:rPr>
          <w:color w:val="000000"/>
          <w:spacing w:val="-1"/>
          <w:lang w:val="uk-UA"/>
        </w:rPr>
        <w:tab/>
        <w:t>Ігор ШЕВЧУК</w:t>
      </w:r>
    </w:p>
    <w:p w:rsidR="004E2545" w:rsidRPr="00BB096C" w:rsidRDefault="004E2545">
      <w:pPr>
        <w:rPr>
          <w:lang w:val="uk-UA"/>
        </w:rPr>
      </w:pPr>
    </w:p>
    <w:sectPr w:rsidR="004E2545" w:rsidRPr="00BB096C" w:rsidSect="00BB096C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C034B"/>
    <w:multiLevelType w:val="hybridMultilevel"/>
    <w:tmpl w:val="15663C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24495"/>
    <w:multiLevelType w:val="hybridMultilevel"/>
    <w:tmpl w:val="A4B64B2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96C"/>
    <w:rsid w:val="004E2545"/>
    <w:rsid w:val="006819A1"/>
    <w:rsid w:val="00BB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DFC69-7379-48BC-AB0A-81C23AAA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96C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096C"/>
    <w:rPr>
      <w:rFonts w:eastAsia="Calibri"/>
      <w:lang w:val="ru-RU"/>
    </w:rPr>
  </w:style>
  <w:style w:type="paragraph" w:customStyle="1" w:styleId="1">
    <w:name w:val="Без інтервалів1"/>
    <w:qFormat/>
    <w:rsid w:val="00BB096C"/>
    <w:rPr>
      <w:rFonts w:ascii="Calibri" w:eastAsia="Times New Roman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3735</Words>
  <Characters>2129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2021-12-03T09:08:00Z</dcterms:created>
  <dcterms:modified xsi:type="dcterms:W3CDTF">2021-12-03T09:08:00Z</dcterms:modified>
</cp:coreProperties>
</file>