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494A0D" w:rsidRDefault="00494A0D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:rsidR="003B7523" w:rsidRDefault="003B7523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:rsidR="003B7523" w:rsidRDefault="003B7523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:rsidR="00FB7B2B" w:rsidRPr="00A31AA3" w:rsidRDefault="00FB7B2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:rsidR="00FB7B2B" w:rsidRDefault="00FB7B2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85343" w:rsidRPr="00085343" w:rsidRDefault="00085343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A31AA3" w:rsidRPr="00A31AA3" w:rsidRDefault="00A31AA3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:rsidR="00B14C05" w:rsidRPr="00566AB1" w:rsidRDefault="00CE176B" w:rsidP="0008534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941D3D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941D3D">
        <w:rPr>
          <w:rFonts w:ascii="Times New Roman" w:hAnsi="Times New Roman"/>
          <w:sz w:val="28"/>
          <w:szCs w:val="28"/>
        </w:rPr>
        <w:t xml:space="preserve">, </w:t>
      </w:r>
      <w:r w:rsidRPr="00941D3D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:rsidR="00F661A3" w:rsidRDefault="00CE176B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</w:rPr>
        <w:t>вирішив :</w:t>
      </w:r>
    </w:p>
    <w:p w:rsidR="003B7523" w:rsidRPr="00085343" w:rsidRDefault="003B7523" w:rsidP="00B14C0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:rsidR="00B14C05" w:rsidRDefault="00CE176B" w:rsidP="0008534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1D3D">
        <w:rPr>
          <w:rFonts w:ascii="Times New Roman" w:hAnsi="Times New Roman"/>
          <w:sz w:val="28"/>
          <w:szCs w:val="28"/>
        </w:rPr>
        <w:t xml:space="preserve">  1. </w:t>
      </w:r>
      <w:r w:rsidR="00B14C05" w:rsidRPr="004158CB">
        <w:rPr>
          <w:rFonts w:ascii="Times New Roman" w:eastAsia="Times New Roman" w:hAnsi="Times New Roman"/>
          <w:sz w:val="28"/>
          <w:szCs w:val="28"/>
        </w:rPr>
        <w:t xml:space="preserve">Погодити розміщення та облаштування торгових майданчиків, відповідно до паспортів погоджених </w:t>
      </w:r>
      <w:r w:rsidR="00B14C05">
        <w:rPr>
          <w:rFonts w:ascii="Times New Roman" w:hAnsi="Times New Roman"/>
          <w:sz w:val="28"/>
          <w:szCs w:val="28"/>
        </w:rPr>
        <w:t xml:space="preserve">Департаментом  містобудування та </w:t>
      </w:r>
      <w:r w:rsidR="00B14C05" w:rsidRPr="004158CB">
        <w:rPr>
          <w:rFonts w:ascii="Times New Roman" w:hAnsi="Times New Roman"/>
          <w:sz w:val="28"/>
          <w:szCs w:val="28"/>
        </w:rPr>
        <w:t xml:space="preserve"> архітектури</w:t>
      </w:r>
      <w:r w:rsidR="00B14C05">
        <w:rPr>
          <w:rFonts w:ascii="Times New Roman" w:hAnsi="Times New Roman"/>
          <w:sz w:val="28"/>
          <w:szCs w:val="28"/>
        </w:rPr>
        <w:t>:</w:t>
      </w:r>
    </w:p>
    <w:p w:rsidR="00C278A5" w:rsidRPr="00085343" w:rsidRDefault="00C278A5" w:rsidP="00085343">
      <w:pPr>
        <w:spacing w:after="0" w:line="240" w:lineRule="auto"/>
        <w:ind w:firstLine="885"/>
        <w:jc w:val="both"/>
        <w:rPr>
          <w:color w:val="000000"/>
          <w:spacing w:val="15"/>
        </w:rPr>
      </w:pPr>
      <w:r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Суб’єкту 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Березовському </w:t>
      </w:r>
      <w:r w:rsidR="0060562F">
        <w:rPr>
          <w:rFonts w:ascii="Times New Roman" w:hAnsi="Times New Roman"/>
          <w:sz w:val="28"/>
          <w:szCs w:val="28"/>
        </w:rPr>
        <w:t>В.М.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майданчик для торгівлі книгами</w:t>
      </w:r>
      <w:r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16,0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Незалежності, 9 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з 01.01.2022 року </w:t>
      </w:r>
      <w:r w:rsidR="0008532E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до 01.01.2025 року.</w:t>
      </w:r>
    </w:p>
    <w:p w:rsidR="00C278A5" w:rsidRDefault="00C278A5" w:rsidP="00085343">
      <w:pPr>
        <w:spacing w:after="0" w:line="240" w:lineRule="auto"/>
        <w:ind w:firstLine="885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Суб’єкту господарської діяльності </w:t>
      </w:r>
      <w:r w:rsidR="00021EA8">
        <w:rPr>
          <w:rFonts w:ascii="Times New Roman" w:hAnsi="Times New Roman"/>
          <w:sz w:val="28"/>
          <w:szCs w:val="28"/>
        </w:rPr>
        <w:t xml:space="preserve">Пилипіву </w:t>
      </w:r>
      <w:r w:rsidR="0060562F">
        <w:rPr>
          <w:rFonts w:ascii="Times New Roman" w:hAnsi="Times New Roman"/>
          <w:sz w:val="28"/>
          <w:szCs w:val="28"/>
        </w:rPr>
        <w:t>І.С.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майданчик для торгівлі книгами</w:t>
      </w:r>
      <w:r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16,0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Незалежності, 9 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з 01.01.2022 року </w:t>
      </w:r>
      <w:r w:rsidR="0008532E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до 01.01.2025 року.</w:t>
      </w:r>
    </w:p>
    <w:p w:rsidR="00C278A5" w:rsidRDefault="00C278A5" w:rsidP="00085343">
      <w:pPr>
        <w:spacing w:after="0" w:line="240" w:lineRule="auto"/>
        <w:ind w:firstLine="885"/>
        <w:jc w:val="both"/>
        <w:rPr>
          <w:rStyle w:val="rvts113"/>
          <w:color w:val="000000"/>
          <w:spacing w:val="15"/>
        </w:rPr>
      </w:pP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1.3.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Баскову </w:t>
      </w:r>
      <w:r w:rsidR="0060562F">
        <w:rPr>
          <w:rFonts w:ascii="Times New Roman" w:hAnsi="Times New Roman"/>
          <w:sz w:val="28"/>
          <w:szCs w:val="28"/>
        </w:rPr>
        <w:t xml:space="preserve">М.К. 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майданчик для торгівлі книгами</w:t>
      </w:r>
      <w:r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16,0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Незалежності, 9 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з 01.01.2022 року </w:t>
      </w:r>
      <w:r w:rsidR="0008532E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до 01.01.2025 року.</w:t>
      </w:r>
    </w:p>
    <w:p w:rsidR="0008532E" w:rsidRPr="00085343" w:rsidRDefault="00C278A5" w:rsidP="00085343">
      <w:pPr>
        <w:spacing w:after="0" w:line="240" w:lineRule="auto"/>
        <w:ind w:firstLine="885"/>
        <w:jc w:val="both"/>
        <w:rPr>
          <w:rFonts w:ascii="Times New Roman" w:hAnsi="Times New Roman"/>
          <w:color w:val="000000"/>
          <w:spacing w:val="15"/>
          <w:sz w:val="28"/>
          <w:szCs w:val="28"/>
        </w:rPr>
      </w:pPr>
      <w:r w:rsidRPr="0034008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1.4</w:t>
      </w:r>
      <w:r w:rsidRPr="00340088">
        <w:rPr>
          <w:rFonts w:ascii="Times New Roman" w:hAnsi="Times New Roman"/>
          <w:sz w:val="28"/>
          <w:szCs w:val="28"/>
        </w:rPr>
        <w:t>.</w:t>
      </w:r>
      <w:r w:rsidRPr="003400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Суб’єкту 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Пнівчуку </w:t>
      </w:r>
      <w:r w:rsidR="0060562F">
        <w:rPr>
          <w:rFonts w:ascii="Times New Roman" w:hAnsi="Times New Roman"/>
          <w:sz w:val="28"/>
          <w:szCs w:val="28"/>
        </w:rPr>
        <w:t>С.В.</w:t>
      </w:r>
      <w:r w:rsidRPr="003400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40088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майданчик для торгівлі книгами</w:t>
      </w:r>
      <w:r w:rsidRPr="00340088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Pr="00340088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 w:rsidRPr="003400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16,0 </w:t>
      </w:r>
      <w:r w:rsidRPr="00340088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340088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340088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Незалежності, 9 </w:t>
      </w:r>
      <w:r w:rsidRPr="0034008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з 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01.01.2022 року </w:t>
      </w:r>
      <w:r w:rsidR="0008532E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до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="0008532E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01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</w:t>
      </w:r>
      <w:r w:rsidR="0008532E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01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.202</w:t>
      </w:r>
      <w:r w:rsidR="0008532E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5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року.</w:t>
      </w:r>
    </w:p>
    <w:p w:rsidR="00B14C05" w:rsidRPr="00085343" w:rsidRDefault="0008532E" w:rsidP="000853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1.5. </w:t>
      </w:r>
      <w:r w:rsidRPr="003400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Fonts w:ascii="Times New Roman" w:hAnsi="Times New Roman"/>
          <w:color w:val="000000"/>
          <w:sz w:val="28"/>
          <w:szCs w:val="28"/>
        </w:rPr>
        <w:t xml:space="preserve">Гренішену </w:t>
      </w:r>
      <w:r w:rsidR="0060562F">
        <w:rPr>
          <w:rFonts w:ascii="Times New Roman" w:hAnsi="Times New Roman"/>
          <w:color w:val="000000"/>
          <w:sz w:val="28"/>
          <w:szCs w:val="28"/>
        </w:rPr>
        <w:t xml:space="preserve">Л.М. 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>всесезонн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ий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 торгов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ий майданчик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 площею </w:t>
      </w:r>
      <w:r>
        <w:rPr>
          <w:rFonts w:ascii="Times New Roman" w:eastAsia="Times New Roman" w:hAnsi="Times New Roman"/>
          <w:color w:val="000000"/>
          <w:sz w:val="28"/>
          <w:szCs w:val="28"/>
        </w:rPr>
        <w:t>21,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 xml:space="preserve">0 </w:t>
      </w:r>
      <w:r w:rsidRPr="0048212C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8212C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 на вул.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Дністровській, поруч будинку № 4 (</w:t>
      </w:r>
      <w:r>
        <w:rPr>
          <w:rFonts w:ascii="Times New Roman" w:hAnsi="Times New Roman"/>
          <w:color w:val="000000"/>
          <w:sz w:val="28"/>
          <w:szCs w:val="28"/>
        </w:rPr>
        <w:t>в межах приватної земельної ділянки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) 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з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06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12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07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12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2024 </w:t>
      </w:r>
      <w:r w:rsidR="000853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року.</w:t>
      </w:r>
    </w:p>
    <w:p w:rsidR="00B14C05" w:rsidRPr="00085343" w:rsidRDefault="00CE176B" w:rsidP="000853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hAnsi="Times New Roman"/>
          <w:sz w:val="28"/>
          <w:szCs w:val="28"/>
        </w:rPr>
        <w:t xml:space="preserve">  </w:t>
      </w:r>
      <w:r w:rsidR="006C1851">
        <w:rPr>
          <w:rFonts w:ascii="Times New Roman" w:hAnsi="Times New Roman"/>
          <w:sz w:val="28"/>
          <w:szCs w:val="28"/>
        </w:rPr>
        <w:t>2</w:t>
      </w:r>
      <w:r w:rsidRPr="00941D3D">
        <w:rPr>
          <w:rFonts w:ascii="Times New Roman" w:hAnsi="Times New Roman"/>
          <w:sz w:val="28"/>
          <w:szCs w:val="28"/>
        </w:rPr>
        <w:t xml:space="preserve">. </w:t>
      </w:r>
      <w:r w:rsidRPr="00941D3D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:rsidR="004E2178" w:rsidRDefault="00CE176B" w:rsidP="0008534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</w:rPr>
        <w:lastRenderedPageBreak/>
        <w:t xml:space="preserve">  </w:t>
      </w:r>
      <w:r w:rsidR="006C1851">
        <w:rPr>
          <w:rFonts w:ascii="Times New Roman" w:eastAsia="Times New Roman" w:hAnsi="Times New Roman"/>
          <w:sz w:val="28"/>
          <w:szCs w:val="28"/>
        </w:rPr>
        <w:t>2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.1. </w:t>
      </w:r>
      <w:r w:rsidRPr="00941D3D">
        <w:rPr>
          <w:rFonts w:ascii="Times New Roman" w:hAnsi="Times New Roman"/>
          <w:sz w:val="28"/>
          <w:szCs w:val="28"/>
        </w:rPr>
        <w:t xml:space="preserve">Після прийняття рішення виконавчого комітету міської ради, звернутися через </w:t>
      </w:r>
      <w:r w:rsidR="007166AD" w:rsidRPr="00941D3D">
        <w:rPr>
          <w:rFonts w:ascii="Times New Roman" w:hAnsi="Times New Roman"/>
          <w:sz w:val="28"/>
          <w:szCs w:val="28"/>
        </w:rPr>
        <w:t>Департамент</w:t>
      </w:r>
      <w:r w:rsidRPr="00941D3D">
        <w:rPr>
          <w:rFonts w:ascii="Times New Roman" w:hAnsi="Times New Roman"/>
          <w:sz w:val="28"/>
          <w:szCs w:val="28"/>
        </w:rPr>
        <w:t xml:space="preserve"> адміністративних послуг </w:t>
      </w:r>
      <w:r w:rsidRPr="00941D3D">
        <w:rPr>
          <w:rStyle w:val="a4"/>
          <w:rFonts w:ascii="Times New Roman" w:hAnsi="Times New Roman"/>
          <w:b w:val="0"/>
          <w:sz w:val="28"/>
          <w:szCs w:val="28"/>
        </w:rPr>
        <w:t>(Центр надання адміністративних послуг м. Івано-Франківська)</w:t>
      </w:r>
      <w:r w:rsidRPr="00941D3D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941D3D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</w:t>
      </w:r>
      <w:r w:rsidRPr="00941D3D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Pr="00941D3D">
        <w:rPr>
          <w:rFonts w:ascii="Times New Roman" w:hAnsi="Times New Roman"/>
          <w:sz w:val="28"/>
          <w:szCs w:val="28"/>
        </w:rPr>
        <w:t>.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14C05" w:rsidRPr="00085343" w:rsidRDefault="00085343" w:rsidP="00085343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6C1851">
        <w:rPr>
          <w:rFonts w:ascii="Times New Roman" w:eastAsia="Times New Roman" w:hAnsi="Times New Roman"/>
          <w:sz w:val="28"/>
          <w:szCs w:val="28"/>
        </w:rPr>
        <w:t>2</w:t>
      </w:r>
      <w:r w:rsidR="00CE176B" w:rsidRPr="00941D3D">
        <w:rPr>
          <w:rFonts w:ascii="Times New Roman" w:eastAsia="Times New Roman" w:hAnsi="Times New Roman"/>
          <w:sz w:val="28"/>
          <w:szCs w:val="28"/>
        </w:rPr>
        <w:t xml:space="preserve">.2. Дотримуватись вимог </w:t>
      </w:r>
      <w:r w:rsidR="00CE176B" w:rsidRPr="00941D3D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CE176B" w:rsidRPr="00941D3D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="00CE176B"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:rsidR="00B14C05" w:rsidRPr="00085343" w:rsidRDefault="00CE176B" w:rsidP="0008534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6C1851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.3. П</w:t>
      </w:r>
      <w:r w:rsidRPr="00941D3D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941D3D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941D3D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941D3D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941D3D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B14C05" w:rsidRPr="00085343" w:rsidRDefault="006C1851" w:rsidP="0008534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="00CE176B" w:rsidRPr="00941D3D">
        <w:rPr>
          <w:rFonts w:ascii="Times New Roman" w:hAnsi="Times New Roman"/>
          <w:sz w:val="28"/>
          <w:szCs w:val="28"/>
        </w:rPr>
        <w:t>.4. О</w:t>
      </w:r>
      <w:r w:rsidR="00CE176B"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941D3D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B14C05" w:rsidRPr="00085343" w:rsidRDefault="00CE176B" w:rsidP="0008534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6C1851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.5. 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941D3D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4E2178" w:rsidRPr="00085343" w:rsidRDefault="00770D4B" w:rsidP="0008534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1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176B" w:rsidRPr="004E21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1851" w:rsidRPr="004E217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E176B" w:rsidRPr="004E2178">
        <w:rPr>
          <w:rFonts w:ascii="Times New Roman" w:eastAsia="Times New Roman" w:hAnsi="Times New Roman"/>
          <w:sz w:val="28"/>
          <w:szCs w:val="28"/>
          <w:lang w:eastAsia="ru-RU"/>
        </w:rPr>
        <w:t xml:space="preserve">.6. </w:t>
      </w:r>
      <w:r w:rsidR="004E2178" w:rsidRPr="004E2178">
        <w:rPr>
          <w:rFonts w:ascii="Times New Roman" w:hAnsi="Times New Roman"/>
          <w:sz w:val="28"/>
          <w:szCs w:val="28"/>
        </w:rPr>
        <w:t xml:space="preserve">Забезпечити та дотримуватися </w:t>
      </w:r>
      <w:r w:rsidR="004E2178" w:rsidRPr="004E2178">
        <w:rPr>
          <w:rStyle w:val="rvts7"/>
          <w:rFonts w:ascii="Times New Roman" w:hAnsi="Times New Roman"/>
          <w:sz w:val="28"/>
          <w:szCs w:val="28"/>
        </w:rPr>
        <w:t>встановлених карантинних норм</w:t>
      </w:r>
      <w:r w:rsidR="004E2178" w:rsidRPr="004E2178">
        <w:rPr>
          <w:rFonts w:ascii="Times New Roman" w:hAnsi="Times New Roman"/>
          <w:sz w:val="28"/>
          <w:szCs w:val="28"/>
        </w:rPr>
        <w:t xml:space="preserve">, </w:t>
      </w:r>
      <w:r w:rsidR="004E2178" w:rsidRPr="004E2178">
        <w:rPr>
          <w:rStyle w:val="rvts7"/>
          <w:rFonts w:ascii="Times New Roman" w:hAnsi="Times New Roman"/>
          <w:sz w:val="28"/>
          <w:szCs w:val="28"/>
        </w:rPr>
        <w:t>діючих на дати здійснення діяльності</w:t>
      </w:r>
      <w:r w:rsidR="004E2178" w:rsidRPr="004E2178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</w:p>
    <w:p w:rsidR="00CE176B" w:rsidRPr="00941D3D" w:rsidRDefault="00CE176B" w:rsidP="00941D3D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B4CD9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941D3D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Руслана Гайду. </w:t>
      </w:r>
    </w:p>
    <w:p w:rsidR="00CB5035" w:rsidRDefault="00CB503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14C05" w:rsidRDefault="00B14C0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B7B2B" w:rsidRDefault="00FB7B2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85343" w:rsidRPr="00941D3D" w:rsidRDefault="00085343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D3FEA" w:rsidRPr="00B14C05" w:rsidRDefault="00FB7B2B" w:rsidP="00B14C05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E217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Руслан </w:t>
      </w:r>
      <w:r w:rsidR="004E2178">
        <w:rPr>
          <w:sz w:val="28"/>
          <w:szCs w:val="28"/>
        </w:rPr>
        <w:t>МАРЦІНКІВ</w:t>
      </w:r>
      <w:r>
        <w:rPr>
          <w:sz w:val="28"/>
          <w:szCs w:val="28"/>
        </w:rPr>
        <w:t xml:space="preserve"> </w:t>
      </w:r>
    </w:p>
    <w:sectPr w:rsidR="000D3FEA" w:rsidRPr="00B14C05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4D5" w:rsidRDefault="00F154D5" w:rsidP="001503B1">
      <w:pPr>
        <w:spacing w:after="0" w:line="240" w:lineRule="auto"/>
      </w:pPr>
      <w:r>
        <w:separator/>
      </w:r>
    </w:p>
  </w:endnote>
  <w:endnote w:type="continuationSeparator" w:id="0">
    <w:p w:rsidR="00F154D5" w:rsidRDefault="00F154D5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4D5" w:rsidRDefault="00F154D5" w:rsidP="001503B1">
      <w:pPr>
        <w:spacing w:after="0" w:line="240" w:lineRule="auto"/>
      </w:pPr>
      <w:r>
        <w:separator/>
      </w:r>
    </w:p>
  </w:footnote>
  <w:footnote w:type="continuationSeparator" w:id="0">
    <w:p w:rsidR="00F154D5" w:rsidRDefault="00F154D5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21EA8"/>
    <w:rsid w:val="0002255F"/>
    <w:rsid w:val="00050990"/>
    <w:rsid w:val="00060B59"/>
    <w:rsid w:val="00063806"/>
    <w:rsid w:val="0008532E"/>
    <w:rsid w:val="00085343"/>
    <w:rsid w:val="000D3FEA"/>
    <w:rsid w:val="000D7714"/>
    <w:rsid w:val="001503B1"/>
    <w:rsid w:val="001607E6"/>
    <w:rsid w:val="00162C51"/>
    <w:rsid w:val="001648E4"/>
    <w:rsid w:val="00172958"/>
    <w:rsid w:val="0019311D"/>
    <w:rsid w:val="001B22BE"/>
    <w:rsid w:val="001D023F"/>
    <w:rsid w:val="001F2C12"/>
    <w:rsid w:val="00225437"/>
    <w:rsid w:val="002465BA"/>
    <w:rsid w:val="002F369F"/>
    <w:rsid w:val="003021C4"/>
    <w:rsid w:val="00336B8A"/>
    <w:rsid w:val="00364308"/>
    <w:rsid w:val="00365081"/>
    <w:rsid w:val="0039281F"/>
    <w:rsid w:val="003B7523"/>
    <w:rsid w:val="003D4592"/>
    <w:rsid w:val="00413DE5"/>
    <w:rsid w:val="0043188D"/>
    <w:rsid w:val="00431902"/>
    <w:rsid w:val="00452728"/>
    <w:rsid w:val="00464C12"/>
    <w:rsid w:val="00464C4F"/>
    <w:rsid w:val="00472435"/>
    <w:rsid w:val="00474981"/>
    <w:rsid w:val="00494374"/>
    <w:rsid w:val="00494A0D"/>
    <w:rsid w:val="00497E60"/>
    <w:rsid w:val="004B4CE0"/>
    <w:rsid w:val="004D2012"/>
    <w:rsid w:val="004D7F1E"/>
    <w:rsid w:val="004E2178"/>
    <w:rsid w:val="0053057A"/>
    <w:rsid w:val="00566AB1"/>
    <w:rsid w:val="00576A31"/>
    <w:rsid w:val="005778DD"/>
    <w:rsid w:val="005A371F"/>
    <w:rsid w:val="005D65E4"/>
    <w:rsid w:val="005F464B"/>
    <w:rsid w:val="005F5B4E"/>
    <w:rsid w:val="0060562F"/>
    <w:rsid w:val="0062215D"/>
    <w:rsid w:val="00677098"/>
    <w:rsid w:val="00693CC2"/>
    <w:rsid w:val="006C1851"/>
    <w:rsid w:val="006C38CA"/>
    <w:rsid w:val="007020D7"/>
    <w:rsid w:val="007072C7"/>
    <w:rsid w:val="007166AD"/>
    <w:rsid w:val="007348E0"/>
    <w:rsid w:val="00735C6D"/>
    <w:rsid w:val="00770D4B"/>
    <w:rsid w:val="007A1AAE"/>
    <w:rsid w:val="007A24CC"/>
    <w:rsid w:val="007B3A02"/>
    <w:rsid w:val="007F41E7"/>
    <w:rsid w:val="00813E66"/>
    <w:rsid w:val="00831286"/>
    <w:rsid w:val="00864147"/>
    <w:rsid w:val="008777A9"/>
    <w:rsid w:val="008C2725"/>
    <w:rsid w:val="00901EC0"/>
    <w:rsid w:val="009053FB"/>
    <w:rsid w:val="0092008F"/>
    <w:rsid w:val="00941D3D"/>
    <w:rsid w:val="009549B0"/>
    <w:rsid w:val="009855F9"/>
    <w:rsid w:val="00993DB7"/>
    <w:rsid w:val="009978E8"/>
    <w:rsid w:val="009B4CD9"/>
    <w:rsid w:val="009F4348"/>
    <w:rsid w:val="00A246ED"/>
    <w:rsid w:val="00A31AA3"/>
    <w:rsid w:val="00A70D44"/>
    <w:rsid w:val="00A80E04"/>
    <w:rsid w:val="00AA3633"/>
    <w:rsid w:val="00AB1993"/>
    <w:rsid w:val="00AE4C60"/>
    <w:rsid w:val="00AF584E"/>
    <w:rsid w:val="00B14C05"/>
    <w:rsid w:val="00B2120B"/>
    <w:rsid w:val="00B24BEA"/>
    <w:rsid w:val="00B418B6"/>
    <w:rsid w:val="00B477F5"/>
    <w:rsid w:val="00B64F45"/>
    <w:rsid w:val="00B8748C"/>
    <w:rsid w:val="00B97640"/>
    <w:rsid w:val="00BB465A"/>
    <w:rsid w:val="00BE7C22"/>
    <w:rsid w:val="00C278A5"/>
    <w:rsid w:val="00C30977"/>
    <w:rsid w:val="00C32088"/>
    <w:rsid w:val="00C3733F"/>
    <w:rsid w:val="00C705E2"/>
    <w:rsid w:val="00C97326"/>
    <w:rsid w:val="00CB5035"/>
    <w:rsid w:val="00CC6EDC"/>
    <w:rsid w:val="00CE176B"/>
    <w:rsid w:val="00D80126"/>
    <w:rsid w:val="00DB320D"/>
    <w:rsid w:val="00DF0E2D"/>
    <w:rsid w:val="00E10880"/>
    <w:rsid w:val="00E33E56"/>
    <w:rsid w:val="00E457AB"/>
    <w:rsid w:val="00E75609"/>
    <w:rsid w:val="00E85C39"/>
    <w:rsid w:val="00EB071D"/>
    <w:rsid w:val="00EB5EBF"/>
    <w:rsid w:val="00EC0EBE"/>
    <w:rsid w:val="00ED23F5"/>
    <w:rsid w:val="00ED6CDB"/>
    <w:rsid w:val="00EE0D1F"/>
    <w:rsid w:val="00EF04D0"/>
    <w:rsid w:val="00F154D5"/>
    <w:rsid w:val="00F52FA7"/>
    <w:rsid w:val="00F661A3"/>
    <w:rsid w:val="00FA1A85"/>
    <w:rsid w:val="00FA409A"/>
    <w:rsid w:val="00FB2A58"/>
    <w:rsid w:val="00FB7B2B"/>
    <w:rsid w:val="00FC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CF47D8-32D3-4393-AE8A-DCAAC8876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semiHidden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5D141-7C88-40A1-9679-D33B3943C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1810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2021-11-25T08:42:00Z</cp:lastPrinted>
  <dcterms:created xsi:type="dcterms:W3CDTF">2021-11-26T09:15:00Z</dcterms:created>
  <dcterms:modified xsi:type="dcterms:W3CDTF">2021-11-26T09:15:00Z</dcterms:modified>
</cp:coreProperties>
</file>