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D9" w:rsidRPr="009C2FD0" w:rsidRDefault="00797DD9" w:rsidP="00797DD9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97DD9" w:rsidRPr="009C2FD0" w:rsidRDefault="00797DD9" w:rsidP="00797DD9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797DD9" w:rsidRPr="009C2FD0" w:rsidRDefault="00797DD9" w:rsidP="00797DD9">
      <w:pPr>
        <w:widowControl w:val="0"/>
        <w:tabs>
          <w:tab w:val="left" w:pos="4114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797DD9" w:rsidRDefault="00797DD9" w:rsidP="00797DD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97DD9" w:rsidRDefault="00797DD9" w:rsidP="00797DD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797DD9" w:rsidRPr="002D72A7" w:rsidRDefault="00797DD9" w:rsidP="00797DD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зупинок громадського транспорту,</w:t>
      </w:r>
      <w:r w:rsidRPr="002D72A7">
        <w:rPr>
          <w:rFonts w:ascii="Times New Roman" w:hAnsi="Times New Roman" w:cs="Times New Roman"/>
          <w:sz w:val="28"/>
          <w:szCs w:val="28"/>
        </w:rPr>
        <w:t xml:space="preserve"> як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D72A7">
        <w:rPr>
          <w:rFonts w:ascii="Times New Roman" w:hAnsi="Times New Roman" w:cs="Times New Roman"/>
          <w:sz w:val="28"/>
          <w:szCs w:val="28"/>
        </w:rPr>
        <w:t xml:space="preserve"> переда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72A7">
        <w:rPr>
          <w:rFonts w:ascii="Times New Roman" w:hAnsi="Times New Roman" w:cs="Times New Roman"/>
          <w:sz w:val="28"/>
          <w:szCs w:val="28"/>
        </w:rPr>
        <w:t xml:space="preserve">ться з балансу управління транспорту та зв’язку Івано-Франківської міської ради на баланс </w:t>
      </w:r>
      <w:r w:rsidRPr="002A59D1">
        <w:rPr>
          <w:rFonts w:ascii="Times New Roman" w:hAnsi="Times New Roman" w:cs="Times New Roman"/>
          <w:sz w:val="28"/>
          <w:szCs w:val="28"/>
        </w:rPr>
        <w:t>комунально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A59D1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59D1">
        <w:rPr>
          <w:rFonts w:ascii="Times New Roman" w:hAnsi="Times New Roman" w:cs="Times New Roman"/>
          <w:sz w:val="28"/>
          <w:szCs w:val="28"/>
        </w:rPr>
        <w:t xml:space="preserve"> «Благоустрій»</w:t>
      </w:r>
    </w:p>
    <w:p w:rsidR="00797DD9" w:rsidRPr="009C2FD0" w:rsidRDefault="00797DD9" w:rsidP="00797DD9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992"/>
        <w:gridCol w:w="709"/>
        <w:gridCol w:w="1356"/>
        <w:gridCol w:w="1479"/>
      </w:tblGrid>
      <w:tr w:rsidR="00797DD9" w:rsidRPr="0024409A" w:rsidTr="00DA5D84">
        <w:trPr>
          <w:trHeight w:val="3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Назва, ґатунок, розмір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</w:t>
            </w:r>
          </w:p>
        </w:tc>
        <w:tc>
          <w:tcPr>
            <w:tcW w:w="14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Сума</w:t>
            </w:r>
          </w:p>
        </w:tc>
      </w:tr>
      <w:tr w:rsidR="00797DD9" w:rsidRPr="0024409A" w:rsidTr="00DA5D84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пп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Адреси встановлення зупинок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Тополина (маг. «Зорепад» , з центру)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92 157,00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92157,00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Вовчинецька (ТЦ «Велес» , в центр)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92157,00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92157,00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Вовчинецька (вул. Потічна , в центр)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92 157,00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92157,00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Вовчинецька (вул. Живописна , в центр)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92 157,00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92157,00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Вовчинецька (вул. Місячна, з центру)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92 157,00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92157,00</w:t>
            </w:r>
          </w:p>
        </w:tc>
      </w:tr>
      <w:tr w:rsidR="00797DD9" w:rsidRPr="0024409A" w:rsidTr="00DA5D84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Вовчинецька, 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119 654,00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119654,00</w:t>
            </w:r>
          </w:p>
        </w:tc>
      </w:tr>
      <w:tr w:rsidR="00797DD9" w:rsidRPr="0024409A" w:rsidTr="00DA5D84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Надвірнянська, с. Черніїв (навпроти клубу)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119654,00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119654,00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перехрестя вул. Пасічна - Витвицького (в центр)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119 654,00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119654,00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24 Серпня (зі сторони школи, в центр)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119 654,00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119654,00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Стуса (поряд церкви Юди Тадея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центр)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139 933,00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139933,00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 Привокзальній площі (зі сторони ж/д вокзалу)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119 654,00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119654,00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вул.Тисменицька, 224 ("Жан")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99 376,00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99376,00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Матейки (міська лікарня)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99 376,00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99376,00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с. Колодіївка, вул. Лесі Українки, 94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75822,58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75822,58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Підпеч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ри, вул. Січових Стрільців (біля кладовища)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70871,32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70871,32</w:t>
            </w:r>
          </w:p>
        </w:tc>
      </w:tr>
      <w:tr w:rsidR="00797DD9" w:rsidRPr="0024409A" w:rsidTr="00DA5D84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с. Черніїв, вул. Надвірнянська, 86 (навпроти заправки "Shell")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82528,13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82528,13</w:t>
            </w:r>
          </w:p>
        </w:tc>
      </w:tr>
      <w:tr w:rsidR="00797DD9" w:rsidRPr="0024409A" w:rsidTr="00DA5D8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1626962,03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D9" w:rsidRPr="0024409A" w:rsidRDefault="00797DD9" w:rsidP="00DA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1626962,03</w:t>
            </w:r>
          </w:p>
        </w:tc>
      </w:tr>
    </w:tbl>
    <w:p w:rsidR="00797DD9" w:rsidRDefault="00797DD9" w:rsidP="00797DD9"/>
    <w:p w:rsidR="00797DD9" w:rsidRDefault="00797DD9" w:rsidP="00797DD9"/>
    <w:p w:rsidR="00797DD9" w:rsidRDefault="00797DD9" w:rsidP="00797DD9"/>
    <w:p w:rsidR="00797DD9" w:rsidRPr="009C2FD0" w:rsidRDefault="00797DD9" w:rsidP="00797DD9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797DD9" w:rsidRDefault="00797DD9" w:rsidP="00797DD9">
      <w:pPr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797DD9" w:rsidRDefault="00797DD9" w:rsidP="00797DD9">
      <w:pPr>
        <w:rPr>
          <w:rFonts w:ascii="Times New Roman" w:hAnsi="Times New Roman" w:cs="Times New Roman"/>
          <w:sz w:val="28"/>
          <w:szCs w:val="28"/>
        </w:rPr>
      </w:pPr>
    </w:p>
    <w:p w:rsidR="00797DD9" w:rsidRDefault="00797DD9" w:rsidP="00797DD9">
      <w:pPr>
        <w:spacing w:after="0"/>
        <w:rPr>
          <w:rFonts w:ascii="Times New Roman" w:hAnsi="Times New Roman"/>
          <w:sz w:val="28"/>
          <w:szCs w:val="28"/>
        </w:rPr>
      </w:pPr>
    </w:p>
    <w:p w:rsidR="00831A6D" w:rsidRDefault="00831A6D"/>
    <w:sectPr w:rsidR="00831A6D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DD9"/>
    <w:rsid w:val="00797DD9"/>
    <w:rsid w:val="00831A6D"/>
    <w:rsid w:val="009D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CFE30-F6BD-43BA-8797-8EC47100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2021-11-26T09:09:00Z</dcterms:created>
  <dcterms:modified xsi:type="dcterms:W3CDTF">2021-11-26T09:09:00Z</dcterms:modified>
</cp:coreProperties>
</file>