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C7C" w:rsidRPr="007F7BE1" w:rsidRDefault="00901BF3" w:rsidP="00AC40DC">
      <w:pPr>
        <w:pStyle w:val="a4"/>
        <w:rPr>
          <w:rFonts w:cs="Times New Roman"/>
          <w:szCs w:val="28"/>
        </w:rPr>
      </w:pPr>
      <w:bookmarkStart w:id="0" w:name="_GoBack"/>
      <w:bookmarkEnd w:id="0"/>
      <w:r w:rsidRPr="007F7BE1">
        <w:rPr>
          <w:rFonts w:cs="Times New Roman"/>
          <w:szCs w:val="28"/>
        </w:rPr>
        <w:t xml:space="preserve">Про </w:t>
      </w:r>
      <w:r w:rsidR="003C5696" w:rsidRPr="007F7BE1">
        <w:rPr>
          <w:rFonts w:cs="Times New Roman"/>
          <w:szCs w:val="28"/>
        </w:rPr>
        <w:t xml:space="preserve">погодження на </w:t>
      </w:r>
      <w:r w:rsidRPr="007F7BE1">
        <w:rPr>
          <w:rFonts w:cs="Times New Roman"/>
          <w:szCs w:val="28"/>
        </w:rPr>
        <w:t>розміщення</w:t>
      </w:r>
    </w:p>
    <w:p w:rsidR="00320C7C" w:rsidRPr="007F7BE1" w:rsidRDefault="00320C7C" w:rsidP="00AC40DC">
      <w:pPr>
        <w:pStyle w:val="a4"/>
        <w:rPr>
          <w:rFonts w:cs="Times New Roman"/>
          <w:szCs w:val="28"/>
        </w:rPr>
      </w:pPr>
      <w:r w:rsidRPr="007F7BE1">
        <w:rPr>
          <w:rFonts w:cs="Times New Roman"/>
          <w:szCs w:val="28"/>
        </w:rPr>
        <w:t xml:space="preserve">об’єктів </w:t>
      </w:r>
      <w:r w:rsidR="00901BF3" w:rsidRPr="007F7BE1">
        <w:rPr>
          <w:rFonts w:cs="Times New Roman"/>
          <w:szCs w:val="28"/>
        </w:rPr>
        <w:t>дрібнороздрібної торгівлі</w:t>
      </w:r>
    </w:p>
    <w:p w:rsidR="00901BF3" w:rsidRPr="007F7BE1" w:rsidRDefault="003C5696" w:rsidP="00AC40DC">
      <w:pPr>
        <w:pStyle w:val="a4"/>
        <w:rPr>
          <w:rFonts w:cs="Times New Roman"/>
          <w:szCs w:val="28"/>
        </w:rPr>
      </w:pPr>
      <w:r w:rsidRPr="007F7BE1">
        <w:rPr>
          <w:rFonts w:cs="Times New Roman"/>
          <w:color w:val="000000"/>
          <w:szCs w:val="28"/>
          <w:shd w:val="clear" w:color="auto" w:fill="FFFFFF"/>
        </w:rPr>
        <w:t xml:space="preserve">та надання послуг у сфері розваг </w:t>
      </w:r>
    </w:p>
    <w:p w:rsidR="009C2B89" w:rsidRDefault="009C2B89" w:rsidP="00AC40D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55A45" w:rsidRDefault="00955A45" w:rsidP="00AC40D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B465C" w:rsidRPr="00EB465C" w:rsidRDefault="00EB465C" w:rsidP="00AC40D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2"/>
          <w:szCs w:val="12"/>
        </w:rPr>
      </w:pPr>
    </w:p>
    <w:p w:rsidR="007F7BE1" w:rsidRDefault="00901BF3" w:rsidP="00AC40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BE1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7F7BE1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Розглянувши звернення </w:t>
      </w:r>
      <w:r w:rsidR="00A84975" w:rsidRPr="007F7BE1">
        <w:rPr>
          <w:rStyle w:val="rvts7"/>
          <w:rFonts w:ascii="Times New Roman" w:hAnsi="Times New Roman" w:cs="Times New Roman"/>
          <w:color w:val="000000"/>
          <w:sz w:val="28"/>
          <w:szCs w:val="28"/>
        </w:rPr>
        <w:t>суб’єктів господарської діяльності</w:t>
      </w:r>
      <w:r w:rsidRPr="007F7BE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F7BE1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Pr="007F7BE1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ст.52 Закону України </w:t>
      </w:r>
      <w:r w:rsidRPr="007F7BE1">
        <w:rPr>
          <w:rFonts w:ascii="Times New Roman" w:hAnsi="Times New Roman" w:cs="Times New Roman"/>
          <w:color w:val="000000"/>
          <w:sz w:val="28"/>
          <w:szCs w:val="28"/>
        </w:rPr>
        <w:t xml:space="preserve">«Про місцеве самоврядування в Україні», рішенням виконавчого комітету Івано-Франківської міської ради від </w:t>
      </w:r>
      <w:r w:rsidR="00FC3688" w:rsidRPr="007F7BE1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7F7BE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C3688" w:rsidRPr="007F7BE1">
        <w:rPr>
          <w:rFonts w:ascii="Times New Roman" w:hAnsi="Times New Roman" w:cs="Times New Roman"/>
          <w:color w:val="000000"/>
          <w:sz w:val="28"/>
          <w:szCs w:val="28"/>
        </w:rPr>
        <w:t>05.2021</w:t>
      </w:r>
      <w:r w:rsidRPr="007F7BE1">
        <w:rPr>
          <w:rFonts w:ascii="Times New Roman" w:hAnsi="Times New Roman" w:cs="Times New Roman"/>
          <w:color w:val="000000"/>
          <w:sz w:val="28"/>
          <w:szCs w:val="28"/>
        </w:rPr>
        <w:t xml:space="preserve"> року № </w:t>
      </w:r>
      <w:r w:rsidR="00FC3688" w:rsidRPr="007F7BE1">
        <w:rPr>
          <w:rFonts w:ascii="Times New Roman" w:hAnsi="Times New Roman" w:cs="Times New Roman"/>
          <w:color w:val="000000"/>
          <w:sz w:val="28"/>
          <w:szCs w:val="28"/>
        </w:rPr>
        <w:t>692</w:t>
      </w:r>
      <w:r w:rsidRPr="007F7BE1">
        <w:rPr>
          <w:rFonts w:ascii="Times New Roman" w:hAnsi="Times New Roman" w:cs="Times New Roman"/>
          <w:color w:val="000000"/>
          <w:sz w:val="28"/>
          <w:szCs w:val="28"/>
        </w:rPr>
        <w:t xml:space="preserve"> «Про Положення </w:t>
      </w:r>
      <w:r w:rsidRPr="007F7BE1">
        <w:rPr>
          <w:rFonts w:ascii="Times New Roman" w:hAnsi="Times New Roman" w:cs="Times New Roman"/>
          <w:bCs/>
          <w:color w:val="000000"/>
          <w:sz w:val="28"/>
          <w:szCs w:val="28"/>
        </w:rPr>
        <w:t>про дрібнороздрібну торгівлю, надання послуг у сфері розваг та проведення ярмар</w:t>
      </w:r>
      <w:r w:rsidR="00FC3688" w:rsidRPr="007F7BE1">
        <w:rPr>
          <w:rFonts w:ascii="Times New Roman" w:hAnsi="Times New Roman" w:cs="Times New Roman"/>
          <w:bCs/>
          <w:color w:val="000000"/>
          <w:sz w:val="28"/>
          <w:szCs w:val="28"/>
        </w:rPr>
        <w:t>ків»</w:t>
      </w:r>
      <w:r w:rsidRPr="007F7B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F7BE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міської ради</w:t>
      </w:r>
    </w:p>
    <w:p w:rsidR="004626B2" w:rsidRPr="00EB465C" w:rsidRDefault="00901BF3" w:rsidP="00AC40D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F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1BF3" w:rsidRDefault="00901BF3" w:rsidP="00EB46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7BE1"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B175A7" w:rsidRPr="00EB465C" w:rsidRDefault="00B175A7" w:rsidP="00EB46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238B" w:rsidRDefault="00EC238B" w:rsidP="00EC238B">
      <w:pPr>
        <w:pStyle w:val="a4"/>
        <w:ind w:firstLine="705"/>
        <w:jc w:val="both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 xml:space="preserve">1. </w:t>
      </w:r>
      <w:r>
        <w:rPr>
          <w:rStyle w:val="rvts7"/>
          <w:rFonts w:cs="Times New Roman"/>
          <w:color w:val="000000"/>
          <w:szCs w:val="28"/>
        </w:rPr>
        <w:t xml:space="preserve">Погодити розміщення </w:t>
      </w:r>
      <w:r>
        <w:rPr>
          <w:rFonts w:cs="Times New Roman"/>
          <w:szCs w:val="28"/>
        </w:rPr>
        <w:t xml:space="preserve">об’єктів дрібнороздрібної торгівлі </w:t>
      </w:r>
      <w:r>
        <w:rPr>
          <w:rFonts w:cs="Times New Roman"/>
          <w:color w:val="000000"/>
          <w:szCs w:val="28"/>
          <w:shd w:val="clear" w:color="auto" w:fill="FFFFFF"/>
        </w:rPr>
        <w:t>та надання послуг у сфері розваг</w:t>
      </w:r>
      <w:r>
        <w:rPr>
          <w:rFonts w:cs="Times New Roman"/>
          <w:szCs w:val="28"/>
        </w:rPr>
        <w:t>:</w:t>
      </w:r>
    </w:p>
    <w:p w:rsidR="00953071" w:rsidRDefault="00953071" w:rsidP="00EC238B">
      <w:pPr>
        <w:pStyle w:val="a4"/>
        <w:ind w:firstLine="705"/>
        <w:jc w:val="both"/>
        <w:rPr>
          <w:rFonts w:cs="Times New Roman"/>
          <w:szCs w:val="28"/>
        </w:rPr>
      </w:pPr>
    </w:p>
    <w:p w:rsidR="00953071" w:rsidRDefault="00953071" w:rsidP="0095307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Добровольському </w:t>
      </w:r>
      <w:r w:rsidR="004758A6">
        <w:rPr>
          <w:bCs/>
          <w:sz w:val="28"/>
          <w:szCs w:val="28"/>
          <w:lang w:val="uk-UA"/>
        </w:rPr>
        <w:t xml:space="preserve">А.С. </w:t>
      </w:r>
      <w:r>
        <w:rPr>
          <w:rStyle w:val="rvts7"/>
          <w:sz w:val="28"/>
          <w:szCs w:val="28"/>
          <w:lang w:val="uk-UA"/>
        </w:rPr>
        <w:t xml:space="preserve">розміщення </w:t>
      </w:r>
      <w:r>
        <w:rPr>
          <w:rStyle w:val="rvts7"/>
          <w:sz w:val="28"/>
          <w:szCs w:val="28"/>
        </w:rPr>
        <w:t>стенд</w:t>
      </w:r>
      <w:r>
        <w:rPr>
          <w:rStyle w:val="rvts7"/>
          <w:sz w:val="28"/>
          <w:szCs w:val="28"/>
          <w:lang w:val="uk-UA"/>
        </w:rPr>
        <w:t>ів</w:t>
      </w:r>
      <w:r>
        <w:rPr>
          <w:rStyle w:val="rvts7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для торгівлі окулярами</w:t>
      </w:r>
      <w:r>
        <w:rPr>
          <w:rFonts w:eastAsia="Calibri"/>
          <w:bCs/>
          <w:sz w:val="28"/>
          <w:szCs w:val="28"/>
        </w:rPr>
        <w:t xml:space="preserve"> та головними уборами</w:t>
      </w:r>
      <w:r>
        <w:rPr>
          <w:rFonts w:eastAsia="Calibri"/>
          <w:bCs/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</w:rPr>
        <w:t>загальною площею 0</w:t>
      </w:r>
      <w:r>
        <w:rPr>
          <w:rStyle w:val="rvts7"/>
          <w:sz w:val="28"/>
          <w:szCs w:val="28"/>
          <w:lang w:val="uk-UA"/>
        </w:rPr>
        <w:t>,6</w:t>
      </w:r>
      <w:r>
        <w:rPr>
          <w:rStyle w:val="rvts111"/>
          <w:spacing w:val="15"/>
          <w:sz w:val="28"/>
          <w:szCs w:val="28"/>
        </w:rPr>
        <w:t xml:space="preserve"> м</w:t>
      </w:r>
      <w:r>
        <w:rPr>
          <w:rStyle w:val="rvts111"/>
          <w:spacing w:val="15"/>
          <w:sz w:val="28"/>
          <w:szCs w:val="28"/>
          <w:vertAlign w:val="superscript"/>
        </w:rPr>
        <w:t>2</w:t>
      </w:r>
      <w:r>
        <w:rPr>
          <w:sz w:val="28"/>
          <w:szCs w:val="28"/>
          <w:lang w:val="uk-UA"/>
        </w:rPr>
        <w:t>, на вул. Дністровській, поруч будинку № 3 на період з 03 грудня 2021 року до 01 січня 2022 року.</w:t>
      </w:r>
    </w:p>
    <w:p w:rsidR="00953071" w:rsidRDefault="00953071" w:rsidP="00953071">
      <w:pPr>
        <w:pStyle w:val="rvps2"/>
        <w:spacing w:before="0" w:beforeAutospacing="0" w:after="0" w:afterAutospacing="0"/>
        <w:jc w:val="both"/>
        <w:rPr>
          <w:bCs/>
          <w:sz w:val="20"/>
          <w:szCs w:val="20"/>
          <w:lang w:val="uk-UA"/>
        </w:rPr>
      </w:pPr>
    </w:p>
    <w:p w:rsidR="00953071" w:rsidRDefault="00953071" w:rsidP="00953071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bCs/>
          <w:sz w:val="28"/>
          <w:szCs w:val="28"/>
        </w:rPr>
        <w:t xml:space="preserve">Луцик </w:t>
      </w:r>
      <w:r w:rsidR="004758A6">
        <w:rPr>
          <w:bCs/>
          <w:sz w:val="28"/>
          <w:szCs w:val="28"/>
          <w:lang w:val="uk-UA"/>
        </w:rPr>
        <w:t>Н.С.</w:t>
      </w:r>
      <w:r>
        <w:rPr>
          <w:bCs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розміщення </w:t>
      </w:r>
      <w:r>
        <w:rPr>
          <w:rStyle w:val="rvts7"/>
          <w:sz w:val="28"/>
          <w:szCs w:val="28"/>
        </w:rPr>
        <w:t>стенд</w:t>
      </w:r>
      <w:r>
        <w:rPr>
          <w:rStyle w:val="rvts7"/>
          <w:sz w:val="28"/>
          <w:szCs w:val="28"/>
          <w:lang w:val="uk-UA"/>
        </w:rPr>
        <w:t>ів</w:t>
      </w:r>
      <w:r>
        <w:rPr>
          <w:rStyle w:val="rvts7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для торгівлі окулярами</w:t>
      </w:r>
      <w:r>
        <w:rPr>
          <w:rFonts w:eastAsia="Calibri"/>
          <w:bCs/>
          <w:sz w:val="28"/>
          <w:szCs w:val="28"/>
        </w:rPr>
        <w:t xml:space="preserve"> та головними уборами</w:t>
      </w:r>
      <w:r>
        <w:rPr>
          <w:rFonts w:eastAsia="Calibri"/>
          <w:bCs/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</w:rPr>
        <w:t>загальною площею 0</w:t>
      </w:r>
      <w:r>
        <w:rPr>
          <w:rStyle w:val="rvts7"/>
          <w:sz w:val="28"/>
          <w:szCs w:val="28"/>
          <w:lang w:val="uk-UA"/>
        </w:rPr>
        <w:t>,6</w:t>
      </w:r>
      <w:r>
        <w:rPr>
          <w:rStyle w:val="rvts111"/>
          <w:spacing w:val="15"/>
          <w:sz w:val="28"/>
          <w:szCs w:val="28"/>
        </w:rPr>
        <w:t xml:space="preserve"> м</w:t>
      </w:r>
      <w:r>
        <w:rPr>
          <w:rStyle w:val="rvts111"/>
          <w:spacing w:val="15"/>
          <w:sz w:val="28"/>
          <w:szCs w:val="28"/>
          <w:vertAlign w:val="superscript"/>
        </w:rPr>
        <w:t>2</w:t>
      </w:r>
      <w:r>
        <w:rPr>
          <w:sz w:val="28"/>
          <w:szCs w:val="28"/>
          <w:lang w:val="uk-UA"/>
        </w:rPr>
        <w:t xml:space="preserve">, на вул. Дністровській, поруч будинку № 3 на період з 03 грудня 2021 року до 01 січня 2022 року. </w:t>
      </w:r>
    </w:p>
    <w:p w:rsidR="00EC238B" w:rsidRDefault="00EC238B" w:rsidP="00EC238B">
      <w:pPr>
        <w:pStyle w:val="a4"/>
        <w:ind w:firstLine="705"/>
        <w:jc w:val="both"/>
        <w:rPr>
          <w:rFonts w:cs="Times New Roman"/>
          <w:szCs w:val="28"/>
        </w:rPr>
      </w:pPr>
    </w:p>
    <w:p w:rsidR="00873751" w:rsidRDefault="00953071" w:rsidP="00955A45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7375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Король </w:t>
      </w:r>
      <w:r w:rsidR="004758A6">
        <w:rPr>
          <w:bCs/>
          <w:sz w:val="28"/>
          <w:szCs w:val="28"/>
          <w:lang w:val="uk-UA"/>
        </w:rPr>
        <w:t>Я.М.</w:t>
      </w:r>
      <w:r>
        <w:rPr>
          <w:bCs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розміщення </w:t>
      </w:r>
      <w:r>
        <w:rPr>
          <w:rStyle w:val="rvts7"/>
          <w:sz w:val="28"/>
          <w:szCs w:val="28"/>
        </w:rPr>
        <w:t>стенд</w:t>
      </w:r>
      <w:r>
        <w:rPr>
          <w:rStyle w:val="rvts7"/>
          <w:sz w:val="28"/>
          <w:szCs w:val="28"/>
          <w:lang w:val="uk-UA"/>
        </w:rPr>
        <w:t>ів</w:t>
      </w:r>
      <w:r>
        <w:rPr>
          <w:rStyle w:val="rvts7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для торгівлі окулярами</w:t>
      </w:r>
      <w:r>
        <w:rPr>
          <w:rFonts w:eastAsia="Calibri"/>
          <w:bCs/>
          <w:sz w:val="28"/>
          <w:szCs w:val="28"/>
        </w:rPr>
        <w:t xml:space="preserve"> та головними уборами</w:t>
      </w:r>
      <w:r>
        <w:rPr>
          <w:rFonts w:eastAsia="Calibri"/>
          <w:bCs/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</w:rPr>
        <w:t xml:space="preserve">загальною площею </w:t>
      </w:r>
      <w:r w:rsidR="00873751">
        <w:rPr>
          <w:rStyle w:val="rvts7"/>
          <w:sz w:val="28"/>
          <w:szCs w:val="28"/>
          <w:lang w:val="uk-UA"/>
        </w:rPr>
        <w:t>3,0</w:t>
      </w:r>
      <w:r>
        <w:rPr>
          <w:rStyle w:val="rvts111"/>
          <w:spacing w:val="15"/>
          <w:sz w:val="28"/>
          <w:szCs w:val="28"/>
        </w:rPr>
        <w:t xml:space="preserve"> м</w:t>
      </w:r>
      <w:r>
        <w:rPr>
          <w:rStyle w:val="rvts111"/>
          <w:spacing w:val="15"/>
          <w:sz w:val="28"/>
          <w:szCs w:val="28"/>
          <w:vertAlign w:val="superscript"/>
        </w:rPr>
        <w:t>2</w:t>
      </w:r>
      <w:r>
        <w:rPr>
          <w:sz w:val="28"/>
          <w:szCs w:val="28"/>
          <w:lang w:val="uk-UA"/>
        </w:rPr>
        <w:t xml:space="preserve">, на вул. </w:t>
      </w:r>
      <w:r w:rsidR="00873751">
        <w:rPr>
          <w:sz w:val="28"/>
          <w:szCs w:val="28"/>
          <w:lang w:val="uk-UA"/>
        </w:rPr>
        <w:t>Тринітарській</w:t>
      </w:r>
      <w:r>
        <w:rPr>
          <w:sz w:val="28"/>
          <w:szCs w:val="28"/>
          <w:lang w:val="uk-UA"/>
        </w:rPr>
        <w:t xml:space="preserve">, поруч будинку № </w:t>
      </w:r>
      <w:r w:rsidR="0087375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3 на період з 03 грудня 2021 року до </w:t>
      </w:r>
      <w:r w:rsidR="00873751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січня 2022 року.</w:t>
      </w:r>
    </w:p>
    <w:p w:rsidR="00873751" w:rsidRDefault="00873751" w:rsidP="00953071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7F7BE1">
        <w:rPr>
          <w:rStyle w:val="rvts7"/>
          <w:color w:val="000000"/>
          <w:sz w:val="28"/>
          <w:szCs w:val="28"/>
        </w:rPr>
        <w:t xml:space="preserve">Суб’єкту господарської діяльності Сапожнікову </w:t>
      </w:r>
      <w:r w:rsidR="004758A6">
        <w:rPr>
          <w:rStyle w:val="rvts7"/>
          <w:color w:val="000000"/>
          <w:sz w:val="28"/>
          <w:szCs w:val="28"/>
          <w:lang w:val="uk-UA"/>
        </w:rPr>
        <w:t xml:space="preserve">Д.В. </w:t>
      </w:r>
      <w:r w:rsidRPr="007F7BE1">
        <w:rPr>
          <w:rStyle w:val="rvts7"/>
          <w:color w:val="000000"/>
          <w:sz w:val="28"/>
          <w:szCs w:val="28"/>
        </w:rPr>
        <w:t xml:space="preserve">розміщення лотка для торгівлі </w:t>
      </w:r>
      <w:r w:rsidRPr="007F7BE1">
        <w:rPr>
          <w:sz w:val="28"/>
          <w:szCs w:val="28"/>
        </w:rPr>
        <w:t xml:space="preserve">безалкогольними напоями, </w:t>
      </w:r>
      <w:r w:rsidRPr="007F7BE1">
        <w:rPr>
          <w:rStyle w:val="rvts7"/>
          <w:sz w:val="28"/>
          <w:szCs w:val="28"/>
        </w:rPr>
        <w:t xml:space="preserve">загальною </w:t>
      </w:r>
      <w:r w:rsidRPr="007F7BE1">
        <w:rPr>
          <w:rFonts w:eastAsia="Calibri"/>
          <w:bCs/>
          <w:sz w:val="28"/>
          <w:szCs w:val="28"/>
        </w:rPr>
        <w:t xml:space="preserve">площею 3,0 </w:t>
      </w:r>
      <w:r w:rsidRPr="007F7BE1">
        <w:rPr>
          <w:rStyle w:val="rvts111"/>
          <w:spacing w:val="15"/>
          <w:sz w:val="28"/>
          <w:szCs w:val="28"/>
        </w:rPr>
        <w:t>м</w:t>
      </w:r>
      <w:r w:rsidRPr="007F7BE1">
        <w:rPr>
          <w:rStyle w:val="rvts111"/>
          <w:spacing w:val="15"/>
          <w:sz w:val="28"/>
          <w:szCs w:val="28"/>
          <w:vertAlign w:val="superscript"/>
        </w:rPr>
        <w:t>2</w:t>
      </w:r>
      <w:r w:rsidRPr="007F7BE1">
        <w:rPr>
          <w:rStyle w:val="rvts7"/>
          <w:color w:val="000000"/>
          <w:sz w:val="28"/>
          <w:szCs w:val="28"/>
        </w:rPr>
        <w:t xml:space="preserve">, </w:t>
      </w:r>
      <w:r w:rsidRPr="007F7BE1">
        <w:rPr>
          <w:rStyle w:val="rvts7"/>
          <w:sz w:val="28"/>
          <w:szCs w:val="28"/>
        </w:rPr>
        <w:t xml:space="preserve">на вул. </w:t>
      </w:r>
      <w:r w:rsidRPr="007F7BE1">
        <w:rPr>
          <w:sz w:val="28"/>
          <w:szCs w:val="28"/>
        </w:rPr>
        <w:t xml:space="preserve">Незалежності, навпроти будинку № 17 </w:t>
      </w:r>
      <w:r w:rsidRPr="007F7BE1">
        <w:rPr>
          <w:rStyle w:val="rvts7"/>
          <w:color w:val="000000"/>
          <w:sz w:val="28"/>
          <w:szCs w:val="28"/>
        </w:rPr>
        <w:t xml:space="preserve">на період з </w:t>
      </w:r>
      <w:r>
        <w:rPr>
          <w:sz w:val="28"/>
          <w:szCs w:val="28"/>
          <w:lang w:val="uk-UA"/>
        </w:rPr>
        <w:t>03 грудня 2021 року до 01 січня 2022 року.</w:t>
      </w:r>
    </w:p>
    <w:p w:rsidR="00873751" w:rsidRPr="00955A45" w:rsidRDefault="00873751" w:rsidP="00953071">
      <w:pPr>
        <w:pStyle w:val="rvps2"/>
        <w:spacing w:before="0" w:beforeAutospacing="0" w:after="0" w:afterAutospacing="0"/>
        <w:ind w:firstLine="708"/>
        <w:jc w:val="both"/>
        <w:rPr>
          <w:sz w:val="30"/>
          <w:szCs w:val="30"/>
          <w:lang w:val="uk-UA"/>
        </w:rPr>
      </w:pPr>
    </w:p>
    <w:p w:rsidR="00873751" w:rsidRPr="00873751" w:rsidRDefault="00873751" w:rsidP="00873751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pacing w:val="15"/>
          <w:sz w:val="28"/>
          <w:szCs w:val="28"/>
          <w:vertAlign w:val="superscript"/>
        </w:rPr>
      </w:pPr>
      <w:r w:rsidRPr="008737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73751">
        <w:rPr>
          <w:rFonts w:ascii="Times New Roman" w:hAnsi="Times New Roman" w:cs="Times New Roman"/>
          <w:sz w:val="28"/>
          <w:szCs w:val="28"/>
        </w:rPr>
        <w:t xml:space="preserve">. </w:t>
      </w:r>
      <w:r w:rsidRPr="00873751">
        <w:rPr>
          <w:rStyle w:val="rvts7"/>
          <w:rFonts w:ascii="Times New Roman" w:hAnsi="Times New Roman" w:cs="Times New Roman"/>
          <w:sz w:val="28"/>
          <w:szCs w:val="28"/>
        </w:rPr>
        <w:t xml:space="preserve">Суб’єкту господарської діяльності Беленюк </w:t>
      </w:r>
      <w:r w:rsidR="004758A6">
        <w:rPr>
          <w:rStyle w:val="rvts7"/>
          <w:rFonts w:ascii="Times New Roman" w:hAnsi="Times New Roman" w:cs="Times New Roman"/>
          <w:sz w:val="28"/>
          <w:szCs w:val="28"/>
        </w:rPr>
        <w:t>Т.М.</w:t>
      </w:r>
      <w:r w:rsidRPr="00873751">
        <w:rPr>
          <w:rStyle w:val="rvts7"/>
          <w:rFonts w:ascii="Times New Roman" w:hAnsi="Times New Roman" w:cs="Times New Roman"/>
          <w:sz w:val="28"/>
          <w:szCs w:val="28"/>
        </w:rPr>
        <w:t xml:space="preserve">  розміщення двох лотків для </w:t>
      </w:r>
      <w:r w:rsidRPr="00873751">
        <w:rPr>
          <w:rFonts w:ascii="Times New Roman" w:hAnsi="Times New Roman" w:cs="Times New Roman"/>
          <w:sz w:val="28"/>
          <w:szCs w:val="28"/>
        </w:rPr>
        <w:t>торгівлі</w:t>
      </w:r>
      <w:r w:rsidRPr="00873751">
        <w:rPr>
          <w:rStyle w:val="rvts7"/>
          <w:rFonts w:ascii="Times New Roman" w:hAnsi="Times New Roman" w:cs="Times New Roman"/>
          <w:sz w:val="28"/>
          <w:szCs w:val="28"/>
        </w:rPr>
        <w:t xml:space="preserve"> живими квітами, </w:t>
      </w:r>
      <w:r w:rsidRPr="00873751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кожного 1,35 </w:t>
      </w:r>
      <w:r w:rsidRPr="00873751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873751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873751">
        <w:rPr>
          <w:rStyle w:val="rvts7"/>
          <w:rFonts w:ascii="Times New Roman" w:hAnsi="Times New Roman" w:cs="Times New Roman"/>
          <w:sz w:val="28"/>
          <w:szCs w:val="28"/>
        </w:rPr>
        <w:t xml:space="preserve">, на вул. Бачинського, поруч будинку № 3 на період з </w:t>
      </w:r>
      <w:r w:rsidRPr="00873751">
        <w:rPr>
          <w:rFonts w:ascii="Times New Roman" w:hAnsi="Times New Roman" w:cs="Times New Roman"/>
          <w:sz w:val="28"/>
          <w:szCs w:val="28"/>
        </w:rPr>
        <w:t>03 грудня 2021 року до 01 січня 2022 року.</w:t>
      </w:r>
    </w:p>
    <w:p w:rsidR="00873751" w:rsidRPr="00955A45" w:rsidRDefault="00873751" w:rsidP="00873751">
      <w:pPr>
        <w:pStyle w:val="a4"/>
        <w:jc w:val="both"/>
        <w:rPr>
          <w:rStyle w:val="rvts7"/>
          <w:rFonts w:cs="Times New Roman"/>
          <w:sz w:val="30"/>
          <w:szCs w:val="30"/>
        </w:rPr>
      </w:pPr>
      <w:r>
        <w:rPr>
          <w:rFonts w:eastAsia="Times New Roman" w:cs="Times New Roman"/>
          <w:szCs w:val="28"/>
          <w:lang w:eastAsia="ru-RU"/>
        </w:rPr>
        <w:t xml:space="preserve"> </w:t>
      </w:r>
    </w:p>
    <w:p w:rsidR="00EC238B" w:rsidRDefault="00EC238B" w:rsidP="00EC238B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rStyle w:val="rvts7"/>
          <w:rFonts w:cs="Times New Roman"/>
          <w:szCs w:val="28"/>
        </w:rPr>
        <w:t>1.</w:t>
      </w:r>
      <w:r w:rsidR="003D2F50">
        <w:rPr>
          <w:rStyle w:val="rvts7"/>
          <w:rFonts w:cs="Times New Roman"/>
          <w:szCs w:val="28"/>
        </w:rPr>
        <w:t>6</w:t>
      </w:r>
      <w:r>
        <w:rPr>
          <w:rStyle w:val="rvts7"/>
          <w:rFonts w:cs="Times New Roman"/>
          <w:szCs w:val="28"/>
        </w:rPr>
        <w:t xml:space="preserve">. Суб’єкту господарської діяльності Кузьменко </w:t>
      </w:r>
      <w:r w:rsidR="004758A6">
        <w:rPr>
          <w:rStyle w:val="rvts7"/>
          <w:rFonts w:cs="Times New Roman"/>
          <w:szCs w:val="28"/>
        </w:rPr>
        <w:t>О.В.</w:t>
      </w:r>
      <w:r>
        <w:rPr>
          <w:rStyle w:val="rvts7"/>
          <w:rFonts w:cs="Times New Roman"/>
          <w:szCs w:val="28"/>
        </w:rPr>
        <w:t xml:space="preserve"> розміщення </w:t>
      </w:r>
      <w:r w:rsidR="003D2F50">
        <w:rPr>
          <w:rStyle w:val="rvts7"/>
          <w:color w:val="000000"/>
          <w:szCs w:val="28"/>
        </w:rPr>
        <w:t xml:space="preserve">лотка для </w:t>
      </w:r>
      <w:r w:rsidR="003D2F50" w:rsidRPr="006D2EE8">
        <w:rPr>
          <w:szCs w:val="28"/>
        </w:rPr>
        <w:t>торгівлі</w:t>
      </w:r>
      <w:r w:rsidR="003D2F50" w:rsidRPr="006D2EE8">
        <w:rPr>
          <w:rStyle w:val="rvts7"/>
          <w:color w:val="000000"/>
          <w:szCs w:val="28"/>
        </w:rPr>
        <w:t xml:space="preserve"> </w:t>
      </w:r>
      <w:r w:rsidR="003D2F50">
        <w:rPr>
          <w:rStyle w:val="rvts7"/>
          <w:color w:val="000000"/>
          <w:szCs w:val="28"/>
        </w:rPr>
        <w:t xml:space="preserve">новорічною атрибутикою </w:t>
      </w:r>
      <w:r w:rsidR="003D2F50" w:rsidRPr="00495302">
        <w:rPr>
          <w:rStyle w:val="rvts7"/>
          <w:szCs w:val="28"/>
        </w:rPr>
        <w:t xml:space="preserve">(за виключенням </w:t>
      </w:r>
      <w:r w:rsidR="003D2F50" w:rsidRPr="00495302">
        <w:rPr>
          <w:color w:val="000000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="003D2F50" w:rsidRPr="00495302">
        <w:rPr>
          <w:rStyle w:val="rvts7"/>
          <w:szCs w:val="28"/>
        </w:rPr>
        <w:t>)</w:t>
      </w:r>
      <w:r>
        <w:rPr>
          <w:rFonts w:cs="Times New Roman"/>
          <w:szCs w:val="28"/>
        </w:rPr>
        <w:t xml:space="preserve">, </w:t>
      </w:r>
      <w:r>
        <w:rPr>
          <w:rStyle w:val="rvts7"/>
          <w:rFonts w:cs="Times New Roman"/>
          <w:szCs w:val="28"/>
        </w:rPr>
        <w:t>загальною площею 2,0</w:t>
      </w:r>
      <w:r>
        <w:rPr>
          <w:rStyle w:val="rvts111"/>
          <w:rFonts w:cs="Times New Roman"/>
          <w:spacing w:val="15"/>
          <w:szCs w:val="28"/>
        </w:rPr>
        <w:t xml:space="preserve"> м</w:t>
      </w:r>
      <w:r>
        <w:rPr>
          <w:rStyle w:val="rvts111"/>
          <w:rFonts w:cs="Times New Roman"/>
          <w:spacing w:val="15"/>
          <w:szCs w:val="28"/>
          <w:vertAlign w:val="superscript"/>
        </w:rPr>
        <w:t>2</w:t>
      </w:r>
      <w:r>
        <w:rPr>
          <w:rStyle w:val="rvts7"/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>
        <w:rPr>
          <w:rStyle w:val="rvts7"/>
          <w:rFonts w:cs="Times New Roman"/>
          <w:szCs w:val="28"/>
        </w:rPr>
        <w:t xml:space="preserve">на </w:t>
      </w:r>
      <w:r>
        <w:rPr>
          <w:rStyle w:val="rvts7"/>
          <w:color w:val="000000"/>
          <w:szCs w:val="28"/>
        </w:rPr>
        <w:t xml:space="preserve">вул. Гетьмана </w:t>
      </w:r>
      <w:r>
        <w:rPr>
          <w:rStyle w:val="rvts7"/>
          <w:color w:val="000000"/>
          <w:szCs w:val="28"/>
        </w:rPr>
        <w:lastRenderedPageBreak/>
        <w:t>Мазепи, поруч будинку № 168</w:t>
      </w:r>
      <w:r>
        <w:rPr>
          <w:rStyle w:val="rvts7"/>
          <w:rFonts w:cs="Times New Roman"/>
          <w:szCs w:val="28"/>
        </w:rPr>
        <w:t xml:space="preserve"> на період з </w:t>
      </w:r>
      <w:r w:rsidR="003D2F50">
        <w:rPr>
          <w:rStyle w:val="rvts7"/>
          <w:rFonts w:cs="Times New Roman"/>
          <w:szCs w:val="28"/>
        </w:rPr>
        <w:t>13</w:t>
      </w:r>
      <w:r>
        <w:rPr>
          <w:rStyle w:val="rvts7"/>
          <w:rFonts w:cs="Times New Roman"/>
          <w:szCs w:val="28"/>
        </w:rPr>
        <w:t xml:space="preserve"> </w:t>
      </w:r>
      <w:r w:rsidR="003D2F50">
        <w:rPr>
          <w:rStyle w:val="rvts7"/>
          <w:rFonts w:cs="Times New Roman"/>
          <w:szCs w:val="28"/>
        </w:rPr>
        <w:t>грудня 2021 року</w:t>
      </w:r>
      <w:r>
        <w:rPr>
          <w:rStyle w:val="rvts7"/>
          <w:rFonts w:cs="Times New Roman"/>
          <w:szCs w:val="28"/>
        </w:rPr>
        <w:t xml:space="preserve"> до </w:t>
      </w:r>
      <w:r w:rsidR="003D2F50">
        <w:rPr>
          <w:rFonts w:cs="Times New Roman"/>
          <w:szCs w:val="28"/>
        </w:rPr>
        <w:t>11</w:t>
      </w:r>
      <w:r>
        <w:rPr>
          <w:rFonts w:cs="Times New Roman"/>
          <w:szCs w:val="28"/>
        </w:rPr>
        <w:t xml:space="preserve"> </w:t>
      </w:r>
      <w:r w:rsidR="003D2F50">
        <w:rPr>
          <w:rFonts w:cs="Times New Roman"/>
          <w:szCs w:val="28"/>
        </w:rPr>
        <w:t>січня</w:t>
      </w:r>
      <w:r>
        <w:rPr>
          <w:rFonts w:cs="Times New Roman"/>
          <w:szCs w:val="28"/>
        </w:rPr>
        <w:t xml:space="preserve"> </w:t>
      </w:r>
      <w:r>
        <w:rPr>
          <w:rStyle w:val="rvts7"/>
          <w:rFonts w:cs="Times New Roman"/>
          <w:szCs w:val="28"/>
        </w:rPr>
        <w:t>202</w:t>
      </w:r>
      <w:r w:rsidR="003D2F50">
        <w:rPr>
          <w:rStyle w:val="rvts7"/>
          <w:rFonts w:cs="Times New Roman"/>
          <w:szCs w:val="28"/>
        </w:rPr>
        <w:t xml:space="preserve">2 </w:t>
      </w:r>
      <w:r>
        <w:rPr>
          <w:rStyle w:val="rvts7"/>
          <w:rFonts w:cs="Times New Roman"/>
          <w:szCs w:val="28"/>
        </w:rPr>
        <w:t>року.</w:t>
      </w:r>
    </w:p>
    <w:p w:rsidR="00EC238B" w:rsidRPr="003D2F50" w:rsidRDefault="00EC238B" w:rsidP="00EC238B">
      <w:pPr>
        <w:pStyle w:val="a4"/>
        <w:ind w:firstLine="705"/>
        <w:jc w:val="both"/>
        <w:rPr>
          <w:rStyle w:val="rvts7"/>
          <w:rFonts w:cs="Times New Roman"/>
          <w:szCs w:val="28"/>
        </w:rPr>
      </w:pPr>
    </w:p>
    <w:p w:rsidR="003D2F50" w:rsidRDefault="003D2F50" w:rsidP="003D2F50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szCs w:val="28"/>
        </w:rPr>
        <w:t>1.7</w:t>
      </w:r>
      <w:r>
        <w:rPr>
          <w:rStyle w:val="rvts7"/>
          <w:rFonts w:cs="Times New Roman"/>
          <w:szCs w:val="28"/>
        </w:rPr>
        <w:t xml:space="preserve">. Суб’єкту господарської діяльності Кузьменко </w:t>
      </w:r>
      <w:r w:rsidR="004758A6">
        <w:rPr>
          <w:rStyle w:val="rvts7"/>
          <w:rFonts w:cs="Times New Roman"/>
          <w:szCs w:val="28"/>
        </w:rPr>
        <w:t>О.В.</w:t>
      </w:r>
      <w:r>
        <w:rPr>
          <w:rStyle w:val="rvts7"/>
          <w:rFonts w:cs="Times New Roman"/>
          <w:szCs w:val="28"/>
        </w:rPr>
        <w:t xml:space="preserve"> розміщення </w:t>
      </w:r>
      <w:r>
        <w:rPr>
          <w:rStyle w:val="rvts7"/>
          <w:color w:val="000000"/>
          <w:szCs w:val="28"/>
        </w:rPr>
        <w:t xml:space="preserve">лотка для </w:t>
      </w:r>
      <w:r w:rsidRPr="006D2EE8">
        <w:rPr>
          <w:szCs w:val="28"/>
        </w:rPr>
        <w:t>торгівлі</w:t>
      </w:r>
      <w:r w:rsidRPr="006D2EE8">
        <w:rPr>
          <w:rStyle w:val="rvts7"/>
          <w:color w:val="000000"/>
          <w:szCs w:val="28"/>
        </w:rPr>
        <w:t xml:space="preserve"> </w:t>
      </w:r>
      <w:r>
        <w:rPr>
          <w:rStyle w:val="rvts7"/>
          <w:color w:val="000000"/>
          <w:szCs w:val="28"/>
        </w:rPr>
        <w:t xml:space="preserve">новорічною атрибутикою </w:t>
      </w:r>
      <w:r w:rsidRPr="00495302">
        <w:rPr>
          <w:rStyle w:val="rvts7"/>
          <w:szCs w:val="28"/>
        </w:rPr>
        <w:t xml:space="preserve">(за виключенням </w:t>
      </w:r>
      <w:r w:rsidRPr="00495302">
        <w:rPr>
          <w:color w:val="000000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Pr="00495302">
        <w:rPr>
          <w:rStyle w:val="rvts7"/>
          <w:szCs w:val="28"/>
        </w:rPr>
        <w:t>)</w:t>
      </w:r>
      <w:r>
        <w:rPr>
          <w:rFonts w:cs="Times New Roman"/>
          <w:szCs w:val="28"/>
        </w:rPr>
        <w:t xml:space="preserve">, </w:t>
      </w:r>
      <w:r>
        <w:rPr>
          <w:rStyle w:val="rvts7"/>
          <w:rFonts w:cs="Times New Roman"/>
          <w:szCs w:val="28"/>
        </w:rPr>
        <w:t>загальною площею 2,0</w:t>
      </w:r>
      <w:r>
        <w:rPr>
          <w:rStyle w:val="rvts111"/>
          <w:rFonts w:cs="Times New Roman"/>
          <w:spacing w:val="15"/>
          <w:szCs w:val="28"/>
        </w:rPr>
        <w:t xml:space="preserve"> м</w:t>
      </w:r>
      <w:r>
        <w:rPr>
          <w:rStyle w:val="rvts111"/>
          <w:rFonts w:cs="Times New Roman"/>
          <w:spacing w:val="15"/>
          <w:szCs w:val="28"/>
          <w:vertAlign w:val="superscript"/>
        </w:rPr>
        <w:t>2</w:t>
      </w:r>
      <w:r>
        <w:rPr>
          <w:rStyle w:val="rvts7"/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>
        <w:rPr>
          <w:rStyle w:val="rvts7"/>
          <w:rFonts w:cs="Times New Roman"/>
          <w:szCs w:val="28"/>
        </w:rPr>
        <w:t xml:space="preserve">на </w:t>
      </w:r>
      <w:r>
        <w:rPr>
          <w:rStyle w:val="rvts7"/>
          <w:color w:val="000000"/>
          <w:szCs w:val="28"/>
        </w:rPr>
        <w:t xml:space="preserve">вул. </w:t>
      </w:r>
      <w:r w:rsidR="00B27031">
        <w:rPr>
          <w:rStyle w:val="rvts7"/>
          <w:color w:val="000000"/>
          <w:szCs w:val="28"/>
        </w:rPr>
        <w:t>Тролейбусній</w:t>
      </w:r>
      <w:r>
        <w:rPr>
          <w:rStyle w:val="rvts7"/>
          <w:color w:val="000000"/>
          <w:szCs w:val="28"/>
        </w:rPr>
        <w:t xml:space="preserve">, поруч будинку № </w:t>
      </w:r>
      <w:r w:rsidR="00B27031">
        <w:rPr>
          <w:rStyle w:val="rvts7"/>
          <w:color w:val="000000"/>
          <w:szCs w:val="28"/>
        </w:rPr>
        <w:t>1</w:t>
      </w:r>
      <w:r>
        <w:rPr>
          <w:rStyle w:val="rvts7"/>
          <w:rFonts w:cs="Times New Roman"/>
          <w:szCs w:val="28"/>
        </w:rPr>
        <w:t xml:space="preserve"> на період з 13 грудня 2021 року до </w:t>
      </w:r>
      <w:r>
        <w:rPr>
          <w:rFonts w:cs="Times New Roman"/>
          <w:szCs w:val="28"/>
        </w:rPr>
        <w:t xml:space="preserve">11 січня </w:t>
      </w:r>
      <w:r>
        <w:rPr>
          <w:rStyle w:val="rvts7"/>
          <w:rFonts w:cs="Times New Roman"/>
          <w:szCs w:val="28"/>
        </w:rPr>
        <w:t>2022 року.</w:t>
      </w:r>
    </w:p>
    <w:p w:rsidR="00EC238B" w:rsidRPr="00955A45" w:rsidRDefault="00EC238B" w:rsidP="00EC238B">
      <w:pPr>
        <w:pStyle w:val="rvps2"/>
        <w:spacing w:before="0" w:beforeAutospacing="0" w:after="0" w:afterAutospacing="0"/>
        <w:ind w:firstLine="708"/>
        <w:jc w:val="both"/>
        <w:rPr>
          <w:sz w:val="32"/>
          <w:szCs w:val="32"/>
          <w:lang w:val="uk-UA"/>
        </w:rPr>
      </w:pPr>
    </w:p>
    <w:p w:rsidR="0064572E" w:rsidRDefault="0064572E" w:rsidP="0064572E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szCs w:val="28"/>
        </w:rPr>
        <w:t>1.8</w:t>
      </w:r>
      <w:r>
        <w:rPr>
          <w:rStyle w:val="rvts7"/>
          <w:rFonts w:cs="Times New Roman"/>
          <w:szCs w:val="28"/>
        </w:rPr>
        <w:t xml:space="preserve">. Суб’єкту господарської діяльності Кузьменко </w:t>
      </w:r>
      <w:r w:rsidR="004758A6">
        <w:rPr>
          <w:rStyle w:val="rvts7"/>
          <w:rFonts w:cs="Times New Roman"/>
          <w:szCs w:val="28"/>
        </w:rPr>
        <w:t>О.В.</w:t>
      </w:r>
      <w:r>
        <w:rPr>
          <w:rStyle w:val="rvts7"/>
          <w:rFonts w:cs="Times New Roman"/>
          <w:szCs w:val="28"/>
        </w:rPr>
        <w:t xml:space="preserve"> розміщення </w:t>
      </w:r>
      <w:r>
        <w:rPr>
          <w:rStyle w:val="rvts7"/>
          <w:color w:val="000000"/>
          <w:szCs w:val="28"/>
        </w:rPr>
        <w:t xml:space="preserve">лотка для </w:t>
      </w:r>
      <w:r w:rsidRPr="006D2EE8">
        <w:rPr>
          <w:szCs w:val="28"/>
        </w:rPr>
        <w:t>торгівлі</w:t>
      </w:r>
      <w:r w:rsidRPr="006D2EE8">
        <w:rPr>
          <w:rStyle w:val="rvts7"/>
          <w:color w:val="000000"/>
          <w:szCs w:val="28"/>
        </w:rPr>
        <w:t xml:space="preserve"> </w:t>
      </w:r>
      <w:r>
        <w:rPr>
          <w:rStyle w:val="rvts7"/>
          <w:color w:val="000000"/>
          <w:szCs w:val="28"/>
        </w:rPr>
        <w:t xml:space="preserve">новорічною атрибутикою </w:t>
      </w:r>
      <w:r w:rsidRPr="00495302">
        <w:rPr>
          <w:rStyle w:val="rvts7"/>
          <w:szCs w:val="28"/>
        </w:rPr>
        <w:t xml:space="preserve">(за виключенням </w:t>
      </w:r>
      <w:r w:rsidRPr="00495302">
        <w:rPr>
          <w:color w:val="000000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Pr="00495302">
        <w:rPr>
          <w:rStyle w:val="rvts7"/>
          <w:szCs w:val="28"/>
        </w:rPr>
        <w:t>)</w:t>
      </w:r>
      <w:r>
        <w:rPr>
          <w:rFonts w:cs="Times New Roman"/>
          <w:szCs w:val="28"/>
        </w:rPr>
        <w:t xml:space="preserve">, </w:t>
      </w:r>
      <w:r>
        <w:rPr>
          <w:rStyle w:val="rvts7"/>
          <w:rFonts w:cs="Times New Roman"/>
          <w:szCs w:val="28"/>
        </w:rPr>
        <w:t>загальною площею 2,0</w:t>
      </w:r>
      <w:r>
        <w:rPr>
          <w:rStyle w:val="rvts111"/>
          <w:rFonts w:cs="Times New Roman"/>
          <w:spacing w:val="15"/>
          <w:szCs w:val="28"/>
        </w:rPr>
        <w:t xml:space="preserve"> м</w:t>
      </w:r>
      <w:r>
        <w:rPr>
          <w:rStyle w:val="rvts111"/>
          <w:rFonts w:cs="Times New Roman"/>
          <w:spacing w:val="15"/>
          <w:szCs w:val="28"/>
          <w:vertAlign w:val="superscript"/>
        </w:rPr>
        <w:t>2</w:t>
      </w:r>
      <w:r>
        <w:rPr>
          <w:rStyle w:val="rvts7"/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>
        <w:rPr>
          <w:rStyle w:val="rvts7"/>
          <w:rFonts w:cs="Times New Roman"/>
          <w:szCs w:val="28"/>
        </w:rPr>
        <w:t xml:space="preserve">на </w:t>
      </w:r>
      <w:r>
        <w:rPr>
          <w:rStyle w:val="rvts7"/>
          <w:color w:val="000000"/>
          <w:szCs w:val="28"/>
        </w:rPr>
        <w:t>вул. Незалежності, поруч будинку № 11</w:t>
      </w:r>
      <w:r>
        <w:rPr>
          <w:rStyle w:val="rvts7"/>
          <w:rFonts w:cs="Times New Roman"/>
          <w:szCs w:val="28"/>
        </w:rPr>
        <w:t xml:space="preserve"> на період з 05 грудня 2021 року до </w:t>
      </w:r>
      <w:r>
        <w:rPr>
          <w:rFonts w:cs="Times New Roman"/>
          <w:szCs w:val="28"/>
        </w:rPr>
        <w:t xml:space="preserve">21 січня </w:t>
      </w:r>
      <w:r>
        <w:rPr>
          <w:rStyle w:val="rvts7"/>
          <w:rFonts w:cs="Times New Roman"/>
          <w:szCs w:val="28"/>
        </w:rPr>
        <w:t>2022 року.</w:t>
      </w:r>
    </w:p>
    <w:p w:rsidR="001C7364" w:rsidRPr="00955A45" w:rsidRDefault="001C7364" w:rsidP="001C7364">
      <w:pPr>
        <w:pStyle w:val="a4"/>
        <w:ind w:firstLine="705"/>
        <w:jc w:val="both"/>
        <w:rPr>
          <w:sz w:val="30"/>
          <w:szCs w:val="30"/>
        </w:rPr>
      </w:pPr>
    </w:p>
    <w:p w:rsidR="001C7364" w:rsidRDefault="001C7364" w:rsidP="001C7364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szCs w:val="28"/>
        </w:rPr>
        <w:t>1.9</w:t>
      </w:r>
      <w:r>
        <w:rPr>
          <w:rStyle w:val="rvts7"/>
          <w:rFonts w:cs="Times New Roman"/>
          <w:szCs w:val="28"/>
        </w:rPr>
        <w:t xml:space="preserve">. Суб’єкту господарської діяльності Іванській </w:t>
      </w:r>
      <w:r w:rsidR="004758A6">
        <w:rPr>
          <w:rStyle w:val="rvts7"/>
          <w:rFonts w:cs="Times New Roman"/>
          <w:szCs w:val="28"/>
        </w:rPr>
        <w:t>С.М.</w:t>
      </w:r>
      <w:r>
        <w:rPr>
          <w:rStyle w:val="rvts7"/>
          <w:rFonts w:cs="Times New Roman"/>
          <w:szCs w:val="28"/>
        </w:rPr>
        <w:t xml:space="preserve"> розміщення </w:t>
      </w:r>
      <w:r>
        <w:rPr>
          <w:rStyle w:val="rvts7"/>
          <w:color w:val="000000"/>
          <w:szCs w:val="28"/>
        </w:rPr>
        <w:t xml:space="preserve">лотка для </w:t>
      </w:r>
      <w:r w:rsidRPr="006D2EE8">
        <w:rPr>
          <w:szCs w:val="28"/>
        </w:rPr>
        <w:t>торгівлі</w:t>
      </w:r>
      <w:r w:rsidRPr="006D2EE8">
        <w:rPr>
          <w:rStyle w:val="rvts7"/>
          <w:color w:val="000000"/>
          <w:szCs w:val="28"/>
        </w:rPr>
        <w:t xml:space="preserve"> </w:t>
      </w:r>
      <w:r>
        <w:rPr>
          <w:rStyle w:val="rvts7"/>
          <w:color w:val="000000"/>
          <w:szCs w:val="28"/>
        </w:rPr>
        <w:t xml:space="preserve">новорічною атрибутикою та повітряними кульками </w:t>
      </w:r>
      <w:r w:rsidRPr="00495302">
        <w:rPr>
          <w:rStyle w:val="rvts7"/>
          <w:szCs w:val="28"/>
        </w:rPr>
        <w:t xml:space="preserve">(за виключенням </w:t>
      </w:r>
      <w:r w:rsidRPr="00495302">
        <w:rPr>
          <w:color w:val="000000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Pr="00495302">
        <w:rPr>
          <w:rStyle w:val="rvts7"/>
          <w:szCs w:val="28"/>
        </w:rPr>
        <w:t>)</w:t>
      </w:r>
      <w:r>
        <w:rPr>
          <w:rFonts w:cs="Times New Roman"/>
          <w:szCs w:val="28"/>
        </w:rPr>
        <w:t xml:space="preserve">, </w:t>
      </w:r>
      <w:r>
        <w:rPr>
          <w:rStyle w:val="rvts7"/>
          <w:rFonts w:cs="Times New Roman"/>
          <w:szCs w:val="28"/>
        </w:rPr>
        <w:t>загальною площею 2,0</w:t>
      </w:r>
      <w:r>
        <w:rPr>
          <w:rStyle w:val="rvts111"/>
          <w:rFonts w:cs="Times New Roman"/>
          <w:spacing w:val="15"/>
          <w:szCs w:val="28"/>
        </w:rPr>
        <w:t xml:space="preserve"> м</w:t>
      </w:r>
      <w:r>
        <w:rPr>
          <w:rStyle w:val="rvts111"/>
          <w:rFonts w:cs="Times New Roman"/>
          <w:spacing w:val="15"/>
          <w:szCs w:val="28"/>
          <w:vertAlign w:val="superscript"/>
        </w:rPr>
        <w:t>2</w:t>
      </w:r>
      <w:r>
        <w:rPr>
          <w:rStyle w:val="rvts7"/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>
        <w:rPr>
          <w:rStyle w:val="rvts7"/>
          <w:rFonts w:cs="Times New Roman"/>
          <w:szCs w:val="28"/>
        </w:rPr>
        <w:t xml:space="preserve">на </w:t>
      </w:r>
      <w:r>
        <w:rPr>
          <w:rStyle w:val="rvts7"/>
          <w:color w:val="000000"/>
          <w:szCs w:val="28"/>
        </w:rPr>
        <w:t>вул. Незалежності, поруч будинку № 11</w:t>
      </w:r>
      <w:r>
        <w:rPr>
          <w:rStyle w:val="rvts7"/>
          <w:rFonts w:cs="Times New Roman"/>
          <w:szCs w:val="28"/>
        </w:rPr>
        <w:t xml:space="preserve"> на період з </w:t>
      </w:r>
      <w:r w:rsidR="00A62F6E">
        <w:rPr>
          <w:rStyle w:val="rvts7"/>
          <w:rFonts w:cs="Times New Roman"/>
          <w:szCs w:val="28"/>
        </w:rPr>
        <w:t>03</w:t>
      </w:r>
      <w:r>
        <w:rPr>
          <w:rStyle w:val="rvts7"/>
          <w:rFonts w:cs="Times New Roman"/>
          <w:szCs w:val="28"/>
        </w:rPr>
        <w:t xml:space="preserve"> грудня 2021 року до </w:t>
      </w:r>
      <w:r>
        <w:rPr>
          <w:rFonts w:cs="Times New Roman"/>
          <w:szCs w:val="28"/>
        </w:rPr>
        <w:t xml:space="preserve">31 січня </w:t>
      </w:r>
      <w:r>
        <w:rPr>
          <w:rStyle w:val="rvts7"/>
          <w:rFonts w:cs="Times New Roman"/>
          <w:szCs w:val="28"/>
        </w:rPr>
        <w:t>2022 року.</w:t>
      </w:r>
    </w:p>
    <w:p w:rsidR="007479CA" w:rsidRPr="00955A45" w:rsidRDefault="007479CA" w:rsidP="001C7364">
      <w:pPr>
        <w:pStyle w:val="a4"/>
        <w:ind w:firstLine="705"/>
        <w:jc w:val="both"/>
        <w:rPr>
          <w:rStyle w:val="rvts7"/>
          <w:rFonts w:cs="Times New Roman"/>
          <w:sz w:val="30"/>
          <w:szCs w:val="30"/>
        </w:rPr>
      </w:pPr>
    </w:p>
    <w:p w:rsidR="0064572E" w:rsidRPr="00955A45" w:rsidRDefault="007479CA" w:rsidP="00955A45">
      <w:pPr>
        <w:pStyle w:val="a4"/>
        <w:ind w:firstLine="705"/>
        <w:jc w:val="both"/>
        <w:rPr>
          <w:rFonts w:cs="Times New Roman"/>
          <w:szCs w:val="28"/>
        </w:rPr>
      </w:pPr>
      <w:r>
        <w:rPr>
          <w:rStyle w:val="rvts7"/>
          <w:rFonts w:cs="Times New Roman"/>
          <w:szCs w:val="28"/>
        </w:rPr>
        <w:t xml:space="preserve">1.10. </w:t>
      </w:r>
      <w:r w:rsidRPr="00617C99">
        <w:rPr>
          <w:rStyle w:val="rvts7"/>
          <w:szCs w:val="28"/>
        </w:rPr>
        <w:t xml:space="preserve">Суб’єкту господарської діяльності Косяк </w:t>
      </w:r>
      <w:r w:rsidR="004758A6">
        <w:rPr>
          <w:rStyle w:val="rvts7"/>
          <w:szCs w:val="28"/>
        </w:rPr>
        <w:t>О.О.</w:t>
      </w:r>
      <w:r w:rsidRPr="00617C99">
        <w:rPr>
          <w:rStyle w:val="rvts7"/>
          <w:szCs w:val="28"/>
        </w:rPr>
        <w:t xml:space="preserve"> розміщення лотка для </w:t>
      </w:r>
      <w:r w:rsidRPr="00617C99">
        <w:rPr>
          <w:szCs w:val="28"/>
        </w:rPr>
        <w:t>торгівлі</w:t>
      </w:r>
      <w:r w:rsidRPr="00617C99">
        <w:rPr>
          <w:rStyle w:val="rvts7"/>
          <w:szCs w:val="28"/>
        </w:rPr>
        <w:t xml:space="preserve"> </w:t>
      </w:r>
      <w:r>
        <w:rPr>
          <w:rStyle w:val="rvts7"/>
          <w:color w:val="000000"/>
          <w:szCs w:val="28"/>
        </w:rPr>
        <w:t xml:space="preserve">новорічною атрибутикою та повітряними кульками </w:t>
      </w:r>
      <w:r w:rsidRPr="00495302">
        <w:rPr>
          <w:rStyle w:val="rvts7"/>
          <w:szCs w:val="28"/>
        </w:rPr>
        <w:t xml:space="preserve">(за виключенням </w:t>
      </w:r>
      <w:r w:rsidRPr="00495302">
        <w:rPr>
          <w:color w:val="000000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Pr="00495302">
        <w:rPr>
          <w:rStyle w:val="rvts7"/>
          <w:szCs w:val="28"/>
        </w:rPr>
        <w:t>)</w:t>
      </w:r>
      <w:r w:rsidRPr="00617C99">
        <w:rPr>
          <w:szCs w:val="28"/>
        </w:rPr>
        <w:t xml:space="preserve">, </w:t>
      </w:r>
      <w:r w:rsidRPr="00617C99">
        <w:rPr>
          <w:rStyle w:val="rvts7"/>
          <w:szCs w:val="28"/>
        </w:rPr>
        <w:t xml:space="preserve">загальною </w:t>
      </w:r>
      <w:r w:rsidRPr="00617C99">
        <w:rPr>
          <w:rFonts w:eastAsia="Calibri"/>
          <w:bCs/>
          <w:szCs w:val="28"/>
        </w:rPr>
        <w:t xml:space="preserve">площею 3,0 </w:t>
      </w:r>
      <w:r w:rsidRPr="00617C99">
        <w:rPr>
          <w:rStyle w:val="rvts111"/>
          <w:spacing w:val="15"/>
          <w:szCs w:val="28"/>
        </w:rPr>
        <w:t>м</w:t>
      </w:r>
      <w:r w:rsidRPr="00617C99">
        <w:rPr>
          <w:rStyle w:val="rvts111"/>
          <w:spacing w:val="15"/>
          <w:szCs w:val="28"/>
          <w:vertAlign w:val="superscript"/>
        </w:rPr>
        <w:t>2</w:t>
      </w:r>
      <w:r w:rsidRPr="00617C99">
        <w:rPr>
          <w:rStyle w:val="rvts7"/>
          <w:szCs w:val="28"/>
        </w:rPr>
        <w:t xml:space="preserve"> на вул. Дмитра Вітовського, поруч будинку № 19 на період з </w:t>
      </w:r>
      <w:r>
        <w:rPr>
          <w:rStyle w:val="rvts7"/>
          <w:szCs w:val="28"/>
        </w:rPr>
        <w:t>01</w:t>
      </w:r>
      <w:r w:rsidRPr="00617C99">
        <w:rPr>
          <w:rStyle w:val="rvts7"/>
          <w:szCs w:val="28"/>
        </w:rPr>
        <w:t xml:space="preserve"> </w:t>
      </w:r>
      <w:r>
        <w:rPr>
          <w:rStyle w:val="rvts7"/>
          <w:szCs w:val="28"/>
        </w:rPr>
        <w:t>січня по 01 лютого</w:t>
      </w:r>
      <w:r w:rsidRPr="00617C99">
        <w:rPr>
          <w:rStyle w:val="rvts7"/>
          <w:szCs w:val="28"/>
        </w:rPr>
        <w:t xml:space="preserve"> 2022 року.</w:t>
      </w:r>
    </w:p>
    <w:p w:rsidR="005C4B63" w:rsidRDefault="005C4B63" w:rsidP="005C4B63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szCs w:val="28"/>
        </w:rPr>
        <w:t xml:space="preserve">1.11. </w:t>
      </w:r>
      <w:r>
        <w:rPr>
          <w:rStyle w:val="rvts7"/>
          <w:rFonts w:cs="Times New Roman"/>
          <w:szCs w:val="28"/>
        </w:rPr>
        <w:t xml:space="preserve">Суб’єкту господарської діяльності Миглис </w:t>
      </w:r>
      <w:r w:rsidR="004758A6">
        <w:rPr>
          <w:rStyle w:val="rvts7"/>
          <w:rFonts w:cs="Times New Roman"/>
          <w:szCs w:val="28"/>
        </w:rPr>
        <w:t>О.М.</w:t>
      </w:r>
      <w:r>
        <w:rPr>
          <w:rStyle w:val="rvts7"/>
          <w:rFonts w:cs="Times New Roman"/>
          <w:szCs w:val="28"/>
        </w:rPr>
        <w:t xml:space="preserve"> розміщення </w:t>
      </w:r>
      <w:r>
        <w:rPr>
          <w:rStyle w:val="rvts7"/>
          <w:color w:val="000000"/>
          <w:szCs w:val="28"/>
        </w:rPr>
        <w:t xml:space="preserve">лотка для </w:t>
      </w:r>
      <w:r w:rsidRPr="006D2EE8">
        <w:rPr>
          <w:szCs w:val="28"/>
        </w:rPr>
        <w:t>торгівлі</w:t>
      </w:r>
      <w:r w:rsidRPr="006D2EE8">
        <w:rPr>
          <w:rStyle w:val="rvts7"/>
          <w:color w:val="000000"/>
          <w:szCs w:val="28"/>
        </w:rPr>
        <w:t xml:space="preserve"> </w:t>
      </w:r>
      <w:r>
        <w:rPr>
          <w:rStyle w:val="rvts7"/>
          <w:color w:val="000000"/>
          <w:szCs w:val="28"/>
        </w:rPr>
        <w:t xml:space="preserve">повітряними кульками </w:t>
      </w:r>
      <w:r w:rsidRPr="00495302">
        <w:rPr>
          <w:rStyle w:val="rvts7"/>
          <w:szCs w:val="28"/>
        </w:rPr>
        <w:t xml:space="preserve">(за виключенням </w:t>
      </w:r>
      <w:r w:rsidRPr="00495302">
        <w:rPr>
          <w:color w:val="000000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Pr="00495302">
        <w:rPr>
          <w:rStyle w:val="rvts7"/>
          <w:szCs w:val="28"/>
        </w:rPr>
        <w:t>)</w:t>
      </w:r>
      <w:r>
        <w:rPr>
          <w:rFonts w:cs="Times New Roman"/>
          <w:szCs w:val="28"/>
        </w:rPr>
        <w:t xml:space="preserve">, </w:t>
      </w:r>
      <w:r>
        <w:rPr>
          <w:rStyle w:val="rvts7"/>
          <w:rFonts w:cs="Times New Roman"/>
          <w:szCs w:val="28"/>
        </w:rPr>
        <w:t>загальною площею 2,0</w:t>
      </w:r>
      <w:r>
        <w:rPr>
          <w:rStyle w:val="rvts111"/>
          <w:rFonts w:cs="Times New Roman"/>
          <w:spacing w:val="15"/>
          <w:szCs w:val="28"/>
        </w:rPr>
        <w:t xml:space="preserve"> м</w:t>
      </w:r>
      <w:r>
        <w:rPr>
          <w:rStyle w:val="rvts111"/>
          <w:rFonts w:cs="Times New Roman"/>
          <w:spacing w:val="15"/>
          <w:szCs w:val="28"/>
          <w:vertAlign w:val="superscript"/>
        </w:rPr>
        <w:t>2</w:t>
      </w:r>
      <w:r>
        <w:rPr>
          <w:rStyle w:val="rvts7"/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>
        <w:rPr>
          <w:rStyle w:val="rvts7"/>
          <w:rFonts w:cs="Times New Roman"/>
          <w:szCs w:val="28"/>
        </w:rPr>
        <w:t xml:space="preserve">на </w:t>
      </w:r>
      <w:r>
        <w:rPr>
          <w:rStyle w:val="rvts7"/>
          <w:color w:val="000000"/>
          <w:szCs w:val="28"/>
        </w:rPr>
        <w:t>вул. Незалежності, поруч будинку № 11</w:t>
      </w:r>
      <w:r>
        <w:rPr>
          <w:rStyle w:val="rvts7"/>
          <w:rFonts w:cs="Times New Roman"/>
          <w:szCs w:val="28"/>
        </w:rPr>
        <w:t xml:space="preserve"> на період з </w:t>
      </w:r>
      <w:r w:rsidR="000556D2">
        <w:rPr>
          <w:rStyle w:val="rvts7"/>
          <w:rFonts w:cs="Times New Roman"/>
          <w:szCs w:val="28"/>
        </w:rPr>
        <w:t>15</w:t>
      </w:r>
      <w:r>
        <w:rPr>
          <w:rStyle w:val="rvts7"/>
          <w:rFonts w:cs="Times New Roman"/>
          <w:szCs w:val="28"/>
        </w:rPr>
        <w:t xml:space="preserve"> грудня 2021 року до </w:t>
      </w:r>
      <w:r w:rsidR="000556D2">
        <w:rPr>
          <w:rFonts w:cs="Times New Roman"/>
          <w:szCs w:val="28"/>
        </w:rPr>
        <w:t>21</w:t>
      </w:r>
      <w:r>
        <w:rPr>
          <w:rFonts w:cs="Times New Roman"/>
          <w:szCs w:val="28"/>
        </w:rPr>
        <w:t xml:space="preserve"> січня </w:t>
      </w:r>
      <w:r>
        <w:rPr>
          <w:rStyle w:val="rvts7"/>
          <w:rFonts w:cs="Times New Roman"/>
          <w:szCs w:val="28"/>
        </w:rPr>
        <w:t>2022 року.</w:t>
      </w:r>
    </w:p>
    <w:p w:rsidR="000556D2" w:rsidRPr="00955A45" w:rsidRDefault="000556D2" w:rsidP="000556D2">
      <w:pPr>
        <w:pStyle w:val="a4"/>
        <w:ind w:firstLine="705"/>
        <w:jc w:val="both"/>
        <w:rPr>
          <w:sz w:val="24"/>
          <w:szCs w:val="24"/>
        </w:rPr>
      </w:pPr>
    </w:p>
    <w:p w:rsidR="000556D2" w:rsidRDefault="000556D2" w:rsidP="000556D2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szCs w:val="28"/>
        </w:rPr>
        <w:t xml:space="preserve">1.12. </w:t>
      </w:r>
      <w:r>
        <w:rPr>
          <w:rStyle w:val="rvts7"/>
          <w:rFonts w:cs="Times New Roman"/>
          <w:szCs w:val="28"/>
        </w:rPr>
        <w:t xml:space="preserve">Суб’єкту господарської діяльності Чокой </w:t>
      </w:r>
      <w:r w:rsidR="004758A6">
        <w:rPr>
          <w:rStyle w:val="rvts7"/>
          <w:rFonts w:cs="Times New Roman"/>
          <w:szCs w:val="28"/>
        </w:rPr>
        <w:t>С.О.</w:t>
      </w:r>
      <w:r>
        <w:rPr>
          <w:rStyle w:val="rvts7"/>
          <w:rFonts w:cs="Times New Roman"/>
          <w:szCs w:val="28"/>
        </w:rPr>
        <w:t xml:space="preserve"> розміщення </w:t>
      </w:r>
      <w:r>
        <w:rPr>
          <w:rStyle w:val="rvts7"/>
          <w:color w:val="000000"/>
          <w:szCs w:val="28"/>
        </w:rPr>
        <w:t xml:space="preserve">лотків для </w:t>
      </w:r>
      <w:r w:rsidRPr="006D2EE8">
        <w:rPr>
          <w:szCs w:val="28"/>
        </w:rPr>
        <w:t>торгівлі</w:t>
      </w:r>
      <w:r w:rsidRPr="006D2EE8">
        <w:rPr>
          <w:rStyle w:val="rvts7"/>
          <w:color w:val="000000"/>
          <w:szCs w:val="28"/>
        </w:rPr>
        <w:t xml:space="preserve"> </w:t>
      </w:r>
      <w:r>
        <w:rPr>
          <w:rStyle w:val="rvts7"/>
          <w:color w:val="000000"/>
          <w:szCs w:val="28"/>
        </w:rPr>
        <w:t xml:space="preserve">повітряними кульками </w:t>
      </w:r>
      <w:r w:rsidRPr="00495302">
        <w:rPr>
          <w:rStyle w:val="rvts7"/>
          <w:szCs w:val="28"/>
        </w:rPr>
        <w:t xml:space="preserve">(за виключенням </w:t>
      </w:r>
      <w:r w:rsidRPr="00495302">
        <w:rPr>
          <w:color w:val="000000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Pr="00495302">
        <w:rPr>
          <w:rStyle w:val="rvts7"/>
          <w:szCs w:val="28"/>
        </w:rPr>
        <w:t>)</w:t>
      </w:r>
      <w:r>
        <w:rPr>
          <w:rFonts w:cs="Times New Roman"/>
          <w:szCs w:val="28"/>
        </w:rPr>
        <w:t xml:space="preserve">, </w:t>
      </w:r>
      <w:r>
        <w:rPr>
          <w:rStyle w:val="rvts7"/>
          <w:rFonts w:cs="Times New Roman"/>
          <w:szCs w:val="28"/>
        </w:rPr>
        <w:t>площею кожного 0,5</w:t>
      </w:r>
      <w:r>
        <w:rPr>
          <w:rStyle w:val="rvts111"/>
          <w:rFonts w:cs="Times New Roman"/>
          <w:spacing w:val="15"/>
          <w:szCs w:val="28"/>
        </w:rPr>
        <w:t xml:space="preserve"> м</w:t>
      </w:r>
      <w:r>
        <w:rPr>
          <w:rStyle w:val="rvts111"/>
          <w:rFonts w:cs="Times New Roman"/>
          <w:spacing w:val="15"/>
          <w:szCs w:val="28"/>
          <w:vertAlign w:val="superscript"/>
        </w:rPr>
        <w:t>2</w:t>
      </w:r>
      <w:r>
        <w:rPr>
          <w:rStyle w:val="rvts7"/>
          <w:rFonts w:cs="Times New Roman"/>
          <w:szCs w:val="28"/>
        </w:rPr>
        <w:t xml:space="preserve">, на період з 15 грудня  2021 року до </w:t>
      </w:r>
      <w:r>
        <w:rPr>
          <w:rFonts w:cs="Times New Roman"/>
          <w:szCs w:val="28"/>
        </w:rPr>
        <w:t xml:space="preserve">21 січня </w:t>
      </w:r>
      <w:r>
        <w:rPr>
          <w:rStyle w:val="rvts7"/>
          <w:rFonts w:cs="Times New Roman"/>
          <w:szCs w:val="28"/>
        </w:rPr>
        <w:t>2022 року:</w:t>
      </w:r>
    </w:p>
    <w:p w:rsidR="000556D2" w:rsidRDefault="000556D2" w:rsidP="000556D2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rStyle w:val="rvts7"/>
          <w:rFonts w:cs="Times New Roman"/>
          <w:szCs w:val="28"/>
        </w:rPr>
        <w:t xml:space="preserve">- на </w:t>
      </w:r>
      <w:r>
        <w:rPr>
          <w:rStyle w:val="rvts7"/>
          <w:color w:val="000000"/>
          <w:szCs w:val="28"/>
        </w:rPr>
        <w:t xml:space="preserve">вул. Незалежності, поруч будинку № 9 – 1 лоток; </w:t>
      </w:r>
      <w:r>
        <w:rPr>
          <w:rStyle w:val="rvts7"/>
          <w:rFonts w:cs="Times New Roman"/>
          <w:szCs w:val="28"/>
        </w:rPr>
        <w:t xml:space="preserve"> </w:t>
      </w:r>
    </w:p>
    <w:p w:rsidR="000556D2" w:rsidRDefault="000556D2" w:rsidP="000556D2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rStyle w:val="rvts7"/>
          <w:rFonts w:cs="Times New Roman"/>
          <w:szCs w:val="28"/>
        </w:rPr>
        <w:t xml:space="preserve">- на </w:t>
      </w:r>
      <w:r>
        <w:rPr>
          <w:rStyle w:val="rvts7"/>
          <w:color w:val="000000"/>
          <w:szCs w:val="28"/>
        </w:rPr>
        <w:t xml:space="preserve">вул. Незалежності, поруч будинку № 11 – 1 лоток; </w:t>
      </w:r>
      <w:r>
        <w:rPr>
          <w:rStyle w:val="rvts7"/>
          <w:rFonts w:cs="Times New Roman"/>
          <w:szCs w:val="28"/>
        </w:rPr>
        <w:t xml:space="preserve"> </w:t>
      </w:r>
    </w:p>
    <w:p w:rsidR="000556D2" w:rsidRDefault="000556D2" w:rsidP="000556D2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rStyle w:val="rvts7"/>
          <w:rFonts w:cs="Times New Roman"/>
          <w:szCs w:val="28"/>
        </w:rPr>
        <w:t xml:space="preserve">- на площі Ринок </w:t>
      </w:r>
      <w:r>
        <w:rPr>
          <w:rStyle w:val="rvts7"/>
          <w:color w:val="000000"/>
          <w:szCs w:val="28"/>
        </w:rPr>
        <w:t xml:space="preserve"> – 1 лоток; </w:t>
      </w:r>
      <w:r>
        <w:rPr>
          <w:rStyle w:val="rvts7"/>
          <w:rFonts w:cs="Times New Roman"/>
          <w:szCs w:val="28"/>
        </w:rPr>
        <w:t xml:space="preserve"> </w:t>
      </w:r>
    </w:p>
    <w:p w:rsidR="000556D2" w:rsidRPr="00955A45" w:rsidRDefault="000556D2" w:rsidP="000556D2">
      <w:pPr>
        <w:pStyle w:val="a4"/>
        <w:ind w:firstLine="705"/>
        <w:jc w:val="both"/>
        <w:rPr>
          <w:rStyle w:val="rvts7"/>
          <w:rFonts w:cs="Times New Roman"/>
          <w:sz w:val="26"/>
          <w:szCs w:val="26"/>
        </w:rPr>
      </w:pPr>
    </w:p>
    <w:p w:rsidR="00402766" w:rsidRDefault="00402766" w:rsidP="00402766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szCs w:val="28"/>
        </w:rPr>
        <w:t xml:space="preserve">1.13. </w:t>
      </w:r>
      <w:r>
        <w:rPr>
          <w:rStyle w:val="rvts7"/>
          <w:rFonts w:cs="Times New Roman"/>
          <w:szCs w:val="28"/>
        </w:rPr>
        <w:t xml:space="preserve">Суб’єкту господарської діяльності Долішньому </w:t>
      </w:r>
      <w:r w:rsidR="004758A6">
        <w:rPr>
          <w:rStyle w:val="rvts7"/>
          <w:rFonts w:cs="Times New Roman"/>
          <w:szCs w:val="28"/>
        </w:rPr>
        <w:t>Б.М.</w:t>
      </w:r>
      <w:r>
        <w:rPr>
          <w:rStyle w:val="rvts7"/>
          <w:rFonts w:cs="Times New Roman"/>
          <w:szCs w:val="28"/>
        </w:rPr>
        <w:t xml:space="preserve"> розміщення </w:t>
      </w:r>
      <w:r>
        <w:rPr>
          <w:rStyle w:val="rvts7"/>
          <w:color w:val="000000"/>
          <w:szCs w:val="28"/>
        </w:rPr>
        <w:t xml:space="preserve">лотка для </w:t>
      </w:r>
      <w:r w:rsidRPr="006D2EE8">
        <w:rPr>
          <w:szCs w:val="28"/>
        </w:rPr>
        <w:t>торгівлі</w:t>
      </w:r>
      <w:r w:rsidRPr="006D2EE8">
        <w:rPr>
          <w:rStyle w:val="rvts7"/>
          <w:color w:val="000000"/>
          <w:szCs w:val="28"/>
        </w:rPr>
        <w:t xml:space="preserve"> </w:t>
      </w:r>
      <w:r>
        <w:rPr>
          <w:rStyle w:val="rvts7"/>
          <w:color w:val="000000"/>
          <w:szCs w:val="28"/>
        </w:rPr>
        <w:t xml:space="preserve">штучними ялинками </w:t>
      </w:r>
      <w:r w:rsidRPr="00495302">
        <w:rPr>
          <w:rStyle w:val="rvts7"/>
          <w:szCs w:val="28"/>
        </w:rPr>
        <w:t xml:space="preserve">(за виключенням </w:t>
      </w:r>
      <w:r w:rsidRPr="00495302">
        <w:rPr>
          <w:color w:val="000000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Pr="00495302">
        <w:rPr>
          <w:rStyle w:val="rvts7"/>
          <w:szCs w:val="28"/>
        </w:rPr>
        <w:t>)</w:t>
      </w:r>
      <w:r>
        <w:rPr>
          <w:rFonts w:cs="Times New Roman"/>
          <w:szCs w:val="28"/>
        </w:rPr>
        <w:t xml:space="preserve">, </w:t>
      </w:r>
      <w:r>
        <w:rPr>
          <w:rStyle w:val="rvts7"/>
          <w:rFonts w:cs="Times New Roman"/>
          <w:szCs w:val="28"/>
        </w:rPr>
        <w:t>загальною площею 2,0</w:t>
      </w:r>
      <w:r>
        <w:rPr>
          <w:rStyle w:val="rvts111"/>
          <w:rFonts w:cs="Times New Roman"/>
          <w:spacing w:val="15"/>
          <w:szCs w:val="28"/>
        </w:rPr>
        <w:t xml:space="preserve"> м</w:t>
      </w:r>
      <w:r>
        <w:rPr>
          <w:rStyle w:val="rvts111"/>
          <w:rFonts w:cs="Times New Roman"/>
          <w:spacing w:val="15"/>
          <w:szCs w:val="28"/>
          <w:vertAlign w:val="superscript"/>
        </w:rPr>
        <w:t>2</w:t>
      </w:r>
      <w:r>
        <w:rPr>
          <w:rStyle w:val="rvts7"/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>
        <w:rPr>
          <w:rStyle w:val="rvts7"/>
          <w:rFonts w:cs="Times New Roman"/>
          <w:szCs w:val="28"/>
        </w:rPr>
        <w:t xml:space="preserve">на </w:t>
      </w:r>
      <w:r>
        <w:rPr>
          <w:rStyle w:val="rvts7"/>
          <w:color w:val="000000"/>
          <w:szCs w:val="28"/>
        </w:rPr>
        <w:t>вул. Галицькій, поруч будинку № 12</w:t>
      </w:r>
      <w:r>
        <w:rPr>
          <w:rStyle w:val="rvts7"/>
          <w:rFonts w:cs="Times New Roman"/>
          <w:szCs w:val="28"/>
        </w:rPr>
        <w:t xml:space="preserve"> на період з 02 грудня 2021 року до </w:t>
      </w:r>
      <w:r>
        <w:rPr>
          <w:rFonts w:cs="Times New Roman"/>
          <w:szCs w:val="28"/>
        </w:rPr>
        <w:t xml:space="preserve">01 січня </w:t>
      </w:r>
      <w:r>
        <w:rPr>
          <w:rStyle w:val="rvts7"/>
          <w:rFonts w:cs="Times New Roman"/>
          <w:szCs w:val="28"/>
        </w:rPr>
        <w:t>2022 року.</w:t>
      </w:r>
    </w:p>
    <w:p w:rsidR="005C4B63" w:rsidRPr="00955A45" w:rsidRDefault="005C4B63" w:rsidP="00EC238B">
      <w:pPr>
        <w:pStyle w:val="rvps2"/>
        <w:spacing w:before="0" w:beforeAutospacing="0" w:after="0" w:afterAutospacing="0"/>
        <w:ind w:firstLine="708"/>
        <w:jc w:val="both"/>
        <w:rPr>
          <w:lang w:val="uk-UA"/>
        </w:rPr>
      </w:pPr>
    </w:p>
    <w:p w:rsidR="00402766" w:rsidRDefault="00402766" w:rsidP="00402766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szCs w:val="28"/>
        </w:rPr>
        <w:t xml:space="preserve">1.14. </w:t>
      </w:r>
      <w:r>
        <w:rPr>
          <w:rStyle w:val="rvts7"/>
          <w:rFonts w:cs="Times New Roman"/>
          <w:szCs w:val="28"/>
        </w:rPr>
        <w:t xml:space="preserve">Суб’єкту господарської діяльності Борисіву </w:t>
      </w:r>
      <w:r w:rsidR="004758A6">
        <w:rPr>
          <w:rStyle w:val="rvts7"/>
          <w:rFonts w:cs="Times New Roman"/>
          <w:szCs w:val="28"/>
        </w:rPr>
        <w:t>В.С.</w:t>
      </w:r>
      <w:r>
        <w:rPr>
          <w:rStyle w:val="rvts7"/>
          <w:rFonts w:cs="Times New Roman"/>
          <w:szCs w:val="28"/>
        </w:rPr>
        <w:t xml:space="preserve"> розміщення </w:t>
      </w:r>
      <w:r>
        <w:rPr>
          <w:rStyle w:val="rvts7"/>
          <w:color w:val="000000"/>
          <w:szCs w:val="28"/>
        </w:rPr>
        <w:t xml:space="preserve">лотка для </w:t>
      </w:r>
      <w:r w:rsidRPr="006D2EE8">
        <w:rPr>
          <w:szCs w:val="28"/>
        </w:rPr>
        <w:t>торгівлі</w:t>
      </w:r>
      <w:r w:rsidRPr="006D2EE8">
        <w:rPr>
          <w:rStyle w:val="rvts7"/>
          <w:color w:val="000000"/>
          <w:szCs w:val="28"/>
        </w:rPr>
        <w:t xml:space="preserve"> </w:t>
      </w:r>
      <w:r>
        <w:rPr>
          <w:rStyle w:val="rvts7"/>
          <w:color w:val="000000"/>
          <w:szCs w:val="28"/>
        </w:rPr>
        <w:t xml:space="preserve">штучними ялинками </w:t>
      </w:r>
      <w:r w:rsidRPr="00495302">
        <w:rPr>
          <w:rStyle w:val="rvts7"/>
          <w:szCs w:val="28"/>
        </w:rPr>
        <w:t xml:space="preserve">(за виключенням </w:t>
      </w:r>
      <w:r w:rsidRPr="00495302">
        <w:rPr>
          <w:color w:val="000000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Pr="00495302">
        <w:rPr>
          <w:rStyle w:val="rvts7"/>
          <w:szCs w:val="28"/>
        </w:rPr>
        <w:t>)</w:t>
      </w:r>
      <w:r>
        <w:rPr>
          <w:rFonts w:cs="Times New Roman"/>
          <w:szCs w:val="28"/>
        </w:rPr>
        <w:t xml:space="preserve">, </w:t>
      </w:r>
      <w:r>
        <w:rPr>
          <w:rStyle w:val="rvts7"/>
          <w:rFonts w:cs="Times New Roman"/>
          <w:szCs w:val="28"/>
        </w:rPr>
        <w:t>загальною площею 2,0</w:t>
      </w:r>
      <w:r>
        <w:rPr>
          <w:rStyle w:val="rvts111"/>
          <w:rFonts w:cs="Times New Roman"/>
          <w:spacing w:val="15"/>
          <w:szCs w:val="28"/>
        </w:rPr>
        <w:t xml:space="preserve"> м</w:t>
      </w:r>
      <w:r>
        <w:rPr>
          <w:rStyle w:val="rvts111"/>
          <w:rFonts w:cs="Times New Roman"/>
          <w:spacing w:val="15"/>
          <w:szCs w:val="28"/>
          <w:vertAlign w:val="superscript"/>
        </w:rPr>
        <w:t>2</w:t>
      </w:r>
      <w:r>
        <w:rPr>
          <w:rStyle w:val="rvts7"/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>
        <w:rPr>
          <w:rStyle w:val="rvts7"/>
          <w:rFonts w:cs="Times New Roman"/>
          <w:szCs w:val="28"/>
        </w:rPr>
        <w:t xml:space="preserve">на </w:t>
      </w:r>
      <w:r>
        <w:rPr>
          <w:rStyle w:val="rvts7"/>
          <w:color w:val="000000"/>
          <w:szCs w:val="28"/>
        </w:rPr>
        <w:t>вул. Галицькій, поруч будинку № 14</w:t>
      </w:r>
      <w:r>
        <w:rPr>
          <w:rStyle w:val="rvts7"/>
          <w:rFonts w:cs="Times New Roman"/>
          <w:szCs w:val="28"/>
        </w:rPr>
        <w:t xml:space="preserve"> на період з 02 грудня 2021 року до </w:t>
      </w:r>
      <w:r>
        <w:rPr>
          <w:rFonts w:cs="Times New Roman"/>
          <w:szCs w:val="28"/>
        </w:rPr>
        <w:t xml:space="preserve">01 січня </w:t>
      </w:r>
      <w:r>
        <w:rPr>
          <w:rStyle w:val="rvts7"/>
          <w:rFonts w:cs="Times New Roman"/>
          <w:szCs w:val="28"/>
        </w:rPr>
        <w:t>2022 року.</w:t>
      </w:r>
    </w:p>
    <w:p w:rsidR="00402766" w:rsidRPr="00955A45" w:rsidRDefault="00402766" w:rsidP="00402766">
      <w:pPr>
        <w:pStyle w:val="a4"/>
        <w:ind w:firstLine="705"/>
        <w:jc w:val="both"/>
        <w:rPr>
          <w:rStyle w:val="rvts7"/>
          <w:rFonts w:cs="Times New Roman"/>
          <w:sz w:val="24"/>
          <w:szCs w:val="24"/>
        </w:rPr>
      </w:pPr>
    </w:p>
    <w:p w:rsidR="00402766" w:rsidRDefault="00402766" w:rsidP="00402766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rStyle w:val="rvts7"/>
          <w:rFonts w:cs="Times New Roman"/>
          <w:szCs w:val="28"/>
        </w:rPr>
        <w:t xml:space="preserve">1.15. Суб’єкту господарської діяльності Круку </w:t>
      </w:r>
      <w:r w:rsidR="004758A6">
        <w:rPr>
          <w:rStyle w:val="rvts7"/>
          <w:rFonts w:cs="Times New Roman"/>
          <w:szCs w:val="28"/>
        </w:rPr>
        <w:t>М.Д.</w:t>
      </w:r>
      <w:r>
        <w:rPr>
          <w:rStyle w:val="rvts7"/>
          <w:rFonts w:cs="Times New Roman"/>
          <w:szCs w:val="28"/>
        </w:rPr>
        <w:t xml:space="preserve"> розміщення </w:t>
      </w:r>
      <w:r>
        <w:rPr>
          <w:rStyle w:val="rvts7"/>
          <w:color w:val="000000"/>
          <w:szCs w:val="28"/>
        </w:rPr>
        <w:t xml:space="preserve">лотка для </w:t>
      </w:r>
      <w:r w:rsidRPr="006D2EE8">
        <w:rPr>
          <w:szCs w:val="28"/>
        </w:rPr>
        <w:t>торгівлі</w:t>
      </w:r>
      <w:r w:rsidRPr="006D2EE8">
        <w:rPr>
          <w:rStyle w:val="rvts7"/>
          <w:color w:val="000000"/>
          <w:szCs w:val="28"/>
        </w:rPr>
        <w:t xml:space="preserve"> </w:t>
      </w:r>
      <w:r>
        <w:rPr>
          <w:rStyle w:val="rvts7"/>
          <w:color w:val="000000"/>
          <w:szCs w:val="28"/>
        </w:rPr>
        <w:t xml:space="preserve">штучними ялинками та новорічною атрибутикою </w:t>
      </w:r>
      <w:r w:rsidRPr="00495302">
        <w:rPr>
          <w:rStyle w:val="rvts7"/>
          <w:szCs w:val="28"/>
        </w:rPr>
        <w:t xml:space="preserve">(за виключенням </w:t>
      </w:r>
      <w:r w:rsidRPr="00495302">
        <w:rPr>
          <w:color w:val="000000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Pr="00495302">
        <w:rPr>
          <w:rStyle w:val="rvts7"/>
          <w:szCs w:val="28"/>
        </w:rPr>
        <w:t>)</w:t>
      </w:r>
      <w:r>
        <w:rPr>
          <w:rFonts w:cs="Times New Roman"/>
          <w:szCs w:val="28"/>
        </w:rPr>
        <w:t xml:space="preserve">, </w:t>
      </w:r>
      <w:r>
        <w:rPr>
          <w:rStyle w:val="rvts7"/>
          <w:rFonts w:cs="Times New Roman"/>
          <w:szCs w:val="28"/>
        </w:rPr>
        <w:t>загальною площею 2,0</w:t>
      </w:r>
      <w:r>
        <w:rPr>
          <w:rStyle w:val="rvts111"/>
          <w:rFonts w:cs="Times New Roman"/>
          <w:spacing w:val="15"/>
          <w:szCs w:val="28"/>
        </w:rPr>
        <w:t xml:space="preserve"> м</w:t>
      </w:r>
      <w:r>
        <w:rPr>
          <w:rStyle w:val="rvts111"/>
          <w:rFonts w:cs="Times New Roman"/>
          <w:spacing w:val="15"/>
          <w:szCs w:val="28"/>
          <w:vertAlign w:val="superscript"/>
        </w:rPr>
        <w:t>2</w:t>
      </w:r>
      <w:r>
        <w:rPr>
          <w:rStyle w:val="rvts7"/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>
        <w:rPr>
          <w:rStyle w:val="rvts7"/>
          <w:rFonts w:cs="Times New Roman"/>
          <w:szCs w:val="28"/>
        </w:rPr>
        <w:t xml:space="preserve">на </w:t>
      </w:r>
      <w:r>
        <w:rPr>
          <w:rStyle w:val="rvts7"/>
          <w:color w:val="000000"/>
          <w:szCs w:val="28"/>
        </w:rPr>
        <w:t>вул. Галицькій, поруч будинку № 39</w:t>
      </w:r>
      <w:r>
        <w:rPr>
          <w:rStyle w:val="rvts7"/>
          <w:rFonts w:cs="Times New Roman"/>
          <w:szCs w:val="28"/>
        </w:rPr>
        <w:t xml:space="preserve"> на період з 02 грудня 2021 року до </w:t>
      </w:r>
      <w:r>
        <w:rPr>
          <w:rFonts w:cs="Times New Roman"/>
          <w:szCs w:val="28"/>
        </w:rPr>
        <w:t xml:space="preserve">01 січня </w:t>
      </w:r>
      <w:r>
        <w:rPr>
          <w:rStyle w:val="rvts7"/>
          <w:rFonts w:cs="Times New Roman"/>
          <w:szCs w:val="28"/>
        </w:rPr>
        <w:t>2022 року.</w:t>
      </w:r>
    </w:p>
    <w:p w:rsidR="00402766" w:rsidRPr="00955A45" w:rsidRDefault="00402766" w:rsidP="00402766">
      <w:pPr>
        <w:pStyle w:val="a4"/>
        <w:ind w:firstLine="705"/>
        <w:jc w:val="both"/>
        <w:rPr>
          <w:rStyle w:val="rvts7"/>
          <w:rFonts w:cs="Times New Roman"/>
          <w:sz w:val="24"/>
          <w:szCs w:val="24"/>
        </w:rPr>
      </w:pPr>
    </w:p>
    <w:p w:rsidR="00402766" w:rsidRDefault="00402766" w:rsidP="00402766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rStyle w:val="rvts7"/>
          <w:rFonts w:cs="Times New Roman"/>
          <w:szCs w:val="28"/>
        </w:rPr>
        <w:t xml:space="preserve">1.16. </w:t>
      </w:r>
      <w:r w:rsidR="008F17B3" w:rsidRPr="006D2EE8">
        <w:rPr>
          <w:rStyle w:val="rvts7"/>
          <w:rFonts w:cs="Times New Roman"/>
          <w:szCs w:val="28"/>
        </w:rPr>
        <w:t xml:space="preserve">Фермерському господарству «Кухарського П.М.» розміщення </w:t>
      </w:r>
      <w:r w:rsidR="008F17B3">
        <w:rPr>
          <w:rStyle w:val="rvts7"/>
          <w:rFonts w:cs="Times New Roman"/>
          <w:szCs w:val="28"/>
        </w:rPr>
        <w:t xml:space="preserve">лотка для </w:t>
      </w:r>
      <w:r w:rsidR="008F17B3" w:rsidRPr="006D2EE8">
        <w:rPr>
          <w:rFonts w:cs="Times New Roman"/>
          <w:szCs w:val="28"/>
        </w:rPr>
        <w:t xml:space="preserve">торгівлі </w:t>
      </w:r>
      <w:r w:rsidR="008F17B3" w:rsidRPr="006D2EE8">
        <w:rPr>
          <w:rStyle w:val="rvts7"/>
          <w:rFonts w:cs="Times New Roman"/>
          <w:szCs w:val="28"/>
        </w:rPr>
        <w:t>живо</w:t>
      </w:r>
      <w:r w:rsidR="008F17B3">
        <w:rPr>
          <w:rStyle w:val="rvts7"/>
          <w:rFonts w:cs="Times New Roman"/>
          <w:szCs w:val="28"/>
        </w:rPr>
        <w:t>ю</w:t>
      </w:r>
      <w:r w:rsidR="008F17B3" w:rsidRPr="006D2EE8">
        <w:rPr>
          <w:rStyle w:val="rvts7"/>
          <w:rFonts w:cs="Times New Roman"/>
          <w:szCs w:val="28"/>
        </w:rPr>
        <w:t xml:space="preserve"> риб</w:t>
      </w:r>
      <w:r w:rsidR="008F17B3">
        <w:rPr>
          <w:rStyle w:val="rvts7"/>
          <w:rFonts w:cs="Times New Roman"/>
          <w:szCs w:val="28"/>
        </w:rPr>
        <w:t>ою, загальною площею 2,0</w:t>
      </w:r>
      <w:r w:rsidR="008F17B3">
        <w:rPr>
          <w:rStyle w:val="rvts111"/>
          <w:rFonts w:cs="Times New Roman"/>
          <w:spacing w:val="15"/>
          <w:szCs w:val="28"/>
        </w:rPr>
        <w:t xml:space="preserve"> м</w:t>
      </w:r>
      <w:r w:rsidR="008F17B3">
        <w:rPr>
          <w:rStyle w:val="rvts111"/>
          <w:rFonts w:cs="Times New Roman"/>
          <w:spacing w:val="15"/>
          <w:szCs w:val="28"/>
          <w:vertAlign w:val="superscript"/>
        </w:rPr>
        <w:t>2</w:t>
      </w:r>
      <w:r w:rsidR="008F17B3">
        <w:rPr>
          <w:rStyle w:val="rvts7"/>
          <w:rFonts w:cs="Times New Roman"/>
          <w:szCs w:val="28"/>
        </w:rPr>
        <w:t>,</w:t>
      </w:r>
      <w:r w:rsidR="008F17B3">
        <w:rPr>
          <w:rFonts w:cs="Times New Roman"/>
          <w:szCs w:val="28"/>
        </w:rPr>
        <w:t xml:space="preserve"> </w:t>
      </w:r>
      <w:r w:rsidR="008F17B3" w:rsidRPr="006D2EE8">
        <w:rPr>
          <w:rStyle w:val="rvts7"/>
          <w:rFonts w:cs="Times New Roman"/>
          <w:szCs w:val="28"/>
        </w:rPr>
        <w:t xml:space="preserve">на вул. </w:t>
      </w:r>
      <w:r w:rsidR="00126B3F">
        <w:rPr>
          <w:rStyle w:val="rvts7"/>
          <w:rFonts w:cs="Times New Roman"/>
          <w:szCs w:val="28"/>
        </w:rPr>
        <w:t>О.Довженка</w:t>
      </w:r>
      <w:r w:rsidR="008F17B3" w:rsidRPr="006D2EE8">
        <w:rPr>
          <w:rStyle w:val="rvts7"/>
          <w:rFonts w:cs="Times New Roman"/>
          <w:szCs w:val="28"/>
        </w:rPr>
        <w:t xml:space="preserve">, поруч Ліцею ім. В’ячеслава Чорновола на період: 04, </w:t>
      </w:r>
      <w:r w:rsidR="00126B3F">
        <w:rPr>
          <w:rStyle w:val="rvts7"/>
          <w:rFonts w:cs="Times New Roman"/>
          <w:szCs w:val="28"/>
        </w:rPr>
        <w:t>08</w:t>
      </w:r>
      <w:r w:rsidR="008F17B3" w:rsidRPr="006D2EE8">
        <w:rPr>
          <w:rStyle w:val="rvts7"/>
          <w:rFonts w:cs="Times New Roman"/>
          <w:szCs w:val="28"/>
        </w:rPr>
        <w:t xml:space="preserve">, 10, </w:t>
      </w:r>
      <w:r w:rsidR="00126B3F">
        <w:rPr>
          <w:rStyle w:val="rvts7"/>
          <w:rFonts w:cs="Times New Roman"/>
          <w:szCs w:val="28"/>
        </w:rPr>
        <w:t>16</w:t>
      </w:r>
      <w:r w:rsidR="008F17B3" w:rsidRPr="006D2EE8">
        <w:rPr>
          <w:rStyle w:val="rvts7"/>
          <w:rFonts w:cs="Times New Roman"/>
          <w:szCs w:val="28"/>
        </w:rPr>
        <w:t xml:space="preserve">, 17, 18, </w:t>
      </w:r>
      <w:r w:rsidR="00126B3F">
        <w:rPr>
          <w:rStyle w:val="rvts7"/>
          <w:rFonts w:cs="Times New Roman"/>
          <w:szCs w:val="28"/>
        </w:rPr>
        <w:t>22</w:t>
      </w:r>
      <w:r w:rsidR="008F17B3" w:rsidRPr="006D2EE8">
        <w:rPr>
          <w:rStyle w:val="rvts7"/>
          <w:rFonts w:cs="Times New Roman"/>
          <w:szCs w:val="28"/>
        </w:rPr>
        <w:t>,</w:t>
      </w:r>
      <w:r w:rsidR="00126B3F">
        <w:rPr>
          <w:rStyle w:val="rvts7"/>
          <w:rFonts w:cs="Times New Roman"/>
          <w:szCs w:val="28"/>
        </w:rPr>
        <w:t xml:space="preserve"> 23, 24, 25, </w:t>
      </w:r>
      <w:r w:rsidR="008F17B3" w:rsidRPr="006D2EE8">
        <w:rPr>
          <w:rStyle w:val="rvts7"/>
          <w:rFonts w:cs="Times New Roman"/>
          <w:szCs w:val="28"/>
        </w:rPr>
        <w:t>30, 31 грудня 202</w:t>
      </w:r>
      <w:r w:rsidR="008F17B3">
        <w:rPr>
          <w:rStyle w:val="rvts7"/>
          <w:rFonts w:cs="Times New Roman"/>
          <w:szCs w:val="28"/>
        </w:rPr>
        <w:t>1</w:t>
      </w:r>
      <w:r w:rsidR="008F17B3" w:rsidRPr="006D2EE8">
        <w:rPr>
          <w:rStyle w:val="rvts7"/>
          <w:rFonts w:cs="Times New Roman"/>
          <w:szCs w:val="28"/>
        </w:rPr>
        <w:t xml:space="preserve"> року,  04, 05, </w:t>
      </w:r>
      <w:r w:rsidR="00126B3F">
        <w:rPr>
          <w:rStyle w:val="rvts7"/>
          <w:rFonts w:cs="Times New Roman"/>
          <w:szCs w:val="28"/>
        </w:rPr>
        <w:t>11</w:t>
      </w:r>
      <w:r w:rsidR="008F17B3" w:rsidRPr="006D2EE8">
        <w:rPr>
          <w:rStyle w:val="rvts7"/>
          <w:rFonts w:cs="Times New Roman"/>
          <w:szCs w:val="28"/>
        </w:rPr>
        <w:t>,</w:t>
      </w:r>
      <w:r w:rsidR="00126B3F">
        <w:rPr>
          <w:rStyle w:val="rvts7"/>
          <w:rFonts w:cs="Times New Roman"/>
          <w:szCs w:val="28"/>
        </w:rPr>
        <w:t xml:space="preserve"> 12,</w:t>
      </w:r>
      <w:r w:rsidR="008F17B3" w:rsidRPr="006D2EE8">
        <w:rPr>
          <w:rStyle w:val="rvts7"/>
          <w:rFonts w:cs="Times New Roman"/>
          <w:szCs w:val="28"/>
        </w:rPr>
        <w:t xml:space="preserve"> </w:t>
      </w:r>
      <w:r w:rsidR="00126B3F">
        <w:rPr>
          <w:rStyle w:val="rvts7"/>
          <w:rFonts w:cs="Times New Roman"/>
          <w:szCs w:val="28"/>
        </w:rPr>
        <w:t>15</w:t>
      </w:r>
      <w:r w:rsidR="008F17B3" w:rsidRPr="006D2EE8">
        <w:rPr>
          <w:rStyle w:val="rvts7"/>
          <w:rFonts w:cs="Times New Roman"/>
          <w:szCs w:val="28"/>
        </w:rPr>
        <w:t>, 17 січня 202</w:t>
      </w:r>
      <w:r w:rsidR="008F17B3">
        <w:rPr>
          <w:rStyle w:val="rvts7"/>
          <w:rFonts w:cs="Times New Roman"/>
          <w:szCs w:val="28"/>
        </w:rPr>
        <w:t>2</w:t>
      </w:r>
      <w:r w:rsidR="008F17B3" w:rsidRPr="006D2EE8">
        <w:rPr>
          <w:rStyle w:val="rvts7"/>
          <w:rFonts w:cs="Times New Roman"/>
          <w:szCs w:val="28"/>
        </w:rPr>
        <w:t xml:space="preserve"> року</w:t>
      </w:r>
      <w:r w:rsidR="00E86C81">
        <w:rPr>
          <w:rStyle w:val="rvts7"/>
          <w:rFonts w:cs="Times New Roman"/>
          <w:szCs w:val="28"/>
        </w:rPr>
        <w:t xml:space="preserve">. </w:t>
      </w:r>
    </w:p>
    <w:p w:rsidR="00955A45" w:rsidRPr="00955A45" w:rsidRDefault="00955A45" w:rsidP="00402766">
      <w:pPr>
        <w:pStyle w:val="a4"/>
        <w:ind w:firstLine="705"/>
        <w:jc w:val="both"/>
        <w:rPr>
          <w:rStyle w:val="rvts7"/>
          <w:rFonts w:cs="Times New Roman"/>
          <w:sz w:val="24"/>
          <w:szCs w:val="24"/>
        </w:rPr>
      </w:pPr>
    </w:p>
    <w:p w:rsidR="00E86C81" w:rsidRDefault="00E86C81" w:rsidP="00E86C81">
      <w:pPr>
        <w:pStyle w:val="a4"/>
        <w:ind w:firstLine="705"/>
        <w:jc w:val="both"/>
        <w:rPr>
          <w:rStyle w:val="rvts7"/>
          <w:rFonts w:cs="Times New Roman"/>
          <w:szCs w:val="28"/>
        </w:rPr>
      </w:pPr>
      <w:r>
        <w:rPr>
          <w:rStyle w:val="rvts7"/>
          <w:rFonts w:cs="Times New Roman"/>
          <w:szCs w:val="28"/>
        </w:rPr>
        <w:t xml:space="preserve">1.17. </w:t>
      </w:r>
      <w:r w:rsidRPr="006D2EE8">
        <w:rPr>
          <w:rStyle w:val="rvts7"/>
          <w:rFonts w:cs="Times New Roman"/>
          <w:szCs w:val="28"/>
        </w:rPr>
        <w:t>Фермерському господарству «</w:t>
      </w:r>
      <w:r>
        <w:rPr>
          <w:rStyle w:val="rvts7"/>
          <w:rFonts w:cs="Times New Roman"/>
          <w:szCs w:val="28"/>
        </w:rPr>
        <w:t>Вікторія</w:t>
      </w:r>
      <w:r w:rsidRPr="006D2EE8">
        <w:rPr>
          <w:rStyle w:val="rvts7"/>
          <w:rFonts w:cs="Times New Roman"/>
          <w:szCs w:val="28"/>
        </w:rPr>
        <w:t xml:space="preserve">» розміщення </w:t>
      </w:r>
      <w:r w:rsidR="00737CE1">
        <w:rPr>
          <w:rStyle w:val="rvts7"/>
          <w:rFonts w:cs="Times New Roman"/>
          <w:szCs w:val="28"/>
        </w:rPr>
        <w:t xml:space="preserve">чотирьох </w:t>
      </w:r>
      <w:r>
        <w:rPr>
          <w:rStyle w:val="rvts7"/>
          <w:rFonts w:cs="Times New Roman"/>
          <w:szCs w:val="28"/>
        </w:rPr>
        <w:t>лотк</w:t>
      </w:r>
      <w:r w:rsidR="00737CE1">
        <w:rPr>
          <w:rStyle w:val="rvts7"/>
          <w:rFonts w:cs="Times New Roman"/>
          <w:szCs w:val="28"/>
        </w:rPr>
        <w:t>ів</w:t>
      </w:r>
      <w:r>
        <w:rPr>
          <w:rStyle w:val="rvts7"/>
          <w:rFonts w:cs="Times New Roman"/>
          <w:szCs w:val="28"/>
        </w:rPr>
        <w:t xml:space="preserve"> для </w:t>
      </w:r>
      <w:r w:rsidRPr="006D2EE8">
        <w:rPr>
          <w:rFonts w:cs="Times New Roman"/>
          <w:szCs w:val="28"/>
        </w:rPr>
        <w:t xml:space="preserve">торгівлі </w:t>
      </w:r>
      <w:r w:rsidRPr="006D2EE8">
        <w:rPr>
          <w:rStyle w:val="rvts7"/>
          <w:rFonts w:cs="Times New Roman"/>
          <w:szCs w:val="28"/>
        </w:rPr>
        <w:t>живо</w:t>
      </w:r>
      <w:r>
        <w:rPr>
          <w:rStyle w:val="rvts7"/>
          <w:rFonts w:cs="Times New Roman"/>
          <w:szCs w:val="28"/>
        </w:rPr>
        <w:t>ю</w:t>
      </w:r>
      <w:r w:rsidRPr="006D2EE8">
        <w:rPr>
          <w:rStyle w:val="rvts7"/>
          <w:rFonts w:cs="Times New Roman"/>
          <w:szCs w:val="28"/>
        </w:rPr>
        <w:t xml:space="preserve"> риб</w:t>
      </w:r>
      <w:r>
        <w:rPr>
          <w:rStyle w:val="rvts7"/>
          <w:rFonts w:cs="Times New Roman"/>
          <w:szCs w:val="28"/>
        </w:rPr>
        <w:t xml:space="preserve">ою, площею </w:t>
      </w:r>
      <w:r w:rsidR="00737CE1">
        <w:rPr>
          <w:rStyle w:val="rvts7"/>
          <w:rFonts w:cs="Times New Roman"/>
          <w:szCs w:val="28"/>
        </w:rPr>
        <w:t xml:space="preserve">кожного </w:t>
      </w:r>
      <w:r>
        <w:rPr>
          <w:rStyle w:val="rvts7"/>
          <w:rFonts w:cs="Times New Roman"/>
          <w:szCs w:val="28"/>
        </w:rPr>
        <w:t>2,0</w:t>
      </w:r>
      <w:r>
        <w:rPr>
          <w:rStyle w:val="rvts111"/>
          <w:rFonts w:cs="Times New Roman"/>
          <w:spacing w:val="15"/>
          <w:szCs w:val="28"/>
        </w:rPr>
        <w:t xml:space="preserve"> м</w:t>
      </w:r>
      <w:r>
        <w:rPr>
          <w:rStyle w:val="rvts111"/>
          <w:rFonts w:cs="Times New Roman"/>
          <w:spacing w:val="15"/>
          <w:szCs w:val="28"/>
          <w:vertAlign w:val="superscript"/>
        </w:rPr>
        <w:t>2</w:t>
      </w:r>
      <w:r>
        <w:rPr>
          <w:rStyle w:val="rvts7"/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 w:rsidRPr="006D2EE8">
        <w:rPr>
          <w:rStyle w:val="rvts7"/>
          <w:rFonts w:cs="Times New Roman"/>
          <w:szCs w:val="28"/>
        </w:rPr>
        <w:t xml:space="preserve">на вул. </w:t>
      </w:r>
      <w:r>
        <w:rPr>
          <w:rStyle w:val="rvts7"/>
          <w:rFonts w:cs="Times New Roman"/>
          <w:szCs w:val="28"/>
        </w:rPr>
        <w:t>22 Січня</w:t>
      </w:r>
      <w:r w:rsidR="004243DC">
        <w:rPr>
          <w:rStyle w:val="rvts7"/>
          <w:rFonts w:cs="Times New Roman"/>
          <w:szCs w:val="28"/>
        </w:rPr>
        <w:t xml:space="preserve"> в с. Крихівці </w:t>
      </w:r>
      <w:r w:rsidRPr="006D2EE8">
        <w:rPr>
          <w:rStyle w:val="rvts7"/>
          <w:rFonts w:cs="Times New Roman"/>
          <w:szCs w:val="28"/>
        </w:rPr>
        <w:t xml:space="preserve">на період: 04, </w:t>
      </w:r>
      <w:r w:rsidR="004243DC">
        <w:rPr>
          <w:rStyle w:val="rvts7"/>
          <w:rFonts w:cs="Times New Roman"/>
          <w:szCs w:val="28"/>
        </w:rPr>
        <w:t>11</w:t>
      </w:r>
      <w:r w:rsidRPr="006D2EE8">
        <w:rPr>
          <w:rStyle w:val="rvts7"/>
          <w:rFonts w:cs="Times New Roman"/>
          <w:szCs w:val="28"/>
        </w:rPr>
        <w:t xml:space="preserve">, </w:t>
      </w:r>
      <w:r w:rsidR="004243DC">
        <w:rPr>
          <w:rStyle w:val="rvts7"/>
          <w:rFonts w:cs="Times New Roman"/>
          <w:szCs w:val="28"/>
        </w:rPr>
        <w:t>18,</w:t>
      </w:r>
      <w:r w:rsidRPr="006D2EE8">
        <w:rPr>
          <w:rStyle w:val="rvts7"/>
          <w:rFonts w:cs="Times New Roman"/>
          <w:szCs w:val="28"/>
        </w:rPr>
        <w:t xml:space="preserve"> </w:t>
      </w:r>
      <w:r w:rsidR="004243DC">
        <w:rPr>
          <w:rStyle w:val="rvts7"/>
          <w:rFonts w:cs="Times New Roman"/>
          <w:szCs w:val="28"/>
        </w:rPr>
        <w:t xml:space="preserve">25 </w:t>
      </w:r>
      <w:r w:rsidRPr="006D2EE8">
        <w:rPr>
          <w:rStyle w:val="rvts7"/>
          <w:rFonts w:cs="Times New Roman"/>
          <w:szCs w:val="28"/>
        </w:rPr>
        <w:t>грудня 202</w:t>
      </w:r>
      <w:r>
        <w:rPr>
          <w:rStyle w:val="rvts7"/>
          <w:rFonts w:cs="Times New Roman"/>
          <w:szCs w:val="28"/>
        </w:rPr>
        <w:t>1</w:t>
      </w:r>
      <w:r w:rsidRPr="006D2EE8">
        <w:rPr>
          <w:rStyle w:val="rvts7"/>
          <w:rFonts w:cs="Times New Roman"/>
          <w:szCs w:val="28"/>
        </w:rPr>
        <w:t xml:space="preserve"> року</w:t>
      </w:r>
      <w:r w:rsidR="004243DC">
        <w:rPr>
          <w:rStyle w:val="rvts7"/>
          <w:rFonts w:cs="Times New Roman"/>
          <w:szCs w:val="28"/>
        </w:rPr>
        <w:t>.</w:t>
      </w:r>
      <w:r>
        <w:rPr>
          <w:rStyle w:val="rvts7"/>
          <w:rFonts w:cs="Times New Roman"/>
          <w:szCs w:val="28"/>
        </w:rPr>
        <w:t xml:space="preserve"> </w:t>
      </w:r>
    </w:p>
    <w:p w:rsidR="004758A6" w:rsidRDefault="004758A6" w:rsidP="00E86C81">
      <w:pPr>
        <w:pStyle w:val="a4"/>
        <w:ind w:firstLine="705"/>
        <w:jc w:val="both"/>
        <w:rPr>
          <w:rStyle w:val="rvts7"/>
          <w:rFonts w:cs="Times New Roman"/>
          <w:szCs w:val="28"/>
        </w:rPr>
      </w:pPr>
    </w:p>
    <w:p w:rsidR="00901BF3" w:rsidRPr="007F7BE1" w:rsidRDefault="00EC238B" w:rsidP="00B826D5">
      <w:pPr>
        <w:pStyle w:val="rvps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1BF3" w:rsidRPr="007F7BE1">
        <w:rPr>
          <w:sz w:val="28"/>
          <w:szCs w:val="28"/>
        </w:rPr>
        <w:t xml:space="preserve">. Відповідно </w:t>
      </w:r>
      <w:r w:rsidR="00C009BC" w:rsidRPr="007F7BE1">
        <w:rPr>
          <w:sz w:val="28"/>
          <w:szCs w:val="28"/>
        </w:rPr>
        <w:t xml:space="preserve">до </w:t>
      </w:r>
      <w:r w:rsidR="00901BF3" w:rsidRPr="007F7BE1">
        <w:rPr>
          <w:sz w:val="28"/>
          <w:szCs w:val="28"/>
        </w:rPr>
        <w:t xml:space="preserve">пункту 3.2 </w:t>
      </w:r>
      <w:r w:rsidR="00901BF3" w:rsidRPr="007F7BE1">
        <w:rPr>
          <w:bCs/>
          <w:sz w:val="28"/>
          <w:szCs w:val="28"/>
        </w:rPr>
        <w:t xml:space="preserve"> </w:t>
      </w:r>
      <w:r w:rsidR="00FC3688" w:rsidRPr="007F7BE1">
        <w:rPr>
          <w:sz w:val="28"/>
          <w:szCs w:val="28"/>
        </w:rPr>
        <w:t xml:space="preserve">Положення </w:t>
      </w:r>
      <w:r w:rsidR="00FC3688" w:rsidRPr="007F7BE1">
        <w:rPr>
          <w:bCs/>
          <w:sz w:val="28"/>
          <w:szCs w:val="28"/>
        </w:rPr>
        <w:t>про дрібнороздрібну торгівлю, надання послуг у сфері розваг та проведення ярмарків</w:t>
      </w:r>
      <w:r w:rsidR="00901BF3" w:rsidRPr="007F7BE1">
        <w:rPr>
          <w:bCs/>
          <w:sz w:val="28"/>
          <w:szCs w:val="28"/>
        </w:rPr>
        <w:t xml:space="preserve"> </w:t>
      </w:r>
      <w:r w:rsidR="00901BF3" w:rsidRPr="007F7BE1">
        <w:rPr>
          <w:sz w:val="28"/>
          <w:szCs w:val="28"/>
        </w:rPr>
        <w:t>при здійсненні дрібнороздрібної торгівлі та наданні послуг у сфері розваг забороняється здійснювати торгівлю:</w:t>
      </w:r>
    </w:p>
    <w:p w:rsidR="00FC3688" w:rsidRPr="007F7BE1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7BE1">
        <w:rPr>
          <w:rFonts w:ascii="Times New Roman" w:hAnsi="Times New Roman"/>
          <w:sz w:val="28"/>
          <w:szCs w:val="28"/>
          <w:lang w:val="uk-UA"/>
        </w:rPr>
        <w:tab/>
        <w:t>- 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:rsidR="00FC3688" w:rsidRPr="007F7BE1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7BE1">
        <w:rPr>
          <w:rFonts w:ascii="Times New Roman" w:hAnsi="Times New Roman"/>
          <w:sz w:val="28"/>
          <w:szCs w:val="28"/>
          <w:lang w:val="uk-UA"/>
        </w:rPr>
        <w:tab/>
        <w:t>- нефасованими і неупакованими продовольчими товарами з розносок, лотків, столиків, корзин, візків;</w:t>
      </w:r>
    </w:p>
    <w:p w:rsidR="00FC3688" w:rsidRPr="007F7BE1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7BE1">
        <w:rPr>
          <w:rFonts w:ascii="Times New Roman" w:hAnsi="Times New Roman"/>
          <w:sz w:val="28"/>
          <w:szCs w:val="28"/>
          <w:lang w:val="uk-UA"/>
        </w:rPr>
        <w:tab/>
        <w:t>-  алкогольними напоями та тютюновими виробами;</w:t>
      </w:r>
    </w:p>
    <w:p w:rsidR="00FC3688" w:rsidRPr="007F7BE1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7BE1">
        <w:rPr>
          <w:rFonts w:ascii="Times New Roman" w:hAnsi="Times New Roman"/>
          <w:sz w:val="28"/>
          <w:szCs w:val="28"/>
          <w:lang w:val="uk-UA"/>
        </w:rPr>
        <w:tab/>
        <w:t>-  дорогоцінними  металами, коштовним камінням та виробами з них;</w:t>
      </w:r>
    </w:p>
    <w:p w:rsidR="00FC3688" w:rsidRPr="007F7BE1" w:rsidRDefault="00FC3688" w:rsidP="00AC40D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F7BE1"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Pr="007F7BE1">
        <w:rPr>
          <w:rFonts w:ascii="Times New Roman" w:hAnsi="Times New Roman"/>
          <w:color w:val="000000"/>
          <w:sz w:val="28"/>
          <w:szCs w:val="28"/>
          <w:lang w:val="uk-UA"/>
        </w:rPr>
        <w:t xml:space="preserve">товарами, вільна реалізація яких заборонена, а також </w:t>
      </w:r>
      <w:r w:rsidRPr="007F7BE1">
        <w:rPr>
          <w:rFonts w:ascii="Times New Roman" w:hAnsi="Times New Roman"/>
          <w:sz w:val="28"/>
          <w:szCs w:val="28"/>
          <w:lang w:val="uk-UA"/>
        </w:rPr>
        <w:t xml:space="preserve">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  </w:t>
      </w:r>
    </w:p>
    <w:p w:rsidR="00FC3688" w:rsidRPr="007F7BE1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7BE1">
        <w:rPr>
          <w:rFonts w:ascii="Times New Roman" w:hAnsi="Times New Roman"/>
          <w:sz w:val="28"/>
          <w:szCs w:val="28"/>
          <w:lang w:val="uk-UA"/>
        </w:rPr>
        <w:t xml:space="preserve">   - вогненебезпечними товарами побутової хімії, піротехнічними виробами тощо;</w:t>
      </w:r>
    </w:p>
    <w:p w:rsidR="00FC3688" w:rsidRPr="007F7BE1" w:rsidRDefault="00FC3688" w:rsidP="00AC40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BE1">
        <w:rPr>
          <w:rFonts w:ascii="Times New Roman" w:hAnsi="Times New Roman" w:cs="Times New Roman"/>
          <w:sz w:val="28"/>
          <w:szCs w:val="28"/>
        </w:rPr>
        <w:t xml:space="preserve">   - з використанням газобалонного обладнання для живлення кавомашин або іншого додаткового обладнання;</w:t>
      </w:r>
    </w:p>
    <w:p w:rsidR="00FC3688" w:rsidRPr="007F7BE1" w:rsidRDefault="00FC3688" w:rsidP="00AC40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BE1">
        <w:rPr>
          <w:rFonts w:ascii="Times New Roman" w:hAnsi="Times New Roman" w:cs="Times New Roman"/>
          <w:sz w:val="28"/>
          <w:szCs w:val="28"/>
        </w:rPr>
        <w:t xml:space="preserve">   - харчовими продуктами і напоями із застосуванням посуду одноразового використання за відсутності ємкостей для його збору і подальшої утилізації, а також повторне використання цього посуду;</w:t>
      </w:r>
    </w:p>
    <w:p w:rsidR="00FC3688" w:rsidRPr="007F7BE1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7BE1">
        <w:rPr>
          <w:rFonts w:ascii="Times New Roman" w:hAnsi="Times New Roman"/>
          <w:sz w:val="28"/>
          <w:szCs w:val="28"/>
          <w:lang w:val="uk-UA"/>
        </w:rPr>
        <w:tab/>
        <w:t>- на тротуарах, пішохідних доріжках, алеях, якщо не забезпечено проходу для пішоходів шириною 2 метрів і більше;</w:t>
      </w:r>
    </w:p>
    <w:p w:rsidR="00FC3688" w:rsidRPr="007F7BE1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7BE1">
        <w:rPr>
          <w:rFonts w:ascii="Times New Roman" w:hAnsi="Times New Roman"/>
          <w:sz w:val="28"/>
          <w:szCs w:val="28"/>
          <w:lang w:val="uk-UA"/>
        </w:rPr>
        <w:tab/>
        <w:t>- на газонах;</w:t>
      </w:r>
    </w:p>
    <w:p w:rsidR="00FC3688" w:rsidRPr="007F7BE1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7BE1">
        <w:rPr>
          <w:rFonts w:ascii="Times New Roman" w:hAnsi="Times New Roman"/>
          <w:sz w:val="28"/>
          <w:szCs w:val="28"/>
          <w:lang w:val="uk-UA"/>
        </w:rPr>
        <w:tab/>
        <w:t>- на зупинках громадського транспорту ближче, ніж 20 метрів у межах видимості в обидва боки тротуару від установленого дорожнього знаку, що позначає зупинку;</w:t>
      </w:r>
    </w:p>
    <w:p w:rsidR="00FC3688" w:rsidRPr="007F7BE1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7BE1">
        <w:rPr>
          <w:rFonts w:ascii="Times New Roman" w:hAnsi="Times New Roman"/>
          <w:sz w:val="28"/>
          <w:szCs w:val="28"/>
          <w:lang w:val="uk-UA"/>
        </w:rPr>
        <w:tab/>
        <w:t>- навпроти пішохідних переходів;</w:t>
      </w:r>
    </w:p>
    <w:p w:rsidR="00FC3688" w:rsidRDefault="00FC3688" w:rsidP="00EB465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7BE1">
        <w:rPr>
          <w:rFonts w:ascii="Times New Roman" w:hAnsi="Times New Roman"/>
          <w:sz w:val="28"/>
          <w:szCs w:val="28"/>
          <w:lang w:val="uk-UA"/>
        </w:rPr>
        <w:tab/>
        <w:t>- поруч пам’ятників.</w:t>
      </w:r>
    </w:p>
    <w:p w:rsidR="00955A45" w:rsidRPr="00EB465C" w:rsidRDefault="00955A45" w:rsidP="00EB465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75A7" w:rsidRDefault="00B175A7" w:rsidP="00B175A7">
      <w:pPr>
        <w:pStyle w:val="a4"/>
        <w:ind w:firstLine="709"/>
        <w:jc w:val="both"/>
        <w:rPr>
          <w:rStyle w:val="rvts7"/>
          <w:color w:val="000000"/>
          <w:szCs w:val="28"/>
        </w:rPr>
      </w:pPr>
      <w:r>
        <w:rPr>
          <w:rFonts w:cs="Times New Roman"/>
          <w:szCs w:val="28"/>
        </w:rPr>
        <w:t xml:space="preserve">  </w:t>
      </w:r>
      <w:r w:rsidR="00EC238B">
        <w:rPr>
          <w:rFonts w:cs="Times New Roman"/>
          <w:szCs w:val="28"/>
        </w:rPr>
        <w:t>3</w:t>
      </w:r>
      <w:r w:rsidR="00901BF3" w:rsidRPr="00B175A7">
        <w:rPr>
          <w:rFonts w:cs="Times New Roman"/>
          <w:szCs w:val="28"/>
        </w:rPr>
        <w:t xml:space="preserve">. </w:t>
      </w:r>
      <w:r w:rsidRPr="007F7BE1">
        <w:rPr>
          <w:rFonts w:cs="Times New Roman"/>
          <w:szCs w:val="28"/>
        </w:rPr>
        <w:t xml:space="preserve">При здійсненні </w:t>
      </w:r>
      <w:r w:rsidRPr="007F7BE1">
        <w:rPr>
          <w:rFonts w:cs="Times New Roman"/>
          <w:bCs/>
          <w:szCs w:val="28"/>
        </w:rPr>
        <w:t xml:space="preserve"> </w:t>
      </w:r>
      <w:r w:rsidRPr="007F7BE1">
        <w:rPr>
          <w:rFonts w:cs="Times New Roman"/>
          <w:szCs w:val="28"/>
        </w:rPr>
        <w:t xml:space="preserve">дрібнороздрібної торгівлі та наданні послуг у сфері розваг суб’єктам господарської діяльності забезпечити та дотримуватися </w:t>
      </w:r>
      <w:r>
        <w:rPr>
          <w:rStyle w:val="rvts7"/>
          <w:szCs w:val="28"/>
        </w:rPr>
        <w:t>встановлених карантинних норм</w:t>
      </w:r>
      <w:r>
        <w:rPr>
          <w:rFonts w:cs="Times New Roman"/>
          <w:szCs w:val="28"/>
        </w:rPr>
        <w:t xml:space="preserve">, </w:t>
      </w:r>
      <w:r>
        <w:rPr>
          <w:rStyle w:val="rvts7"/>
          <w:szCs w:val="28"/>
        </w:rPr>
        <w:t>діючих на дати здійснення такої діяльності</w:t>
      </w:r>
      <w:r w:rsidRPr="003E4F65">
        <w:rPr>
          <w:rStyle w:val="rvts7"/>
          <w:color w:val="000000"/>
          <w:szCs w:val="28"/>
        </w:rPr>
        <w:t>.</w:t>
      </w:r>
    </w:p>
    <w:p w:rsidR="00955A45" w:rsidRPr="00B175A7" w:rsidRDefault="00955A45" w:rsidP="00B175A7">
      <w:pPr>
        <w:pStyle w:val="a4"/>
        <w:ind w:firstLine="709"/>
        <w:jc w:val="both"/>
        <w:rPr>
          <w:rStyle w:val="rvts7"/>
          <w:rFonts w:cs="Times New Roman"/>
          <w:szCs w:val="28"/>
        </w:rPr>
      </w:pPr>
    </w:p>
    <w:p w:rsidR="009E75CE" w:rsidRDefault="00F12115" w:rsidP="00EB46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E43F5A">
        <w:rPr>
          <w:rFonts w:cs="Times New Roman"/>
          <w:szCs w:val="28"/>
        </w:rPr>
        <w:t xml:space="preserve"> </w:t>
      </w:r>
      <w:r w:rsidR="00EC238B">
        <w:rPr>
          <w:rFonts w:cs="Times New Roman"/>
          <w:szCs w:val="28"/>
        </w:rPr>
        <w:t>4</w:t>
      </w:r>
      <w:r w:rsidR="00901BF3" w:rsidRPr="007F7BE1">
        <w:rPr>
          <w:rFonts w:cs="Times New Roman"/>
          <w:szCs w:val="28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:rsidR="00955A45" w:rsidRPr="00E43F5A" w:rsidRDefault="00955A45" w:rsidP="00EB46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</w:p>
    <w:p w:rsidR="007F7BE1" w:rsidRPr="007F7BE1" w:rsidRDefault="00901BF3" w:rsidP="00EB46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7F7BE1">
        <w:rPr>
          <w:rFonts w:ascii="Times New Roman" w:hAnsi="Times New Roman" w:cs="Times New Roman"/>
          <w:sz w:val="28"/>
          <w:szCs w:val="28"/>
        </w:rPr>
        <w:t xml:space="preserve"> </w:t>
      </w:r>
      <w:r w:rsidR="00F12115">
        <w:rPr>
          <w:rFonts w:ascii="Times New Roman" w:hAnsi="Times New Roman" w:cs="Times New Roman"/>
          <w:sz w:val="28"/>
          <w:szCs w:val="28"/>
        </w:rPr>
        <w:t xml:space="preserve"> </w:t>
      </w:r>
      <w:r w:rsidR="00EC238B">
        <w:rPr>
          <w:rFonts w:ascii="Times New Roman" w:hAnsi="Times New Roman" w:cs="Times New Roman"/>
          <w:sz w:val="28"/>
          <w:szCs w:val="28"/>
        </w:rPr>
        <w:t>5</w:t>
      </w:r>
      <w:r w:rsidRPr="007F7BE1">
        <w:rPr>
          <w:rFonts w:ascii="Times New Roman" w:hAnsi="Times New Roman" w:cs="Times New Roman"/>
          <w:sz w:val="28"/>
          <w:szCs w:val="28"/>
        </w:rPr>
        <w:t>.  Об’єкти дрібнороздрібної торгівлі</w:t>
      </w:r>
      <w:r w:rsidR="00EC2581" w:rsidRPr="007F7BE1">
        <w:rPr>
          <w:rFonts w:ascii="Times New Roman" w:hAnsi="Times New Roman" w:cs="Times New Roman"/>
          <w:sz w:val="28"/>
          <w:szCs w:val="28"/>
        </w:rPr>
        <w:t xml:space="preserve"> та надання послуг у сфері розваг</w:t>
      </w:r>
      <w:r w:rsidRPr="007F7BE1">
        <w:rPr>
          <w:rFonts w:ascii="Times New Roman" w:hAnsi="Times New Roman" w:cs="Times New Roman"/>
          <w:sz w:val="28"/>
          <w:szCs w:val="28"/>
        </w:rPr>
        <w:t xml:space="preserve">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901BF3" w:rsidRPr="007F7BE1" w:rsidRDefault="00901BF3" w:rsidP="00AC40D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F7BE1">
        <w:rPr>
          <w:rStyle w:val="rvts7"/>
          <w:color w:val="000000"/>
          <w:sz w:val="28"/>
          <w:szCs w:val="28"/>
        </w:rPr>
        <w:t xml:space="preserve"> </w:t>
      </w:r>
      <w:r w:rsidR="00F12115">
        <w:rPr>
          <w:rStyle w:val="rvts7"/>
          <w:color w:val="000000"/>
          <w:sz w:val="28"/>
          <w:szCs w:val="28"/>
        </w:rPr>
        <w:t xml:space="preserve"> </w:t>
      </w:r>
      <w:r w:rsidR="00EC238B">
        <w:rPr>
          <w:rStyle w:val="rvts7"/>
          <w:color w:val="000000"/>
          <w:sz w:val="28"/>
          <w:szCs w:val="28"/>
        </w:rPr>
        <w:t>6</w:t>
      </w:r>
      <w:r w:rsidRPr="007F7BE1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Руслана Гайду.</w:t>
      </w:r>
    </w:p>
    <w:p w:rsidR="00901BF3" w:rsidRPr="007F7BE1" w:rsidRDefault="00901BF3" w:rsidP="00AC40D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01BF3" w:rsidRDefault="00901BF3" w:rsidP="00AC40D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75F4B" w:rsidRPr="007F7BE1" w:rsidRDefault="00275F4B" w:rsidP="00AC40D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B3EC2" w:rsidRPr="007F7BE1" w:rsidRDefault="003B3EC2" w:rsidP="00AC40D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B3EC2" w:rsidRPr="007F7BE1" w:rsidRDefault="00931897" w:rsidP="00AC40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7BE1">
        <w:rPr>
          <w:rStyle w:val="rvts7"/>
          <w:color w:val="000000"/>
          <w:sz w:val="28"/>
          <w:szCs w:val="28"/>
        </w:rPr>
        <w:t xml:space="preserve"> </w:t>
      </w:r>
      <w:r w:rsidR="003B3EC2" w:rsidRPr="007F7BE1">
        <w:rPr>
          <w:rStyle w:val="rvts7"/>
          <w:color w:val="000000"/>
          <w:sz w:val="28"/>
          <w:szCs w:val="28"/>
        </w:rPr>
        <w:tab/>
        <w:t xml:space="preserve"> </w:t>
      </w:r>
      <w:r w:rsidR="00955A45">
        <w:rPr>
          <w:rStyle w:val="rvts7"/>
          <w:color w:val="000000"/>
          <w:sz w:val="28"/>
          <w:szCs w:val="28"/>
        </w:rPr>
        <w:t xml:space="preserve">   </w:t>
      </w:r>
      <w:r w:rsidR="003B3EC2" w:rsidRPr="007F7BE1">
        <w:rPr>
          <w:rFonts w:ascii="Times New Roman" w:eastAsia="Times New Roman" w:hAnsi="Times New Roman"/>
          <w:color w:val="000000"/>
          <w:sz w:val="28"/>
          <w:szCs w:val="28"/>
        </w:rPr>
        <w:t>Міський голова                                                  </w:t>
      </w:r>
      <w:r w:rsidR="003B3EC2" w:rsidRPr="007F7BE1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275F4B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="003B3EC2" w:rsidRPr="007F7BE1">
        <w:rPr>
          <w:rFonts w:ascii="Times New Roman" w:eastAsia="Times New Roman" w:hAnsi="Times New Roman"/>
          <w:color w:val="000000"/>
          <w:sz w:val="28"/>
          <w:szCs w:val="28"/>
        </w:rPr>
        <w:t xml:space="preserve">Руслан </w:t>
      </w:r>
      <w:r w:rsidR="00275F4B"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</w:p>
    <w:p w:rsidR="003B3EC2" w:rsidRPr="007F7BE1" w:rsidRDefault="003B3EC2" w:rsidP="00AC40DC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sz w:val="28"/>
          <w:szCs w:val="28"/>
        </w:rPr>
      </w:pPr>
    </w:p>
    <w:p w:rsidR="00901BF3" w:rsidRPr="007F7BE1" w:rsidRDefault="00901BF3" w:rsidP="00AC40DC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sz w:val="28"/>
          <w:szCs w:val="28"/>
        </w:rPr>
      </w:pPr>
    </w:p>
    <w:p w:rsidR="000D3FEA" w:rsidRPr="007F7BE1" w:rsidRDefault="000D3FEA" w:rsidP="00AC40DC">
      <w:pPr>
        <w:pStyle w:val="a4"/>
        <w:rPr>
          <w:rFonts w:cs="Times New Roman"/>
          <w:szCs w:val="28"/>
        </w:rPr>
      </w:pPr>
    </w:p>
    <w:p w:rsidR="007F7BE1" w:rsidRPr="007F7BE1" w:rsidRDefault="007F7BE1">
      <w:pPr>
        <w:pStyle w:val="a4"/>
        <w:rPr>
          <w:rFonts w:cs="Times New Roman"/>
          <w:szCs w:val="28"/>
        </w:rPr>
      </w:pPr>
    </w:p>
    <w:sectPr w:rsidR="007F7BE1" w:rsidRPr="007F7BE1" w:rsidSect="00A525F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DDE" w:rsidRDefault="00EB4DDE" w:rsidP="0066036E">
      <w:pPr>
        <w:spacing w:after="0" w:line="240" w:lineRule="auto"/>
      </w:pPr>
      <w:r>
        <w:separator/>
      </w:r>
    </w:p>
  </w:endnote>
  <w:endnote w:type="continuationSeparator" w:id="0">
    <w:p w:rsidR="00EB4DDE" w:rsidRDefault="00EB4DDE" w:rsidP="00660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DDE" w:rsidRDefault="00EB4DDE" w:rsidP="0066036E">
      <w:pPr>
        <w:spacing w:after="0" w:line="240" w:lineRule="auto"/>
      </w:pPr>
      <w:r>
        <w:separator/>
      </w:r>
    </w:p>
  </w:footnote>
  <w:footnote w:type="continuationSeparator" w:id="0">
    <w:p w:rsidR="00EB4DDE" w:rsidRDefault="00EB4DDE" w:rsidP="00660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D6A61"/>
    <w:multiLevelType w:val="hybridMultilevel"/>
    <w:tmpl w:val="63EA7C9C"/>
    <w:lvl w:ilvl="0" w:tplc="D92C1A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23B"/>
    <w:rsid w:val="000012D0"/>
    <w:rsid w:val="000556D2"/>
    <w:rsid w:val="00061829"/>
    <w:rsid w:val="00075E17"/>
    <w:rsid w:val="000902B4"/>
    <w:rsid w:val="000B4085"/>
    <w:rsid w:val="000B65B7"/>
    <w:rsid w:val="000B6752"/>
    <w:rsid w:val="000D3FEA"/>
    <w:rsid w:val="000F4325"/>
    <w:rsid w:val="00116B4A"/>
    <w:rsid w:val="00126B3F"/>
    <w:rsid w:val="00185EEA"/>
    <w:rsid w:val="001C7364"/>
    <w:rsid w:val="001F76AF"/>
    <w:rsid w:val="00206FC2"/>
    <w:rsid w:val="00241772"/>
    <w:rsid w:val="0026252F"/>
    <w:rsid w:val="002631A2"/>
    <w:rsid w:val="00275F4B"/>
    <w:rsid w:val="002C306F"/>
    <w:rsid w:val="002E6991"/>
    <w:rsid w:val="00320C7C"/>
    <w:rsid w:val="00372B30"/>
    <w:rsid w:val="003B3EC2"/>
    <w:rsid w:val="003C5696"/>
    <w:rsid w:val="003D2BAF"/>
    <w:rsid w:val="003D2F50"/>
    <w:rsid w:val="00402766"/>
    <w:rsid w:val="00404DFB"/>
    <w:rsid w:val="00406D79"/>
    <w:rsid w:val="004243DC"/>
    <w:rsid w:val="004626B2"/>
    <w:rsid w:val="004758A6"/>
    <w:rsid w:val="004C1045"/>
    <w:rsid w:val="00532429"/>
    <w:rsid w:val="005C4B63"/>
    <w:rsid w:val="00607257"/>
    <w:rsid w:val="0061707A"/>
    <w:rsid w:val="00617C99"/>
    <w:rsid w:val="0064572E"/>
    <w:rsid w:val="0066036E"/>
    <w:rsid w:val="00683D25"/>
    <w:rsid w:val="0068523B"/>
    <w:rsid w:val="00686A14"/>
    <w:rsid w:val="006D52A1"/>
    <w:rsid w:val="006E529D"/>
    <w:rsid w:val="006E63A3"/>
    <w:rsid w:val="006F1835"/>
    <w:rsid w:val="007235A8"/>
    <w:rsid w:val="00737CE1"/>
    <w:rsid w:val="007479CA"/>
    <w:rsid w:val="007557E7"/>
    <w:rsid w:val="007867B3"/>
    <w:rsid w:val="0079545E"/>
    <w:rsid w:val="007E4EC6"/>
    <w:rsid w:val="007F6CDD"/>
    <w:rsid w:val="007F7BE1"/>
    <w:rsid w:val="00873751"/>
    <w:rsid w:val="008B359A"/>
    <w:rsid w:val="008D72FF"/>
    <w:rsid w:val="008E229C"/>
    <w:rsid w:val="008F17B3"/>
    <w:rsid w:val="00901BF3"/>
    <w:rsid w:val="00931897"/>
    <w:rsid w:val="00953071"/>
    <w:rsid w:val="00955A45"/>
    <w:rsid w:val="009662F9"/>
    <w:rsid w:val="00980A60"/>
    <w:rsid w:val="009900A1"/>
    <w:rsid w:val="00995470"/>
    <w:rsid w:val="009B21BC"/>
    <w:rsid w:val="009C2B89"/>
    <w:rsid w:val="009E75CE"/>
    <w:rsid w:val="00A26AAD"/>
    <w:rsid w:val="00A525FC"/>
    <w:rsid w:val="00A60C6E"/>
    <w:rsid w:val="00A62F6E"/>
    <w:rsid w:val="00A84975"/>
    <w:rsid w:val="00AC40DC"/>
    <w:rsid w:val="00AE540B"/>
    <w:rsid w:val="00B02066"/>
    <w:rsid w:val="00B14936"/>
    <w:rsid w:val="00B175A7"/>
    <w:rsid w:val="00B27031"/>
    <w:rsid w:val="00B3641D"/>
    <w:rsid w:val="00B36BDA"/>
    <w:rsid w:val="00B724FE"/>
    <w:rsid w:val="00B826D5"/>
    <w:rsid w:val="00B96596"/>
    <w:rsid w:val="00BB0D7C"/>
    <w:rsid w:val="00BE73E8"/>
    <w:rsid w:val="00C009BC"/>
    <w:rsid w:val="00C25263"/>
    <w:rsid w:val="00C46294"/>
    <w:rsid w:val="00C464DB"/>
    <w:rsid w:val="00C95525"/>
    <w:rsid w:val="00CD3562"/>
    <w:rsid w:val="00D14CD9"/>
    <w:rsid w:val="00D65146"/>
    <w:rsid w:val="00D81616"/>
    <w:rsid w:val="00DB3B25"/>
    <w:rsid w:val="00DC0C1A"/>
    <w:rsid w:val="00E35833"/>
    <w:rsid w:val="00E43F5A"/>
    <w:rsid w:val="00E55D0B"/>
    <w:rsid w:val="00E71222"/>
    <w:rsid w:val="00E7546D"/>
    <w:rsid w:val="00E86C81"/>
    <w:rsid w:val="00EB465C"/>
    <w:rsid w:val="00EB4DDE"/>
    <w:rsid w:val="00EC238B"/>
    <w:rsid w:val="00EC2581"/>
    <w:rsid w:val="00EF48C1"/>
    <w:rsid w:val="00EF7D54"/>
    <w:rsid w:val="00F12115"/>
    <w:rsid w:val="00F45D44"/>
    <w:rsid w:val="00F631E0"/>
    <w:rsid w:val="00FC3688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D2B50-2A4F-4CBC-81CE-9BC2E092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0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01BF3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901BF3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4">
    <w:name w:val="rvps4"/>
    <w:basedOn w:val="a"/>
    <w:uiPriority w:val="99"/>
    <w:semiHidden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semiHidden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901BF3"/>
  </w:style>
  <w:style w:type="character" w:customStyle="1" w:styleId="apple-converted-space">
    <w:name w:val="apple-converted-space"/>
    <w:basedOn w:val="a0"/>
    <w:rsid w:val="00901BF3"/>
  </w:style>
  <w:style w:type="character" w:customStyle="1" w:styleId="rvts15">
    <w:name w:val="rvts15"/>
    <w:basedOn w:val="a0"/>
    <w:rsid w:val="00901BF3"/>
  </w:style>
  <w:style w:type="character" w:customStyle="1" w:styleId="rvts16">
    <w:name w:val="rvts16"/>
    <w:basedOn w:val="a0"/>
    <w:rsid w:val="00901BF3"/>
  </w:style>
  <w:style w:type="paragraph" w:customStyle="1" w:styleId="rvps8">
    <w:name w:val="rvps8"/>
    <w:basedOn w:val="a"/>
    <w:uiPriority w:val="99"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901BF3"/>
  </w:style>
  <w:style w:type="character" w:customStyle="1" w:styleId="rvts111">
    <w:name w:val="rvts111"/>
    <w:basedOn w:val="a0"/>
    <w:rsid w:val="00A84975"/>
  </w:style>
  <w:style w:type="character" w:customStyle="1" w:styleId="rvts8">
    <w:name w:val="rvts8"/>
    <w:basedOn w:val="a0"/>
    <w:rsid w:val="00F631E0"/>
  </w:style>
  <w:style w:type="paragraph" w:styleId="a5">
    <w:name w:val="header"/>
    <w:basedOn w:val="a"/>
    <w:link w:val="a6"/>
    <w:uiPriority w:val="99"/>
    <w:unhideWhenUsed/>
    <w:rsid w:val="006603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36E"/>
  </w:style>
  <w:style w:type="paragraph" w:styleId="a7">
    <w:name w:val="footer"/>
    <w:basedOn w:val="a"/>
    <w:link w:val="a8"/>
    <w:uiPriority w:val="99"/>
    <w:unhideWhenUsed/>
    <w:rsid w:val="006603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36E"/>
  </w:style>
  <w:style w:type="paragraph" w:styleId="a9">
    <w:name w:val="Balloon Text"/>
    <w:basedOn w:val="a"/>
    <w:link w:val="aa"/>
    <w:uiPriority w:val="99"/>
    <w:semiHidden/>
    <w:unhideWhenUsed/>
    <w:rsid w:val="0099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00A1"/>
    <w:rPr>
      <w:rFonts w:ascii="Tahoma" w:hAnsi="Tahoma" w:cs="Tahoma"/>
      <w:sz w:val="16"/>
      <w:szCs w:val="16"/>
    </w:rPr>
  </w:style>
  <w:style w:type="paragraph" w:customStyle="1" w:styleId="rvps57">
    <w:name w:val="rvps57"/>
    <w:basedOn w:val="a"/>
    <w:rsid w:val="00B1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4D34A-0E92-474F-9B78-06DFA92C9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5278</Words>
  <Characters>3009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2021-11-25T14:18:00Z</cp:lastPrinted>
  <dcterms:created xsi:type="dcterms:W3CDTF">2021-11-26T09:14:00Z</dcterms:created>
  <dcterms:modified xsi:type="dcterms:W3CDTF">2021-11-26T09:14:00Z</dcterms:modified>
</cp:coreProperties>
</file>