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64E" w:rsidRDefault="00406C37" w:rsidP="00406C37">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bookmarkStart w:id="0" w:name="_GoBack"/>
      <w:bookmarkEnd w:id="0"/>
      <w:r w:rsidR="00BF464E">
        <w:rPr>
          <w:rFonts w:ascii="Times New Roman" w:eastAsia="Times New Roman" w:hAnsi="Times New Roman" w:cs="Times New Roman"/>
          <w:sz w:val="28"/>
          <w:szCs w:val="28"/>
          <w:lang w:val="uk-UA"/>
        </w:rPr>
        <w:t xml:space="preserve">  </w:t>
      </w:r>
    </w:p>
    <w:p w:rsidR="00406C37" w:rsidRDefault="00BF464E" w:rsidP="00406C37">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406C37">
        <w:rPr>
          <w:rFonts w:ascii="Times New Roman" w:eastAsia="Times New Roman" w:hAnsi="Times New Roman" w:cs="Times New Roman"/>
          <w:sz w:val="28"/>
          <w:szCs w:val="28"/>
          <w:lang w:val="uk-UA"/>
        </w:rPr>
        <w:t>Про продовження дозволів</w:t>
      </w:r>
    </w:p>
    <w:p w:rsidR="00406C37" w:rsidRDefault="00406C37" w:rsidP="00406C37">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на встановлення</w:t>
      </w:r>
    </w:p>
    <w:p w:rsidR="00406C37" w:rsidRDefault="00406C37" w:rsidP="00406C37">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рекламних конструкцій</w:t>
      </w:r>
    </w:p>
    <w:p w:rsidR="00406C37" w:rsidRDefault="00406C37" w:rsidP="00406C37">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типу «сіті-лайт»</w:t>
      </w:r>
    </w:p>
    <w:p w:rsidR="00406C37" w:rsidRDefault="00406C37" w:rsidP="00406C37">
      <w:pPr>
        <w:tabs>
          <w:tab w:val="left" w:pos="3045"/>
        </w:tabs>
        <w:spacing w:after="0" w:line="240" w:lineRule="auto"/>
        <w:ind w:right="-142"/>
        <w:jc w:val="both"/>
        <w:rPr>
          <w:rFonts w:ascii="Times New Roman" w:eastAsia="Times New Roman" w:hAnsi="Times New Roman" w:cs="Times New Roman"/>
          <w:sz w:val="28"/>
          <w:szCs w:val="28"/>
          <w:lang w:val="uk-UA"/>
        </w:rPr>
      </w:pPr>
    </w:p>
    <w:p w:rsidR="00406C37" w:rsidRDefault="00406C37" w:rsidP="00406C37">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406C37" w:rsidRDefault="00406C37" w:rsidP="00406C37">
      <w:pPr>
        <w:tabs>
          <w:tab w:val="left" w:pos="5245"/>
        </w:tabs>
        <w:spacing w:after="0" w:line="240" w:lineRule="auto"/>
        <w:ind w:right="-144"/>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406C37" w:rsidRDefault="00406C37" w:rsidP="00406C37">
      <w:pPr>
        <w:tabs>
          <w:tab w:val="left" w:pos="5245"/>
        </w:tabs>
        <w:spacing w:after="0" w:line="240" w:lineRule="auto"/>
        <w:ind w:left="284" w:right="-144"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5A5E4A" w:rsidRDefault="00406C37" w:rsidP="005A5E4A">
      <w:pPr>
        <w:tabs>
          <w:tab w:val="left" w:pos="5245"/>
        </w:tabs>
        <w:spacing w:before="40" w:after="40" w:line="240" w:lineRule="auto"/>
        <w:ind w:right="-144"/>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5A5E4A" w:rsidRPr="005A5E4A" w:rsidRDefault="005A5E4A" w:rsidP="005A5E4A">
      <w:pPr>
        <w:tabs>
          <w:tab w:val="left" w:pos="3969"/>
        </w:tabs>
        <w:spacing w:before="40" w:after="40" w:line="240" w:lineRule="auto"/>
        <w:ind w:left="284" w:right="-141" w:firstLine="425"/>
        <w:jc w:val="both"/>
        <w:rPr>
          <w:rFonts w:ascii="Times New Roman" w:eastAsia="Times New Roman" w:hAnsi="Times New Roman" w:cs="Times New Roman"/>
          <w:b/>
          <w:sz w:val="28"/>
          <w:szCs w:val="28"/>
          <w:shd w:val="clear" w:color="auto" w:fill="FFFFFF"/>
          <w:lang w:val="uk-UA"/>
        </w:rPr>
      </w:pPr>
      <w:r w:rsidRPr="005A5E4A">
        <w:rPr>
          <w:rFonts w:ascii="Times New Roman" w:eastAsia="Times New Roman" w:hAnsi="Times New Roman" w:cs="Times New Roman"/>
          <w:sz w:val="28"/>
          <w:szCs w:val="28"/>
          <w:shd w:val="clear" w:color="auto" w:fill="FFFFFF"/>
          <w:lang w:val="uk-UA"/>
        </w:rPr>
        <w:t xml:space="preserve">1.1. Суб’єкту господарювання для розміщення на </w:t>
      </w:r>
      <w:r w:rsidRPr="005A5E4A">
        <w:rPr>
          <w:rFonts w:ascii="Times New Roman" w:eastAsia="Times New Roman" w:hAnsi="Times New Roman" w:cs="Times New Roman"/>
          <w:sz w:val="28"/>
          <w:szCs w:val="28"/>
          <w:lang w:val="uk-UA"/>
        </w:rPr>
        <w:t xml:space="preserve">вул. Чорновола, 47, рекламної конструкції типу «сіті-лайт», </w:t>
      </w:r>
      <w:r w:rsidRPr="005A5E4A">
        <w:rPr>
          <w:rFonts w:ascii="Times New Roman" w:eastAsia="Times New Roman" w:hAnsi="Times New Roman" w:cs="Times New Roman"/>
          <w:sz w:val="28"/>
          <w:szCs w:val="28"/>
          <w:shd w:val="clear" w:color="auto" w:fill="FFFFFF"/>
          <w:lang w:val="uk-UA"/>
        </w:rPr>
        <w:t xml:space="preserve">розміром 1,8 х 1,2 м </w:t>
      </w:r>
      <w:r w:rsidRPr="005A5E4A">
        <w:rPr>
          <w:rFonts w:ascii="Times New Roman" w:eastAsia="Times New Roman" w:hAnsi="Times New Roman" w:cs="Times New Roman"/>
          <w:b/>
          <w:sz w:val="28"/>
          <w:szCs w:val="28"/>
          <w:shd w:val="clear" w:color="auto" w:fill="FFFFFF"/>
          <w:lang w:val="uk-UA"/>
        </w:rPr>
        <w:t xml:space="preserve">(дозвіл № 01/2/03-10-22) . </w:t>
      </w:r>
    </w:p>
    <w:p w:rsidR="005A5E4A" w:rsidRDefault="005A5E4A" w:rsidP="005A5E4A">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1.2. Суб’єкту господарювання для розміщення на </w:t>
      </w:r>
      <w:r>
        <w:rPr>
          <w:rFonts w:ascii="Times New Roman" w:eastAsia="Times New Roman" w:hAnsi="Times New Roman" w:cs="Times New Roman"/>
          <w:sz w:val="28"/>
          <w:szCs w:val="28"/>
          <w:lang w:val="uk-UA"/>
        </w:rPr>
        <w:t xml:space="preserve">вул. Чорновола, 21-А, рекламної конструкції типу «сіті-лайт», </w:t>
      </w:r>
      <w:r>
        <w:rPr>
          <w:rFonts w:ascii="Times New Roman" w:eastAsia="Times New Roman" w:hAnsi="Times New Roman" w:cs="Times New Roman"/>
          <w:sz w:val="28"/>
          <w:szCs w:val="28"/>
          <w:shd w:val="clear" w:color="auto" w:fill="FFFFFF"/>
          <w:lang w:val="uk-UA"/>
        </w:rPr>
        <w:t xml:space="preserve">розміром 1,8 х 1,2 м </w:t>
      </w:r>
      <w:r>
        <w:rPr>
          <w:rFonts w:ascii="Times New Roman" w:eastAsia="Times New Roman" w:hAnsi="Times New Roman" w:cs="Times New Roman"/>
          <w:b/>
          <w:sz w:val="28"/>
          <w:szCs w:val="28"/>
          <w:shd w:val="clear" w:color="auto" w:fill="FFFFFF"/>
          <w:lang w:val="uk-UA"/>
        </w:rPr>
        <w:t xml:space="preserve">(дозвіл № 01/2/03-10-23). </w:t>
      </w:r>
    </w:p>
    <w:p w:rsidR="005A5E4A" w:rsidRDefault="002B7A8B" w:rsidP="005A5E4A">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w:t>
      </w:r>
      <w:r w:rsidR="005A5E4A">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sidR="005A5E4A">
        <w:rPr>
          <w:rFonts w:ascii="Times New Roman" w:eastAsia="Times New Roman" w:hAnsi="Times New Roman" w:cs="Times New Roman"/>
          <w:sz w:val="28"/>
          <w:szCs w:val="28"/>
          <w:lang w:val="uk-UA"/>
        </w:rPr>
        <w:t xml:space="preserve">Вічевому майдані, рекламної конструкції типу «сіті-лайт», </w:t>
      </w:r>
      <w:r w:rsidR="005A5E4A">
        <w:rPr>
          <w:rFonts w:ascii="Times New Roman" w:eastAsia="Times New Roman" w:hAnsi="Times New Roman" w:cs="Times New Roman"/>
          <w:sz w:val="28"/>
          <w:szCs w:val="28"/>
          <w:shd w:val="clear" w:color="auto" w:fill="FFFFFF"/>
          <w:lang w:val="uk-UA"/>
        </w:rPr>
        <w:t xml:space="preserve">розміром 1,8 х 1,2 м </w:t>
      </w:r>
      <w:r w:rsidR="005A5E4A">
        <w:rPr>
          <w:rFonts w:ascii="Times New Roman" w:eastAsia="Times New Roman" w:hAnsi="Times New Roman" w:cs="Times New Roman"/>
          <w:b/>
          <w:sz w:val="28"/>
          <w:szCs w:val="28"/>
          <w:shd w:val="clear" w:color="auto" w:fill="FFFFFF"/>
          <w:lang w:val="uk-UA"/>
        </w:rPr>
        <w:t xml:space="preserve">(дозвіл № 01/2/03-10-25). </w:t>
      </w:r>
    </w:p>
    <w:p w:rsidR="005A5E4A" w:rsidRDefault="002B7A8B" w:rsidP="005A5E4A">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w:t>
      </w:r>
      <w:r w:rsidR="005A5E4A">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sidR="005A5E4A">
        <w:rPr>
          <w:rFonts w:ascii="Times New Roman" w:eastAsia="Times New Roman" w:hAnsi="Times New Roman" w:cs="Times New Roman"/>
          <w:sz w:val="28"/>
          <w:szCs w:val="28"/>
          <w:lang w:val="uk-UA"/>
        </w:rPr>
        <w:t xml:space="preserve">Вічевому майдані, 3 (І), рекламної конструкції типу «сіті-лайт», </w:t>
      </w:r>
      <w:r w:rsidR="005A5E4A">
        <w:rPr>
          <w:rFonts w:ascii="Times New Roman" w:eastAsia="Times New Roman" w:hAnsi="Times New Roman" w:cs="Times New Roman"/>
          <w:sz w:val="28"/>
          <w:szCs w:val="28"/>
          <w:shd w:val="clear" w:color="auto" w:fill="FFFFFF"/>
          <w:lang w:val="uk-UA"/>
        </w:rPr>
        <w:t xml:space="preserve">розміром 1,8 х 1,2 м </w:t>
      </w:r>
      <w:r w:rsidR="005A5E4A">
        <w:rPr>
          <w:rFonts w:ascii="Times New Roman" w:eastAsia="Times New Roman" w:hAnsi="Times New Roman" w:cs="Times New Roman"/>
          <w:b/>
          <w:sz w:val="28"/>
          <w:szCs w:val="28"/>
          <w:shd w:val="clear" w:color="auto" w:fill="FFFFFF"/>
          <w:lang w:val="uk-UA"/>
        </w:rPr>
        <w:t xml:space="preserve">(дозвіл № 01/2/03-10-26). </w:t>
      </w:r>
    </w:p>
    <w:p w:rsidR="002B7A8B" w:rsidRDefault="002B7A8B" w:rsidP="002B7A8B">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1.5</w:t>
      </w:r>
      <w:r w:rsidR="005A5E4A">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sidR="005A5E4A">
        <w:rPr>
          <w:rFonts w:ascii="Times New Roman" w:eastAsia="Times New Roman" w:hAnsi="Times New Roman" w:cs="Times New Roman"/>
          <w:sz w:val="28"/>
          <w:szCs w:val="28"/>
          <w:lang w:val="uk-UA"/>
        </w:rPr>
        <w:t xml:space="preserve">Вічевому майдані, 3 (ІІ), рекламної конструкції типу «сіті-лайт», </w:t>
      </w:r>
      <w:r w:rsidR="005A5E4A">
        <w:rPr>
          <w:rFonts w:ascii="Times New Roman" w:eastAsia="Times New Roman" w:hAnsi="Times New Roman" w:cs="Times New Roman"/>
          <w:sz w:val="28"/>
          <w:szCs w:val="28"/>
          <w:shd w:val="clear" w:color="auto" w:fill="FFFFFF"/>
          <w:lang w:val="uk-UA"/>
        </w:rPr>
        <w:t xml:space="preserve">розміром 1,8 х 1,2 м </w:t>
      </w:r>
      <w:r w:rsidR="005A5E4A">
        <w:rPr>
          <w:rFonts w:ascii="Times New Roman" w:eastAsia="Times New Roman" w:hAnsi="Times New Roman" w:cs="Times New Roman"/>
          <w:b/>
          <w:sz w:val="28"/>
          <w:szCs w:val="28"/>
          <w:shd w:val="clear" w:color="auto" w:fill="FFFFFF"/>
          <w:lang w:val="uk-UA"/>
        </w:rPr>
        <w:t>(дозвіл № 01/2/03-10-27).</w:t>
      </w:r>
    </w:p>
    <w:p w:rsidR="006D1FA4" w:rsidRDefault="002B7A8B" w:rsidP="002B7A8B">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1.6</w:t>
      </w:r>
      <w:r w:rsidR="005A5E4A">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sidR="005A5E4A">
        <w:rPr>
          <w:rFonts w:ascii="Times New Roman" w:eastAsia="Times New Roman" w:hAnsi="Times New Roman" w:cs="Times New Roman"/>
          <w:sz w:val="28"/>
          <w:szCs w:val="28"/>
          <w:lang w:val="uk-UA"/>
        </w:rPr>
        <w:t xml:space="preserve">вул. Січових Стрільців, 12, рекламної конструкції типу «сіті-лайт», </w:t>
      </w:r>
      <w:r w:rsidR="005A5E4A">
        <w:rPr>
          <w:rFonts w:ascii="Times New Roman" w:eastAsia="Times New Roman" w:hAnsi="Times New Roman" w:cs="Times New Roman"/>
          <w:sz w:val="28"/>
          <w:szCs w:val="28"/>
          <w:shd w:val="clear" w:color="auto" w:fill="FFFFFF"/>
          <w:lang w:val="uk-UA"/>
        </w:rPr>
        <w:t xml:space="preserve">розміром 1,8 х 1,2 м </w:t>
      </w:r>
      <w:r w:rsidR="005A5E4A">
        <w:rPr>
          <w:rFonts w:ascii="Times New Roman" w:eastAsia="Times New Roman" w:hAnsi="Times New Roman" w:cs="Times New Roman"/>
          <w:b/>
          <w:sz w:val="28"/>
          <w:szCs w:val="28"/>
          <w:shd w:val="clear" w:color="auto" w:fill="FFFFFF"/>
          <w:lang w:val="uk-UA"/>
        </w:rPr>
        <w:t>(дозвіл № 01/2/03-10-28)</w:t>
      </w:r>
      <w:r w:rsidR="005A5E4A">
        <w:rPr>
          <w:rFonts w:ascii="Times New Roman" w:eastAsia="Times New Roman" w:hAnsi="Times New Roman" w:cs="Times New Roman"/>
          <w:sz w:val="28"/>
          <w:szCs w:val="28"/>
          <w:shd w:val="clear" w:color="auto" w:fill="FFFFFF"/>
          <w:lang w:val="uk-UA"/>
        </w:rPr>
        <w:t>.</w:t>
      </w:r>
    </w:p>
    <w:p w:rsidR="006D1FA4" w:rsidRPr="006D1FA4" w:rsidRDefault="002B7A8B" w:rsidP="002B7A8B">
      <w:pPr>
        <w:tabs>
          <w:tab w:val="left" w:pos="5245"/>
        </w:tabs>
        <w:spacing w:before="40" w:after="40" w:line="240" w:lineRule="auto"/>
        <w:ind w:left="284" w:right="-144"/>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006D1FA4">
        <w:rPr>
          <w:rFonts w:ascii="Times New Roman" w:hAnsi="Times New Roman" w:cs="Times New Roman"/>
          <w:sz w:val="28"/>
          <w:szCs w:val="28"/>
          <w:lang w:val="uk-UA" w:eastAsia="uk-UA"/>
        </w:rPr>
        <w:t xml:space="preserve">2. </w:t>
      </w:r>
      <w:r w:rsidR="006D1FA4">
        <w:rPr>
          <w:rFonts w:ascii="Times New Roman" w:hAnsi="Times New Roman" w:cs="Times New Roman"/>
          <w:sz w:val="28"/>
          <w:szCs w:val="28"/>
          <w:lang w:val="uk-UA"/>
        </w:rPr>
        <w:t xml:space="preserve">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w:t>
      </w:r>
      <w:r w:rsidR="006D1FA4">
        <w:rPr>
          <w:rFonts w:ascii="Times New Roman" w:hAnsi="Times New Roman" w:cs="Times New Roman"/>
          <w:sz w:val="28"/>
          <w:szCs w:val="28"/>
          <w:lang w:val="uk-UA"/>
        </w:rPr>
        <w:lastRenderedPageBreak/>
        <w:t>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6D1FA4" w:rsidRDefault="006D1FA4" w:rsidP="002B7A8B">
      <w:pPr>
        <w:tabs>
          <w:tab w:val="left" w:pos="3969"/>
        </w:tabs>
        <w:spacing w:before="40" w:after="40" w:line="240" w:lineRule="auto"/>
        <w:ind w:left="284"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6D1FA4" w:rsidRDefault="006D1FA4" w:rsidP="002B7A8B">
      <w:pPr>
        <w:pStyle w:val="Standard"/>
        <w:tabs>
          <w:tab w:val="left" w:pos="4253"/>
        </w:tabs>
        <w:spacing w:before="40" w:after="40"/>
        <w:ind w:left="284" w:right="-144" w:firstLine="567"/>
        <w:jc w:val="both"/>
      </w:pPr>
      <w:r>
        <w:rPr>
          <w:rFonts w:eastAsia="Times New Roman" w:cs="Times New Roman"/>
          <w:sz w:val="28"/>
          <w:szCs w:val="28"/>
          <w:lang w:val="uk-UA" w:eastAsia="ru-RU"/>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6D1FA4" w:rsidRDefault="006D1FA4" w:rsidP="002B7A8B">
      <w:pPr>
        <w:pStyle w:val="Standard"/>
        <w:tabs>
          <w:tab w:val="left" w:pos="4253"/>
        </w:tabs>
        <w:spacing w:before="40" w:after="40"/>
        <w:ind w:left="284" w:right="-144" w:firstLine="567"/>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6D1FA4" w:rsidRDefault="006D1FA4" w:rsidP="002B7A8B">
      <w:pPr>
        <w:pStyle w:val="Standard"/>
        <w:tabs>
          <w:tab w:val="left" w:pos="4253"/>
        </w:tabs>
        <w:spacing w:before="40" w:after="40"/>
        <w:ind w:left="284" w:right="-144" w:firstLine="567"/>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6D1FA4" w:rsidRDefault="006D1FA4" w:rsidP="002B7A8B">
      <w:pPr>
        <w:pStyle w:val="Standard"/>
        <w:ind w:left="284" w:right="-285" w:firstLine="567"/>
        <w:jc w:val="both"/>
        <w:rPr>
          <w:rFonts w:cs="Times New Roman"/>
          <w:color w:val="00B050"/>
          <w:sz w:val="28"/>
          <w:szCs w:val="28"/>
        </w:rPr>
      </w:pPr>
    </w:p>
    <w:p w:rsidR="006D1FA4" w:rsidRDefault="006D1FA4" w:rsidP="006D1FA4">
      <w:pPr>
        <w:pStyle w:val="Standard"/>
        <w:ind w:right="-285"/>
        <w:rPr>
          <w:rFonts w:eastAsia="Times New Roman" w:cs="Times New Roman"/>
          <w:color w:val="000000"/>
          <w:sz w:val="28"/>
          <w:szCs w:val="28"/>
          <w:lang w:val="uk-UA" w:eastAsia="ru-RU"/>
        </w:rPr>
      </w:pPr>
    </w:p>
    <w:p w:rsidR="006D1FA4" w:rsidRDefault="006D1FA4" w:rsidP="006D1FA4">
      <w:pPr>
        <w:pStyle w:val="Standard"/>
        <w:ind w:right="-285"/>
        <w:rPr>
          <w:rFonts w:eastAsia="Times New Roman" w:cs="Times New Roman"/>
          <w:color w:val="000000"/>
          <w:sz w:val="28"/>
          <w:szCs w:val="28"/>
          <w:lang w:val="uk-UA" w:eastAsia="ru-RU"/>
        </w:rPr>
      </w:pPr>
    </w:p>
    <w:p w:rsidR="006D1FA4" w:rsidRDefault="006D1FA4" w:rsidP="006D1FA4">
      <w:pPr>
        <w:pStyle w:val="Standard"/>
        <w:ind w:right="-285"/>
        <w:rPr>
          <w:rFonts w:eastAsia="Times New Roman" w:cs="Times New Roman"/>
          <w:color w:val="000000"/>
          <w:sz w:val="28"/>
          <w:szCs w:val="28"/>
          <w:lang w:val="uk-UA" w:eastAsia="ru-RU"/>
        </w:rPr>
      </w:pPr>
    </w:p>
    <w:p w:rsidR="006D1FA4" w:rsidRDefault="006D1FA4" w:rsidP="006D1FA4">
      <w:pPr>
        <w:pStyle w:val="Standard"/>
        <w:ind w:right="-285"/>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p>
    <w:p w:rsidR="006D1FA4" w:rsidRDefault="006D1FA4" w:rsidP="006D1FA4">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t xml:space="preserve">                Руслан  МАРЦІНКІВ</w:t>
      </w:r>
    </w:p>
    <w:p w:rsidR="006D1FA4" w:rsidRDefault="006D1FA4" w:rsidP="006D1FA4">
      <w:pPr>
        <w:tabs>
          <w:tab w:val="left" w:pos="3969"/>
          <w:tab w:val="left" w:pos="9639"/>
        </w:tabs>
        <w:spacing w:before="40" w:after="40" w:line="240" w:lineRule="auto"/>
        <w:ind w:firstLine="567"/>
        <w:jc w:val="both"/>
        <w:rPr>
          <w:rFonts w:ascii="Times New Roman" w:eastAsia="Times New Roman" w:hAnsi="Times New Roman" w:cs="Times New Roman"/>
          <w:color w:val="000000" w:themeColor="text1"/>
          <w:sz w:val="28"/>
          <w:szCs w:val="28"/>
          <w:shd w:val="clear" w:color="auto" w:fill="FFFFFF"/>
          <w:lang w:val="uk-UA"/>
        </w:rPr>
      </w:pPr>
    </w:p>
    <w:p w:rsidR="006D1FA4" w:rsidRDefault="006D1FA4" w:rsidP="006D1FA4">
      <w:pPr>
        <w:tabs>
          <w:tab w:val="left" w:pos="3969"/>
          <w:tab w:val="left" w:pos="9639"/>
        </w:tabs>
        <w:spacing w:before="40" w:after="40" w:line="240" w:lineRule="auto"/>
        <w:ind w:firstLine="567"/>
        <w:jc w:val="both"/>
        <w:rPr>
          <w:rFonts w:ascii="Times New Roman" w:eastAsia="Times New Roman" w:hAnsi="Times New Roman" w:cs="Times New Roman"/>
          <w:color w:val="000000" w:themeColor="text1"/>
          <w:sz w:val="28"/>
          <w:szCs w:val="28"/>
          <w:shd w:val="clear" w:color="auto" w:fill="FFFFFF"/>
          <w:lang w:val="uk-UA"/>
        </w:rPr>
      </w:pPr>
    </w:p>
    <w:p w:rsidR="00066468" w:rsidRPr="00406C37" w:rsidRDefault="00066468">
      <w:pPr>
        <w:rPr>
          <w:lang w:val="uk-UA"/>
        </w:rPr>
      </w:pPr>
    </w:p>
    <w:sectPr w:rsidR="00066468" w:rsidRPr="00406C37"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E2"/>
    <w:rsid w:val="00066468"/>
    <w:rsid w:val="00137FE2"/>
    <w:rsid w:val="002B7A8B"/>
    <w:rsid w:val="00406C37"/>
    <w:rsid w:val="004F791B"/>
    <w:rsid w:val="005A5E4A"/>
    <w:rsid w:val="006D1FA4"/>
    <w:rsid w:val="00AB2457"/>
    <w:rsid w:val="00BF464E"/>
    <w:rsid w:val="00DF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A04E8-5F52-41CA-BE00-EC053FE0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C3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D1FA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47464">
      <w:bodyDiv w:val="1"/>
      <w:marLeft w:val="0"/>
      <w:marRight w:val="0"/>
      <w:marTop w:val="0"/>
      <w:marBottom w:val="0"/>
      <w:divBdr>
        <w:top w:val="none" w:sz="0" w:space="0" w:color="auto"/>
        <w:left w:val="none" w:sz="0" w:space="0" w:color="auto"/>
        <w:bottom w:val="none" w:sz="0" w:space="0" w:color="auto"/>
        <w:right w:val="none" w:sz="0" w:space="0" w:color="auto"/>
      </w:divBdr>
    </w:div>
    <w:div w:id="704064752">
      <w:bodyDiv w:val="1"/>
      <w:marLeft w:val="0"/>
      <w:marRight w:val="0"/>
      <w:marTop w:val="0"/>
      <w:marBottom w:val="0"/>
      <w:divBdr>
        <w:top w:val="none" w:sz="0" w:space="0" w:color="auto"/>
        <w:left w:val="none" w:sz="0" w:space="0" w:color="auto"/>
        <w:bottom w:val="none" w:sz="0" w:space="0" w:color="auto"/>
        <w:right w:val="none" w:sz="0" w:space="0" w:color="auto"/>
      </w:divBdr>
    </w:div>
    <w:div w:id="155990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2040</Words>
  <Characters>1164</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2021-11-17T08:23:00Z</cp:lastPrinted>
  <dcterms:created xsi:type="dcterms:W3CDTF">2021-11-19T09:53:00Z</dcterms:created>
  <dcterms:modified xsi:type="dcterms:W3CDTF">2021-11-19T09:53:00Z</dcterms:modified>
</cp:coreProperties>
</file>