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4D6" w:rsidRDefault="006D64D6" w:rsidP="006D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64D6" w:rsidRDefault="006D64D6" w:rsidP="006D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64D6" w:rsidRDefault="006D64D6" w:rsidP="006D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64D6" w:rsidRDefault="006D64D6" w:rsidP="006D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64D6" w:rsidRDefault="006D64D6" w:rsidP="006D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64D6" w:rsidRDefault="006D64D6" w:rsidP="006D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64D6" w:rsidRDefault="006D64D6" w:rsidP="006D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64D6" w:rsidRDefault="006D64D6" w:rsidP="006D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64D6" w:rsidRDefault="006D64D6" w:rsidP="006D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64D6" w:rsidRDefault="006D64D6" w:rsidP="006D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3C70" w:rsidRDefault="00933C70" w:rsidP="006D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3C70" w:rsidRDefault="00933C70" w:rsidP="006D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3C70" w:rsidRDefault="00933C70" w:rsidP="006D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64D6" w:rsidRDefault="006D64D6" w:rsidP="006D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072A" w:rsidRPr="00D9072A" w:rsidRDefault="00D9072A" w:rsidP="00D9072A">
      <w:pPr>
        <w:rPr>
          <w:rFonts w:ascii="Times New Roman" w:hAnsi="Times New Roman" w:cs="Times New Roman"/>
        </w:rPr>
      </w:pPr>
    </w:p>
    <w:p w:rsidR="00D9072A" w:rsidRPr="00D9072A" w:rsidRDefault="00D9072A" w:rsidP="00C220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72A">
        <w:rPr>
          <w:rFonts w:ascii="Times New Roman" w:hAnsi="Times New Roman" w:cs="Times New Roman"/>
          <w:sz w:val="28"/>
          <w:szCs w:val="28"/>
        </w:rPr>
        <w:t xml:space="preserve">Про затвердження положення реалізації </w:t>
      </w:r>
    </w:p>
    <w:p w:rsidR="00410D64" w:rsidRDefault="00410D64" w:rsidP="00C220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інноваційного інструменту громадської участі</w:t>
      </w:r>
    </w:p>
    <w:p w:rsidR="00D9072A" w:rsidRPr="00D9072A" w:rsidRDefault="00D9072A" w:rsidP="00C220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72A">
        <w:rPr>
          <w:rFonts w:ascii="Times New Roman" w:hAnsi="Times New Roman" w:cs="Times New Roman"/>
          <w:sz w:val="28"/>
          <w:szCs w:val="28"/>
        </w:rPr>
        <w:t xml:space="preserve">«Шкільний бюджет участі» </w:t>
      </w:r>
    </w:p>
    <w:p w:rsidR="00D9072A" w:rsidRPr="00D9072A" w:rsidRDefault="00410D64" w:rsidP="00C220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І</w:t>
      </w:r>
      <w:r w:rsidR="00D9072A" w:rsidRPr="00D9072A">
        <w:rPr>
          <w:rFonts w:ascii="Times New Roman" w:hAnsi="Times New Roman" w:cs="Times New Roman"/>
          <w:sz w:val="28"/>
          <w:szCs w:val="28"/>
        </w:rPr>
        <w:t xml:space="preserve">вано-Франківської міської </w:t>
      </w:r>
    </w:p>
    <w:p w:rsidR="00127D7A" w:rsidRPr="00D9072A" w:rsidRDefault="00D9072A" w:rsidP="00C220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072A">
        <w:rPr>
          <w:rFonts w:ascii="Times New Roman" w:hAnsi="Times New Roman" w:cs="Times New Roman"/>
          <w:sz w:val="28"/>
          <w:szCs w:val="28"/>
        </w:rPr>
        <w:t>територіальної громади</w:t>
      </w:r>
    </w:p>
    <w:p w:rsidR="00D870ED" w:rsidRDefault="00D870ED" w:rsidP="00C220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208F" w:rsidRPr="00D9072A" w:rsidRDefault="00C2208F" w:rsidP="00C220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73C6" w:rsidRDefault="00F06D3D" w:rsidP="00A773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підпунктом 20 пункту 4 статті 42, пунктом</w:t>
      </w:r>
      <w:r w:rsidR="00D9072A" w:rsidRPr="00D9072A">
        <w:rPr>
          <w:rFonts w:ascii="Times New Roman" w:hAnsi="Times New Roman" w:cs="Times New Roman"/>
          <w:sz w:val="28"/>
          <w:szCs w:val="28"/>
        </w:rPr>
        <w:t xml:space="preserve"> 8 статті 59 Закону України «Про місцеве самоврядування в Україні», </w:t>
      </w:r>
      <w:r w:rsidR="00D870ED" w:rsidRPr="00D907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 виконання рішення міської ради </w:t>
      </w:r>
      <w:r w:rsidR="00D870ED" w:rsidRPr="00D907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 18.01.2021р.  № 54 «Про затвердження міської цільової програми «Партиципаторне бюджетування (бюджет участі) в Івано-Франківській міській територіальній громаді», </w:t>
      </w:r>
      <w:r w:rsidR="00D9072A" w:rsidRPr="00D9072A">
        <w:rPr>
          <w:rFonts w:ascii="Times New Roman" w:hAnsi="Times New Roman" w:cs="Times New Roman"/>
          <w:sz w:val="28"/>
          <w:szCs w:val="28"/>
        </w:rPr>
        <w:t>з метою виконання основних заходів щодо</w:t>
      </w:r>
      <w:r w:rsidR="00D9072A">
        <w:rPr>
          <w:rFonts w:ascii="Times New Roman" w:hAnsi="Times New Roman" w:cs="Times New Roman"/>
          <w:sz w:val="28"/>
          <w:szCs w:val="28"/>
        </w:rPr>
        <w:t xml:space="preserve"> провадження та функціонування Ш</w:t>
      </w:r>
      <w:r w:rsidR="00D9072A" w:rsidRPr="00D9072A">
        <w:rPr>
          <w:rFonts w:ascii="Times New Roman" w:hAnsi="Times New Roman" w:cs="Times New Roman"/>
          <w:sz w:val="28"/>
          <w:szCs w:val="28"/>
        </w:rPr>
        <w:t>кільного бюджету участі на території громади</w:t>
      </w:r>
      <w:r w:rsidR="005430B9">
        <w:rPr>
          <w:rFonts w:ascii="Times New Roman" w:hAnsi="Times New Roman" w:cs="Times New Roman"/>
          <w:sz w:val="28"/>
          <w:szCs w:val="28"/>
        </w:rPr>
        <w:t>,</w:t>
      </w:r>
      <w:r w:rsidR="00A773C6"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410D64" w:rsidRPr="00A773C6" w:rsidRDefault="00A773C6" w:rsidP="00A773C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3C6">
        <w:rPr>
          <w:rFonts w:ascii="Times New Roman" w:hAnsi="Times New Roman" w:cs="Times New Roman"/>
          <w:b/>
          <w:sz w:val="28"/>
          <w:szCs w:val="28"/>
        </w:rPr>
        <w:t>вирішив</w:t>
      </w:r>
      <w:r w:rsidR="00D9072A" w:rsidRPr="00A773C6">
        <w:rPr>
          <w:rFonts w:ascii="Times New Roman" w:hAnsi="Times New Roman" w:cs="Times New Roman"/>
          <w:b/>
          <w:sz w:val="28"/>
          <w:szCs w:val="28"/>
        </w:rPr>
        <w:t>:</w:t>
      </w:r>
    </w:p>
    <w:p w:rsidR="00C2208F" w:rsidRDefault="00C01E19" w:rsidP="00C220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072A" w:rsidRPr="00D9072A">
        <w:rPr>
          <w:rFonts w:ascii="Times New Roman" w:hAnsi="Times New Roman" w:cs="Times New Roman"/>
          <w:sz w:val="28"/>
          <w:szCs w:val="28"/>
        </w:rPr>
        <w:t xml:space="preserve">Затвердити положення реалізації </w:t>
      </w:r>
      <w:r w:rsidR="00410D64">
        <w:rPr>
          <w:rFonts w:ascii="Times New Roman" w:hAnsi="Times New Roman" w:cs="Times New Roman"/>
          <w:sz w:val="28"/>
          <w:szCs w:val="28"/>
        </w:rPr>
        <w:t>інноваційного інструменту громадської участі</w:t>
      </w:r>
      <w:r w:rsidR="00D9072A" w:rsidRPr="00410D64">
        <w:rPr>
          <w:rFonts w:ascii="Times New Roman" w:hAnsi="Times New Roman" w:cs="Times New Roman"/>
          <w:sz w:val="28"/>
          <w:szCs w:val="28"/>
        </w:rPr>
        <w:t xml:space="preserve"> «Шкільн</w:t>
      </w:r>
      <w:r w:rsidR="00C2208F">
        <w:rPr>
          <w:rFonts w:ascii="Times New Roman" w:hAnsi="Times New Roman" w:cs="Times New Roman"/>
          <w:sz w:val="28"/>
          <w:szCs w:val="28"/>
        </w:rPr>
        <w:t>ий бюджет участі» на території І</w:t>
      </w:r>
      <w:r w:rsidR="00D9072A" w:rsidRPr="00410D64">
        <w:rPr>
          <w:rFonts w:ascii="Times New Roman" w:hAnsi="Times New Roman" w:cs="Times New Roman"/>
          <w:sz w:val="28"/>
          <w:szCs w:val="28"/>
        </w:rPr>
        <w:t>вано-Франківської міської територіальної громади</w:t>
      </w:r>
      <w:r w:rsidR="00F06D3D">
        <w:rPr>
          <w:rFonts w:ascii="Times New Roman" w:hAnsi="Times New Roman" w:cs="Times New Roman"/>
          <w:sz w:val="28"/>
          <w:szCs w:val="28"/>
        </w:rPr>
        <w:t xml:space="preserve"> (додається)</w:t>
      </w:r>
      <w:r w:rsidR="00C2208F">
        <w:rPr>
          <w:rFonts w:ascii="Times New Roman" w:hAnsi="Times New Roman" w:cs="Times New Roman"/>
          <w:sz w:val="28"/>
          <w:szCs w:val="28"/>
        </w:rPr>
        <w:t>.</w:t>
      </w:r>
    </w:p>
    <w:p w:rsidR="00D870ED" w:rsidRPr="00C2208F" w:rsidRDefault="00C01E19" w:rsidP="00C220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рішення</w:t>
      </w:r>
      <w:r w:rsidR="00C2208F">
        <w:rPr>
          <w:rFonts w:ascii="Times New Roman" w:hAnsi="Times New Roman" w:cs="Times New Roman"/>
          <w:sz w:val="28"/>
          <w:szCs w:val="28"/>
        </w:rPr>
        <w:t xml:space="preserve"> покласти на заступника </w:t>
      </w:r>
      <w:r w:rsidR="00D870ED" w:rsidRPr="00D9072A">
        <w:rPr>
          <w:rFonts w:ascii="Times New Roman" w:hAnsi="Times New Roman" w:cs="Times New Roman"/>
          <w:sz w:val="28"/>
          <w:szCs w:val="28"/>
        </w:rPr>
        <w:t xml:space="preserve">міського голови Вікторію Дротянко. </w:t>
      </w:r>
    </w:p>
    <w:p w:rsidR="006D64D6" w:rsidRDefault="006D64D6" w:rsidP="00511A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072A" w:rsidRDefault="00D9072A" w:rsidP="00511A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072A" w:rsidRDefault="00D9072A" w:rsidP="00511A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1A09" w:rsidRDefault="00D870ED" w:rsidP="003B6722">
      <w:pPr>
        <w:jc w:val="both"/>
        <w:rPr>
          <w:rFonts w:ascii="Times New Roman" w:hAnsi="Times New Roman" w:cs="Times New Roman"/>
          <w:sz w:val="28"/>
          <w:szCs w:val="28"/>
        </w:rPr>
      </w:pPr>
      <w:r w:rsidRPr="00D870ED"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06D3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430B9">
        <w:rPr>
          <w:rFonts w:ascii="Times New Roman" w:hAnsi="Times New Roman" w:cs="Times New Roman"/>
          <w:sz w:val="28"/>
          <w:szCs w:val="28"/>
        </w:rPr>
        <w:t xml:space="preserve">         Руслан МАРЦІНКІВ</w:t>
      </w:r>
      <w:bookmarkStart w:id="0" w:name="_GoBack"/>
      <w:bookmarkEnd w:id="0"/>
    </w:p>
    <w:sectPr w:rsidR="00511A09" w:rsidSect="00511A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70366"/>
    <w:multiLevelType w:val="hybridMultilevel"/>
    <w:tmpl w:val="3CCCBE7A"/>
    <w:lvl w:ilvl="0" w:tplc="0152FF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BC414E"/>
    <w:multiLevelType w:val="hybridMultilevel"/>
    <w:tmpl w:val="38907032"/>
    <w:lvl w:ilvl="0" w:tplc="7C84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DF12DC"/>
    <w:multiLevelType w:val="hybridMultilevel"/>
    <w:tmpl w:val="35485AA6"/>
    <w:lvl w:ilvl="0" w:tplc="3F0AAC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DC81947"/>
    <w:multiLevelType w:val="hybridMultilevel"/>
    <w:tmpl w:val="EB76A5C0"/>
    <w:lvl w:ilvl="0" w:tplc="CFEABD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1D42FDD"/>
    <w:multiLevelType w:val="hybridMultilevel"/>
    <w:tmpl w:val="0EB0F01A"/>
    <w:lvl w:ilvl="0" w:tplc="CF104F2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2E74774"/>
    <w:multiLevelType w:val="hybridMultilevel"/>
    <w:tmpl w:val="0EFAC85C"/>
    <w:lvl w:ilvl="0" w:tplc="0422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5EB63178"/>
    <w:multiLevelType w:val="hybridMultilevel"/>
    <w:tmpl w:val="6BD2C338"/>
    <w:lvl w:ilvl="0" w:tplc="16B451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F30F40"/>
    <w:multiLevelType w:val="hybridMultilevel"/>
    <w:tmpl w:val="92902D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4F7D46"/>
    <w:multiLevelType w:val="hybridMultilevel"/>
    <w:tmpl w:val="1DBE4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0ED"/>
    <w:rsid w:val="00127D7A"/>
    <w:rsid w:val="002012D6"/>
    <w:rsid w:val="0033422A"/>
    <w:rsid w:val="003A7761"/>
    <w:rsid w:val="003B6722"/>
    <w:rsid w:val="00410D64"/>
    <w:rsid w:val="00464AD5"/>
    <w:rsid w:val="00511A09"/>
    <w:rsid w:val="005430B9"/>
    <w:rsid w:val="006D64D6"/>
    <w:rsid w:val="007269A2"/>
    <w:rsid w:val="00933C70"/>
    <w:rsid w:val="00A40BB3"/>
    <w:rsid w:val="00A64178"/>
    <w:rsid w:val="00A773C6"/>
    <w:rsid w:val="00AC3B70"/>
    <w:rsid w:val="00B3619C"/>
    <w:rsid w:val="00C01E19"/>
    <w:rsid w:val="00C2208F"/>
    <w:rsid w:val="00D15A70"/>
    <w:rsid w:val="00D82051"/>
    <w:rsid w:val="00D870ED"/>
    <w:rsid w:val="00D9072A"/>
    <w:rsid w:val="00E26B16"/>
    <w:rsid w:val="00E6634E"/>
    <w:rsid w:val="00EE39A6"/>
    <w:rsid w:val="00F0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D884A-C74D-4986-9CE8-5107D7A63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m">
    <w:name w:val="nom"/>
    <w:basedOn w:val="a0"/>
    <w:rsid w:val="0033422A"/>
  </w:style>
  <w:style w:type="character" w:styleId="a3">
    <w:name w:val="Hyperlink"/>
    <w:basedOn w:val="a0"/>
    <w:uiPriority w:val="99"/>
    <w:unhideWhenUsed/>
    <w:rsid w:val="0033422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342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1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1A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670</Words>
  <Characters>382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Користувач Windows</cp:lastModifiedBy>
  <cp:revision>2</cp:revision>
  <cp:lastPrinted>2021-09-30T13:02:00Z</cp:lastPrinted>
  <dcterms:created xsi:type="dcterms:W3CDTF">2021-11-05T09:46:00Z</dcterms:created>
  <dcterms:modified xsi:type="dcterms:W3CDTF">2021-11-05T09:46:00Z</dcterms:modified>
</cp:coreProperties>
</file>