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253" w:rsidRPr="006E4CFE" w:rsidRDefault="004E0253" w:rsidP="004E0253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4E0253" w:rsidRDefault="004E0253" w:rsidP="004E0253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Про внесення на розгляд  міської ради</w:t>
      </w:r>
    </w:p>
    <w:p w:rsidR="004E0253" w:rsidRDefault="004E0253" w:rsidP="004E0253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E4CFE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 рішення </w:t>
      </w:r>
      <w:r>
        <w:rPr>
          <w:rFonts w:ascii="Times New Roman" w:eastAsia="Calibri" w:hAnsi="Times New Roman" w:cs="Times New Roman"/>
          <w:sz w:val="28"/>
          <w:szCs w:val="28"/>
        </w:rPr>
        <w:t>«Про безоплатну</w:t>
      </w:r>
    </w:p>
    <w:p w:rsidR="004E0253" w:rsidRDefault="004E0253" w:rsidP="004E0253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передачу майна»</w:t>
      </w:r>
    </w:p>
    <w:p w:rsidR="004E0253" w:rsidRPr="006E4CFE" w:rsidRDefault="004E0253" w:rsidP="004E025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253" w:rsidRPr="006E4CFE" w:rsidRDefault="004E0253" w:rsidP="004E025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253" w:rsidRPr="006E4CFE" w:rsidRDefault="004E0253" w:rsidP="004E025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253" w:rsidRPr="006E4CFE" w:rsidRDefault="004E0253" w:rsidP="004E025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Керуючись ст. 52, ст.59 Закону України «Про місцеве самоврядування в Україні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6E4CF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4CFE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рішенням міської ради </w:t>
      </w:r>
      <w:r w:rsidRPr="006E4CFE">
        <w:rPr>
          <w:rFonts w:ascii="Times New Roman" w:hAnsi="Times New Roman" w:cs="Times New Roman"/>
          <w:sz w:val="28"/>
          <w:szCs w:val="28"/>
        </w:rPr>
        <w:t xml:space="preserve">від </w:t>
      </w:r>
      <w:r w:rsidRPr="006E4CFE">
        <w:rPr>
          <w:rStyle w:val="rvts10"/>
          <w:rFonts w:ascii="Times New Roman" w:hAnsi="Times New Roman" w:cs="Times New Roman"/>
          <w:color w:val="000000"/>
          <w:sz w:val="28"/>
          <w:szCs w:val="28"/>
        </w:rPr>
        <w:t>14.12.2018р. №366-22 «Про довгострокову Програму фінансування мобілізаційних заходів та оборонної роботи Івано-Франківської міської ради на 2019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-2023 роки»</w:t>
      </w:r>
      <w:r w:rsidRPr="006E4CFE">
        <w:rPr>
          <w:rStyle w:val="rvts10"/>
          <w:rFonts w:ascii="Times New Roman" w:hAnsi="Times New Roman" w:cs="Times New Roman"/>
          <w:color w:val="000000"/>
          <w:sz w:val="28"/>
          <w:szCs w:val="28"/>
        </w:rPr>
        <w:t>, р</w:t>
      </w:r>
      <w:r w:rsidRPr="006E4CFE">
        <w:rPr>
          <w:rFonts w:ascii="Times New Roman" w:hAnsi="Times New Roman" w:cs="Times New Roman"/>
          <w:sz w:val="28"/>
          <w:szCs w:val="28"/>
        </w:rPr>
        <w:t>ішенням міської ради  від 18.12.2019р.  №378-34  «Про комплексну програму профілактики злочинності в місті до 2024 року»</w:t>
      </w:r>
      <w:r w:rsidRPr="000268D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зі змінами) </w:t>
      </w:r>
      <w:r w:rsidRPr="006E4CFE">
        <w:rPr>
          <w:rFonts w:ascii="Times New Roman" w:hAnsi="Times New Roman" w:cs="Times New Roman"/>
          <w:sz w:val="28"/>
          <w:szCs w:val="28"/>
        </w:rPr>
        <w:t xml:space="preserve"> </w:t>
      </w: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виконавчий комітет міської ради </w:t>
      </w:r>
    </w:p>
    <w:p w:rsidR="004E0253" w:rsidRPr="006E4CFE" w:rsidRDefault="004E0253" w:rsidP="004E025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253" w:rsidRPr="006E4CFE" w:rsidRDefault="004E0253" w:rsidP="004E0253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4E0253" w:rsidRPr="006E4CFE" w:rsidRDefault="004E0253" w:rsidP="004E0253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0253" w:rsidRPr="006E4CFE" w:rsidRDefault="004E0253" w:rsidP="004E0253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0253" w:rsidRPr="006E4CFE" w:rsidRDefault="004E0253" w:rsidP="004E0253">
      <w:pPr>
        <w:spacing w:after="0" w:line="240" w:lineRule="auto"/>
        <w:ind w:left="142" w:right="-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6E4CFE">
        <w:rPr>
          <w:rFonts w:ascii="Times New Roman" w:eastAsia="Calibri" w:hAnsi="Times New Roman" w:cs="Times New Roman"/>
          <w:sz w:val="28"/>
          <w:szCs w:val="28"/>
        </w:rPr>
        <w:t>Внести</w:t>
      </w:r>
      <w:proofErr w:type="spellEnd"/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 на розгляд міської ради </w:t>
      </w:r>
      <w:proofErr w:type="spellStart"/>
      <w:r w:rsidRPr="006E4CFE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 рішення «Про безоплатну передачу майна » (додається).</w:t>
      </w:r>
    </w:p>
    <w:p w:rsidR="004E0253" w:rsidRPr="006E4CFE" w:rsidRDefault="004E0253" w:rsidP="004E0253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2. Контроль за виконанням даного рішення покласти на заступника міського голови Р. </w:t>
      </w:r>
      <w:proofErr w:type="spellStart"/>
      <w:r w:rsidRPr="006E4CFE">
        <w:rPr>
          <w:rFonts w:ascii="Times New Roman" w:eastAsia="Calibri" w:hAnsi="Times New Roman" w:cs="Times New Roman"/>
          <w:sz w:val="28"/>
          <w:szCs w:val="28"/>
        </w:rPr>
        <w:t>Гайду</w:t>
      </w:r>
      <w:proofErr w:type="spellEnd"/>
      <w:r w:rsidRPr="006E4CF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E0253" w:rsidRPr="006E4CFE" w:rsidRDefault="004E0253" w:rsidP="004E0253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253" w:rsidRPr="006E4CFE" w:rsidRDefault="004E0253" w:rsidP="004E0253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253" w:rsidRPr="006E4CFE" w:rsidRDefault="004E0253" w:rsidP="004E0253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Міський голова </w:t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  <w:t xml:space="preserve">Руслан </w:t>
      </w:r>
      <w:r w:rsidR="006D00D9" w:rsidRPr="006E4CFE">
        <w:rPr>
          <w:rFonts w:ascii="Times New Roman" w:eastAsia="Calibri" w:hAnsi="Times New Roman" w:cs="Times New Roman"/>
          <w:sz w:val="28"/>
          <w:szCs w:val="28"/>
        </w:rPr>
        <w:t>МАРЦІНКІВ</w:t>
      </w:r>
    </w:p>
    <w:p w:rsidR="004E0253" w:rsidRPr="006E4CFE" w:rsidRDefault="004E0253" w:rsidP="004E02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253" w:rsidRPr="006E4CFE" w:rsidRDefault="004E0253" w:rsidP="004E02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253" w:rsidRDefault="004E0253" w:rsidP="004E02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253" w:rsidRDefault="004E0253" w:rsidP="004E02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253" w:rsidRDefault="004E0253" w:rsidP="004E02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015" w:rsidRDefault="009E6015"/>
    <w:sectPr w:rsidR="009E60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A6B"/>
    <w:rsid w:val="004E0253"/>
    <w:rsid w:val="00670A6B"/>
    <w:rsid w:val="006D00D9"/>
    <w:rsid w:val="009E6015"/>
    <w:rsid w:val="009E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7AA20-3CEA-4BBF-B874-A248FA302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0">
    <w:name w:val="rvts10"/>
    <w:basedOn w:val="a0"/>
    <w:rsid w:val="004E0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2021-10-22T07:56:00Z</dcterms:created>
  <dcterms:modified xsi:type="dcterms:W3CDTF">2021-10-22T07:56:00Z</dcterms:modified>
</cp:coreProperties>
</file>