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0D35" w:rsidRDefault="00416620" w:rsidP="00416620">
      <w:pPr>
        <w:tabs>
          <w:tab w:val="left" w:pos="156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bookmarkStart w:id="0" w:name="_GoBack"/>
      <w:bookmarkEnd w:id="0"/>
      <w:r w:rsidRPr="0041662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 внесення на розгляд міської </w:t>
      </w:r>
    </w:p>
    <w:p w:rsidR="00E70D35" w:rsidRDefault="00416620" w:rsidP="006A3385">
      <w:pPr>
        <w:tabs>
          <w:tab w:val="left" w:pos="156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41662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ради </w:t>
      </w:r>
      <w:proofErr w:type="spellStart"/>
      <w:r w:rsidRPr="00416620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проєкту</w:t>
      </w:r>
      <w:proofErr w:type="spellEnd"/>
      <w:r w:rsidRPr="0041662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рішення «Про </w:t>
      </w:r>
    </w:p>
    <w:p w:rsidR="00E70D35" w:rsidRDefault="00B7356D" w:rsidP="006A3385">
      <w:pPr>
        <w:tabs>
          <w:tab w:val="left" w:pos="156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передачу в </w:t>
      </w:r>
      <w:r w:rsidR="006A3385">
        <w:rPr>
          <w:rFonts w:ascii="Times New Roman" w:hAnsi="Times New Roman" w:cs="Times New Roman"/>
          <w:color w:val="000000"/>
          <w:sz w:val="28"/>
          <w:szCs w:val="28"/>
          <w:lang w:val="uk-UA"/>
        </w:rPr>
        <w:t>комунальну власність</w:t>
      </w:r>
      <w:r w:rsidR="00225C0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</w:p>
    <w:p w:rsidR="00E70D35" w:rsidRDefault="00735ADF" w:rsidP="006A3385">
      <w:pPr>
        <w:tabs>
          <w:tab w:val="left" w:pos="156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Отинійської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селищної територіальної</w:t>
      </w:r>
    </w:p>
    <w:p w:rsidR="00E62122" w:rsidRDefault="00735ADF" w:rsidP="00E62122">
      <w:pPr>
        <w:tabs>
          <w:tab w:val="left" w:pos="156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громади </w:t>
      </w:r>
      <w:r w:rsidR="00E6212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Коломийського району </w:t>
      </w:r>
    </w:p>
    <w:p w:rsidR="00E62122" w:rsidRDefault="00E62122" w:rsidP="00E62122">
      <w:pPr>
        <w:tabs>
          <w:tab w:val="left" w:pos="156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Івано-Франківської області </w:t>
      </w:r>
    </w:p>
    <w:p w:rsidR="00753193" w:rsidRDefault="00753193" w:rsidP="00E62122">
      <w:pPr>
        <w:tabs>
          <w:tab w:val="left" w:pos="156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окремо</w:t>
      </w:r>
      <w:r w:rsidR="000D60D0">
        <w:rPr>
          <w:rFonts w:ascii="Times New Roman" w:hAnsi="Times New Roman" w:cs="Times New Roman"/>
          <w:color w:val="000000"/>
          <w:sz w:val="28"/>
          <w:szCs w:val="28"/>
          <w:lang w:val="uk-UA"/>
        </w:rPr>
        <w:t>го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індивідуально</w:t>
      </w:r>
    </w:p>
    <w:p w:rsidR="00416620" w:rsidRPr="00416620" w:rsidRDefault="00753193" w:rsidP="006A3385">
      <w:pPr>
        <w:tabs>
          <w:tab w:val="left" w:pos="156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визнач</w:t>
      </w:r>
      <w:r w:rsidR="000D60D0">
        <w:rPr>
          <w:rFonts w:ascii="Times New Roman" w:hAnsi="Times New Roman" w:cs="Times New Roman"/>
          <w:color w:val="000000"/>
          <w:sz w:val="28"/>
          <w:szCs w:val="28"/>
          <w:lang w:val="uk-UA"/>
        </w:rPr>
        <w:t>е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ного майна</w:t>
      </w:r>
      <w:r w:rsidR="00416620" w:rsidRPr="00416620">
        <w:rPr>
          <w:rFonts w:ascii="Times New Roman" w:hAnsi="Times New Roman" w:cs="Times New Roman"/>
          <w:color w:val="000000"/>
          <w:sz w:val="28"/>
          <w:szCs w:val="28"/>
          <w:lang w:val="uk-UA"/>
        </w:rPr>
        <w:t>»</w:t>
      </w:r>
    </w:p>
    <w:p w:rsidR="00416620" w:rsidRPr="00416620" w:rsidRDefault="00416620" w:rsidP="00416620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416620" w:rsidRPr="00416620" w:rsidRDefault="00416620" w:rsidP="00416620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416620" w:rsidRPr="00416620" w:rsidRDefault="00416620" w:rsidP="00416620">
      <w:pPr>
        <w:tabs>
          <w:tab w:val="left" w:pos="1560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416620">
        <w:rPr>
          <w:rFonts w:ascii="Times New Roman" w:hAnsi="Times New Roman" w:cs="Times New Roman"/>
          <w:color w:val="000000"/>
          <w:sz w:val="28"/>
          <w:szCs w:val="28"/>
          <w:lang w:val="uk-UA"/>
        </w:rPr>
        <w:t>Керуючись ст. 52 Закону України «Про місцеве самоврядування в Україні»,  виконавчий комітет міської ради</w:t>
      </w:r>
    </w:p>
    <w:p w:rsidR="00416620" w:rsidRPr="00416620" w:rsidRDefault="00416620" w:rsidP="00416620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416620" w:rsidRPr="00416620" w:rsidRDefault="00416620" w:rsidP="00E62122">
      <w:pPr>
        <w:tabs>
          <w:tab w:val="left" w:pos="1560"/>
        </w:tabs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416620">
        <w:rPr>
          <w:rFonts w:ascii="Times New Roman" w:hAnsi="Times New Roman" w:cs="Times New Roman"/>
          <w:color w:val="000000"/>
          <w:sz w:val="28"/>
          <w:szCs w:val="28"/>
          <w:lang w:val="uk-UA"/>
        </w:rPr>
        <w:t>вирішив:</w:t>
      </w:r>
    </w:p>
    <w:p w:rsidR="00416620" w:rsidRPr="00416620" w:rsidRDefault="00416620" w:rsidP="00416620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416620" w:rsidRPr="00416620" w:rsidRDefault="00416620" w:rsidP="00E6212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416620">
        <w:rPr>
          <w:rFonts w:ascii="Times New Roman" w:hAnsi="Times New Roman" w:cs="Times New Roman"/>
          <w:color w:val="000000"/>
          <w:sz w:val="28"/>
          <w:szCs w:val="28"/>
          <w:lang w:val="uk-UA"/>
        </w:rPr>
        <w:t>1.</w:t>
      </w:r>
      <w:r w:rsidRPr="00416620"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  <w:t xml:space="preserve">Внести на розгляд міської ради </w:t>
      </w:r>
      <w:proofErr w:type="spellStart"/>
      <w:r w:rsidRPr="00416620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проєкт</w:t>
      </w:r>
      <w:proofErr w:type="spellEnd"/>
      <w:r w:rsidRPr="0041662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рішення «Про </w:t>
      </w:r>
      <w:r w:rsidR="00B7356D">
        <w:rPr>
          <w:rFonts w:ascii="Times New Roman" w:hAnsi="Times New Roman" w:cs="Times New Roman"/>
          <w:color w:val="000000"/>
          <w:sz w:val="28"/>
          <w:szCs w:val="28"/>
          <w:lang w:val="uk-UA"/>
        </w:rPr>
        <w:t>передачу</w:t>
      </w:r>
      <w:r w:rsidR="0053312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у комунальну власність</w:t>
      </w:r>
      <w:r w:rsidR="00225C0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="00735ADF">
        <w:rPr>
          <w:rFonts w:ascii="Times New Roman" w:hAnsi="Times New Roman" w:cs="Times New Roman"/>
          <w:color w:val="000000"/>
          <w:sz w:val="28"/>
          <w:szCs w:val="28"/>
          <w:lang w:val="uk-UA"/>
        </w:rPr>
        <w:t>Отинійської</w:t>
      </w:r>
      <w:proofErr w:type="spellEnd"/>
      <w:r w:rsidR="00735AD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селищної територіальної громади</w:t>
      </w:r>
      <w:r w:rsidR="00225C0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E6212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Коломийського району Івано-Франківської області </w:t>
      </w:r>
      <w:r w:rsidR="00753193">
        <w:rPr>
          <w:rFonts w:ascii="Times New Roman" w:hAnsi="Times New Roman" w:cs="Times New Roman"/>
          <w:color w:val="000000"/>
          <w:sz w:val="28"/>
          <w:szCs w:val="28"/>
          <w:lang w:val="uk-UA"/>
        </w:rPr>
        <w:t>окремо</w:t>
      </w:r>
      <w:r w:rsidR="000D60D0">
        <w:rPr>
          <w:rFonts w:ascii="Times New Roman" w:hAnsi="Times New Roman" w:cs="Times New Roman"/>
          <w:color w:val="000000"/>
          <w:sz w:val="28"/>
          <w:szCs w:val="28"/>
          <w:lang w:val="uk-UA"/>
        </w:rPr>
        <w:t>го</w:t>
      </w:r>
      <w:r w:rsidR="0075319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індивідуально визначеного</w:t>
      </w:r>
      <w:r w:rsidR="00225C0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майна</w:t>
      </w:r>
      <w:r w:rsidRPr="00416620">
        <w:rPr>
          <w:rFonts w:ascii="Times New Roman" w:hAnsi="Times New Roman" w:cs="Times New Roman"/>
          <w:color w:val="000000"/>
          <w:sz w:val="28"/>
          <w:szCs w:val="28"/>
          <w:lang w:val="uk-UA"/>
        </w:rPr>
        <w:t>» (додається).</w:t>
      </w:r>
    </w:p>
    <w:p w:rsidR="00416620" w:rsidRPr="00416620" w:rsidRDefault="00416620" w:rsidP="00416620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416620">
        <w:rPr>
          <w:rFonts w:ascii="Times New Roman" w:hAnsi="Times New Roman" w:cs="Times New Roman"/>
          <w:color w:val="000000"/>
          <w:sz w:val="28"/>
          <w:szCs w:val="28"/>
          <w:lang w:val="uk-UA"/>
        </w:rPr>
        <w:t>2.</w:t>
      </w:r>
      <w:r w:rsidRPr="00416620"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  <w:t>Контроль за виконанням даного рішення покласти на заступника міського голови О. Левицького.</w:t>
      </w:r>
    </w:p>
    <w:p w:rsidR="00416620" w:rsidRPr="00416620" w:rsidRDefault="00416620" w:rsidP="00416620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416620" w:rsidRPr="00416620" w:rsidRDefault="00416620" w:rsidP="00416620">
      <w:pPr>
        <w:tabs>
          <w:tab w:val="left" w:pos="156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416620" w:rsidRPr="00416620" w:rsidRDefault="00416620" w:rsidP="00416620">
      <w:pPr>
        <w:tabs>
          <w:tab w:val="left" w:pos="156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41662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Міський голова                                                                        Руслан </w:t>
      </w:r>
      <w:proofErr w:type="spellStart"/>
      <w:r w:rsidRPr="00416620">
        <w:rPr>
          <w:rFonts w:ascii="Times New Roman" w:hAnsi="Times New Roman" w:cs="Times New Roman"/>
          <w:color w:val="000000"/>
          <w:sz w:val="28"/>
          <w:szCs w:val="28"/>
          <w:lang w:val="uk-UA"/>
        </w:rPr>
        <w:t>Марцінків</w:t>
      </w:r>
      <w:proofErr w:type="spellEnd"/>
    </w:p>
    <w:p w:rsidR="00416620" w:rsidRDefault="00416620" w:rsidP="00416620">
      <w:pPr>
        <w:tabs>
          <w:tab w:val="left" w:pos="1560"/>
        </w:tabs>
        <w:ind w:firstLine="709"/>
        <w:jc w:val="both"/>
        <w:rPr>
          <w:color w:val="000000"/>
          <w:sz w:val="28"/>
          <w:szCs w:val="28"/>
          <w:lang w:val="uk-UA"/>
        </w:rPr>
      </w:pPr>
    </w:p>
    <w:sectPr w:rsidR="00416620" w:rsidSect="00345B5A">
      <w:pgSz w:w="11906" w:h="16838"/>
      <w:pgMar w:top="1134" w:right="70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E4C4B3E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266F2670"/>
    <w:multiLevelType w:val="hybridMultilevel"/>
    <w:tmpl w:val="9F46B8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1C5E05"/>
    <w:multiLevelType w:val="hybridMultilevel"/>
    <w:tmpl w:val="237EE88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0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0149"/>
    <w:rsid w:val="000508D4"/>
    <w:rsid w:val="00050C28"/>
    <w:rsid w:val="00091506"/>
    <w:rsid w:val="000D60D0"/>
    <w:rsid w:val="0010672C"/>
    <w:rsid w:val="00110BD8"/>
    <w:rsid w:val="00130EE5"/>
    <w:rsid w:val="00175A88"/>
    <w:rsid w:val="00190E89"/>
    <w:rsid w:val="001B1B4C"/>
    <w:rsid w:val="001C330A"/>
    <w:rsid w:val="001F21D1"/>
    <w:rsid w:val="00225C04"/>
    <w:rsid w:val="0023101E"/>
    <w:rsid w:val="002717A6"/>
    <w:rsid w:val="002730F2"/>
    <w:rsid w:val="00301F77"/>
    <w:rsid w:val="00334B63"/>
    <w:rsid w:val="00345B5A"/>
    <w:rsid w:val="00377781"/>
    <w:rsid w:val="003867EE"/>
    <w:rsid w:val="003B0EE8"/>
    <w:rsid w:val="00416620"/>
    <w:rsid w:val="00423337"/>
    <w:rsid w:val="0042775F"/>
    <w:rsid w:val="004413D7"/>
    <w:rsid w:val="00461AD2"/>
    <w:rsid w:val="004902EB"/>
    <w:rsid w:val="004E5BFC"/>
    <w:rsid w:val="004F6C4D"/>
    <w:rsid w:val="0051474E"/>
    <w:rsid w:val="00533127"/>
    <w:rsid w:val="00593BFD"/>
    <w:rsid w:val="005B13AF"/>
    <w:rsid w:val="005E181A"/>
    <w:rsid w:val="006A3385"/>
    <w:rsid w:val="006B6F65"/>
    <w:rsid w:val="006F4E10"/>
    <w:rsid w:val="00723EB1"/>
    <w:rsid w:val="00735ADF"/>
    <w:rsid w:val="00753193"/>
    <w:rsid w:val="008B09DB"/>
    <w:rsid w:val="008B73A8"/>
    <w:rsid w:val="009343E2"/>
    <w:rsid w:val="0094209C"/>
    <w:rsid w:val="00960B3A"/>
    <w:rsid w:val="009C4AFE"/>
    <w:rsid w:val="009F1795"/>
    <w:rsid w:val="00A27B64"/>
    <w:rsid w:val="00A33018"/>
    <w:rsid w:val="00A44944"/>
    <w:rsid w:val="00AE2C7C"/>
    <w:rsid w:val="00B1067A"/>
    <w:rsid w:val="00B44037"/>
    <w:rsid w:val="00B4619C"/>
    <w:rsid w:val="00B7356D"/>
    <w:rsid w:val="00B948AA"/>
    <w:rsid w:val="00BB36A6"/>
    <w:rsid w:val="00BE1E75"/>
    <w:rsid w:val="00C70956"/>
    <w:rsid w:val="00C7243B"/>
    <w:rsid w:val="00C72A26"/>
    <w:rsid w:val="00C97010"/>
    <w:rsid w:val="00CF0149"/>
    <w:rsid w:val="00CF4028"/>
    <w:rsid w:val="00CF602D"/>
    <w:rsid w:val="00D04F51"/>
    <w:rsid w:val="00D20EB3"/>
    <w:rsid w:val="00DA28D2"/>
    <w:rsid w:val="00DC018F"/>
    <w:rsid w:val="00DD2453"/>
    <w:rsid w:val="00E32F86"/>
    <w:rsid w:val="00E62122"/>
    <w:rsid w:val="00E70D35"/>
    <w:rsid w:val="00E80B3F"/>
    <w:rsid w:val="00EB0783"/>
    <w:rsid w:val="00EC1D63"/>
    <w:rsid w:val="00EC3EA2"/>
    <w:rsid w:val="00ED16EB"/>
    <w:rsid w:val="00F12E0F"/>
    <w:rsid w:val="00F45661"/>
    <w:rsid w:val="00F63828"/>
    <w:rsid w:val="00F670AC"/>
    <w:rsid w:val="00FB7D8F"/>
    <w:rsid w:val="00FF54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ED4CFD2-BAA4-41F7-A97B-FBA0EC05B7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709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CF0149"/>
    <w:pPr>
      <w:spacing w:after="200" w:line="276" w:lineRule="auto"/>
      <w:ind w:firstLine="0"/>
    </w:pPr>
    <w:rPr>
      <w:rFonts w:eastAsiaTheme="minorEastAsia"/>
      <w:lang w:val="ru-RU"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">
    <w:name w:val="List Bullet"/>
    <w:basedOn w:val="a0"/>
    <w:uiPriority w:val="99"/>
    <w:unhideWhenUsed/>
    <w:rsid w:val="00CF0149"/>
    <w:pPr>
      <w:numPr>
        <w:numId w:val="1"/>
      </w:numPr>
      <w:contextualSpacing/>
    </w:pPr>
  </w:style>
  <w:style w:type="paragraph" w:styleId="a4">
    <w:name w:val="List Paragraph"/>
    <w:basedOn w:val="a0"/>
    <w:uiPriority w:val="34"/>
    <w:qFormat/>
    <w:rsid w:val="00CF0149"/>
    <w:pPr>
      <w:ind w:left="720"/>
      <w:contextualSpacing/>
    </w:pPr>
  </w:style>
  <w:style w:type="paragraph" w:customStyle="1" w:styleId="21">
    <w:name w:val="Основной текст 21"/>
    <w:basedOn w:val="a0"/>
    <w:rsid w:val="00190E89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val="uk-UA" w:eastAsia="ar-SA"/>
    </w:rPr>
  </w:style>
  <w:style w:type="paragraph" w:styleId="a5">
    <w:name w:val="Balloon Text"/>
    <w:basedOn w:val="a0"/>
    <w:link w:val="a6"/>
    <w:uiPriority w:val="99"/>
    <w:semiHidden/>
    <w:unhideWhenUsed/>
    <w:rsid w:val="00CF40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1"/>
    <w:link w:val="a5"/>
    <w:uiPriority w:val="99"/>
    <w:semiHidden/>
    <w:rsid w:val="00CF4028"/>
    <w:rPr>
      <w:rFonts w:ascii="Segoe UI" w:eastAsiaTheme="minorEastAsia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875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497</Words>
  <Characters>284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</cp:revision>
  <cp:lastPrinted>2021-09-03T08:08:00Z</cp:lastPrinted>
  <dcterms:created xsi:type="dcterms:W3CDTF">2021-09-03T10:07:00Z</dcterms:created>
  <dcterms:modified xsi:type="dcterms:W3CDTF">2021-09-03T10:07:00Z</dcterms:modified>
</cp:coreProperties>
</file>