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16" w:rsidRDefault="00F46316" w:rsidP="00F46316">
      <w:pPr>
        <w:spacing w:after="0" w:line="240" w:lineRule="auto"/>
        <w:ind w:left="2832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891B44">
        <w:rPr>
          <w:rFonts w:ascii="Times New Roman" w:hAnsi="Times New Roman" w:cs="Times New Roman"/>
          <w:color w:val="000000" w:themeColor="text1"/>
          <w:sz w:val="28"/>
          <w:szCs w:val="28"/>
        </w:rPr>
        <w:t>Додаток 1</w:t>
      </w:r>
    </w:p>
    <w:p w:rsidR="00F46316" w:rsidRPr="00891B44" w:rsidRDefault="00F46316" w:rsidP="00F46316">
      <w:pPr>
        <w:spacing w:after="0" w:line="240" w:lineRule="auto"/>
        <w:ind w:left="2832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1B44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виконавчого комітету</w:t>
      </w:r>
    </w:p>
    <w:p w:rsidR="00F46316" w:rsidRPr="00891B44" w:rsidRDefault="00F46316" w:rsidP="00F4631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1B44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 від ____________ 2021р. №_____</w:t>
      </w:r>
    </w:p>
    <w:p w:rsidR="00F46316" w:rsidRPr="00891B44" w:rsidRDefault="00F46316" w:rsidP="00F46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316" w:rsidRPr="00891B4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uk-UA"/>
        </w:rPr>
      </w:pPr>
      <w:r w:rsidRPr="00891B4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ru-RU" w:eastAsia="uk-UA"/>
        </w:rPr>
        <w:t>Лот 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6"/>
        <w:gridCol w:w="2915"/>
        <w:gridCol w:w="1619"/>
      </w:tblGrid>
      <w:tr w:rsidR="00F46316" w:rsidRPr="00891B44" w:rsidTr="007B62BE">
        <w:tc>
          <w:tcPr>
            <w:tcW w:w="4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Адреса майданчика (зони)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 м.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Вул. Грушевського, 12 (навпроти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«</w:t>
            </w: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Ощадбанку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</w:t>
            </w: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</w:t>
            </w: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178,75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Грушевського (поруч стоматологічного корпусу)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536,25 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Грушевського, 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206,25 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Грушевського, 16-22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195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Вагилевича (від вул. Незалежності до вул. Грушевського, парна сторона)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225 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Незалежності, 47-49 (поруч магазину «</w:t>
            </w:r>
            <w:proofErr w:type="spellStart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Адамас</w:t>
            </w:r>
            <w:proofErr w:type="spellEnd"/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220 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Незалежності, 19 (поруч банку «Аваль»)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137,5 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Січових Стрільців, 1-7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192,5 </w:t>
            </w: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46316" w:rsidRPr="00891B44" w:rsidTr="007B62BE">
        <w:tc>
          <w:tcPr>
            <w:tcW w:w="45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Бельведерська, 1-16 (парна та непарна сторона)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787,46</w:t>
            </w:r>
          </w:p>
        </w:tc>
      </w:tr>
      <w:tr w:rsidR="00F46316" w:rsidRPr="00891B44" w:rsidTr="007B62BE"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Дністровська, 45-55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7864E9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2E592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 220</w:t>
            </w:r>
          </w:p>
        </w:tc>
      </w:tr>
      <w:tr w:rsidR="00F46316" w:rsidRPr="00891B44" w:rsidTr="007B62BE"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Вул. Галицька (Кафедральний собор Святого Воскресіння – «Ідея Банк» )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275 </w:t>
            </w:r>
          </w:p>
        </w:tc>
      </w:tr>
      <w:tr w:rsidR="00F46316" w:rsidRPr="00891B44" w:rsidTr="007B62BE"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Військових ветеранів (від вул. Галицької до вул. </w:t>
            </w:r>
            <w:proofErr w:type="spellStart"/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Василіянок</w:t>
            </w:r>
            <w:proofErr w:type="spellEnd"/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 зі сторони парку)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1416,25 </w:t>
            </w:r>
          </w:p>
        </w:tc>
      </w:tr>
      <w:tr w:rsidR="00F46316" w:rsidRPr="00891B44" w:rsidTr="007B62BE"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Вул. Дністровська, 3 (поруч універмагу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«</w:t>
            </w: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Прикарпаття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550 </w:t>
            </w:r>
          </w:p>
        </w:tc>
      </w:tr>
    </w:tbl>
    <w:p w:rsidR="00F46316" w:rsidRPr="00891B44" w:rsidRDefault="00F46316" w:rsidP="00F4631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46316" w:rsidRPr="00891B4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91B4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Лот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1"/>
        <w:gridCol w:w="2911"/>
        <w:gridCol w:w="1639"/>
      </w:tblGrid>
      <w:tr w:rsidR="00F46316" w:rsidRPr="00891B44" w:rsidTr="007B62BE">
        <w:tc>
          <w:tcPr>
            <w:tcW w:w="4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Адреса майданчика </w:t>
            </w:r>
          </w:p>
        </w:tc>
        <w:tc>
          <w:tcPr>
            <w:tcW w:w="2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891B4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кв</w:t>
            </w:r>
            <w:proofErr w:type="spellEnd"/>
            <w:r w:rsidRPr="00891B4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C87CC4" w:rsidTr="007B62BE">
        <w:tc>
          <w:tcPr>
            <w:tcW w:w="4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Лепк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ого 16-26 (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м-ну «Комфорт» до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 Гнатюка)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165</w:t>
            </w:r>
          </w:p>
        </w:tc>
      </w:tr>
      <w:tr w:rsidR="00F46316" w:rsidRPr="00C87CC4" w:rsidTr="007B62BE">
        <w:trPr>
          <w:trHeight w:val="673"/>
        </w:trPr>
        <w:tc>
          <w:tcPr>
            <w:tcW w:w="4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Лепкого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19-31 (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ЗШ№11 до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 Гнатюка)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21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Лепкого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34-48 (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Гнатюка до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Рєпіна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240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Лепкого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35-49А (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Гнатюка до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 Павлика)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300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. Мельника</w:t>
            </w:r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ar-SA"/>
              </w:rPr>
              <w:t xml:space="preserve"> (поруч квіткового ринку)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52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845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lastRenderedPageBreak/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</w:t>
            </w:r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Гнатюка (</w:t>
            </w:r>
            <w:proofErr w:type="spellStart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від</w:t>
            </w:r>
            <w:proofErr w:type="spellEnd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вул</w:t>
            </w:r>
            <w:proofErr w:type="spellEnd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 xml:space="preserve">. Франка до </w:t>
            </w:r>
            <w:proofErr w:type="spellStart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вул</w:t>
            </w:r>
            <w:proofErr w:type="spellEnd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 xml:space="preserve">. </w:t>
            </w:r>
            <w:proofErr w:type="spellStart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Лепкого</w:t>
            </w:r>
            <w:proofErr w:type="spellEnd"/>
            <w:r w:rsidRPr="00C87CC4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uk-UA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31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465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. І. Франка</w:t>
            </w:r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eastAsia="ar-SA"/>
              </w:rPr>
              <w:t xml:space="preserve"> (від вул. Гаркуші до вул. Гончара, непарна сторона)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2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42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7,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від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парку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Шевченка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до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Червоного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Хреста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198,0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біля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міського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озера)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296,25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біля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парку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ім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Шевченка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навпроти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фізкультурного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коледжу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28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430,0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Мазепи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, 89 (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навпроти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Обласного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кардіодиспансера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262,5</w:t>
            </w:r>
          </w:p>
        </w:tc>
      </w:tr>
      <w:tr w:rsidR="00F46316" w:rsidRPr="00C87CC4" w:rsidTr="007B62B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Федьковича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(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навпроти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ОКЛ)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</w:tbl>
    <w:p w:rsidR="00F46316" w:rsidRPr="00C87CC4" w:rsidRDefault="00F46316" w:rsidP="00F463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7CC4">
        <w:rPr>
          <w:rFonts w:ascii="Times New Roman" w:eastAsia="Calibri" w:hAnsi="Times New Roman" w:cs="Times New Roman"/>
          <w:b/>
          <w:sz w:val="28"/>
          <w:szCs w:val="28"/>
        </w:rPr>
        <w:t>Лот 3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2891"/>
        <w:gridCol w:w="1633"/>
      </w:tblGrid>
      <w:tr w:rsidR="00F46316" w:rsidRPr="00C87CC4" w:rsidTr="007B62BE">
        <w:tc>
          <w:tcPr>
            <w:tcW w:w="4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Адреса майданчика </w:t>
            </w:r>
          </w:p>
        </w:tc>
        <w:tc>
          <w:tcPr>
            <w:tcW w:w="2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C87CC4" w:rsidTr="007B62B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</w:pP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Г.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Мазепи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Бельведерської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</w:t>
            </w:r>
          </w:p>
          <w:p w:rsidR="00F46316" w:rsidRPr="00C87CC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Стрільців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165</w:t>
            </w:r>
          </w:p>
        </w:tc>
      </w:tr>
      <w:tr w:rsidR="00F46316" w:rsidRPr="00C87CC4" w:rsidTr="007B62B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</w:pP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Г.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Мазепи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від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С.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Стрільців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. К. Данила)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255</w:t>
            </w:r>
          </w:p>
        </w:tc>
      </w:tr>
      <w:tr w:rsidR="00F46316" w:rsidRPr="00C87CC4" w:rsidTr="007B62B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Вул. Шевченка (від вул.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Гординського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до м-ну «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Вопак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646,25</w:t>
            </w:r>
          </w:p>
        </w:tc>
      </w:tr>
      <w:tr w:rsidR="00F46316" w:rsidRPr="00C87CC4" w:rsidTr="007B62B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Василіянок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(</w:t>
            </w:r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поруч</w:t>
            </w:r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парку В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>оїнів-афганц</w:t>
            </w:r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ів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150</w:t>
            </w:r>
          </w:p>
        </w:tc>
      </w:tr>
      <w:tr w:rsidR="00F46316" w:rsidRPr="00C87CC4" w:rsidTr="007B62BE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</w:pP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Вул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>Панаса</w:t>
            </w:r>
            <w:proofErr w:type="spellEnd"/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/>
              </w:rPr>
              <w:t xml:space="preserve"> Мирного</w:t>
            </w:r>
            <w:r w:rsidRPr="00C87CC4">
              <w:rPr>
                <w:rFonts w:ascii="Times New Roman" w:eastAsia="SimSun" w:hAnsi="Times New Roman" w:cs="Times New Roman"/>
                <w:kern w:val="2"/>
                <w:sz w:val="28"/>
                <w:szCs w:val="28"/>
              </w:rPr>
              <w:t xml:space="preserve"> (від вул. Заклинських до вул. Достоєвського, непарна сторона)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255</w:t>
            </w:r>
          </w:p>
        </w:tc>
      </w:tr>
    </w:tbl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7CC4">
        <w:rPr>
          <w:rFonts w:ascii="Times New Roman" w:eastAsia="Calibri" w:hAnsi="Times New Roman" w:cs="Times New Roman"/>
          <w:b/>
          <w:sz w:val="28"/>
          <w:szCs w:val="28"/>
        </w:rPr>
        <w:t>Лот 4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4"/>
        <w:gridCol w:w="2901"/>
        <w:gridCol w:w="1636"/>
      </w:tblGrid>
      <w:tr w:rsidR="00F46316" w:rsidRPr="00C87CC4" w:rsidTr="007B62BE">
        <w:tc>
          <w:tcPr>
            <w:tcW w:w="4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Адреса майданчика </w:t>
            </w:r>
          </w:p>
        </w:tc>
        <w:tc>
          <w:tcPr>
            <w:tcW w:w="2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C87CC4" w:rsidTr="007B62BE">
        <w:tc>
          <w:tcPr>
            <w:tcW w:w="4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Вул. Шпитальна (від вул. Грушевського до ОДА)</w:t>
            </w:r>
          </w:p>
        </w:tc>
        <w:tc>
          <w:tcPr>
            <w:tcW w:w="2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289,85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</w:t>
            </w:r>
            <w:r w:rsidRPr="00C87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Шпитальна (від ОДА до військової поліклініки)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253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 Мельничука (біля МВК)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360,88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 Коновальця (біля ТЦ «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White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Centre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262,5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</w:pP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Вул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. </w:t>
            </w:r>
            <w:proofErr w:type="spellStart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>Коновальця</w:t>
            </w:r>
            <w:proofErr w:type="spellEnd"/>
            <w:r w:rsidRPr="00C87CC4">
              <w:rPr>
                <w:rFonts w:ascii="Times New Roman" w:eastAsia="Andale Sans UI" w:hAnsi="Times New Roman" w:cs="Times New Roman"/>
                <w:kern w:val="2"/>
                <w:sz w:val="28"/>
                <w:szCs w:val="28"/>
                <w:lang w:val="ru-RU" w:eastAsia="ar-SA"/>
              </w:rPr>
              <w:t xml:space="preserve"> (ОДКЛ)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val="ru-RU" w:eastAsia="uk-UA"/>
              </w:rPr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385,25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Північний бульвар (біля магазину «Турист»)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280,00</w:t>
            </w:r>
          </w:p>
        </w:tc>
      </w:tr>
      <w:tr w:rsidR="00F46316" w:rsidRPr="00C87CC4" w:rsidTr="007B62BE">
        <w:tc>
          <w:tcPr>
            <w:tcW w:w="4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 Галицька, 67 (біля «Івано-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Франківськбуд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299,75</w:t>
            </w:r>
          </w:p>
        </w:tc>
      </w:tr>
    </w:tbl>
    <w:p w:rsidR="00F46316" w:rsidRPr="00C87CC4" w:rsidRDefault="00F46316" w:rsidP="00F463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7CC4">
        <w:rPr>
          <w:rFonts w:ascii="Times New Roman" w:eastAsia="Calibri" w:hAnsi="Times New Roman" w:cs="Times New Roman"/>
          <w:b/>
          <w:sz w:val="28"/>
          <w:szCs w:val="28"/>
        </w:rPr>
        <w:t>Лот 5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2980"/>
        <w:gridCol w:w="1660"/>
      </w:tblGrid>
      <w:tr w:rsidR="00F46316" w:rsidRPr="00C87CC4" w:rsidTr="007B62BE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Адреса майданчика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C87CC4" w:rsidTr="007B62BE">
        <w:tc>
          <w:tcPr>
            <w:tcW w:w="4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 Бельведерська, 27Б (зі сторони вул. Бельведерської та Південного бульвару)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342,1</w:t>
            </w:r>
          </w:p>
        </w:tc>
      </w:tr>
    </w:tbl>
    <w:p w:rsidR="00F46316" w:rsidRPr="00C87CC4" w:rsidRDefault="00F46316" w:rsidP="00F463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7CC4">
        <w:rPr>
          <w:rFonts w:ascii="Times New Roman" w:eastAsia="Calibri" w:hAnsi="Times New Roman" w:cs="Times New Roman"/>
          <w:b/>
          <w:sz w:val="28"/>
          <w:szCs w:val="28"/>
        </w:rPr>
        <w:t>Лот 6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2980"/>
        <w:gridCol w:w="1660"/>
      </w:tblGrid>
      <w:tr w:rsidR="00F46316" w:rsidRPr="00C87CC4" w:rsidTr="007B62BE">
        <w:tc>
          <w:tcPr>
            <w:tcW w:w="4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Адреса майданчика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Кількість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паркомісць</w:t>
            </w:r>
            <w:proofErr w:type="spell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кв</w:t>
            </w:r>
            <w:proofErr w:type="spellEnd"/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 загальна</w:t>
            </w:r>
          </w:p>
        </w:tc>
      </w:tr>
      <w:tr w:rsidR="00F46316" w:rsidRPr="00C87CC4" w:rsidTr="007B62BE">
        <w:tc>
          <w:tcPr>
            <w:tcW w:w="4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Вул. Довженка (навпроти ринку автозапчастин)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316" w:rsidRPr="00C87CC4" w:rsidRDefault="00F46316" w:rsidP="007B62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7CC4">
              <w:rPr>
                <w:rFonts w:ascii="Times New Roman" w:eastAsia="Calibri" w:hAnsi="Times New Roman" w:cs="Times New Roman"/>
                <w:sz w:val="28"/>
                <w:szCs w:val="28"/>
              </w:rPr>
              <w:t>140,1</w:t>
            </w:r>
          </w:p>
        </w:tc>
      </w:tr>
    </w:tbl>
    <w:p w:rsidR="00F46316" w:rsidRPr="00C87CC4" w:rsidRDefault="00F46316" w:rsidP="00F46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316" w:rsidRPr="00C87CC4" w:rsidRDefault="00F46316" w:rsidP="00F46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316" w:rsidRPr="00C87CC4" w:rsidRDefault="00F46316" w:rsidP="00F463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CC4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87CC4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</w:p>
    <w:p w:rsidR="00F46316" w:rsidRPr="00C87CC4" w:rsidRDefault="00F46316" w:rsidP="00F463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CC4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</w:r>
      <w:r w:rsidRPr="00C87CC4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F46316" w:rsidRPr="00C87CC4" w:rsidRDefault="00F46316" w:rsidP="00F463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5DF" w:rsidRPr="00F46316" w:rsidRDefault="00A455DF" w:rsidP="00F46316"/>
    <w:sectPr w:rsidR="00A455DF" w:rsidRPr="00F46316" w:rsidSect="004A5B92">
      <w:pgSz w:w="11906" w:h="16838"/>
      <w:pgMar w:top="567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54"/>
    <w:rsid w:val="00103AE4"/>
    <w:rsid w:val="00590854"/>
    <w:rsid w:val="00A455DF"/>
    <w:rsid w:val="00F4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CF4D1-3B2A-4138-B517-D7435D19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1849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2021-08-28T09:59:00Z</dcterms:created>
  <dcterms:modified xsi:type="dcterms:W3CDTF">2021-08-28T09:59:00Z</dcterms:modified>
</cp:coreProperties>
</file>