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bookmarkStart w:id="0" w:name="_GoBack"/>
      <w:bookmarkEnd w:id="0"/>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8264A4">
      <w:pPr>
        <w:tabs>
          <w:tab w:val="left" w:pos="1134"/>
          <w:tab w:val="left" w:pos="3969"/>
          <w:tab w:val="left" w:pos="9498"/>
          <w:tab w:val="left" w:pos="9639"/>
        </w:tabs>
        <w:spacing w:before="40" w:after="40" w:line="240" w:lineRule="auto"/>
        <w:ind w:left="709" w:right="-141"/>
        <w:jc w:val="both"/>
        <w:rPr>
          <w:rFonts w:ascii="Times New Roman" w:eastAsia="Times New Roman" w:hAnsi="Times New Roman" w:cs="Times New Roman"/>
          <w:color w:val="000000" w:themeColor="text1"/>
          <w:sz w:val="28"/>
          <w:szCs w:val="28"/>
          <w:shd w:val="clear" w:color="auto" w:fill="FFFFFF"/>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p>
    <w:p w:rsidR="00DA0C51" w:rsidRDefault="00DA0C51" w:rsidP="00DA0C51">
      <w:pPr>
        <w:tabs>
          <w:tab w:val="left" w:pos="52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Про продовження дозволів</w:t>
      </w:r>
    </w:p>
    <w:p w:rsidR="00DA0C51" w:rsidRDefault="00DA0C51" w:rsidP="00DA0C51">
      <w:pPr>
        <w:tabs>
          <w:tab w:val="left" w:pos="5245"/>
        </w:tabs>
        <w:spacing w:after="0" w:line="240" w:lineRule="auto"/>
        <w:ind w:left="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на розміщення об’єктів </w:t>
      </w:r>
    </w:p>
    <w:p w:rsidR="00DA0C51" w:rsidRDefault="00DA0C51" w:rsidP="00DA0C51">
      <w:pPr>
        <w:tabs>
          <w:tab w:val="left" w:pos="5245"/>
        </w:tabs>
        <w:spacing w:after="0" w:line="240" w:lineRule="auto"/>
        <w:ind w:left="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зовнішньої реклами типу «сіті-лайт»</w:t>
      </w:r>
    </w:p>
    <w:p w:rsidR="00DA0C51" w:rsidRDefault="00DA0C51" w:rsidP="00FB49F1">
      <w:pPr>
        <w:tabs>
          <w:tab w:val="left" w:pos="3045"/>
        </w:tabs>
        <w:spacing w:after="0" w:line="240" w:lineRule="auto"/>
        <w:ind w:righ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DA0C51" w:rsidRDefault="00DA0C51" w:rsidP="00094FCD">
      <w:pPr>
        <w:tabs>
          <w:tab w:val="left" w:pos="5245"/>
        </w:tabs>
        <w:spacing w:after="0" w:line="240" w:lineRule="auto"/>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DA0C51" w:rsidRDefault="00DA0C51" w:rsidP="00094FCD">
      <w:pPr>
        <w:tabs>
          <w:tab w:val="left" w:pos="5245"/>
        </w:tabs>
        <w:spacing w:after="0" w:line="240" w:lineRule="auto"/>
        <w:ind w:left="284"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вирішив:</w:t>
      </w:r>
    </w:p>
    <w:p w:rsidR="00DA0C51" w:rsidRDefault="00DA0C51" w:rsidP="00094FCD">
      <w:pPr>
        <w:tabs>
          <w:tab w:val="left" w:pos="5245"/>
        </w:tabs>
        <w:spacing w:before="40" w:after="40" w:line="240" w:lineRule="auto"/>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w:t>
      </w:r>
      <w:r w:rsidRPr="00AB29B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1. </w:t>
      </w:r>
      <w:r>
        <w:rPr>
          <w:rFonts w:ascii="Times New Roman" w:eastAsia="Times New Roman" w:hAnsi="Times New Roman" w:cs="Times New Roman"/>
          <w:sz w:val="28"/>
          <w:szCs w:val="28"/>
          <w:shd w:val="clear" w:color="auto" w:fill="FFFFFF"/>
          <w:lang w:val="uk-UA"/>
        </w:rPr>
        <w:t>Продовжити дозвіл терміном на 5 років:</w:t>
      </w:r>
    </w:p>
    <w:p w:rsidR="00FB52F6" w:rsidRPr="00DA0C51" w:rsidRDefault="008264A4" w:rsidP="00094FCD">
      <w:pPr>
        <w:tabs>
          <w:tab w:val="left" w:pos="5245"/>
        </w:tabs>
        <w:spacing w:before="40" w:after="40" w:line="240" w:lineRule="auto"/>
        <w:ind w:left="284" w:firstLine="567"/>
        <w:jc w:val="both"/>
        <w:rPr>
          <w:rFonts w:ascii="Times New Roman" w:eastAsia="Times New Roman" w:hAnsi="Times New Roman" w:cs="Times New Roman"/>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00FB52F6" w:rsidRPr="00FE523A">
        <w:rPr>
          <w:rFonts w:ascii="Times New Roman" w:eastAsia="Times New Roman" w:hAnsi="Times New Roman" w:cs="Times New Roman"/>
          <w:color w:val="000000" w:themeColor="text1"/>
          <w:sz w:val="28"/>
          <w:szCs w:val="28"/>
          <w:lang w:val="uk-UA"/>
        </w:rPr>
        <w:t xml:space="preserve"> вул. Дністровській, 2, рекламної кон</w:t>
      </w:r>
      <w:r w:rsidR="00FB52F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FB52F6" w:rsidRPr="00FE523A">
        <w:rPr>
          <w:rFonts w:ascii="Times New Roman" w:eastAsia="Times New Roman" w:hAnsi="Times New Roman" w:cs="Times New Roman"/>
          <w:color w:val="000000" w:themeColor="text1"/>
          <w:sz w:val="28"/>
          <w:szCs w:val="28"/>
          <w:lang w:val="uk-UA"/>
        </w:rPr>
        <w:t>,</w:t>
      </w:r>
      <w:r w:rsidR="00FB52F6"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00FB52F6" w:rsidRPr="00FE523A">
        <w:rPr>
          <w:rFonts w:ascii="Times New Roman" w:eastAsia="Times New Roman" w:hAnsi="Times New Roman" w:cs="Times New Roman"/>
          <w:b/>
          <w:color w:val="000000" w:themeColor="text1"/>
          <w:sz w:val="28"/>
          <w:szCs w:val="28"/>
          <w:shd w:val="clear" w:color="auto" w:fill="FFFFFF"/>
          <w:lang w:val="uk-UA"/>
        </w:rPr>
        <w:t xml:space="preserve">(дозвіл № 01/2/03-10-187). </w:t>
      </w:r>
    </w:p>
    <w:p w:rsidR="00FB52F6" w:rsidRPr="00FE523A" w:rsidRDefault="008264A4" w:rsidP="00094FCD">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00FB52F6" w:rsidRPr="00FE523A">
        <w:rPr>
          <w:rFonts w:ascii="Times New Roman" w:eastAsia="Times New Roman" w:hAnsi="Times New Roman" w:cs="Times New Roman"/>
          <w:color w:val="000000" w:themeColor="text1"/>
          <w:sz w:val="28"/>
          <w:szCs w:val="28"/>
          <w:lang w:val="uk-UA"/>
        </w:rPr>
        <w:t xml:space="preserve"> вул.</w:t>
      </w:r>
      <w:r w:rsidR="00DA0C51">
        <w:rPr>
          <w:rFonts w:ascii="Times New Roman" w:eastAsia="Times New Roman" w:hAnsi="Times New Roman" w:cs="Times New Roman"/>
          <w:b/>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lang w:val="uk-UA"/>
        </w:rPr>
        <w:t>Незалежності, 15, рекламної кон</w:t>
      </w:r>
      <w:r w:rsidR="00FB52F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FB52F6" w:rsidRPr="00FE523A">
        <w:rPr>
          <w:rFonts w:ascii="Times New Roman" w:eastAsia="Times New Roman" w:hAnsi="Times New Roman" w:cs="Times New Roman"/>
          <w:color w:val="000000" w:themeColor="text1"/>
          <w:sz w:val="28"/>
          <w:szCs w:val="28"/>
          <w:lang w:val="uk-UA"/>
        </w:rPr>
        <w:t>,</w:t>
      </w:r>
      <w:r w:rsidR="00FB52F6"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FB52F6"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00FB52F6" w:rsidRPr="00FE523A">
        <w:rPr>
          <w:rFonts w:ascii="Times New Roman" w:eastAsia="Times New Roman" w:hAnsi="Times New Roman" w:cs="Times New Roman"/>
          <w:b/>
          <w:color w:val="000000" w:themeColor="text1"/>
          <w:sz w:val="28"/>
          <w:szCs w:val="28"/>
          <w:shd w:val="clear" w:color="auto" w:fill="FFFFFF"/>
          <w:lang w:val="uk-UA"/>
        </w:rPr>
        <w:t xml:space="preserve">(дозвіл № 01/2/03-10-186). </w:t>
      </w:r>
    </w:p>
    <w:p w:rsidR="00C33866" w:rsidRPr="00DA0C51" w:rsidRDefault="008264A4" w:rsidP="00094FCD">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 Вічевому</w:t>
      </w:r>
      <w:r w:rsidR="00DA0C51">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shd w:val="clear" w:color="auto" w:fill="FFFFFF"/>
          <w:lang w:val="uk-UA"/>
        </w:rPr>
        <w:t xml:space="preserve">майдані, 2, </w:t>
      </w:r>
      <w:r w:rsidR="00C33866" w:rsidRPr="00FE523A">
        <w:rPr>
          <w:rFonts w:ascii="Times New Roman" w:eastAsia="Times New Roman" w:hAnsi="Times New Roman" w:cs="Times New Roman"/>
          <w:color w:val="000000" w:themeColor="text1"/>
          <w:sz w:val="28"/>
          <w:szCs w:val="28"/>
          <w:lang w:val="uk-UA"/>
        </w:rPr>
        <w:t>рекламної кон</w:t>
      </w:r>
      <w:r w:rsidR="00C3386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(ІІІ)</w:t>
      </w:r>
      <w:r w:rsidR="00C33866" w:rsidRPr="00FE523A">
        <w:rPr>
          <w:rFonts w:ascii="Times New Roman" w:eastAsia="Times New Roman" w:hAnsi="Times New Roman" w:cs="Times New Roman"/>
          <w:color w:val="000000" w:themeColor="text1"/>
          <w:sz w:val="28"/>
          <w:szCs w:val="28"/>
          <w:lang w:val="uk-UA"/>
        </w:rPr>
        <w:t>,</w:t>
      </w:r>
      <w:r w:rsidR="00C33866" w:rsidRPr="00FE523A">
        <w:rPr>
          <w:rFonts w:ascii="Times New Roman" w:eastAsia="Times New Roman" w:hAnsi="Times New Roman" w:cs="Times New Roman"/>
          <w:color w:val="000000" w:themeColor="text1"/>
          <w:sz w:val="28"/>
          <w:szCs w:val="28"/>
          <w:shd w:val="clear" w:color="auto" w:fill="FFFFFF"/>
          <w:lang w:val="uk-UA"/>
        </w:rPr>
        <w:t xml:space="preserve"> розміром 1,2</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00C33866" w:rsidRPr="00FE523A">
        <w:rPr>
          <w:rFonts w:ascii="Times New Roman" w:eastAsia="Times New Roman" w:hAnsi="Times New Roman" w:cs="Times New Roman"/>
          <w:color w:val="000000" w:themeColor="text1"/>
          <w:sz w:val="28"/>
          <w:szCs w:val="28"/>
          <w:shd w:val="clear" w:color="auto" w:fill="FFFFFF"/>
          <w:lang w:val="uk-UA"/>
        </w:rPr>
        <w:t xml:space="preserve">х 1,8 м </w:t>
      </w:r>
      <w:r w:rsidR="00C33866" w:rsidRPr="00FE523A">
        <w:rPr>
          <w:rFonts w:ascii="Times New Roman" w:eastAsia="Times New Roman" w:hAnsi="Times New Roman" w:cs="Times New Roman"/>
          <w:b/>
          <w:color w:val="000000" w:themeColor="text1"/>
          <w:sz w:val="28"/>
          <w:szCs w:val="28"/>
          <w:shd w:val="clear" w:color="auto" w:fill="FFFFFF"/>
          <w:lang w:val="uk-UA"/>
        </w:rPr>
        <w:t>(дозвіл № 01/2/03-10-173)</w:t>
      </w:r>
      <w:r w:rsidR="00C33866" w:rsidRPr="00FE523A">
        <w:rPr>
          <w:rFonts w:ascii="Times New Roman" w:eastAsia="Times New Roman" w:hAnsi="Times New Roman" w:cs="Times New Roman"/>
          <w:color w:val="000000" w:themeColor="text1"/>
          <w:sz w:val="28"/>
          <w:szCs w:val="28"/>
          <w:shd w:val="clear" w:color="auto" w:fill="FFFFFF"/>
          <w:lang w:val="uk-UA"/>
        </w:rPr>
        <w:t>.</w:t>
      </w:r>
      <w:r w:rsidR="00C33866" w:rsidRPr="00FE523A">
        <w:rPr>
          <w:rFonts w:ascii="Times New Roman" w:eastAsia="Times New Roman" w:hAnsi="Times New Roman" w:cs="Times New Roman"/>
          <w:b/>
          <w:color w:val="000000" w:themeColor="text1"/>
          <w:sz w:val="28"/>
          <w:szCs w:val="28"/>
          <w:shd w:val="clear" w:color="auto" w:fill="FFFFFF"/>
          <w:lang w:val="uk-UA"/>
        </w:rPr>
        <w:t xml:space="preserve"> </w:t>
      </w:r>
    </w:p>
    <w:p w:rsidR="00C33866" w:rsidRPr="00FE523A" w:rsidRDefault="00433D0B" w:rsidP="00094FCD">
      <w:pPr>
        <w:tabs>
          <w:tab w:val="left" w:pos="3969"/>
          <w:tab w:val="left" w:pos="9639"/>
        </w:tabs>
        <w:spacing w:before="40" w:after="40" w:line="240" w:lineRule="auto"/>
        <w:ind w:left="284" w:firstLine="567"/>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 xml:space="preserve">1.4.  </w:t>
      </w:r>
      <w:r w:rsidR="00C33866"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00A66BD6">
        <w:rPr>
          <w:rFonts w:ascii="Times New Roman" w:eastAsia="Times New Roman" w:hAnsi="Times New Roman" w:cs="Times New Roman"/>
          <w:color w:val="000000" w:themeColor="text1"/>
          <w:sz w:val="28"/>
          <w:szCs w:val="28"/>
          <w:shd w:val="clear" w:color="auto" w:fill="FFFFFF"/>
          <w:lang w:val="uk-UA"/>
        </w:rPr>
        <w:t xml:space="preserve"> Вічевому </w:t>
      </w:r>
      <w:r w:rsidR="00C33866" w:rsidRPr="00FE523A">
        <w:rPr>
          <w:rFonts w:ascii="Times New Roman" w:eastAsia="Times New Roman" w:hAnsi="Times New Roman" w:cs="Times New Roman"/>
          <w:color w:val="000000" w:themeColor="text1"/>
          <w:sz w:val="28"/>
          <w:szCs w:val="28"/>
          <w:shd w:val="clear" w:color="auto" w:fill="FFFFFF"/>
          <w:lang w:val="uk-UA"/>
        </w:rPr>
        <w:t xml:space="preserve">майдані, 2, </w:t>
      </w:r>
      <w:r w:rsidR="00C33866" w:rsidRPr="00FE523A">
        <w:rPr>
          <w:rFonts w:ascii="Times New Roman" w:eastAsia="Times New Roman" w:hAnsi="Times New Roman" w:cs="Times New Roman"/>
          <w:color w:val="000000" w:themeColor="text1"/>
          <w:sz w:val="28"/>
          <w:szCs w:val="28"/>
          <w:lang w:val="uk-UA"/>
        </w:rPr>
        <w:t>рекламної кон</w:t>
      </w:r>
      <w:r w:rsidR="00C33866"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00C33866" w:rsidRPr="00FE523A">
        <w:rPr>
          <w:rFonts w:ascii="Times New Roman" w:eastAsia="Times New Roman" w:hAnsi="Times New Roman" w:cs="Times New Roman"/>
          <w:color w:val="000000" w:themeColor="text1"/>
          <w:sz w:val="28"/>
          <w:szCs w:val="28"/>
          <w:lang w:val="uk-UA"/>
        </w:rPr>
        <w:t>,</w:t>
      </w:r>
      <w:r w:rsidR="00A66BD6">
        <w:rPr>
          <w:rFonts w:ascii="Times New Roman" w:eastAsia="Times New Roman" w:hAnsi="Times New Roman" w:cs="Times New Roman"/>
          <w:color w:val="000000" w:themeColor="text1"/>
          <w:sz w:val="28"/>
          <w:szCs w:val="28"/>
          <w:shd w:val="clear" w:color="auto" w:fill="FFFFFF"/>
          <w:lang w:val="uk-UA"/>
        </w:rPr>
        <w:t xml:space="preserve"> розміром 1,2 х 1,8  </w:t>
      </w:r>
      <w:r w:rsidR="00C33866" w:rsidRPr="00FE523A">
        <w:rPr>
          <w:rFonts w:ascii="Times New Roman" w:eastAsia="Times New Roman" w:hAnsi="Times New Roman" w:cs="Times New Roman"/>
          <w:b/>
          <w:color w:val="000000" w:themeColor="text1"/>
          <w:sz w:val="28"/>
          <w:szCs w:val="28"/>
          <w:shd w:val="clear" w:color="auto" w:fill="FFFFFF"/>
          <w:lang w:val="uk-UA"/>
        </w:rPr>
        <w:t>(дозвіл № 01/2/03-10-171)</w:t>
      </w:r>
      <w:r w:rsidR="00C33866" w:rsidRPr="00FE523A">
        <w:rPr>
          <w:rFonts w:ascii="Times New Roman" w:eastAsia="Times New Roman" w:hAnsi="Times New Roman" w:cs="Times New Roman"/>
          <w:color w:val="000000" w:themeColor="text1"/>
          <w:sz w:val="28"/>
          <w:szCs w:val="28"/>
          <w:shd w:val="clear" w:color="auto" w:fill="FFFFFF"/>
          <w:lang w:val="uk-UA"/>
        </w:rPr>
        <w:t>.</w:t>
      </w:r>
    </w:p>
    <w:p w:rsidR="00C33866" w:rsidRPr="00DA0C51" w:rsidRDefault="00C33866" w:rsidP="00094FCD">
      <w:pPr>
        <w:tabs>
          <w:tab w:val="left" w:pos="3969"/>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1.5</w:t>
      </w:r>
      <w:r w:rsidR="00DA0C51">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 розі</w:t>
      </w:r>
      <w:r w:rsidRPr="00FE523A">
        <w:rPr>
          <w:rFonts w:ascii="Times New Roman" w:eastAsia="Times New Roman" w:hAnsi="Times New Roman" w:cs="Times New Roman"/>
          <w:color w:val="000000" w:themeColor="text1"/>
          <w:sz w:val="28"/>
          <w:szCs w:val="28"/>
          <w:lang w:val="uk-UA"/>
        </w:rPr>
        <w:t xml:space="preserve"> вул.</w:t>
      </w:r>
      <w:r w:rsidR="00DA0C51">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Галицької, 93 – Пулюя,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5241E5"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01/2/03-10-167)</w:t>
      </w:r>
      <w:r w:rsidRPr="00FE523A">
        <w:rPr>
          <w:rFonts w:ascii="Times New Roman" w:eastAsia="Times New Roman" w:hAnsi="Times New Roman" w:cs="Times New Roman"/>
          <w:color w:val="000000" w:themeColor="text1"/>
          <w:sz w:val="28"/>
          <w:szCs w:val="28"/>
          <w:shd w:val="clear" w:color="auto" w:fill="FFFFFF"/>
          <w:lang w:val="uk-UA"/>
        </w:rPr>
        <w:t>.</w:t>
      </w:r>
    </w:p>
    <w:p w:rsidR="003C3B3B" w:rsidRPr="00DA0C51" w:rsidRDefault="003C3B3B" w:rsidP="00094FCD">
      <w:pPr>
        <w:tabs>
          <w:tab w:val="left" w:pos="3969"/>
          <w:tab w:val="left" w:pos="9498"/>
          <w:tab w:val="left" w:pos="9639"/>
        </w:tabs>
        <w:spacing w:before="40" w:after="40" w:line="240" w:lineRule="auto"/>
        <w:ind w:left="284"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1.6</w:t>
      </w:r>
      <w:r w:rsidR="00DA0C51">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«Афени» для розміщення на </w:t>
      </w:r>
      <w:r w:rsidRPr="00FE523A">
        <w:rPr>
          <w:rFonts w:ascii="Times New Roman" w:eastAsia="Times New Roman" w:hAnsi="Times New Roman" w:cs="Times New Roman"/>
          <w:color w:val="000000" w:themeColor="text1"/>
          <w:sz w:val="28"/>
          <w:szCs w:val="28"/>
          <w:lang w:val="uk-UA"/>
        </w:rPr>
        <w:t xml:space="preserve">вул. </w:t>
      </w:r>
      <w:r w:rsidR="00DA0C51">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Галицькій, 87,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5241E5" w:rsidRPr="00FE523A">
        <w:rPr>
          <w:rFonts w:ascii="Times New Roman" w:eastAsia="Times New Roman" w:hAnsi="Times New Roman" w:cs="Times New Roman"/>
          <w:color w:val="000000" w:themeColor="text1"/>
          <w:sz w:val="28"/>
          <w:szCs w:val="28"/>
          <w:shd w:val="clear" w:color="auto" w:fill="FFFFFF"/>
          <w:lang w:val="uk-UA"/>
        </w:rPr>
        <w:t xml:space="preserve"> розміром </w:t>
      </w:r>
      <w:r w:rsidRPr="00FE523A">
        <w:rPr>
          <w:rFonts w:ascii="Times New Roman" w:eastAsia="Times New Roman" w:hAnsi="Times New Roman" w:cs="Times New Roman"/>
          <w:color w:val="000000" w:themeColor="text1"/>
          <w:sz w:val="28"/>
          <w:szCs w:val="28"/>
          <w:shd w:val="clear" w:color="auto" w:fill="FFFFFF"/>
          <w:lang w:val="uk-UA"/>
        </w:rPr>
        <w:t>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01/2/03-10-168)</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C3B3B" w:rsidRPr="00DA0C51" w:rsidRDefault="003C3B3B"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lastRenderedPageBreak/>
        <w:t>1.7</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«Афени» для встановлення на </w:t>
      </w:r>
      <w:r w:rsidRPr="00FE523A">
        <w:rPr>
          <w:rFonts w:ascii="Times New Roman" w:eastAsia="Times New Roman" w:hAnsi="Times New Roman" w:cs="Times New Roman"/>
          <w:color w:val="000000" w:themeColor="text1"/>
          <w:sz w:val="28"/>
          <w:szCs w:val="28"/>
          <w:lang w:val="uk-UA"/>
        </w:rPr>
        <w:t>вул.</w:t>
      </w:r>
      <w:r w:rsidR="00DA0C51">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Галицькій, 93 (навпроти зупинки «Княгинин»), рекламної</w:t>
      </w:r>
      <w:r w:rsidR="005241E5"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01/2/03-10-169)</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3C3B3B" w:rsidRPr="00FE523A" w:rsidRDefault="003C3B3B"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1.8</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r w:rsidR="008264A4" w:rsidRPr="00FE523A">
        <w:rPr>
          <w:rFonts w:ascii="Times New Roman" w:eastAsia="Times New Roman" w:hAnsi="Times New Roman" w:cs="Times New Roman"/>
          <w:b/>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«Афени» для розміщення на Вічевому майдані, 2,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01/2/03-10-172)</w:t>
      </w:r>
      <w:r w:rsidRPr="00FE523A">
        <w:rPr>
          <w:rFonts w:ascii="Times New Roman" w:eastAsia="Times New Roman" w:hAnsi="Times New Roman" w:cs="Times New Roman"/>
          <w:color w:val="000000" w:themeColor="text1"/>
          <w:sz w:val="28"/>
          <w:szCs w:val="28"/>
          <w:shd w:val="clear" w:color="auto" w:fill="FFFFFF"/>
          <w:lang w:val="uk-UA"/>
        </w:rPr>
        <w:t>.</w:t>
      </w:r>
    </w:p>
    <w:p w:rsidR="003C3B3B" w:rsidRPr="00FE523A" w:rsidRDefault="003C3B3B"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1.9</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«Афени» для розміщення на </w:t>
      </w:r>
      <w:r w:rsidR="002F7AD5" w:rsidRPr="00FE523A">
        <w:rPr>
          <w:rFonts w:ascii="Times New Roman" w:eastAsia="Times New Roman" w:hAnsi="Times New Roman" w:cs="Times New Roman"/>
          <w:color w:val="000000" w:themeColor="text1"/>
          <w:sz w:val="28"/>
          <w:szCs w:val="28"/>
          <w:shd w:val="clear" w:color="auto" w:fill="FFFFFF"/>
          <w:lang w:val="uk-UA"/>
        </w:rPr>
        <w:t>вул.</w:t>
      </w:r>
      <w:r w:rsidR="00A66BD6">
        <w:rPr>
          <w:rFonts w:ascii="Times New Roman" w:eastAsia="Times New Roman" w:hAnsi="Times New Roman" w:cs="Times New Roman"/>
          <w:color w:val="000000" w:themeColor="text1"/>
          <w:sz w:val="28"/>
          <w:szCs w:val="28"/>
          <w:shd w:val="clear" w:color="auto" w:fill="FFFFFF"/>
          <w:lang w:val="uk-UA"/>
        </w:rPr>
        <w:t xml:space="preserve"> </w:t>
      </w:r>
      <w:r w:rsidR="002F7AD5" w:rsidRPr="00FE523A">
        <w:rPr>
          <w:rFonts w:ascii="Times New Roman" w:eastAsia="Times New Roman" w:hAnsi="Times New Roman" w:cs="Times New Roman"/>
          <w:color w:val="000000" w:themeColor="text1"/>
          <w:sz w:val="28"/>
          <w:szCs w:val="28"/>
          <w:shd w:val="clear" w:color="auto" w:fill="FFFFFF"/>
          <w:lang w:val="uk-UA"/>
        </w:rPr>
        <w:t>Довга, 27</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w:t>
      </w:r>
      <w:r w:rsidR="002F7AD5" w:rsidRPr="00FE523A">
        <w:rPr>
          <w:rFonts w:ascii="Times New Roman" w:eastAsia="Times New Roman" w:hAnsi="Times New Roman" w:cs="Times New Roman"/>
          <w:b/>
          <w:color w:val="000000" w:themeColor="text1"/>
          <w:sz w:val="28"/>
          <w:szCs w:val="28"/>
          <w:shd w:val="clear" w:color="auto" w:fill="FFFFFF"/>
          <w:lang w:val="uk-UA"/>
        </w:rPr>
        <w:t>63</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2F7AD5" w:rsidRPr="00FE523A" w:rsidRDefault="002F7AD5"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1.10</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вул.Галицькій, 93,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5241E5"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01/2/03-10-164)</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FE523A" w:rsidRDefault="002F7AD5"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1.11</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вул.Василіянок, навпроти будинку № 60,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01/2/03-10-158)</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FE523A" w:rsidRDefault="002F7AD5"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1.12</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вул.Довга, 42,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01/2/03-10-157)</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2F7AD5" w:rsidRPr="00FE523A" w:rsidRDefault="002F7AD5"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1.13</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вул.Василіянок, </w:t>
      </w:r>
      <w:r w:rsidR="008264A4" w:rsidRPr="00FE523A">
        <w:rPr>
          <w:rFonts w:ascii="Times New Roman" w:eastAsia="Times New Roman" w:hAnsi="Times New Roman" w:cs="Times New Roman"/>
          <w:color w:val="000000" w:themeColor="text1"/>
          <w:sz w:val="28"/>
          <w:szCs w:val="28"/>
          <w:lang w:val="uk-UA"/>
        </w:rPr>
        <w:t>навпроти будинку № 60</w:t>
      </w:r>
      <w:r w:rsidR="00FF4A13">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8264A4" w:rsidRPr="00FE523A">
        <w:rPr>
          <w:rFonts w:ascii="Times New Roman" w:eastAsia="Times New Roman" w:hAnsi="Times New Roman" w:cs="Times New Roman"/>
          <w:color w:val="000000" w:themeColor="text1"/>
          <w:sz w:val="28"/>
          <w:szCs w:val="28"/>
          <w:shd w:val="clear" w:color="auto" w:fill="FFFFFF"/>
          <w:lang w:val="uk-UA"/>
        </w:rPr>
        <w:t>«сіті-лайт</w:t>
      </w:r>
      <w:r w:rsidR="00FF4A13">
        <w:rPr>
          <w:rFonts w:ascii="Times New Roman" w:eastAsia="Times New Roman" w:hAnsi="Times New Roman" w:cs="Times New Roman"/>
          <w:color w:val="000000" w:themeColor="text1"/>
          <w:sz w:val="28"/>
          <w:szCs w:val="28"/>
          <w:shd w:val="clear" w:color="auto" w:fill="FFFFFF"/>
          <w:lang w:val="uk-UA"/>
        </w:rPr>
        <w:t>» (</w:t>
      </w:r>
      <w:r w:rsidR="00FF4A13" w:rsidRPr="00FE523A">
        <w:rPr>
          <w:rFonts w:ascii="Times New Roman" w:eastAsia="Times New Roman" w:hAnsi="Times New Roman" w:cs="Times New Roman"/>
          <w:color w:val="000000" w:themeColor="text1"/>
          <w:sz w:val="28"/>
          <w:szCs w:val="28"/>
          <w:lang w:val="uk-UA"/>
        </w:rPr>
        <w:t>ІІ</w:t>
      </w:r>
      <w:r w:rsidR="00FF4A13">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8264A4"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8264A4"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w:t>
      </w:r>
      <w:r w:rsidR="008264A4" w:rsidRPr="00FE523A">
        <w:rPr>
          <w:rFonts w:ascii="Times New Roman" w:eastAsia="Times New Roman" w:hAnsi="Times New Roman" w:cs="Times New Roman"/>
          <w:b/>
          <w:color w:val="000000" w:themeColor="text1"/>
          <w:sz w:val="28"/>
          <w:szCs w:val="28"/>
          <w:shd w:val="clear" w:color="auto" w:fill="FFFFFF"/>
          <w:lang w:val="uk-UA"/>
        </w:rPr>
        <w:t>59</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8264A4" w:rsidRPr="00FE523A" w:rsidRDefault="008264A4"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1.14</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2302F8">
        <w:rPr>
          <w:rFonts w:ascii="Times New Roman" w:eastAsia="Times New Roman" w:hAnsi="Times New Roman" w:cs="Times New Roman"/>
          <w:color w:val="000000" w:themeColor="text1"/>
          <w:sz w:val="28"/>
          <w:szCs w:val="28"/>
          <w:lang w:val="uk-UA"/>
        </w:rPr>
        <w:t>.</w:t>
      </w:r>
      <w:r w:rsidR="00FF4A13">
        <w:rPr>
          <w:rFonts w:ascii="Times New Roman" w:eastAsia="Times New Roman" w:hAnsi="Times New Roman" w:cs="Times New Roman"/>
          <w:color w:val="000000" w:themeColor="text1"/>
          <w:sz w:val="28"/>
          <w:szCs w:val="28"/>
          <w:lang w:val="uk-UA"/>
        </w:rPr>
        <w:t xml:space="preserve">Чорновола, 65,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FF4A13" w:rsidRPr="00FF4A13">
        <w:rPr>
          <w:rFonts w:ascii="Times New Roman" w:eastAsia="Times New Roman" w:hAnsi="Times New Roman" w:cs="Times New Roman"/>
          <w:color w:val="000000" w:themeColor="text1"/>
          <w:sz w:val="28"/>
          <w:szCs w:val="28"/>
          <w:lang w:val="uk-UA"/>
        </w:rPr>
        <w:t xml:space="preserve"> </w:t>
      </w:r>
      <w:r w:rsidR="00FF4A13">
        <w:rPr>
          <w:rFonts w:ascii="Times New Roman" w:eastAsia="Times New Roman" w:hAnsi="Times New Roman" w:cs="Times New Roman"/>
          <w:color w:val="000000" w:themeColor="text1"/>
          <w:sz w:val="28"/>
          <w:szCs w:val="28"/>
          <w:lang w:val="uk-UA"/>
        </w:rPr>
        <w:t>(</w:t>
      </w:r>
      <w:r w:rsidR="00FF4A13" w:rsidRPr="00FE523A">
        <w:rPr>
          <w:rFonts w:ascii="Times New Roman" w:eastAsia="Times New Roman" w:hAnsi="Times New Roman" w:cs="Times New Roman"/>
          <w:color w:val="000000" w:themeColor="text1"/>
          <w:sz w:val="28"/>
          <w:szCs w:val="28"/>
          <w:lang w:val="uk-UA"/>
        </w:rPr>
        <w:t>І</w:t>
      </w:r>
      <w:r w:rsidR="00FF4A13">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01/2/03-10-5)</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8264A4" w:rsidRPr="00FE523A" w:rsidRDefault="008264A4"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1.15</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FF4A13">
        <w:rPr>
          <w:rFonts w:ascii="Times New Roman" w:eastAsia="Times New Roman" w:hAnsi="Times New Roman" w:cs="Times New Roman"/>
          <w:color w:val="000000" w:themeColor="text1"/>
          <w:sz w:val="28"/>
          <w:szCs w:val="28"/>
          <w:lang w:val="uk-UA"/>
        </w:rPr>
        <w:t xml:space="preserve">Чорновола, 65,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FF4A13">
        <w:rPr>
          <w:rFonts w:ascii="Times New Roman" w:eastAsia="Times New Roman" w:hAnsi="Times New Roman" w:cs="Times New Roman"/>
          <w:color w:val="000000" w:themeColor="text1"/>
          <w:sz w:val="28"/>
          <w:szCs w:val="28"/>
          <w:shd w:val="clear" w:color="auto" w:fill="FFFFFF"/>
          <w:lang w:val="uk-UA"/>
        </w:rPr>
        <w:t xml:space="preserve"> (</w:t>
      </w:r>
      <w:r w:rsidR="00FF4A13" w:rsidRPr="00FE523A">
        <w:rPr>
          <w:rFonts w:ascii="Times New Roman" w:eastAsia="Times New Roman" w:hAnsi="Times New Roman" w:cs="Times New Roman"/>
          <w:color w:val="000000" w:themeColor="text1"/>
          <w:sz w:val="28"/>
          <w:szCs w:val="28"/>
          <w:lang w:val="uk-UA"/>
        </w:rPr>
        <w:t>ІІ</w:t>
      </w:r>
      <w:r w:rsidR="00FF4A13">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1,2 х 1,8 м</w:t>
      </w:r>
      <w:r w:rsidR="00996F76" w:rsidRPr="00FE523A">
        <w:rPr>
          <w:rFonts w:ascii="Times New Roman" w:eastAsia="Times New Roman" w:hAnsi="Times New Roman" w:cs="Times New Roman"/>
          <w:color w:val="000000" w:themeColor="text1"/>
          <w:sz w:val="28"/>
          <w:szCs w:val="28"/>
          <w:shd w:val="clear" w:color="auto" w:fill="FFFFFF"/>
          <w:lang w:val="uk-UA"/>
        </w:rPr>
        <w:t xml:space="preserve"> </w:t>
      </w:r>
      <w:r w:rsidR="00996F76" w:rsidRPr="00FE523A">
        <w:rPr>
          <w:rFonts w:ascii="Times New Roman" w:eastAsia="Times New Roman" w:hAnsi="Times New Roman" w:cs="Times New Roman"/>
          <w:b/>
          <w:color w:val="000000" w:themeColor="text1"/>
          <w:sz w:val="28"/>
          <w:szCs w:val="28"/>
          <w:shd w:val="clear" w:color="auto" w:fill="FFFFFF"/>
          <w:lang w:val="uk-UA"/>
        </w:rPr>
        <w:t>(дозвіл № 01/2/03-10-6)</w:t>
      </w:r>
      <w:r w:rsidR="00996F76" w:rsidRPr="00FE523A">
        <w:rPr>
          <w:rFonts w:ascii="Times New Roman" w:eastAsia="Times New Roman" w:hAnsi="Times New Roman" w:cs="Times New Roman"/>
          <w:color w:val="000000" w:themeColor="text1"/>
          <w:sz w:val="28"/>
          <w:szCs w:val="28"/>
          <w:shd w:val="clear" w:color="auto" w:fill="FFFFFF"/>
          <w:lang w:val="uk-UA"/>
        </w:rPr>
        <w:t>.</w:t>
      </w:r>
    </w:p>
    <w:p w:rsidR="008264A4" w:rsidRPr="00FE523A" w:rsidRDefault="008264A4"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1.16</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996F76" w:rsidRPr="00FE523A">
        <w:rPr>
          <w:rFonts w:ascii="Times New Roman" w:eastAsia="Times New Roman" w:hAnsi="Times New Roman" w:cs="Times New Roman"/>
          <w:color w:val="000000" w:themeColor="text1"/>
          <w:sz w:val="28"/>
          <w:szCs w:val="28"/>
          <w:lang w:val="uk-UA"/>
        </w:rPr>
        <w:t>Грушевського</w:t>
      </w:r>
      <w:r w:rsidRPr="00FE523A">
        <w:rPr>
          <w:rFonts w:ascii="Times New Roman" w:eastAsia="Times New Roman" w:hAnsi="Times New Roman" w:cs="Times New Roman"/>
          <w:color w:val="000000" w:themeColor="text1"/>
          <w:sz w:val="28"/>
          <w:szCs w:val="28"/>
          <w:lang w:val="uk-UA"/>
        </w:rPr>
        <w:t xml:space="preserve">, </w:t>
      </w:r>
      <w:r w:rsidR="00996F76" w:rsidRPr="00FE523A">
        <w:rPr>
          <w:rFonts w:ascii="Times New Roman" w:eastAsia="Times New Roman" w:hAnsi="Times New Roman" w:cs="Times New Roman"/>
          <w:color w:val="000000" w:themeColor="text1"/>
          <w:sz w:val="28"/>
          <w:szCs w:val="28"/>
          <w:lang w:val="uk-UA"/>
        </w:rPr>
        <w:t>13 (поруч магазину «Ланкорд)</w:t>
      </w:r>
      <w:r w:rsidRPr="00FE523A">
        <w:rPr>
          <w:rFonts w:ascii="Times New Roman" w:eastAsia="Times New Roman" w:hAnsi="Times New Roman" w:cs="Times New Roman"/>
          <w:color w:val="000000" w:themeColor="text1"/>
          <w:sz w:val="28"/>
          <w:szCs w:val="28"/>
          <w:lang w:val="uk-UA"/>
        </w:rPr>
        <w:t xml:space="preserve">, </w:t>
      </w:r>
      <w:r w:rsidR="00996F76"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 xml:space="preserve"> рекламної</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977FB7">
        <w:rPr>
          <w:rFonts w:ascii="Times New Roman" w:eastAsia="Times New Roman" w:hAnsi="Times New Roman" w:cs="Times New Roman"/>
          <w:color w:val="000000" w:themeColor="text1"/>
          <w:sz w:val="28"/>
          <w:szCs w:val="28"/>
          <w:shd w:val="clear" w:color="auto" w:fill="FFFFFF"/>
          <w:lang w:val="uk-UA"/>
        </w:rPr>
        <w:t xml:space="preserve"> (І)</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w:t>
      </w:r>
      <w:r w:rsidR="00996F76" w:rsidRPr="00FE523A">
        <w:rPr>
          <w:rFonts w:ascii="Times New Roman" w:eastAsia="Times New Roman" w:hAnsi="Times New Roman" w:cs="Times New Roman"/>
          <w:color w:val="000000" w:themeColor="text1"/>
          <w:sz w:val="28"/>
          <w:szCs w:val="28"/>
          <w:shd w:val="clear" w:color="auto" w:fill="FFFFFF"/>
          <w:lang w:val="uk-UA"/>
        </w:rPr>
        <w:t xml:space="preserve"> 1,2 х 1,8 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00996F76" w:rsidRPr="00FE523A">
        <w:rPr>
          <w:rFonts w:ascii="Times New Roman" w:eastAsia="Times New Roman" w:hAnsi="Times New Roman" w:cs="Times New Roman"/>
          <w:b/>
          <w:color w:val="000000" w:themeColor="text1"/>
          <w:sz w:val="28"/>
          <w:szCs w:val="28"/>
          <w:shd w:val="clear" w:color="auto" w:fill="FFFFFF"/>
          <w:lang w:val="uk-UA"/>
        </w:rPr>
        <w:t>(дозвіл № 01/2/03-10-18)</w:t>
      </w:r>
      <w:r w:rsidR="00996F76" w:rsidRPr="00FE523A">
        <w:rPr>
          <w:rFonts w:ascii="Times New Roman" w:eastAsia="Times New Roman" w:hAnsi="Times New Roman" w:cs="Times New Roman"/>
          <w:color w:val="000000" w:themeColor="text1"/>
          <w:sz w:val="28"/>
          <w:szCs w:val="28"/>
          <w:shd w:val="clear" w:color="auto" w:fill="FFFFFF"/>
          <w:lang w:val="uk-UA"/>
        </w:rPr>
        <w:t>.</w:t>
      </w:r>
    </w:p>
    <w:p w:rsidR="00996F76" w:rsidRPr="00FE523A" w:rsidRDefault="00996F76"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1.17</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вул.Січових Стрільців, 24,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01/2/03-10-29)</w:t>
      </w:r>
      <w:r w:rsidRPr="00FE523A">
        <w:rPr>
          <w:rFonts w:ascii="Times New Roman" w:eastAsia="Times New Roman" w:hAnsi="Times New Roman" w:cs="Times New Roman"/>
          <w:color w:val="000000" w:themeColor="text1"/>
          <w:sz w:val="28"/>
          <w:szCs w:val="28"/>
          <w:shd w:val="clear" w:color="auto" w:fill="FFFFFF"/>
          <w:lang w:val="uk-UA"/>
        </w:rPr>
        <w:t>.</w:t>
      </w:r>
    </w:p>
    <w:p w:rsidR="00996F76" w:rsidRPr="00FE523A" w:rsidRDefault="00996F76"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1.18</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вул.Грушевського, 38,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01/2/03-10-30)</w:t>
      </w:r>
      <w:r w:rsidRPr="00FE523A">
        <w:rPr>
          <w:rFonts w:ascii="Times New Roman" w:eastAsia="Times New Roman" w:hAnsi="Times New Roman" w:cs="Times New Roman"/>
          <w:color w:val="000000" w:themeColor="text1"/>
          <w:sz w:val="28"/>
          <w:szCs w:val="28"/>
          <w:shd w:val="clear" w:color="auto" w:fill="FFFFFF"/>
          <w:lang w:val="uk-UA"/>
        </w:rPr>
        <w:t>.</w:t>
      </w:r>
    </w:p>
    <w:p w:rsidR="00996F76" w:rsidRPr="00FE523A" w:rsidRDefault="00996F76"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1.19</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вул.Дністровська, 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01/2/03-10-49)</w:t>
      </w:r>
      <w:r w:rsidRPr="00FE523A">
        <w:rPr>
          <w:rFonts w:ascii="Times New Roman" w:eastAsia="Times New Roman" w:hAnsi="Times New Roman" w:cs="Times New Roman"/>
          <w:color w:val="000000" w:themeColor="text1"/>
          <w:sz w:val="28"/>
          <w:szCs w:val="28"/>
          <w:shd w:val="clear" w:color="auto" w:fill="FFFFFF"/>
          <w:lang w:val="uk-UA"/>
        </w:rPr>
        <w:t>.</w:t>
      </w:r>
    </w:p>
    <w:p w:rsidR="00996F76" w:rsidRPr="00FE523A" w:rsidRDefault="00996F76"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1.20</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вул.Пилипа Орлика, 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shd w:val="clear" w:color="auto" w:fill="FFFFFF"/>
          <w:lang w:val="en-US"/>
        </w:rPr>
        <w:t>V</w:t>
      </w:r>
      <w:r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01/2/03-10-141)</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1239EC"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1.21 </w:t>
      </w:r>
      <w:r w:rsidR="00977EED"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00977EED" w:rsidRPr="00FE523A">
        <w:rPr>
          <w:rFonts w:ascii="Times New Roman" w:eastAsia="Times New Roman" w:hAnsi="Times New Roman" w:cs="Times New Roman"/>
          <w:color w:val="000000" w:themeColor="text1"/>
          <w:sz w:val="28"/>
          <w:szCs w:val="28"/>
          <w:lang w:val="uk-UA"/>
        </w:rPr>
        <w:t xml:space="preserve"> вул.Чорновола, 35,  рекламної кон</w:t>
      </w:r>
      <w:r w:rsidR="00977EED"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977EED"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00977EED"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00977EED" w:rsidRPr="00FE523A">
        <w:rPr>
          <w:rFonts w:ascii="Times New Roman" w:eastAsia="Times New Roman" w:hAnsi="Times New Roman" w:cs="Times New Roman"/>
          <w:b/>
          <w:color w:val="000000" w:themeColor="text1"/>
          <w:sz w:val="28"/>
          <w:szCs w:val="28"/>
          <w:shd w:val="clear" w:color="auto" w:fill="FFFFFF"/>
          <w:lang w:val="uk-UA"/>
        </w:rPr>
        <w:t>(дозвіл № 01/2/03-10-140)</w:t>
      </w:r>
      <w:r w:rsidR="00977EED"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1.22</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вул.Незалежності, 69 (поруч кафе «Троя»),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«сіті-лайт»</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01/2/03-10-78)</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1.23</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1239EC">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lang w:val="uk-UA"/>
        </w:rPr>
        <w:t>Незалежності, 30 (навпроти піцерії), окремостояч</w:t>
      </w:r>
      <w:r w:rsidR="001239EC">
        <w:rPr>
          <w:rFonts w:ascii="Times New Roman" w:eastAsia="Times New Roman" w:hAnsi="Times New Roman" w:cs="Times New Roman"/>
          <w:color w:val="000000" w:themeColor="text1"/>
          <w:sz w:val="28"/>
          <w:szCs w:val="28"/>
          <w:lang w:val="uk-UA"/>
        </w:rPr>
        <w:t>ої</w:t>
      </w:r>
      <w:r w:rsidRPr="00FE523A">
        <w:rPr>
          <w:rFonts w:ascii="Times New Roman" w:eastAsia="Times New Roman" w:hAnsi="Times New Roman" w:cs="Times New Roman"/>
          <w:color w:val="000000" w:themeColor="text1"/>
          <w:sz w:val="28"/>
          <w:szCs w:val="28"/>
          <w:lang w:val="uk-UA"/>
        </w:rPr>
        <w:t xml:space="preserve"> рекламн</w:t>
      </w:r>
      <w:r w:rsidR="001239EC">
        <w:rPr>
          <w:rFonts w:ascii="Times New Roman" w:eastAsia="Times New Roman" w:hAnsi="Times New Roman" w:cs="Times New Roman"/>
          <w:color w:val="000000" w:themeColor="text1"/>
          <w:sz w:val="28"/>
          <w:szCs w:val="28"/>
          <w:lang w:val="uk-UA"/>
        </w:rPr>
        <w:t>ої</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lang w:val="uk-UA"/>
        </w:rPr>
        <w:t>кон</w:t>
      </w:r>
      <w:r w:rsidRPr="00FE523A">
        <w:rPr>
          <w:rFonts w:ascii="Times New Roman" w:eastAsia="Times New Roman" w:hAnsi="Times New Roman" w:cs="Times New Roman"/>
          <w:color w:val="000000" w:themeColor="text1"/>
          <w:sz w:val="28"/>
          <w:szCs w:val="28"/>
          <w:shd w:val="clear" w:color="auto" w:fill="FFFFFF"/>
          <w:lang w:val="uk-UA"/>
        </w:rPr>
        <w:t>струкці</w:t>
      </w:r>
      <w:r w:rsidR="001239EC">
        <w:rPr>
          <w:rFonts w:ascii="Times New Roman" w:eastAsia="Times New Roman" w:hAnsi="Times New Roman" w:cs="Times New Roman"/>
          <w:color w:val="000000" w:themeColor="text1"/>
          <w:sz w:val="28"/>
          <w:szCs w:val="28"/>
          <w:shd w:val="clear" w:color="auto" w:fill="FFFFFF"/>
          <w:lang w:val="uk-UA"/>
        </w:rPr>
        <w:t>ї</w:t>
      </w:r>
      <w:r w:rsidRPr="00FE523A">
        <w:rPr>
          <w:rFonts w:ascii="Times New Roman" w:eastAsia="Times New Roman" w:hAnsi="Times New Roman" w:cs="Times New Roman"/>
          <w:color w:val="000000" w:themeColor="text1"/>
          <w:sz w:val="28"/>
          <w:szCs w:val="28"/>
          <w:shd w:val="clear" w:color="auto" w:fill="FFFFFF"/>
          <w:lang w:val="uk-UA"/>
        </w:rPr>
        <w:t xml:space="preserve">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b/>
          <w:color w:val="000000" w:themeColor="text1"/>
          <w:sz w:val="28"/>
          <w:szCs w:val="28"/>
          <w:shd w:val="clear" w:color="auto" w:fill="FFFFFF"/>
          <w:lang w:val="uk-UA"/>
        </w:rPr>
        <w:t>(дозвіл № 01/2/03-10-140)</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1.24</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вул.Галицька, 93,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01/2/03-10-165)</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1.25</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вул.Галицька , 93 (поруч ТЦ Маневр),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w:t>
      </w:r>
      <w:r w:rsidR="00433D0B"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«сіті-лайт»</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01/2/03-10-166)</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1.26</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вул.Шпитальна, 7-А,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розміром 1,2 х 1,8</w:t>
      </w:r>
      <w:r w:rsidR="00433D0B" w:rsidRPr="00FE523A">
        <w:rPr>
          <w:rFonts w:ascii="Times New Roman" w:eastAsia="Times New Roman" w:hAnsi="Times New Roman" w:cs="Times New Roman"/>
          <w:color w:val="000000" w:themeColor="text1"/>
          <w:sz w:val="28"/>
          <w:szCs w:val="28"/>
          <w:shd w:val="clear" w:color="auto" w:fill="FFFFFF"/>
          <w:lang w:val="uk-UA"/>
        </w:rPr>
        <w:t>м</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b/>
          <w:color w:val="000000" w:themeColor="text1"/>
          <w:sz w:val="28"/>
          <w:szCs w:val="28"/>
          <w:shd w:val="clear" w:color="auto" w:fill="FFFFFF"/>
          <w:lang w:val="uk-UA"/>
        </w:rPr>
        <w:t>(дозвіл № 01/2/03-10-128)</w:t>
      </w:r>
      <w:r w:rsidRPr="00FE523A">
        <w:rPr>
          <w:rFonts w:ascii="Times New Roman" w:eastAsia="Times New Roman" w:hAnsi="Times New Roman" w:cs="Times New Roman"/>
          <w:color w:val="000000" w:themeColor="text1"/>
          <w:sz w:val="28"/>
          <w:szCs w:val="28"/>
          <w:shd w:val="clear" w:color="auto" w:fill="FFFFFF"/>
          <w:lang w:val="uk-UA"/>
        </w:rPr>
        <w:t>.</w:t>
      </w:r>
    </w:p>
    <w:p w:rsidR="00977EED" w:rsidRPr="00FE523A" w:rsidRDefault="00977EED"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1.27</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w:t>
      </w:r>
      <w:r w:rsidR="00FD4DE2" w:rsidRPr="00FE523A">
        <w:rPr>
          <w:rFonts w:ascii="Times New Roman" w:eastAsia="Times New Roman" w:hAnsi="Times New Roman" w:cs="Times New Roman"/>
          <w:color w:val="000000" w:themeColor="text1"/>
          <w:sz w:val="28"/>
          <w:szCs w:val="28"/>
          <w:lang w:val="uk-UA"/>
        </w:rPr>
        <w:t>Пилипа Орлика – вул. Володимира Великого</w:t>
      </w:r>
      <w:r w:rsidRPr="00FE523A">
        <w:rPr>
          <w:rFonts w:ascii="Times New Roman" w:eastAsia="Times New Roman" w:hAnsi="Times New Roman" w:cs="Times New Roman"/>
          <w:color w:val="000000" w:themeColor="text1"/>
          <w:sz w:val="28"/>
          <w:szCs w:val="28"/>
          <w:lang w:val="uk-UA"/>
        </w:rPr>
        <w:t>,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струкціїтипу «сіті-лайт»</w:t>
      </w:r>
      <w:r w:rsidR="00FD4DE2" w:rsidRPr="00FE523A">
        <w:rPr>
          <w:rFonts w:ascii="Times New Roman" w:eastAsia="Times New Roman" w:hAnsi="Times New Roman" w:cs="Times New Roman"/>
          <w:color w:val="000000" w:themeColor="text1"/>
          <w:sz w:val="28"/>
          <w:szCs w:val="28"/>
          <w:shd w:val="clear" w:color="auto" w:fill="FFFFFF"/>
          <w:lang w:val="uk-UA"/>
        </w:rPr>
        <w:t xml:space="preserve"> (</w:t>
      </w:r>
      <w:r w:rsidR="00FD4DE2" w:rsidRPr="00FE523A">
        <w:rPr>
          <w:rFonts w:ascii="Times New Roman" w:eastAsia="Times New Roman" w:hAnsi="Times New Roman" w:cs="Times New Roman"/>
          <w:color w:val="000000" w:themeColor="text1"/>
          <w:sz w:val="28"/>
          <w:szCs w:val="28"/>
          <w:shd w:val="clear" w:color="auto" w:fill="FFFFFF"/>
          <w:lang w:val="en-US"/>
        </w:rPr>
        <w:t>V</w:t>
      </w:r>
      <w:r w:rsidR="00FD4DE2"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01/2/03-10-153)</w:t>
      </w:r>
      <w:r w:rsidRPr="00FE523A">
        <w:rPr>
          <w:rFonts w:ascii="Times New Roman" w:eastAsia="Times New Roman" w:hAnsi="Times New Roman" w:cs="Times New Roman"/>
          <w:color w:val="000000" w:themeColor="text1"/>
          <w:sz w:val="28"/>
          <w:szCs w:val="28"/>
          <w:shd w:val="clear" w:color="auto" w:fill="FFFFFF"/>
          <w:lang w:val="uk-UA"/>
        </w:rPr>
        <w:t>.</w:t>
      </w:r>
    </w:p>
    <w:p w:rsidR="00FD4DE2" w:rsidRPr="00FE523A" w:rsidRDefault="00FD4DE2"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1.28</w:t>
      </w:r>
      <w:r w:rsidR="00433D0B"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вул.Пилипа Орлика 7 – вул. Володимира Великого,  рекламної</w:t>
      </w:r>
      <w:r w:rsidR="00433D0B" w:rsidRPr="00FE523A">
        <w:rPr>
          <w:rFonts w:ascii="Times New Roman" w:eastAsia="Times New Roman" w:hAnsi="Times New Roman" w:cs="Times New Roman"/>
          <w:color w:val="000000" w:themeColor="text1"/>
          <w:sz w:val="28"/>
          <w:szCs w:val="28"/>
          <w:lang w:val="uk-UA"/>
        </w:rPr>
        <w:t xml:space="preserve"> </w:t>
      </w:r>
      <w:r w:rsidR="009D0893" w:rsidRPr="00FE523A">
        <w:rPr>
          <w:rFonts w:ascii="Times New Roman" w:eastAsia="Times New Roman" w:hAnsi="Times New Roman" w:cs="Times New Roman"/>
          <w:color w:val="000000" w:themeColor="text1"/>
          <w:sz w:val="28"/>
          <w:szCs w:val="28"/>
          <w:lang w:val="uk-UA"/>
        </w:rPr>
        <w:t>кон</w:t>
      </w:r>
      <w:r w:rsidR="009D0893" w:rsidRPr="00FE523A">
        <w:rPr>
          <w:rFonts w:ascii="Times New Roman" w:eastAsia="Times New Roman" w:hAnsi="Times New Roman" w:cs="Times New Roman"/>
          <w:color w:val="000000" w:themeColor="text1"/>
          <w:sz w:val="28"/>
          <w:szCs w:val="28"/>
          <w:shd w:val="clear" w:color="auto" w:fill="FFFFFF"/>
          <w:lang w:val="uk-UA"/>
        </w:rPr>
        <w:t>струкції</w:t>
      </w:r>
      <w:r w:rsidRPr="00FE523A">
        <w:rPr>
          <w:rFonts w:ascii="Times New Roman" w:eastAsia="Times New Roman" w:hAnsi="Times New Roman" w:cs="Times New Roman"/>
          <w:color w:val="000000" w:themeColor="text1"/>
          <w:sz w:val="28"/>
          <w:szCs w:val="28"/>
          <w:shd w:val="clear" w:color="auto" w:fill="FFFFFF"/>
          <w:lang w:val="uk-UA"/>
        </w:rPr>
        <w:t xml:space="preserve"> типу «сіті-лайт» (ІІІ)</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розміром</w:t>
      </w:r>
      <w:r w:rsidR="00433D0B" w:rsidRPr="00FE523A">
        <w:rPr>
          <w:rFonts w:ascii="Times New Roman" w:eastAsia="Times New Roman" w:hAnsi="Times New Roman" w:cs="Times New Roman"/>
          <w:color w:val="000000" w:themeColor="text1"/>
          <w:sz w:val="28"/>
          <w:szCs w:val="28"/>
          <w:shd w:val="clear" w:color="auto" w:fill="FFFFFF"/>
          <w:lang w:val="uk-UA"/>
        </w:rPr>
        <w:t xml:space="preserve"> 1,2 х 1,8 м</w:t>
      </w:r>
      <w:r w:rsidRPr="00FE523A">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b/>
          <w:color w:val="000000" w:themeColor="text1"/>
          <w:sz w:val="28"/>
          <w:szCs w:val="28"/>
          <w:shd w:val="clear" w:color="auto" w:fill="FFFFFF"/>
          <w:lang w:val="uk-UA"/>
        </w:rPr>
        <w:t>(дозвіл № 01/2/03-10-155)</w:t>
      </w:r>
      <w:r w:rsidRPr="00FE523A">
        <w:rPr>
          <w:rFonts w:ascii="Times New Roman" w:eastAsia="Times New Roman" w:hAnsi="Times New Roman" w:cs="Times New Roman"/>
          <w:color w:val="000000" w:themeColor="text1"/>
          <w:sz w:val="28"/>
          <w:szCs w:val="28"/>
          <w:shd w:val="clear" w:color="auto" w:fill="FFFFFF"/>
          <w:lang w:val="uk-UA"/>
        </w:rPr>
        <w:t>.</w:t>
      </w:r>
    </w:p>
    <w:p w:rsidR="00FD4DE2" w:rsidRPr="00FE523A" w:rsidRDefault="00FD4DE2"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1.29</w:t>
      </w:r>
      <w:r w:rsidR="00433D0B"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вул.Пилипа Орлика 5,  рекламної </w:t>
      </w:r>
      <w:r w:rsidR="009D0893" w:rsidRPr="00FE523A">
        <w:rPr>
          <w:rFonts w:ascii="Times New Roman" w:eastAsia="Times New Roman" w:hAnsi="Times New Roman" w:cs="Times New Roman"/>
          <w:color w:val="000000" w:themeColor="text1"/>
          <w:sz w:val="28"/>
          <w:szCs w:val="28"/>
          <w:lang w:val="uk-UA"/>
        </w:rPr>
        <w:t>к</w:t>
      </w:r>
      <w:r w:rsidRPr="00FE523A">
        <w:rPr>
          <w:rFonts w:ascii="Times New Roman" w:eastAsia="Times New Roman" w:hAnsi="Times New Roman" w:cs="Times New Roman"/>
          <w:color w:val="000000" w:themeColor="text1"/>
          <w:sz w:val="28"/>
          <w:szCs w:val="28"/>
          <w:lang w:val="uk-UA"/>
        </w:rPr>
        <w:t>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w:t>
      </w:r>
      <w:r w:rsidRPr="00FE523A">
        <w:rPr>
          <w:rFonts w:ascii="Times New Roman" w:eastAsia="Times New Roman" w:hAnsi="Times New Roman" w:cs="Times New Roman"/>
          <w:color w:val="000000" w:themeColor="text1"/>
          <w:sz w:val="28"/>
          <w:szCs w:val="28"/>
          <w:lang w:val="uk-UA"/>
        </w:rPr>
        <w:t>,</w:t>
      </w:r>
      <w:r w:rsidR="00433D0B"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1,8м </w:t>
      </w:r>
      <w:r w:rsidRPr="00FE523A">
        <w:rPr>
          <w:rFonts w:ascii="Times New Roman" w:eastAsia="Times New Roman" w:hAnsi="Times New Roman" w:cs="Times New Roman"/>
          <w:b/>
          <w:color w:val="000000" w:themeColor="text1"/>
          <w:sz w:val="28"/>
          <w:szCs w:val="28"/>
          <w:shd w:val="clear" w:color="auto" w:fill="FFFFFF"/>
          <w:lang w:val="uk-UA"/>
        </w:rPr>
        <w:t>(дозвіл № 01/2/03-10-147)</w:t>
      </w:r>
      <w:r w:rsidRPr="00FE523A">
        <w:rPr>
          <w:rFonts w:ascii="Times New Roman" w:eastAsia="Times New Roman" w:hAnsi="Times New Roman" w:cs="Times New Roman"/>
          <w:color w:val="000000" w:themeColor="text1"/>
          <w:sz w:val="28"/>
          <w:szCs w:val="28"/>
          <w:shd w:val="clear" w:color="auto" w:fill="FFFFFF"/>
          <w:lang w:val="uk-UA"/>
        </w:rPr>
        <w:t>.</w:t>
      </w:r>
    </w:p>
    <w:p w:rsidR="00FD4DE2" w:rsidRPr="00FE523A" w:rsidRDefault="00FD4DE2"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1.30</w:t>
      </w:r>
      <w:r w:rsidR="00FE523A"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2017BD">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вул.Пилипа Орлика 5,  рекламної </w:t>
      </w:r>
      <w:r w:rsidR="009D0893" w:rsidRPr="00FE523A">
        <w:rPr>
          <w:rFonts w:ascii="Times New Roman" w:eastAsia="Times New Roman" w:hAnsi="Times New Roman" w:cs="Times New Roman"/>
          <w:color w:val="000000" w:themeColor="text1"/>
          <w:sz w:val="28"/>
          <w:szCs w:val="28"/>
          <w:lang w:val="uk-UA"/>
        </w:rPr>
        <w:t>к</w:t>
      </w:r>
      <w:r w:rsidRPr="00FE523A">
        <w:rPr>
          <w:rFonts w:ascii="Times New Roman" w:eastAsia="Times New Roman" w:hAnsi="Times New Roman" w:cs="Times New Roman"/>
          <w:color w:val="000000" w:themeColor="text1"/>
          <w:sz w:val="28"/>
          <w:szCs w:val="28"/>
          <w:lang w:val="uk-UA"/>
        </w:rPr>
        <w:t>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 (ІІ)</w:t>
      </w:r>
      <w:r w:rsidRPr="00FE523A">
        <w:rPr>
          <w:rFonts w:ascii="Times New Roman" w:eastAsia="Times New Roman" w:hAnsi="Times New Roman" w:cs="Times New Roman"/>
          <w:color w:val="000000" w:themeColor="text1"/>
          <w:sz w:val="28"/>
          <w:szCs w:val="28"/>
          <w:lang w:val="uk-UA"/>
        </w:rPr>
        <w:t>,</w:t>
      </w:r>
      <w:r w:rsidR="00FE523A"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01/2/03-10-149)</w:t>
      </w:r>
      <w:r w:rsidRPr="00FE523A">
        <w:rPr>
          <w:rFonts w:ascii="Times New Roman" w:eastAsia="Times New Roman" w:hAnsi="Times New Roman" w:cs="Times New Roman"/>
          <w:color w:val="000000" w:themeColor="text1"/>
          <w:sz w:val="28"/>
          <w:szCs w:val="28"/>
          <w:shd w:val="clear" w:color="auto" w:fill="FFFFFF"/>
          <w:lang w:val="uk-UA"/>
        </w:rPr>
        <w:t>.</w:t>
      </w:r>
    </w:p>
    <w:p w:rsidR="009D0893" w:rsidRPr="00FE523A" w:rsidRDefault="009D0893"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1.31</w:t>
      </w:r>
      <w:r w:rsidR="00FE523A"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вул.Гетьмана Мазепи, 35,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00FE523A"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01/2/03-10-152)</w:t>
      </w:r>
      <w:r w:rsidRPr="00FE523A">
        <w:rPr>
          <w:rFonts w:ascii="Times New Roman" w:eastAsia="Times New Roman" w:hAnsi="Times New Roman" w:cs="Times New Roman"/>
          <w:color w:val="000000" w:themeColor="text1"/>
          <w:sz w:val="28"/>
          <w:szCs w:val="28"/>
          <w:shd w:val="clear" w:color="auto" w:fill="FFFFFF"/>
          <w:lang w:val="uk-UA"/>
        </w:rPr>
        <w:t>.</w:t>
      </w:r>
    </w:p>
    <w:p w:rsidR="00FE523A" w:rsidRPr="00FE523A" w:rsidRDefault="009D0893" w:rsidP="00094FCD">
      <w:pPr>
        <w:tabs>
          <w:tab w:val="left" w:pos="3969"/>
          <w:tab w:val="left" w:pos="10065"/>
          <w:tab w:val="left" w:pos="10206"/>
        </w:tabs>
        <w:spacing w:before="40" w:after="40" w:line="240" w:lineRule="auto"/>
        <w:ind w:left="284" w:right="-142" w:firstLine="851"/>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1.32</w:t>
      </w:r>
      <w:r w:rsidR="00FE523A"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2017BD">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площі</w:t>
      </w:r>
    </w:p>
    <w:p w:rsidR="009D0893" w:rsidRPr="00FE523A" w:rsidRDefault="00DA0C51" w:rsidP="00094FCD">
      <w:pPr>
        <w:tabs>
          <w:tab w:val="left" w:pos="3969"/>
          <w:tab w:val="left" w:pos="10065"/>
          <w:tab w:val="left" w:pos="10206"/>
        </w:tabs>
        <w:spacing w:before="40" w:after="40" w:line="240" w:lineRule="auto"/>
        <w:ind w:left="284" w:right="-142"/>
        <w:jc w:val="both"/>
        <w:rPr>
          <w:rFonts w:ascii="Times New Roman" w:eastAsia="Times New Roman" w:hAnsi="Times New Roman" w:cs="Times New Roman"/>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lang w:val="uk-UA"/>
        </w:rPr>
        <w:t>Р</w:t>
      </w:r>
      <w:r w:rsidR="009D0893" w:rsidRPr="00FE523A">
        <w:rPr>
          <w:rFonts w:ascii="Times New Roman" w:eastAsia="Times New Roman" w:hAnsi="Times New Roman" w:cs="Times New Roman"/>
          <w:color w:val="000000" w:themeColor="text1"/>
          <w:sz w:val="28"/>
          <w:szCs w:val="28"/>
          <w:lang w:val="uk-UA"/>
        </w:rPr>
        <w:t>инок, 4,  рекламної кон</w:t>
      </w:r>
      <w:r w:rsidR="009D0893"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9D0893" w:rsidRPr="00FE523A">
        <w:rPr>
          <w:rFonts w:ascii="Times New Roman" w:eastAsia="Times New Roman" w:hAnsi="Times New Roman" w:cs="Times New Roman"/>
          <w:color w:val="000000" w:themeColor="text1"/>
          <w:sz w:val="28"/>
          <w:szCs w:val="28"/>
          <w:lang w:val="uk-UA"/>
        </w:rPr>
        <w:t xml:space="preserve">, </w:t>
      </w:r>
      <w:r w:rsidR="009D0893" w:rsidRPr="00FE523A">
        <w:rPr>
          <w:rFonts w:ascii="Times New Roman" w:eastAsia="Times New Roman" w:hAnsi="Times New Roman" w:cs="Times New Roman"/>
          <w:color w:val="000000" w:themeColor="text1"/>
          <w:sz w:val="28"/>
          <w:szCs w:val="28"/>
          <w:shd w:val="clear" w:color="auto" w:fill="FFFFFF"/>
          <w:lang w:val="uk-UA"/>
        </w:rPr>
        <w:t>розміром 1,2 х 1,8 м</w:t>
      </w:r>
      <w:r w:rsidR="009D0893" w:rsidRPr="00FE523A">
        <w:rPr>
          <w:rFonts w:ascii="Times New Roman" w:eastAsia="Times New Roman" w:hAnsi="Times New Roman" w:cs="Times New Roman"/>
          <w:b/>
          <w:color w:val="000000" w:themeColor="text1"/>
          <w:sz w:val="28"/>
          <w:szCs w:val="28"/>
          <w:shd w:val="clear" w:color="auto" w:fill="FFFFFF"/>
          <w:lang w:val="uk-UA"/>
        </w:rPr>
        <w:t>(дозвіл № 01/2/03-10-189)</w:t>
      </w:r>
      <w:r w:rsidR="009D0893" w:rsidRPr="00FE523A">
        <w:rPr>
          <w:rFonts w:ascii="Times New Roman" w:eastAsia="Times New Roman" w:hAnsi="Times New Roman" w:cs="Times New Roman"/>
          <w:color w:val="000000" w:themeColor="text1"/>
          <w:sz w:val="28"/>
          <w:szCs w:val="28"/>
          <w:shd w:val="clear" w:color="auto" w:fill="FFFFFF"/>
          <w:lang w:val="uk-UA"/>
        </w:rPr>
        <w:t>.</w:t>
      </w:r>
    </w:p>
    <w:p w:rsidR="00FE523A" w:rsidRPr="00FE523A" w:rsidRDefault="009D0893" w:rsidP="00094FCD">
      <w:pPr>
        <w:tabs>
          <w:tab w:val="left" w:pos="3969"/>
          <w:tab w:val="left" w:pos="10065"/>
          <w:tab w:val="left" w:pos="10206"/>
        </w:tabs>
        <w:spacing w:before="40" w:after="40" w:line="240" w:lineRule="auto"/>
        <w:ind w:left="284" w:right="-142" w:firstLine="851"/>
        <w:jc w:val="both"/>
        <w:rPr>
          <w:rFonts w:ascii="Times New Roman" w:eastAsia="Times New Roman" w:hAnsi="Times New Roman" w:cs="Times New Roman"/>
          <w:color w:val="000000" w:themeColor="text1"/>
          <w:sz w:val="28"/>
          <w:szCs w:val="28"/>
          <w:lang w:val="uk-UA"/>
        </w:rPr>
      </w:pPr>
      <w:r w:rsidRPr="00FE523A">
        <w:rPr>
          <w:rFonts w:ascii="Times New Roman" w:eastAsia="Times New Roman" w:hAnsi="Times New Roman" w:cs="Times New Roman"/>
          <w:color w:val="000000" w:themeColor="text1"/>
          <w:sz w:val="28"/>
          <w:szCs w:val="28"/>
          <w:shd w:val="clear" w:color="auto" w:fill="FFFFFF"/>
          <w:lang w:val="uk-UA"/>
        </w:rPr>
        <w:t>1.33</w:t>
      </w:r>
      <w:r w:rsidR="00FE523A"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w:t>
      </w:r>
      <w:r w:rsidR="002017BD">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w:t>
      </w:r>
      <w:r w:rsidR="00B9155E" w:rsidRPr="00FE523A">
        <w:rPr>
          <w:rFonts w:ascii="Times New Roman" w:eastAsia="Times New Roman" w:hAnsi="Times New Roman" w:cs="Times New Roman"/>
          <w:color w:val="000000" w:themeColor="text1"/>
          <w:sz w:val="28"/>
          <w:szCs w:val="28"/>
          <w:lang w:val="uk-UA"/>
        </w:rPr>
        <w:t>площі</w:t>
      </w:r>
    </w:p>
    <w:p w:rsidR="00FF4A13" w:rsidRDefault="00B9155E" w:rsidP="00094FCD">
      <w:pPr>
        <w:tabs>
          <w:tab w:val="left" w:pos="3969"/>
          <w:tab w:val="left" w:pos="10065"/>
          <w:tab w:val="left" w:pos="10206"/>
        </w:tabs>
        <w:spacing w:before="40" w:after="40" w:line="240" w:lineRule="auto"/>
        <w:ind w:left="284" w:right="-142" w:firstLine="284"/>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lang w:val="uk-UA"/>
        </w:rPr>
        <w:t>Ринок (навпроти буд. 10)</w:t>
      </w:r>
      <w:r w:rsidR="009D0893" w:rsidRPr="00FE523A">
        <w:rPr>
          <w:rFonts w:ascii="Times New Roman" w:eastAsia="Times New Roman" w:hAnsi="Times New Roman" w:cs="Times New Roman"/>
          <w:color w:val="000000" w:themeColor="text1"/>
          <w:sz w:val="28"/>
          <w:szCs w:val="28"/>
          <w:lang w:val="uk-UA"/>
        </w:rPr>
        <w:t>,  рекламної кон</w:t>
      </w:r>
      <w:r w:rsidR="009D0893"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009D0893" w:rsidRPr="00FE523A">
        <w:rPr>
          <w:rFonts w:ascii="Times New Roman" w:eastAsia="Times New Roman" w:hAnsi="Times New Roman" w:cs="Times New Roman"/>
          <w:color w:val="000000" w:themeColor="text1"/>
          <w:sz w:val="28"/>
          <w:szCs w:val="28"/>
          <w:lang w:val="uk-UA"/>
        </w:rPr>
        <w:t>,</w:t>
      </w:r>
      <w:r w:rsidR="00FF4A13">
        <w:rPr>
          <w:rFonts w:ascii="Times New Roman" w:eastAsia="Times New Roman" w:hAnsi="Times New Roman" w:cs="Times New Roman"/>
          <w:color w:val="000000" w:themeColor="text1"/>
          <w:sz w:val="28"/>
          <w:szCs w:val="28"/>
          <w:lang w:val="uk-UA"/>
        </w:rPr>
        <w:t xml:space="preserve">  </w:t>
      </w:r>
      <w:r w:rsidR="009D0893" w:rsidRPr="00FE523A">
        <w:rPr>
          <w:rFonts w:ascii="Times New Roman" w:eastAsia="Times New Roman" w:hAnsi="Times New Roman" w:cs="Times New Roman"/>
          <w:color w:val="000000" w:themeColor="text1"/>
          <w:sz w:val="28"/>
          <w:szCs w:val="28"/>
          <w:shd w:val="clear" w:color="auto" w:fill="FFFFFF"/>
          <w:lang w:val="uk-UA"/>
        </w:rPr>
        <w:t>розміром 1,2</w:t>
      </w:r>
    </w:p>
    <w:p w:rsidR="009D0893" w:rsidRPr="00FE523A" w:rsidRDefault="009D0893" w:rsidP="00094FCD">
      <w:pPr>
        <w:tabs>
          <w:tab w:val="left" w:pos="3969"/>
          <w:tab w:val="left" w:pos="10065"/>
          <w:tab w:val="left" w:pos="10206"/>
        </w:tabs>
        <w:spacing w:before="40" w:after="40" w:line="240" w:lineRule="auto"/>
        <w:ind w:left="284" w:right="-142" w:firstLine="284"/>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 xml:space="preserve">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w:t>
      </w:r>
      <w:r w:rsidR="00B9155E" w:rsidRPr="00FE523A">
        <w:rPr>
          <w:rFonts w:ascii="Times New Roman" w:eastAsia="Times New Roman" w:hAnsi="Times New Roman" w:cs="Times New Roman"/>
          <w:b/>
          <w:color w:val="000000" w:themeColor="text1"/>
          <w:sz w:val="28"/>
          <w:szCs w:val="28"/>
          <w:shd w:val="clear" w:color="auto" w:fill="FFFFFF"/>
          <w:lang w:val="uk-UA"/>
        </w:rPr>
        <w:t>88</w:t>
      </w:r>
      <w:r w:rsidRPr="00FE523A">
        <w:rPr>
          <w:rFonts w:ascii="Times New Roman" w:eastAsia="Times New Roman" w:hAnsi="Times New Roman" w:cs="Times New Roman"/>
          <w:b/>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w:t>
      </w:r>
    </w:p>
    <w:p w:rsidR="00B9155E" w:rsidRPr="00FE523A" w:rsidRDefault="00B9155E" w:rsidP="00094FCD">
      <w:pPr>
        <w:tabs>
          <w:tab w:val="left" w:pos="3969"/>
          <w:tab w:val="left" w:pos="10065"/>
          <w:tab w:val="left" w:pos="10206"/>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1.34</w:t>
      </w:r>
      <w:r w:rsidR="00FE523A"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вул.Привокзальна, 9 – вул. Грюнвальдська,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01/2/03-10-139)</w:t>
      </w:r>
      <w:r w:rsidRPr="00FE523A">
        <w:rPr>
          <w:rFonts w:ascii="Times New Roman" w:eastAsia="Times New Roman" w:hAnsi="Times New Roman" w:cs="Times New Roman"/>
          <w:color w:val="000000" w:themeColor="text1"/>
          <w:sz w:val="28"/>
          <w:szCs w:val="28"/>
          <w:shd w:val="clear" w:color="auto" w:fill="FFFFFF"/>
          <w:lang w:val="uk-UA"/>
        </w:rPr>
        <w:t>.</w:t>
      </w:r>
    </w:p>
    <w:p w:rsidR="00B9155E" w:rsidRPr="00FE523A" w:rsidRDefault="00B9155E" w:rsidP="00094FCD">
      <w:pPr>
        <w:tabs>
          <w:tab w:val="left" w:pos="3969"/>
          <w:tab w:val="left" w:pos="9923"/>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1.35</w:t>
      </w:r>
      <w:r w:rsidR="00FE523A" w:rsidRPr="00FE523A">
        <w:rPr>
          <w:rFonts w:ascii="Times New Roman" w:eastAsia="Times New Roman" w:hAnsi="Times New Roman" w:cs="Times New Roman"/>
          <w:color w:val="000000" w:themeColor="text1"/>
          <w:sz w:val="28"/>
          <w:szCs w:val="28"/>
          <w:shd w:val="clear" w:color="auto" w:fill="FFFFFF"/>
          <w:lang w:val="uk-UA"/>
        </w:rPr>
        <w:t>.</w:t>
      </w:r>
      <w:r w:rsidR="001239EC">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Суб’єкту господарювання ТОВ «Афени» для розміщення на</w:t>
      </w:r>
      <w:r w:rsidRPr="00FE523A">
        <w:rPr>
          <w:rFonts w:ascii="Times New Roman" w:eastAsia="Times New Roman" w:hAnsi="Times New Roman" w:cs="Times New Roman"/>
          <w:color w:val="000000" w:themeColor="text1"/>
          <w:sz w:val="28"/>
          <w:szCs w:val="28"/>
          <w:lang w:val="uk-UA"/>
        </w:rPr>
        <w:t xml:space="preserve"> вул.Гетьмана Мазепи, 35,  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розміром 1,2 х 1,8 м </w:t>
      </w:r>
      <w:r w:rsidRPr="00FE523A">
        <w:rPr>
          <w:rFonts w:ascii="Times New Roman" w:eastAsia="Times New Roman" w:hAnsi="Times New Roman" w:cs="Times New Roman"/>
          <w:b/>
          <w:color w:val="000000" w:themeColor="text1"/>
          <w:sz w:val="28"/>
          <w:szCs w:val="28"/>
          <w:shd w:val="clear" w:color="auto" w:fill="FFFFFF"/>
          <w:lang w:val="uk-UA"/>
        </w:rPr>
        <w:t>(дозвіл № 01/2/03-10-138)</w:t>
      </w:r>
      <w:r w:rsidRPr="00FE523A">
        <w:rPr>
          <w:rFonts w:ascii="Times New Roman" w:eastAsia="Times New Roman" w:hAnsi="Times New Roman" w:cs="Times New Roman"/>
          <w:color w:val="000000" w:themeColor="text1"/>
          <w:sz w:val="28"/>
          <w:szCs w:val="28"/>
          <w:shd w:val="clear" w:color="auto" w:fill="FFFFFF"/>
          <w:lang w:val="uk-UA"/>
        </w:rPr>
        <w:t>.</w:t>
      </w:r>
    </w:p>
    <w:p w:rsidR="00B9155E" w:rsidRPr="00FE523A" w:rsidRDefault="00B9155E" w:rsidP="00094FCD">
      <w:pPr>
        <w:tabs>
          <w:tab w:val="left" w:pos="3969"/>
          <w:tab w:val="left" w:pos="10065"/>
          <w:tab w:val="left" w:pos="10206"/>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1.36</w:t>
      </w:r>
      <w:r w:rsidR="00FE523A" w:rsidRPr="00FE523A">
        <w:rPr>
          <w:rFonts w:ascii="Times New Roman" w:eastAsia="Times New Roman" w:hAnsi="Times New Roman" w:cs="Times New Roman"/>
          <w:color w:val="000000" w:themeColor="text1"/>
          <w:sz w:val="28"/>
          <w:szCs w:val="28"/>
          <w:shd w:val="clear" w:color="auto" w:fill="FFFFFF"/>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Суб’єкту господарювання ТОВ «Афени» для розміщення на вул. </w:t>
      </w:r>
    </w:p>
    <w:p w:rsidR="00B9155E" w:rsidRPr="00FE523A" w:rsidRDefault="00B9155E" w:rsidP="00094FCD">
      <w:pPr>
        <w:tabs>
          <w:tab w:val="left" w:pos="3969"/>
          <w:tab w:val="left" w:pos="10065"/>
          <w:tab w:val="left" w:pos="10206"/>
        </w:tabs>
        <w:spacing w:before="40" w:after="40" w:line="240" w:lineRule="auto"/>
        <w:ind w:left="284" w:right="-142"/>
        <w:jc w:val="both"/>
        <w:rPr>
          <w:rFonts w:ascii="Times New Roman" w:eastAsia="Times New Roman" w:hAnsi="Times New Roman" w:cs="Times New Roman"/>
          <w:b/>
          <w:color w:val="000000" w:themeColor="text1"/>
          <w:sz w:val="28"/>
          <w:szCs w:val="28"/>
          <w:shd w:val="clear" w:color="auto" w:fill="FFFFFF"/>
          <w:lang w:val="uk-UA"/>
        </w:rPr>
      </w:pPr>
      <w:r w:rsidRPr="00FE523A">
        <w:rPr>
          <w:rFonts w:ascii="Times New Roman" w:eastAsia="Times New Roman" w:hAnsi="Times New Roman" w:cs="Times New Roman"/>
          <w:color w:val="000000" w:themeColor="text1"/>
          <w:sz w:val="28"/>
          <w:szCs w:val="28"/>
          <w:shd w:val="clear" w:color="auto" w:fill="FFFFFF"/>
          <w:lang w:val="uk-UA"/>
        </w:rPr>
        <w:t xml:space="preserve">Короля Данила, 6,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w:t>
      </w:r>
    </w:p>
    <w:p w:rsidR="00B9155E" w:rsidRPr="00FE523A" w:rsidRDefault="00B9155E" w:rsidP="00094FCD">
      <w:pPr>
        <w:tabs>
          <w:tab w:val="left" w:pos="3969"/>
          <w:tab w:val="left" w:pos="10065"/>
          <w:tab w:val="left" w:pos="10206"/>
        </w:tabs>
        <w:spacing w:before="40" w:after="40" w:line="240" w:lineRule="auto"/>
        <w:ind w:left="284" w:right="-142"/>
        <w:jc w:val="both"/>
        <w:rPr>
          <w:rFonts w:ascii="Times New Roman" w:eastAsia="Times New Roman" w:hAnsi="Times New Roman" w:cs="Times New Roman"/>
          <w:color w:val="000000" w:themeColor="text1"/>
          <w:sz w:val="28"/>
          <w:szCs w:val="28"/>
          <w:shd w:val="clear" w:color="auto" w:fill="FFFFFF"/>
          <w:lang w:val="uk-UA"/>
        </w:rPr>
      </w:pPr>
      <w:r w:rsidRPr="00FE523A">
        <w:rPr>
          <w:rFonts w:ascii="Times New Roman" w:eastAsia="Times New Roman" w:hAnsi="Times New Roman" w:cs="Times New Roman"/>
          <w:b/>
          <w:color w:val="000000" w:themeColor="text1"/>
          <w:sz w:val="28"/>
          <w:szCs w:val="28"/>
          <w:shd w:val="clear" w:color="auto" w:fill="FFFFFF"/>
          <w:lang w:val="uk-UA"/>
        </w:rPr>
        <w:t>(дозвіл № 01/2/03-10-138)</w:t>
      </w:r>
      <w:r w:rsidRPr="00FE523A">
        <w:rPr>
          <w:rFonts w:ascii="Times New Roman" w:eastAsia="Times New Roman" w:hAnsi="Times New Roman" w:cs="Times New Roman"/>
          <w:color w:val="000000" w:themeColor="text1"/>
          <w:sz w:val="28"/>
          <w:szCs w:val="28"/>
          <w:shd w:val="clear" w:color="auto" w:fill="FFFFFF"/>
          <w:lang w:val="uk-UA"/>
        </w:rPr>
        <w:t>.</w:t>
      </w:r>
    </w:p>
    <w:p w:rsidR="002F2090" w:rsidRPr="002F2090" w:rsidRDefault="00B9155E" w:rsidP="00094FCD">
      <w:pPr>
        <w:tabs>
          <w:tab w:val="left" w:pos="3969"/>
          <w:tab w:val="left" w:pos="9498"/>
        </w:tabs>
        <w:spacing w:before="40" w:after="40" w:line="240" w:lineRule="auto"/>
        <w:ind w:left="284" w:right="-142" w:firstLine="567"/>
        <w:jc w:val="both"/>
        <w:rPr>
          <w:rFonts w:ascii="Times New Roman" w:eastAsia="Times New Roman" w:hAnsi="Times New Roman" w:cs="Times New Roman"/>
          <w:color w:val="000000" w:themeColor="text1"/>
          <w:sz w:val="28"/>
          <w:szCs w:val="28"/>
          <w:shd w:val="clear" w:color="auto" w:fill="FFFFFF"/>
        </w:rPr>
      </w:pPr>
      <w:r w:rsidRPr="00FE523A">
        <w:rPr>
          <w:rFonts w:ascii="Times New Roman" w:eastAsia="Times New Roman" w:hAnsi="Times New Roman" w:cs="Times New Roman"/>
          <w:color w:val="000000" w:themeColor="text1"/>
          <w:sz w:val="28"/>
          <w:szCs w:val="28"/>
          <w:shd w:val="clear" w:color="auto" w:fill="FFFFFF"/>
          <w:lang w:val="uk-UA"/>
        </w:rPr>
        <w:t xml:space="preserve">1.37. </w:t>
      </w:r>
      <w:r w:rsidR="00FB49F1">
        <w:rPr>
          <w:rFonts w:ascii="Times New Roman" w:eastAsia="Times New Roman" w:hAnsi="Times New Roman" w:cs="Times New Roman"/>
          <w:color w:val="000000" w:themeColor="text1"/>
          <w:sz w:val="28"/>
          <w:szCs w:val="28"/>
          <w:shd w:val="clear" w:color="auto" w:fill="FFFFFF"/>
          <w:lang w:val="uk-UA"/>
        </w:rPr>
        <w:t xml:space="preserve"> </w:t>
      </w:r>
      <w:r w:rsidRPr="00FE523A">
        <w:rPr>
          <w:rFonts w:ascii="Times New Roman" w:eastAsia="Times New Roman" w:hAnsi="Times New Roman" w:cs="Times New Roman"/>
          <w:color w:val="000000" w:themeColor="text1"/>
          <w:sz w:val="28"/>
          <w:szCs w:val="28"/>
          <w:shd w:val="clear" w:color="auto" w:fill="FFFFFF"/>
          <w:lang w:val="uk-UA"/>
        </w:rPr>
        <w:t xml:space="preserve">Суб’єкту господарювання ТОВ «Афени» для розміщення на вул. Короля Данила, 3, </w:t>
      </w:r>
      <w:r w:rsidRPr="00FE523A">
        <w:rPr>
          <w:rFonts w:ascii="Times New Roman" w:eastAsia="Times New Roman" w:hAnsi="Times New Roman" w:cs="Times New Roman"/>
          <w:color w:val="000000" w:themeColor="text1"/>
          <w:sz w:val="28"/>
          <w:szCs w:val="28"/>
          <w:lang w:val="uk-UA"/>
        </w:rPr>
        <w:t>рекламної кон</w:t>
      </w:r>
      <w:r w:rsidRPr="00FE523A">
        <w:rPr>
          <w:rFonts w:ascii="Times New Roman" w:eastAsia="Times New Roman" w:hAnsi="Times New Roman" w:cs="Times New Roman"/>
          <w:color w:val="000000" w:themeColor="text1"/>
          <w:sz w:val="28"/>
          <w:szCs w:val="28"/>
          <w:shd w:val="clear" w:color="auto" w:fill="FFFFFF"/>
          <w:lang w:val="uk-UA"/>
        </w:rPr>
        <w:t>струкції типу «сіті-лайт»</w:t>
      </w:r>
      <w:r w:rsidRPr="00FE523A">
        <w:rPr>
          <w:rFonts w:ascii="Times New Roman" w:eastAsia="Times New Roman" w:hAnsi="Times New Roman" w:cs="Times New Roman"/>
          <w:color w:val="000000" w:themeColor="text1"/>
          <w:sz w:val="28"/>
          <w:szCs w:val="28"/>
          <w:lang w:val="uk-UA"/>
        </w:rPr>
        <w:t>,</w:t>
      </w:r>
      <w:r w:rsidRPr="00FE523A">
        <w:rPr>
          <w:rFonts w:ascii="Times New Roman" w:eastAsia="Times New Roman" w:hAnsi="Times New Roman" w:cs="Times New Roman"/>
          <w:color w:val="000000" w:themeColor="text1"/>
          <w:sz w:val="28"/>
          <w:szCs w:val="28"/>
          <w:shd w:val="clear" w:color="auto" w:fill="FFFFFF"/>
          <w:lang w:val="uk-UA"/>
        </w:rPr>
        <w:t xml:space="preserve"> розміром 1,2 х 1,8 м</w:t>
      </w:r>
      <w:r w:rsidRPr="00FE523A">
        <w:rPr>
          <w:rFonts w:ascii="Times New Roman" w:eastAsia="Times New Roman" w:hAnsi="Times New Roman" w:cs="Times New Roman"/>
          <w:b/>
          <w:color w:val="000000" w:themeColor="text1"/>
          <w:sz w:val="28"/>
          <w:szCs w:val="28"/>
          <w:shd w:val="clear" w:color="auto" w:fill="FFFFFF"/>
          <w:lang w:val="uk-UA"/>
        </w:rPr>
        <w:t xml:space="preserve"> (дозвіл № 01/2/03-10-137)</w:t>
      </w:r>
      <w:r w:rsidRPr="00FE523A">
        <w:rPr>
          <w:rFonts w:ascii="Times New Roman" w:eastAsia="Times New Roman" w:hAnsi="Times New Roman" w:cs="Times New Roman"/>
          <w:color w:val="000000" w:themeColor="text1"/>
          <w:sz w:val="28"/>
          <w:szCs w:val="28"/>
          <w:shd w:val="clear" w:color="auto" w:fill="FFFFFF"/>
          <w:lang w:val="uk-UA"/>
        </w:rPr>
        <w:t>.</w:t>
      </w:r>
    </w:p>
    <w:p w:rsidR="002F2090" w:rsidRPr="009E006B" w:rsidRDefault="00B9155E"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sidRPr="00FE523A">
        <w:rPr>
          <w:rFonts w:ascii="Times New Roman" w:eastAsia="Times New Roman" w:hAnsi="Times New Roman" w:cs="Times New Roman"/>
          <w:b/>
          <w:color w:val="000000" w:themeColor="text1"/>
          <w:sz w:val="28"/>
          <w:szCs w:val="28"/>
          <w:shd w:val="clear" w:color="auto" w:fill="FFFFFF"/>
          <w:lang w:val="uk-UA"/>
        </w:rPr>
        <w:t xml:space="preserve"> </w:t>
      </w:r>
      <w:r w:rsidR="002F2090" w:rsidRPr="009E006B">
        <w:rPr>
          <w:rFonts w:ascii="Times New Roman" w:eastAsia="Times New Roman" w:hAnsi="Times New Roman" w:cs="Times New Roman"/>
          <w:sz w:val="28"/>
          <w:szCs w:val="28"/>
          <w:shd w:val="clear" w:color="auto" w:fill="FFFFFF"/>
          <w:lang w:val="uk-UA"/>
        </w:rPr>
        <w:t>1.3</w:t>
      </w:r>
      <w:r w:rsidR="002F2090">
        <w:rPr>
          <w:rFonts w:ascii="Times New Roman" w:eastAsia="Times New Roman" w:hAnsi="Times New Roman" w:cs="Times New Roman"/>
          <w:sz w:val="28"/>
          <w:szCs w:val="28"/>
          <w:shd w:val="clear" w:color="auto" w:fill="FFFFFF"/>
          <w:lang w:val="uk-UA"/>
        </w:rPr>
        <w:t>8</w:t>
      </w:r>
      <w:r w:rsidR="002F2090" w:rsidRPr="009E006B">
        <w:rPr>
          <w:rFonts w:ascii="Times New Roman" w:eastAsia="Times New Roman" w:hAnsi="Times New Roman" w:cs="Times New Roman"/>
          <w:sz w:val="28"/>
          <w:szCs w:val="28"/>
          <w:shd w:val="clear" w:color="auto" w:fill="FFFFFF"/>
          <w:lang w:val="uk-UA"/>
        </w:rPr>
        <w:t>. Суб’єкту господарювання ТзОВ Фірма «Надія» для встановлення на</w:t>
      </w:r>
      <w:r w:rsidR="002F2090" w:rsidRPr="009E006B">
        <w:rPr>
          <w:rFonts w:ascii="Times New Roman" w:eastAsia="Times New Roman" w:hAnsi="Times New Roman" w:cs="Times New Roman"/>
          <w:sz w:val="28"/>
          <w:szCs w:val="28"/>
          <w:lang w:val="uk-UA"/>
        </w:rPr>
        <w:t xml:space="preserve"> вул. Незалежності</w:t>
      </w:r>
      <w:r w:rsidR="002F2090" w:rsidRPr="009E006B">
        <w:rPr>
          <w:rFonts w:ascii="Times New Roman" w:eastAsia="Times New Roman" w:hAnsi="Times New Roman" w:cs="Times New Roman"/>
          <w:sz w:val="28"/>
          <w:szCs w:val="28"/>
          <w:shd w:val="clear" w:color="auto" w:fill="FFFFFF"/>
          <w:lang w:val="uk-UA"/>
        </w:rPr>
        <w:t>, 40, рекламної конструкції типу «сіті-лайт» (</w:t>
      </w:r>
      <w:r w:rsidR="002F2090" w:rsidRPr="009E006B">
        <w:rPr>
          <w:rFonts w:ascii="Times New Roman" w:eastAsia="Times New Roman" w:hAnsi="Times New Roman" w:cs="Times New Roman"/>
          <w:sz w:val="28"/>
          <w:szCs w:val="28"/>
          <w:shd w:val="clear" w:color="auto" w:fill="FFFFFF"/>
          <w:lang w:val="en-US"/>
        </w:rPr>
        <w:t>I</w:t>
      </w:r>
      <w:r w:rsidR="002F2090" w:rsidRPr="009E006B">
        <w:rPr>
          <w:rFonts w:ascii="Times New Roman" w:eastAsia="Times New Roman" w:hAnsi="Times New Roman" w:cs="Times New Roman"/>
          <w:sz w:val="28"/>
          <w:szCs w:val="28"/>
          <w:shd w:val="clear" w:color="auto" w:fill="FFFFFF"/>
          <w:lang w:val="uk-UA"/>
        </w:rPr>
        <w:t xml:space="preserve">), розміром 1,2 х 1,8 м </w:t>
      </w:r>
      <w:r w:rsidR="002F2090" w:rsidRPr="009E006B">
        <w:rPr>
          <w:rFonts w:ascii="Times New Roman" w:eastAsia="Times New Roman" w:hAnsi="Times New Roman" w:cs="Times New Roman"/>
          <w:b/>
          <w:sz w:val="28"/>
          <w:szCs w:val="28"/>
          <w:shd w:val="clear" w:color="auto" w:fill="FFFFFF"/>
          <w:lang w:val="uk-UA"/>
        </w:rPr>
        <w:t xml:space="preserve">(дозвіл № 01/2/03-10-1), </w:t>
      </w:r>
      <w:r w:rsidR="002F2090">
        <w:rPr>
          <w:rFonts w:ascii="Times New Roman" w:eastAsia="Times New Roman" w:hAnsi="Times New Roman" w:cs="Times New Roman"/>
          <w:b/>
          <w:sz w:val="28"/>
          <w:szCs w:val="28"/>
          <w:shd w:val="clear" w:color="auto" w:fill="FFFFFF"/>
          <w:lang w:val="uk-UA"/>
        </w:rPr>
        <w:t>у</w:t>
      </w:r>
      <w:r w:rsidR="002F2090"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2F2090"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2F2090" w:rsidRPr="009E006B" w:rsidRDefault="002F2090"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1.39</w:t>
      </w:r>
      <w:r w:rsidRPr="009E006B">
        <w:rPr>
          <w:rFonts w:ascii="Times New Roman" w:eastAsia="Times New Roman" w:hAnsi="Times New Roman" w:cs="Times New Roman"/>
          <w:sz w:val="28"/>
          <w:szCs w:val="28"/>
          <w:shd w:val="clear" w:color="auto" w:fill="FFFFFF"/>
          <w:lang w:val="uk-UA"/>
        </w:rPr>
        <w:t>. Суб’єкту господарювання ТзОВ Фірма «Надія» для встановлення на</w:t>
      </w:r>
      <w:r w:rsidRPr="009E006B">
        <w:rPr>
          <w:rFonts w:ascii="Times New Roman" w:eastAsia="Times New Roman" w:hAnsi="Times New Roman" w:cs="Times New Roman"/>
          <w:sz w:val="28"/>
          <w:szCs w:val="28"/>
          <w:lang w:val="uk-UA"/>
        </w:rPr>
        <w:t xml:space="preserve"> вул. Незалежності</w:t>
      </w:r>
      <w:r w:rsidRPr="009E006B">
        <w:rPr>
          <w:rFonts w:ascii="Times New Roman" w:eastAsia="Times New Roman" w:hAnsi="Times New Roman" w:cs="Times New Roman"/>
          <w:sz w:val="28"/>
          <w:szCs w:val="28"/>
          <w:shd w:val="clear" w:color="auto" w:fill="FFFFFF"/>
          <w:lang w:val="uk-UA"/>
        </w:rPr>
        <w:t>, 40, рекламної конструкції типу «сіті-лайт» (</w:t>
      </w:r>
      <w:r w:rsidRPr="009E006B">
        <w:rPr>
          <w:rFonts w:ascii="Times New Roman" w:eastAsia="Times New Roman" w:hAnsi="Times New Roman" w:cs="Times New Roman"/>
          <w:sz w:val="28"/>
          <w:szCs w:val="28"/>
          <w:shd w:val="clear" w:color="auto" w:fill="FFFFFF"/>
          <w:lang w:val="en-US"/>
        </w:rPr>
        <w:t>II</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01/2/03-10-2),</w:t>
      </w:r>
      <w:r w:rsidRPr="009E006B">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2F2090" w:rsidRPr="009E006B" w:rsidRDefault="00D87C6C"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1.40</w:t>
      </w:r>
      <w:r w:rsidR="002F2090" w:rsidRPr="009E006B">
        <w:rPr>
          <w:rFonts w:ascii="Times New Roman" w:eastAsia="Times New Roman" w:hAnsi="Times New Roman" w:cs="Times New Roman"/>
          <w:sz w:val="28"/>
          <w:szCs w:val="28"/>
          <w:shd w:val="clear" w:color="auto" w:fill="FFFFFF"/>
          <w:lang w:val="uk-UA"/>
        </w:rPr>
        <w:t>. Суб’єкту господарювання ТзОВ Фірма «Надія» для встановлення на</w:t>
      </w:r>
      <w:r w:rsidR="002F2090" w:rsidRPr="009E006B">
        <w:rPr>
          <w:rFonts w:ascii="Times New Roman" w:eastAsia="Times New Roman" w:hAnsi="Times New Roman" w:cs="Times New Roman"/>
          <w:sz w:val="28"/>
          <w:szCs w:val="28"/>
          <w:lang w:val="uk-UA"/>
        </w:rPr>
        <w:t xml:space="preserve"> вул. Незалежності</w:t>
      </w:r>
      <w:r w:rsidR="002F2090" w:rsidRPr="009E006B">
        <w:rPr>
          <w:rFonts w:ascii="Times New Roman" w:eastAsia="Times New Roman" w:hAnsi="Times New Roman" w:cs="Times New Roman"/>
          <w:sz w:val="28"/>
          <w:szCs w:val="28"/>
          <w:shd w:val="clear" w:color="auto" w:fill="FFFFFF"/>
          <w:lang w:val="uk-UA"/>
        </w:rPr>
        <w:t xml:space="preserve">, 40, рекламної конструкції типу «сіті-лайт» (ІІІ), розміром 1,2 х 1,8 м </w:t>
      </w:r>
      <w:r w:rsidR="002F2090" w:rsidRPr="009E006B">
        <w:rPr>
          <w:rFonts w:ascii="Times New Roman" w:eastAsia="Times New Roman" w:hAnsi="Times New Roman" w:cs="Times New Roman"/>
          <w:b/>
          <w:sz w:val="28"/>
          <w:szCs w:val="28"/>
          <w:shd w:val="clear" w:color="auto" w:fill="FFFFFF"/>
          <w:lang w:val="uk-UA"/>
        </w:rPr>
        <w:t xml:space="preserve">(дозвіл № 01/2/03-10-3), </w:t>
      </w:r>
      <w:r w:rsidR="002F2090" w:rsidRPr="00596ACC">
        <w:rPr>
          <w:rFonts w:ascii="Times New Roman" w:eastAsia="Times New Roman" w:hAnsi="Times New Roman" w:cs="Times New Roman"/>
          <w:sz w:val="28"/>
          <w:szCs w:val="28"/>
          <w:shd w:val="clear" w:color="auto" w:fill="FFFFFF"/>
          <w:lang w:val="uk-UA"/>
        </w:rPr>
        <w:t>у</w:t>
      </w:r>
      <w:r w:rsidR="002F2090"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2F2090"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2F2090" w:rsidRPr="009E006B" w:rsidRDefault="00D87C6C"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1.41</w:t>
      </w:r>
      <w:r w:rsidR="002F2090" w:rsidRPr="009E006B">
        <w:rPr>
          <w:rFonts w:ascii="Times New Roman" w:eastAsia="Times New Roman" w:hAnsi="Times New Roman" w:cs="Times New Roman"/>
          <w:sz w:val="28"/>
          <w:szCs w:val="28"/>
          <w:shd w:val="clear" w:color="auto" w:fill="FFFFFF"/>
          <w:lang w:val="uk-UA"/>
        </w:rPr>
        <w:t>. Суб’єкту господарювання ТзОВ Фірма «Надія» для встановлення на</w:t>
      </w:r>
      <w:r w:rsidR="002F2090" w:rsidRPr="009E006B">
        <w:rPr>
          <w:rFonts w:ascii="Times New Roman" w:eastAsia="Times New Roman" w:hAnsi="Times New Roman" w:cs="Times New Roman"/>
          <w:sz w:val="28"/>
          <w:szCs w:val="28"/>
          <w:lang w:val="uk-UA"/>
        </w:rPr>
        <w:t xml:space="preserve"> вул. Незалежності</w:t>
      </w:r>
      <w:r w:rsidR="002F2090" w:rsidRPr="009E006B">
        <w:rPr>
          <w:rFonts w:ascii="Times New Roman" w:eastAsia="Times New Roman" w:hAnsi="Times New Roman" w:cs="Times New Roman"/>
          <w:sz w:val="28"/>
          <w:szCs w:val="28"/>
          <w:shd w:val="clear" w:color="auto" w:fill="FFFFFF"/>
          <w:lang w:val="uk-UA"/>
        </w:rPr>
        <w:t>, 40, рекламної конструкції типу «сіті-лайт» (І</w:t>
      </w:r>
      <w:r w:rsidR="002F2090" w:rsidRPr="009E006B">
        <w:rPr>
          <w:rFonts w:ascii="Times New Roman" w:eastAsia="Times New Roman" w:hAnsi="Times New Roman" w:cs="Times New Roman"/>
          <w:sz w:val="28"/>
          <w:szCs w:val="28"/>
          <w:shd w:val="clear" w:color="auto" w:fill="FFFFFF"/>
          <w:lang w:val="en-US"/>
        </w:rPr>
        <w:t>V</w:t>
      </w:r>
      <w:r w:rsidR="002F2090" w:rsidRPr="009E006B">
        <w:rPr>
          <w:rFonts w:ascii="Times New Roman" w:eastAsia="Times New Roman" w:hAnsi="Times New Roman" w:cs="Times New Roman"/>
          <w:sz w:val="28"/>
          <w:szCs w:val="28"/>
          <w:shd w:val="clear" w:color="auto" w:fill="FFFFFF"/>
          <w:lang w:val="uk-UA"/>
        </w:rPr>
        <w:t>), розміром 1,2 х 1,8 м</w:t>
      </w:r>
      <w:r w:rsidR="002F2090" w:rsidRPr="009E006B">
        <w:rPr>
          <w:rFonts w:ascii="Times New Roman" w:eastAsia="Times New Roman" w:hAnsi="Times New Roman" w:cs="Times New Roman"/>
          <w:b/>
          <w:sz w:val="28"/>
          <w:szCs w:val="28"/>
          <w:shd w:val="clear" w:color="auto" w:fill="FFFFFF"/>
          <w:lang w:val="uk-UA"/>
        </w:rPr>
        <w:t>(дозвіл № 01/2/03-10-4),</w:t>
      </w:r>
      <w:r w:rsidR="002F2090">
        <w:rPr>
          <w:rFonts w:ascii="Times New Roman" w:eastAsia="Times New Roman" w:hAnsi="Times New Roman" w:cs="Times New Roman"/>
          <w:sz w:val="28"/>
          <w:szCs w:val="28"/>
          <w:shd w:val="clear" w:color="auto" w:fill="FFFFFF"/>
          <w:lang w:val="uk-UA"/>
        </w:rPr>
        <w:t xml:space="preserve"> у</w:t>
      </w:r>
      <w:r w:rsidR="002F2090"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002F2090"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2F2090" w:rsidRPr="009E006B" w:rsidRDefault="002F2090"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w:t>
      </w:r>
      <w:r w:rsidR="00D87C6C">
        <w:rPr>
          <w:rFonts w:ascii="Times New Roman" w:eastAsia="Times New Roman" w:hAnsi="Times New Roman" w:cs="Times New Roman"/>
          <w:sz w:val="28"/>
          <w:szCs w:val="28"/>
          <w:shd w:val="clear" w:color="auto" w:fill="FFFFFF"/>
          <w:lang w:val="uk-UA"/>
        </w:rPr>
        <w:t>4</w:t>
      </w:r>
      <w:r w:rsidRPr="009E006B">
        <w:rPr>
          <w:rFonts w:ascii="Times New Roman" w:eastAsia="Times New Roman" w:hAnsi="Times New Roman" w:cs="Times New Roman"/>
          <w:sz w:val="28"/>
          <w:szCs w:val="28"/>
          <w:shd w:val="clear" w:color="auto" w:fill="FFFFFF"/>
          <w:lang w:val="uk-UA"/>
        </w:rPr>
        <w:t>2.</w:t>
      </w:r>
      <w:r>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Суб’єкту господарювання ТзОВ Фірма «Надія» для встановлення на</w:t>
      </w:r>
      <w:r w:rsidRPr="009E006B">
        <w:rPr>
          <w:rFonts w:ascii="Times New Roman" w:eastAsia="Times New Roman" w:hAnsi="Times New Roman" w:cs="Times New Roman"/>
          <w:sz w:val="28"/>
          <w:szCs w:val="28"/>
          <w:lang w:val="uk-UA"/>
        </w:rPr>
        <w:t xml:space="preserve"> вул. Євгена Коновальця</w:t>
      </w:r>
      <w:r w:rsidRPr="009E006B">
        <w:rPr>
          <w:rFonts w:ascii="Times New Roman" w:eastAsia="Times New Roman" w:hAnsi="Times New Roman" w:cs="Times New Roman"/>
          <w:sz w:val="28"/>
          <w:szCs w:val="28"/>
          <w:shd w:val="clear" w:color="auto" w:fill="FFFFFF"/>
          <w:lang w:val="uk-UA"/>
        </w:rPr>
        <w:t>, 226-А, навпроти приміщення аеропорту,  рекламної конструкції типу «сіті-лайт» (</w:t>
      </w:r>
      <w:r w:rsidRPr="009E006B">
        <w:rPr>
          <w:rFonts w:ascii="Times New Roman" w:eastAsia="Times New Roman" w:hAnsi="Times New Roman" w:cs="Times New Roman"/>
          <w:sz w:val="28"/>
          <w:szCs w:val="28"/>
          <w:shd w:val="clear" w:color="auto" w:fill="FFFFFF"/>
          <w:lang w:val="en-US"/>
        </w:rPr>
        <w:t>II</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01/2/03-10-7),</w:t>
      </w:r>
      <w:r>
        <w:rPr>
          <w:rFonts w:ascii="Times New Roman" w:eastAsia="Times New Roman" w:hAnsi="Times New Roman" w:cs="Times New Roman"/>
          <w:sz w:val="28"/>
          <w:szCs w:val="28"/>
          <w:shd w:val="clear" w:color="auto" w:fill="FFFFFF"/>
          <w:lang w:val="uk-UA"/>
        </w:rPr>
        <w:t xml:space="preserve"> 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hAnsi="Times New Roman" w:cs="Times New Roman"/>
          <w:sz w:val="28"/>
          <w:szCs w:val="28"/>
          <w:shd w:val="clear" w:color="auto" w:fill="FFFFFF"/>
          <w:lang w:val="uk-UA"/>
        </w:rPr>
        <w:t xml:space="preserve"> для будівництва та обслуговування інших будівель громадської забудови для розміщення та обслуговування готельного комплексу та автостоянки.</w:t>
      </w:r>
    </w:p>
    <w:p w:rsidR="002F2090" w:rsidRPr="009E006B" w:rsidRDefault="00D87C6C"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lang w:val="uk-UA"/>
        </w:rPr>
        <w:t>1.43</w:t>
      </w:r>
      <w:r w:rsidR="002F2090" w:rsidRPr="009E006B">
        <w:rPr>
          <w:rFonts w:ascii="Times New Roman" w:eastAsia="Times New Roman" w:hAnsi="Times New Roman" w:cs="Times New Roman"/>
          <w:sz w:val="28"/>
          <w:szCs w:val="28"/>
          <w:shd w:val="clear" w:color="auto" w:fill="FFFFFF"/>
          <w:lang w:val="uk-UA"/>
        </w:rPr>
        <w:t>. Суб’єкту господарювання ТзОВ Фірма «Надія» для встановлення на</w:t>
      </w:r>
      <w:r w:rsidR="002F2090" w:rsidRPr="009E006B">
        <w:rPr>
          <w:rFonts w:ascii="Times New Roman" w:eastAsia="Times New Roman" w:hAnsi="Times New Roman" w:cs="Times New Roman"/>
          <w:sz w:val="28"/>
          <w:szCs w:val="28"/>
          <w:lang w:val="uk-UA"/>
        </w:rPr>
        <w:t xml:space="preserve"> вул. Євгена Коновальця</w:t>
      </w:r>
      <w:r w:rsidR="002F2090" w:rsidRPr="009E006B">
        <w:rPr>
          <w:rFonts w:ascii="Times New Roman" w:eastAsia="Times New Roman" w:hAnsi="Times New Roman" w:cs="Times New Roman"/>
          <w:sz w:val="28"/>
          <w:szCs w:val="28"/>
          <w:shd w:val="clear" w:color="auto" w:fill="FFFFFF"/>
          <w:lang w:val="uk-UA"/>
        </w:rPr>
        <w:t>, 226-А, навпроти приміщення аеропорту, рекламної конструкції типу «сіті-лайт» (</w:t>
      </w:r>
      <w:r w:rsidR="002F2090" w:rsidRPr="009E006B">
        <w:rPr>
          <w:rFonts w:ascii="Times New Roman" w:eastAsia="Times New Roman" w:hAnsi="Times New Roman" w:cs="Times New Roman"/>
          <w:sz w:val="28"/>
          <w:szCs w:val="28"/>
          <w:shd w:val="clear" w:color="auto" w:fill="FFFFFF"/>
          <w:lang w:val="en-US"/>
        </w:rPr>
        <w:t>I</w:t>
      </w:r>
      <w:r w:rsidR="002F2090" w:rsidRPr="009E006B">
        <w:rPr>
          <w:rFonts w:ascii="Times New Roman" w:eastAsia="Times New Roman" w:hAnsi="Times New Roman" w:cs="Times New Roman"/>
          <w:sz w:val="28"/>
          <w:szCs w:val="28"/>
          <w:shd w:val="clear" w:color="auto" w:fill="FFFFFF"/>
          <w:lang w:val="uk-UA"/>
        </w:rPr>
        <w:t xml:space="preserve">), розміром 1,2 х 1,8 м </w:t>
      </w:r>
      <w:r w:rsidR="002F2090" w:rsidRPr="009E006B">
        <w:rPr>
          <w:rFonts w:ascii="Times New Roman" w:eastAsia="Times New Roman" w:hAnsi="Times New Roman" w:cs="Times New Roman"/>
          <w:b/>
          <w:sz w:val="28"/>
          <w:szCs w:val="28"/>
          <w:shd w:val="clear" w:color="auto" w:fill="FFFFFF"/>
          <w:lang w:val="uk-UA"/>
        </w:rPr>
        <w:t>(дозвіл № 01/2/03-10-8).</w:t>
      </w:r>
    </w:p>
    <w:p w:rsidR="00D87C6C" w:rsidRDefault="00D87C6C" w:rsidP="00094FCD">
      <w:pPr>
        <w:tabs>
          <w:tab w:val="left" w:pos="3969"/>
          <w:tab w:val="left" w:pos="5245"/>
        </w:tabs>
        <w:spacing w:before="40" w:after="40" w:line="240" w:lineRule="auto"/>
        <w:ind w:left="284"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1.44</w:t>
      </w:r>
      <w:r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Pr="009E006B">
        <w:rPr>
          <w:rFonts w:ascii="Times New Roman" w:eastAsia="Times New Roman" w:hAnsi="Times New Roman" w:cs="Times New Roman"/>
          <w:sz w:val="28"/>
          <w:szCs w:val="28"/>
          <w:lang w:val="en-US"/>
        </w:rPr>
        <w:t>I</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1,8 х 1,2 м </w:t>
      </w:r>
      <w:r w:rsidRPr="009E006B">
        <w:rPr>
          <w:rFonts w:ascii="Times New Roman" w:eastAsia="Times New Roman" w:hAnsi="Times New Roman" w:cs="Times New Roman"/>
          <w:b/>
          <w:sz w:val="28"/>
          <w:szCs w:val="28"/>
          <w:shd w:val="clear" w:color="auto" w:fill="FFFFFF"/>
          <w:lang w:val="uk-UA"/>
        </w:rPr>
        <w:t xml:space="preserve">(дозвіл № 01/2/03-10-105),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D87C6C" w:rsidRDefault="00D87C6C" w:rsidP="00094FCD">
      <w:pPr>
        <w:tabs>
          <w:tab w:val="left" w:pos="3969"/>
          <w:tab w:val="left" w:pos="5245"/>
        </w:tabs>
        <w:spacing w:before="40" w:after="40" w:line="240" w:lineRule="auto"/>
        <w:ind w:left="284" w:right="-142" w:firstLine="567"/>
        <w:jc w:val="both"/>
        <w:rPr>
          <w:rFonts w:ascii="Times New Roman" w:eastAsiaTheme="minorHAnsi" w:hAnsi="Times New Roman" w:cs="Times New Roman"/>
          <w:sz w:val="28"/>
          <w:szCs w:val="28"/>
          <w:shd w:val="clear" w:color="auto" w:fill="FFFFFF"/>
          <w:lang w:val="uk-UA" w:eastAsia="en-US"/>
        </w:rPr>
      </w:pPr>
      <w:r w:rsidRPr="009E006B">
        <w:rPr>
          <w:rFonts w:ascii="Times New Roman" w:eastAsiaTheme="minorHAnsi" w:hAnsi="Times New Roman" w:cs="Times New Roman"/>
          <w:sz w:val="28"/>
          <w:szCs w:val="28"/>
          <w:shd w:val="clear" w:color="auto" w:fill="FFFFFF"/>
          <w:lang w:val="uk-UA" w:eastAsia="en-US"/>
        </w:rPr>
        <w:t xml:space="preserve"> </w:t>
      </w:r>
      <w:r>
        <w:rPr>
          <w:rFonts w:ascii="Times New Roman" w:eastAsia="Times New Roman" w:hAnsi="Times New Roman" w:cs="Times New Roman"/>
          <w:sz w:val="28"/>
          <w:szCs w:val="28"/>
          <w:shd w:val="clear" w:color="auto" w:fill="FFFFFF"/>
          <w:lang w:val="uk-UA"/>
        </w:rPr>
        <w:t>1.</w:t>
      </w:r>
      <w:r w:rsidRPr="009E006B">
        <w:rPr>
          <w:rFonts w:ascii="Times New Roman" w:eastAsia="Times New Roman" w:hAnsi="Times New Roman" w:cs="Times New Roman"/>
          <w:sz w:val="28"/>
          <w:szCs w:val="28"/>
          <w:shd w:val="clear" w:color="auto" w:fill="FFFFFF"/>
          <w:lang w:val="uk-UA"/>
        </w:rPr>
        <w:t>4</w:t>
      </w:r>
      <w:r>
        <w:rPr>
          <w:rFonts w:ascii="Times New Roman" w:eastAsia="Times New Roman" w:hAnsi="Times New Roman" w:cs="Times New Roman"/>
          <w:sz w:val="28"/>
          <w:szCs w:val="28"/>
          <w:shd w:val="clear" w:color="auto" w:fill="FFFFFF"/>
          <w:lang w:val="uk-UA"/>
        </w:rPr>
        <w:t>5</w:t>
      </w:r>
      <w:r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Pr="009E006B">
        <w:rPr>
          <w:rFonts w:ascii="Times New Roman" w:eastAsia="Times New Roman" w:hAnsi="Times New Roman" w:cs="Times New Roman"/>
          <w:sz w:val="28"/>
          <w:szCs w:val="28"/>
          <w:lang w:val="en-US"/>
        </w:rPr>
        <w:t>II</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1,8 х 1,2 м </w:t>
      </w:r>
      <w:r w:rsidRPr="009E006B">
        <w:rPr>
          <w:rFonts w:ascii="Times New Roman" w:eastAsia="Times New Roman" w:hAnsi="Times New Roman" w:cs="Times New Roman"/>
          <w:b/>
          <w:sz w:val="28"/>
          <w:szCs w:val="28"/>
          <w:shd w:val="clear" w:color="auto" w:fill="FFFFFF"/>
          <w:lang w:val="uk-UA"/>
        </w:rPr>
        <w:t xml:space="preserve">(дозвіл № 01/2/03-10-104),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 </w:t>
      </w:r>
    </w:p>
    <w:p w:rsidR="00D87C6C" w:rsidRDefault="00D87C6C" w:rsidP="00094FCD">
      <w:pPr>
        <w:tabs>
          <w:tab w:val="left" w:pos="3969"/>
          <w:tab w:val="left" w:pos="5245"/>
        </w:tabs>
        <w:spacing w:before="40" w:after="40" w:line="240" w:lineRule="auto"/>
        <w:ind w:left="284"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1.46</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Дністровській, 3 (поруч ТЦ «Прикарпаття»),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w:t>
      </w:r>
      <w:r w:rsidRPr="009E006B">
        <w:rPr>
          <w:rFonts w:ascii="Times New Roman" w:eastAsia="Times New Roman" w:hAnsi="Times New Roman" w:cs="Times New Roman"/>
          <w:sz w:val="28"/>
          <w:szCs w:val="28"/>
          <w:shd w:val="clear" w:color="auto" w:fill="FFFFFF"/>
          <w:lang w:val="uk-UA"/>
        </w:rPr>
        <w:t>1),</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в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D87C6C" w:rsidRDefault="00D87C6C" w:rsidP="00094FCD">
      <w:pPr>
        <w:tabs>
          <w:tab w:val="left" w:pos="3969"/>
          <w:tab w:val="left" w:pos="5245"/>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sidRPr="009E006B">
        <w:rPr>
          <w:rFonts w:ascii="Times New Roman" w:eastAsiaTheme="minorHAnsi" w:hAnsi="Times New Roman" w:cs="Times New Roman"/>
          <w:sz w:val="28"/>
          <w:szCs w:val="28"/>
          <w:shd w:val="clear" w:color="auto" w:fill="FFFFFF"/>
          <w:lang w:val="uk-UA" w:eastAsia="en-US"/>
        </w:rPr>
        <w:t xml:space="preserve"> </w:t>
      </w:r>
      <w:r>
        <w:rPr>
          <w:rFonts w:ascii="Times New Roman" w:eastAsia="Times New Roman" w:hAnsi="Times New Roman" w:cs="Times New Roman"/>
          <w:sz w:val="28"/>
          <w:szCs w:val="28"/>
          <w:shd w:val="clear" w:color="auto" w:fill="FFFFFF"/>
          <w:lang w:val="uk-UA"/>
        </w:rPr>
        <w:t>1.47</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01/2/03-10-73</w:t>
      </w:r>
      <w:r w:rsidRPr="009E006B">
        <w:rPr>
          <w:rFonts w:ascii="Times New Roman" w:eastAsia="Times New Roman" w:hAnsi="Times New Roman" w:cs="Times New Roman"/>
          <w:sz w:val="28"/>
          <w:szCs w:val="28"/>
          <w:shd w:val="clear" w:color="auto" w:fill="FFFFFF"/>
          <w:lang w:val="uk-UA"/>
        </w:rPr>
        <w:t>).</w:t>
      </w:r>
    </w:p>
    <w:p w:rsidR="00D87C6C" w:rsidRDefault="00D87C6C" w:rsidP="00094FCD">
      <w:pPr>
        <w:tabs>
          <w:tab w:val="left" w:pos="3969"/>
          <w:tab w:val="left" w:pos="9498"/>
        </w:tabs>
        <w:spacing w:before="40" w:after="40" w:line="240" w:lineRule="auto"/>
        <w:ind w:left="284" w:righ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1.48</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D87C6C" w:rsidRDefault="00D87C6C"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1.49</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w:t>
      </w:r>
      <w:r w:rsidRPr="009E006B">
        <w:rPr>
          <w:rFonts w:ascii="Times New Roman" w:eastAsia="Times New Roman" w:hAnsi="Times New Roman" w:cs="Times New Roman"/>
          <w:sz w:val="28"/>
          <w:szCs w:val="28"/>
          <w:lang w:val="uk-UA"/>
        </w:rPr>
        <w:t xml:space="preserve">вул. Незалежності, 3 (ІІ),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1,2 х 1,8 м </w:t>
      </w:r>
      <w:r w:rsidRPr="009E006B">
        <w:rPr>
          <w:rFonts w:ascii="Times New Roman" w:eastAsia="Times New Roman" w:hAnsi="Times New Roman" w:cs="Times New Roman"/>
          <w:b/>
          <w:sz w:val="28"/>
          <w:szCs w:val="28"/>
          <w:shd w:val="clear" w:color="auto" w:fill="FFFFFF"/>
          <w:lang w:val="uk-UA"/>
        </w:rPr>
        <w:t>(дозвіл № 01/2/03-10-67)</w:t>
      </w:r>
      <w:r w:rsidRPr="009E006B">
        <w:rPr>
          <w:rFonts w:ascii="Times New Roman" w:eastAsia="Times New Roman" w:hAnsi="Times New Roman" w:cs="Times New Roman"/>
          <w:sz w:val="28"/>
          <w:szCs w:val="28"/>
          <w:shd w:val="clear" w:color="auto" w:fill="FFFFFF"/>
          <w:lang w:val="uk-UA"/>
        </w:rPr>
        <w:t>.</w:t>
      </w:r>
    </w:p>
    <w:p w:rsidR="00D87C6C" w:rsidRDefault="00D87C6C" w:rsidP="00094FCD">
      <w:pPr>
        <w:tabs>
          <w:tab w:val="left" w:pos="3969"/>
          <w:tab w:val="left" w:pos="5245"/>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1.50</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Незалежності,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01/2/03-10-74</w:t>
      </w:r>
      <w:r w:rsidRPr="009E006B">
        <w:rPr>
          <w:rFonts w:ascii="Times New Roman" w:eastAsia="Times New Roman" w:hAnsi="Times New Roman" w:cs="Times New Roman"/>
          <w:sz w:val="28"/>
          <w:szCs w:val="28"/>
          <w:shd w:val="clear" w:color="auto" w:fill="FFFFFF"/>
          <w:lang w:val="uk-UA"/>
        </w:rPr>
        <w:t>).</w:t>
      </w:r>
    </w:p>
    <w:p w:rsidR="00DA0C51" w:rsidRDefault="00D87C6C" w:rsidP="00094FCD">
      <w:pPr>
        <w:tabs>
          <w:tab w:val="left" w:pos="3969"/>
          <w:tab w:val="left" w:pos="5245"/>
        </w:tabs>
        <w:spacing w:before="40" w:after="40" w:line="240" w:lineRule="auto"/>
        <w:ind w:left="284" w:right="-142" w:firstLine="567"/>
        <w:jc w:val="both"/>
        <w:rPr>
          <w:rFonts w:ascii="Times New Roman" w:eastAsiaTheme="minorHAnsi" w:hAnsi="Times New Roman" w:cs="Times New Roman"/>
          <w:sz w:val="28"/>
          <w:szCs w:val="28"/>
          <w:shd w:val="clear" w:color="auto" w:fill="FFFFFF"/>
          <w:lang w:val="uk-UA" w:eastAsia="en-US"/>
        </w:rPr>
      </w:pPr>
      <w:r>
        <w:rPr>
          <w:rFonts w:ascii="Times New Roman" w:eastAsia="Times New Roman" w:hAnsi="Times New Roman" w:cs="Times New Roman"/>
          <w:sz w:val="28"/>
          <w:szCs w:val="28"/>
          <w:shd w:val="clear" w:color="auto" w:fill="FFFFFF"/>
          <w:lang w:val="uk-UA"/>
        </w:rPr>
        <w:t>1.</w:t>
      </w:r>
      <w:r w:rsidRPr="009E006B">
        <w:rPr>
          <w:rFonts w:ascii="Times New Roman" w:eastAsia="Times New Roman" w:hAnsi="Times New Roman" w:cs="Times New Roman"/>
          <w:sz w:val="28"/>
          <w:szCs w:val="28"/>
          <w:shd w:val="clear" w:color="auto" w:fill="FFFFFF"/>
          <w:lang w:val="uk-UA"/>
        </w:rPr>
        <w:t>5</w:t>
      </w:r>
      <w:r>
        <w:rPr>
          <w:rFonts w:ascii="Times New Roman" w:eastAsia="Times New Roman" w:hAnsi="Times New Roman" w:cs="Times New Roman"/>
          <w:sz w:val="28"/>
          <w:szCs w:val="28"/>
          <w:shd w:val="clear" w:color="auto" w:fill="FFFFFF"/>
          <w:lang w:val="uk-UA"/>
        </w:rPr>
        <w:t>1</w:t>
      </w:r>
      <w:r w:rsidRPr="009E006B">
        <w:rPr>
          <w:rFonts w:ascii="Times New Roman" w:eastAsia="Times New Roman" w:hAnsi="Times New Roman" w:cs="Times New Roman"/>
          <w:sz w:val="28"/>
          <w:szCs w:val="28"/>
          <w:shd w:val="clear" w:color="auto" w:fill="FFFFFF"/>
          <w:lang w:val="uk-UA"/>
        </w:rPr>
        <w:t>. Суб’єкту господарювання ТОВ «Наша Справа Аутдор» для встановлення на</w:t>
      </w:r>
      <w:r w:rsidRPr="009E006B">
        <w:rPr>
          <w:rFonts w:ascii="Times New Roman" w:eastAsia="Times New Roman" w:hAnsi="Times New Roman" w:cs="Times New Roman"/>
          <w:sz w:val="28"/>
          <w:szCs w:val="28"/>
          <w:lang w:val="uk-UA"/>
        </w:rPr>
        <w:t xml:space="preserve"> вул. Дністровській, 3 (ТЦ «Прикарпаття»), рекламної конструкції типу «сіті-лайт» (</w:t>
      </w:r>
      <w:r w:rsidRPr="009E006B">
        <w:rPr>
          <w:rFonts w:ascii="Times New Roman" w:eastAsia="Times New Roman" w:hAnsi="Times New Roman" w:cs="Times New Roman"/>
          <w:sz w:val="28"/>
          <w:szCs w:val="28"/>
          <w:lang w:val="en-US"/>
        </w:rPr>
        <w:t>III</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розміром 1,8 х 1,2 м.</w:t>
      </w:r>
      <w:r w:rsidRPr="009E006B">
        <w:rPr>
          <w:rFonts w:ascii="Times New Roman" w:eastAsia="Times New Roman" w:hAnsi="Times New Roman" w:cs="Times New Roman"/>
          <w:b/>
          <w:sz w:val="28"/>
          <w:szCs w:val="28"/>
          <w:shd w:val="clear" w:color="auto" w:fill="FFFFFF"/>
          <w:lang w:val="uk-UA"/>
        </w:rPr>
        <w:t xml:space="preserve"> (дозвіл № 01/2/03-10-103), </w:t>
      </w:r>
      <w:r>
        <w:rPr>
          <w:rFonts w:ascii="Times New Roman" w:eastAsia="Times New Roman" w:hAnsi="Times New Roman" w:cs="Times New Roman"/>
          <w:sz w:val="28"/>
          <w:szCs w:val="28"/>
          <w:shd w:val="clear" w:color="auto" w:fill="FFFFFF"/>
          <w:lang w:val="uk-UA"/>
        </w:rPr>
        <w:t>у</w:t>
      </w:r>
      <w:r w:rsidRPr="009E006B">
        <w:rPr>
          <w:rFonts w:ascii="Times New Roman" w:eastAsia="Times New Roman" w:hAnsi="Times New Roman" w:cs="Times New Roman"/>
          <w:sz w:val="28"/>
          <w:szCs w:val="28"/>
          <w:shd w:val="clear" w:color="auto" w:fill="FFFFFF"/>
          <w:lang w:val="uk-UA"/>
        </w:rPr>
        <w:t xml:space="preserve">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w:t>
      </w:r>
    </w:p>
    <w:p w:rsidR="00DA0C51" w:rsidRDefault="00DA0C51"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b/>
          <w:sz w:val="28"/>
          <w:szCs w:val="28"/>
          <w:shd w:val="clear" w:color="auto" w:fill="FFFFFF"/>
          <w:lang w:val="uk-UA"/>
        </w:rPr>
      </w:pPr>
      <w:r>
        <w:rPr>
          <w:rFonts w:ascii="Times New Roman" w:eastAsia="Times New Roman" w:hAnsi="Times New Roman" w:cs="Times New Roman"/>
          <w:sz w:val="28"/>
          <w:szCs w:val="28"/>
          <w:shd w:val="clear" w:color="auto" w:fill="FFFFFF"/>
          <w:lang w:val="uk-UA"/>
        </w:rPr>
        <w:t>1.52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DA0C51" w:rsidRDefault="00DA0C51" w:rsidP="00094FCD">
      <w:pPr>
        <w:tabs>
          <w:tab w:val="left" w:pos="3969"/>
          <w:tab w:val="left" w:pos="9498"/>
          <w:tab w:val="left" w:pos="963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1.53</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01/2/03-10-62)</w:t>
      </w:r>
      <w:r w:rsidRPr="009E006B">
        <w:rPr>
          <w:rFonts w:ascii="Times New Roman" w:eastAsia="Times New Roman" w:hAnsi="Times New Roman" w:cs="Times New Roman"/>
          <w:sz w:val="28"/>
          <w:szCs w:val="28"/>
          <w:shd w:val="clear" w:color="auto" w:fill="FFFFFF"/>
          <w:lang w:val="uk-UA"/>
        </w:rPr>
        <w:t>.</w:t>
      </w:r>
    </w:p>
    <w:p w:rsidR="00DA0C51" w:rsidRDefault="00DA0C51"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b/>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1.54</w:t>
      </w:r>
      <w:r w:rsidRPr="009E006B">
        <w:rPr>
          <w:rFonts w:ascii="Times New Roman" w:eastAsia="Times New Roman" w:hAnsi="Times New Roman" w:cs="Times New Roman"/>
          <w:sz w:val="28"/>
          <w:szCs w:val="28"/>
          <w:shd w:val="clear" w:color="auto" w:fill="FFFFFF"/>
          <w:lang w:val="uk-UA"/>
        </w:rPr>
        <w:t xml:space="preserve">. Суб’єкту господарювання ТОВ «Наша справа Аутдор» для розміщення на </w:t>
      </w:r>
      <w:r w:rsidR="001239EC">
        <w:rPr>
          <w:rFonts w:ascii="Times New Roman" w:eastAsia="Times New Roman" w:hAnsi="Times New Roman" w:cs="Times New Roman"/>
          <w:sz w:val="28"/>
          <w:szCs w:val="28"/>
          <w:lang w:val="uk-UA"/>
        </w:rPr>
        <w:t>вул. Незалежності, 3</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рекламної конструкції типу «сіті-лайт»</w:t>
      </w:r>
      <w:r w:rsidR="00FF4A13">
        <w:rPr>
          <w:rFonts w:ascii="Times New Roman" w:eastAsia="Times New Roman" w:hAnsi="Times New Roman" w:cs="Times New Roman"/>
          <w:sz w:val="28"/>
          <w:szCs w:val="28"/>
          <w:shd w:val="clear" w:color="auto" w:fill="FFFFFF"/>
          <w:lang w:val="uk-UA"/>
        </w:rPr>
        <w:t xml:space="preserve"> (І)</w:t>
      </w:r>
      <w:r w:rsidRPr="009E006B">
        <w:rPr>
          <w:rFonts w:ascii="Times New Roman" w:eastAsia="Times New Roman" w:hAnsi="Times New Roman" w:cs="Times New Roman"/>
          <w:sz w:val="28"/>
          <w:szCs w:val="28"/>
          <w:lang w:val="uk-UA"/>
        </w:rPr>
        <w:t xml:space="preserve">, </w:t>
      </w:r>
      <w:r w:rsidRPr="009E006B">
        <w:rPr>
          <w:rFonts w:ascii="Times New Roman" w:eastAsia="Times New Roman" w:hAnsi="Times New Roman" w:cs="Times New Roman"/>
          <w:sz w:val="28"/>
          <w:szCs w:val="28"/>
          <w:shd w:val="clear" w:color="auto" w:fill="FFFFFF"/>
          <w:lang w:val="uk-UA"/>
        </w:rPr>
        <w:t xml:space="preserve">розміром 1,2 х 1,8 м </w:t>
      </w:r>
      <w:r w:rsidRPr="009E006B">
        <w:rPr>
          <w:rFonts w:ascii="Times New Roman" w:eastAsia="Times New Roman" w:hAnsi="Times New Roman" w:cs="Times New Roman"/>
          <w:b/>
          <w:sz w:val="28"/>
          <w:szCs w:val="28"/>
          <w:shd w:val="clear" w:color="auto" w:fill="FFFFFF"/>
          <w:lang w:val="uk-UA"/>
        </w:rPr>
        <w:t>(дозвіл № 01/2/03-10-66)</w:t>
      </w:r>
      <w:r w:rsidRPr="009E006B">
        <w:rPr>
          <w:rFonts w:ascii="Times New Roman" w:eastAsia="Times New Roman" w:hAnsi="Times New Roman" w:cs="Times New Roman"/>
          <w:sz w:val="28"/>
          <w:szCs w:val="28"/>
          <w:shd w:val="clear" w:color="auto" w:fill="FFFFFF"/>
          <w:lang w:val="uk-UA"/>
        </w:rPr>
        <w:t>.</w:t>
      </w:r>
    </w:p>
    <w:p w:rsidR="00DA0C51" w:rsidRPr="001475B9" w:rsidRDefault="00DA0C51" w:rsidP="00094FCD">
      <w:pPr>
        <w:tabs>
          <w:tab w:val="left" w:pos="5245"/>
        </w:tabs>
        <w:spacing w:after="0" w:line="240" w:lineRule="auto"/>
        <w:ind w:left="284" w:right="-142" w:firstLine="567"/>
        <w:jc w:val="both"/>
        <w:rPr>
          <w:rFonts w:ascii="Times New Roman" w:eastAsia="Times New Roman" w:hAnsi="Times New Roman" w:cs="Times New Roman"/>
          <w:color w:val="C00000"/>
          <w:sz w:val="28"/>
          <w:szCs w:val="28"/>
          <w:lang w:val="uk-UA"/>
        </w:rPr>
      </w:pPr>
      <w:r>
        <w:rPr>
          <w:rFonts w:cs="Times New Roman"/>
          <w:sz w:val="28"/>
          <w:szCs w:val="28"/>
          <w:lang w:val="uk-UA" w:eastAsia="uk-UA"/>
        </w:rPr>
        <w:t>2</w:t>
      </w:r>
      <w:r>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DA0C51" w:rsidRDefault="00DA0C51" w:rsidP="00094FCD">
      <w:pPr>
        <w:tabs>
          <w:tab w:val="left" w:pos="3969"/>
        </w:tabs>
        <w:spacing w:before="40" w:after="40" w:line="240" w:lineRule="auto"/>
        <w:ind w:left="284" w:right="-142" w:firstLine="567"/>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DA0C51" w:rsidRDefault="00DA0C51" w:rsidP="00094FCD">
      <w:pPr>
        <w:pStyle w:val="Standard"/>
        <w:tabs>
          <w:tab w:val="left" w:pos="4253"/>
        </w:tabs>
        <w:spacing w:before="40" w:after="40"/>
        <w:ind w:left="284" w:right="-142" w:firstLine="567"/>
        <w:jc w:val="both"/>
      </w:pPr>
      <w:r>
        <w:rPr>
          <w:rFonts w:eastAsia="Times New Roman" w:cs="Times New Roman"/>
          <w:sz w:val="28"/>
          <w:szCs w:val="28"/>
          <w:lang w:val="uk-UA" w:eastAsia="ru-RU"/>
        </w:rPr>
        <w:t>4. Розміщення рекламних конструкцій провести згідно погодженої документації, виконаної у відповідності з діючими нормативними вимогами.</w:t>
      </w:r>
    </w:p>
    <w:p w:rsidR="00DA0C51" w:rsidRDefault="00DA0C51" w:rsidP="00094FCD">
      <w:pPr>
        <w:pStyle w:val="Standard"/>
        <w:tabs>
          <w:tab w:val="left" w:pos="4253"/>
        </w:tabs>
        <w:spacing w:before="40" w:after="40"/>
        <w:ind w:left="284" w:right="-142" w:firstLine="567"/>
        <w:jc w:val="both"/>
      </w:pPr>
      <w:r>
        <w:rPr>
          <w:rFonts w:eastAsia="Times New Roman" w:cs="Times New Roman"/>
          <w:sz w:val="28"/>
          <w:szCs w:val="28"/>
          <w:lang w:val="uk-UA" w:eastAsia="ru-RU"/>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DA0C51" w:rsidRDefault="00DA0C51" w:rsidP="00094FCD">
      <w:pPr>
        <w:pStyle w:val="Standard"/>
        <w:tabs>
          <w:tab w:val="left" w:pos="4253"/>
        </w:tabs>
        <w:spacing w:before="40" w:after="40"/>
        <w:ind w:left="284" w:right="-142" w:firstLine="567"/>
        <w:jc w:val="both"/>
      </w:pPr>
      <w:r>
        <w:rPr>
          <w:rFonts w:eastAsia="Times New Roman" w:cs="Times New Roman"/>
          <w:sz w:val="28"/>
          <w:szCs w:val="28"/>
          <w:lang w:val="uk-UA" w:eastAsia="ru-RU"/>
        </w:rPr>
        <w:t>6. Контроль за виконанням даного рішення покласти на першого заступника міського голови В. Сусаніну.</w:t>
      </w:r>
    </w:p>
    <w:p w:rsidR="00DA0C51" w:rsidRDefault="00DA0C51" w:rsidP="00094FCD">
      <w:pPr>
        <w:pStyle w:val="Standard"/>
        <w:ind w:left="284" w:right="-142" w:firstLine="567"/>
        <w:jc w:val="both"/>
        <w:rPr>
          <w:rFonts w:cs="Times New Roman"/>
          <w:color w:val="00B050"/>
          <w:sz w:val="28"/>
          <w:szCs w:val="28"/>
        </w:rPr>
      </w:pPr>
    </w:p>
    <w:p w:rsidR="00DA0C51" w:rsidRDefault="00DA0C51" w:rsidP="00094FCD">
      <w:pPr>
        <w:pStyle w:val="Standard"/>
        <w:ind w:left="284" w:right="-1"/>
        <w:rPr>
          <w:rFonts w:eastAsia="Times New Roman" w:cs="Times New Roman"/>
          <w:color w:val="000000"/>
          <w:sz w:val="28"/>
          <w:szCs w:val="28"/>
          <w:lang w:val="uk-UA" w:eastAsia="ru-RU"/>
        </w:rPr>
      </w:pPr>
    </w:p>
    <w:p w:rsidR="00DA0C51" w:rsidRDefault="00DA0C51" w:rsidP="00094FCD">
      <w:pPr>
        <w:pStyle w:val="Standard"/>
        <w:ind w:left="284" w:right="-568"/>
        <w:rPr>
          <w:rFonts w:eastAsia="Times New Roman" w:cs="Times New Roman"/>
          <w:color w:val="000000"/>
          <w:sz w:val="28"/>
          <w:szCs w:val="28"/>
          <w:lang w:val="uk-UA" w:eastAsia="ru-RU"/>
        </w:rPr>
      </w:pPr>
    </w:p>
    <w:p w:rsidR="00DA0C51" w:rsidRDefault="00DA0C51" w:rsidP="00094FCD">
      <w:pPr>
        <w:pStyle w:val="Standard"/>
        <w:ind w:left="284" w:right="-568"/>
        <w:rPr>
          <w:rFonts w:eastAsia="Times New Roman" w:cs="Times New Roman"/>
          <w:color w:val="000000"/>
          <w:sz w:val="28"/>
          <w:szCs w:val="28"/>
          <w:lang w:val="uk-UA" w:eastAsia="ru-RU"/>
        </w:rPr>
      </w:pPr>
    </w:p>
    <w:p w:rsidR="00DA0C51" w:rsidRDefault="00DA0C51" w:rsidP="00094FCD">
      <w:pPr>
        <w:pStyle w:val="Standard"/>
        <w:ind w:left="284" w:right="-426"/>
        <w:rPr>
          <w:rFonts w:eastAsia="Times New Roman" w:cs="Times New Roman"/>
          <w:color w:val="000000"/>
          <w:sz w:val="28"/>
          <w:szCs w:val="28"/>
          <w:lang w:val="uk-UA" w:eastAsia="ru-RU"/>
        </w:rPr>
      </w:pPr>
    </w:p>
    <w:p w:rsidR="00DA0C51" w:rsidRDefault="00DA0C51" w:rsidP="00DA0C51">
      <w:pPr>
        <w:pStyle w:val="Standard"/>
        <w:ind w:right="-1"/>
        <w:rPr>
          <w:rFonts w:eastAsia="Times New Roman" w:cs="Times New Roman"/>
          <w:color w:val="000000"/>
          <w:sz w:val="28"/>
          <w:szCs w:val="28"/>
          <w:lang w:val="uk-UA" w:eastAsia="ru-RU"/>
        </w:rPr>
      </w:pPr>
    </w:p>
    <w:p w:rsidR="00DA0C51" w:rsidRDefault="00DA0C51" w:rsidP="00DA0C51">
      <w:pPr>
        <w:pStyle w:val="Standard"/>
        <w:ind w:right="-1"/>
        <w:rPr>
          <w:rFonts w:eastAsia="Times New Roman" w:cs="Times New Roman"/>
          <w:color w:val="000000"/>
          <w:sz w:val="28"/>
          <w:szCs w:val="28"/>
          <w:lang w:val="uk-UA" w:eastAsia="ru-RU"/>
        </w:rPr>
      </w:pPr>
    </w:p>
    <w:p w:rsidR="00DA0C51" w:rsidRDefault="00DA0C51" w:rsidP="00DA0C51">
      <w:pPr>
        <w:pStyle w:val="Standard"/>
        <w:ind w:right="-1"/>
        <w:rPr>
          <w:rFonts w:eastAsia="Times New Roman" w:cs="Times New Roman"/>
          <w:color w:val="000000"/>
          <w:sz w:val="28"/>
          <w:szCs w:val="28"/>
          <w:lang w:val="uk-UA" w:eastAsia="ru-RU"/>
        </w:rPr>
      </w:pPr>
    </w:p>
    <w:p w:rsidR="00DA0C51" w:rsidRDefault="00DA0C51" w:rsidP="00DA0C51">
      <w:pPr>
        <w:pStyle w:val="Standard"/>
        <w:ind w:right="-1"/>
        <w:rPr>
          <w:rFonts w:eastAsia="Times New Roman" w:cs="Times New Roman"/>
          <w:color w:val="000000"/>
          <w:sz w:val="28"/>
          <w:szCs w:val="28"/>
          <w:lang w:val="uk-UA" w:eastAsia="ru-RU"/>
        </w:rPr>
      </w:pPr>
      <w:r>
        <w:rPr>
          <w:rFonts w:eastAsia="Times New Roman" w:cs="Times New Roman"/>
          <w:color w:val="000000"/>
          <w:sz w:val="28"/>
          <w:szCs w:val="28"/>
          <w:lang w:val="uk-UA" w:eastAsia="ru-RU"/>
        </w:rPr>
        <w:t>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sidRPr="00147B4E">
        <w:rPr>
          <w:rFonts w:eastAsia="Times New Roman" w:cs="Times New Roman"/>
          <w:color w:val="000000"/>
          <w:sz w:val="28"/>
          <w:szCs w:val="28"/>
          <w:lang w:val="ru-RU" w:eastAsia="ru-RU"/>
        </w:rPr>
        <w:t xml:space="preserve">              </w:t>
      </w:r>
      <w:r>
        <w:rPr>
          <w:rFonts w:eastAsia="Times New Roman" w:cs="Times New Roman"/>
          <w:color w:val="000000"/>
          <w:sz w:val="28"/>
          <w:szCs w:val="28"/>
          <w:lang w:val="uk-UA" w:eastAsia="ru-RU"/>
        </w:rPr>
        <w:t xml:space="preserve">   </w:t>
      </w:r>
      <w:r w:rsidRPr="0066304C">
        <w:rPr>
          <w:rFonts w:eastAsia="Times New Roman" w:cs="Times New Roman"/>
          <w:color w:val="000000"/>
          <w:sz w:val="28"/>
          <w:szCs w:val="28"/>
          <w:lang w:val="ru-RU" w:eastAsia="ru-RU"/>
        </w:rPr>
        <w:t xml:space="preserve">   </w:t>
      </w:r>
      <w:r>
        <w:rPr>
          <w:rFonts w:eastAsia="Times New Roman" w:cs="Times New Roman"/>
          <w:color w:val="000000"/>
          <w:sz w:val="28"/>
          <w:szCs w:val="28"/>
          <w:lang w:val="uk-UA" w:eastAsia="ru-RU"/>
        </w:rPr>
        <w:t>Руслан  Марцінків</w:t>
      </w:r>
    </w:p>
    <w:p w:rsidR="00DA0C51" w:rsidRDefault="00DA0C51" w:rsidP="00DA0C51">
      <w:pPr>
        <w:pStyle w:val="Standard"/>
        <w:tabs>
          <w:tab w:val="left" w:pos="5529"/>
        </w:tabs>
        <w:ind w:left="284" w:right="-568" w:firstLine="567"/>
        <w:jc w:val="both"/>
        <w:rPr>
          <w:rFonts w:eastAsia="Times New Roman" w:cs="Times New Roman"/>
          <w:sz w:val="28"/>
          <w:szCs w:val="28"/>
          <w:lang w:val="uk-UA" w:eastAsia="ru-RU"/>
        </w:rPr>
      </w:pPr>
    </w:p>
    <w:p w:rsidR="00DA0C51" w:rsidRPr="009E006B" w:rsidRDefault="00DA0C51" w:rsidP="00DA0C51">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A0C51" w:rsidRPr="009E006B" w:rsidRDefault="00DA0C51" w:rsidP="00DA0C51">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A0C51" w:rsidRPr="009E006B" w:rsidRDefault="00DA0C51" w:rsidP="00DA0C51">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heme="minorHAnsi" w:hAnsi="Times New Roman" w:cs="Times New Roman"/>
          <w:sz w:val="28"/>
          <w:szCs w:val="28"/>
          <w:shd w:val="clear" w:color="auto" w:fill="FFFFFF"/>
          <w:lang w:val="uk-UA" w:eastAsia="en-US"/>
        </w:rPr>
        <w:t xml:space="preserve"> </w:t>
      </w: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9498"/>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D87C6C" w:rsidRPr="009E006B" w:rsidRDefault="00D87C6C" w:rsidP="00D87C6C">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p>
    <w:p w:rsidR="00B9155E" w:rsidRPr="00D87C6C" w:rsidRDefault="00B9155E" w:rsidP="00B9155E">
      <w:pPr>
        <w:tabs>
          <w:tab w:val="left" w:pos="3969"/>
          <w:tab w:val="left" w:pos="9498"/>
        </w:tabs>
        <w:spacing w:before="40" w:after="40" w:line="240" w:lineRule="auto"/>
        <w:ind w:left="284" w:right="-141" w:firstLine="425"/>
        <w:jc w:val="both"/>
        <w:rPr>
          <w:rFonts w:ascii="Times New Roman" w:eastAsia="Times New Roman" w:hAnsi="Times New Roman" w:cs="Times New Roman"/>
          <w:color w:val="000000" w:themeColor="text1"/>
          <w:sz w:val="28"/>
          <w:szCs w:val="28"/>
          <w:shd w:val="clear" w:color="auto" w:fill="FFFFFF"/>
          <w:lang w:val="uk-UA"/>
        </w:rPr>
      </w:pPr>
    </w:p>
    <w:p w:rsidR="00B9155E" w:rsidRPr="00B9155E" w:rsidRDefault="00B9155E" w:rsidP="00B9155E">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B9155E" w:rsidRDefault="00B9155E" w:rsidP="00B9155E">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B9155E" w:rsidRDefault="00B9155E" w:rsidP="009D0893">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D0893" w:rsidRDefault="009D0893" w:rsidP="009D0893">
      <w:pPr>
        <w:tabs>
          <w:tab w:val="left" w:pos="3969"/>
          <w:tab w:val="left" w:pos="9498"/>
          <w:tab w:val="left" w:pos="9639"/>
        </w:tabs>
        <w:spacing w:before="40" w:after="40" w:line="240" w:lineRule="auto"/>
        <w:ind w:right="-141"/>
        <w:jc w:val="both"/>
        <w:rPr>
          <w:rFonts w:ascii="Times New Roman" w:eastAsia="Times New Roman" w:hAnsi="Times New Roman" w:cs="Times New Roman"/>
          <w:color w:val="FF0000"/>
          <w:sz w:val="28"/>
          <w:szCs w:val="28"/>
          <w:shd w:val="clear" w:color="auto" w:fill="FFFFFF"/>
          <w:lang w:val="uk-UA"/>
        </w:rPr>
      </w:pPr>
    </w:p>
    <w:p w:rsidR="009D0893" w:rsidRDefault="009D0893" w:rsidP="009D0893">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FD4DE2" w:rsidRDefault="00FD4DE2" w:rsidP="00FD4DE2">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FD4DE2" w:rsidRDefault="00FD4DE2" w:rsidP="00FD4DE2">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FD4DE2" w:rsidRDefault="00FD4DE2" w:rsidP="00FD4DE2">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FD4DE2" w:rsidRDefault="00FD4DE2" w:rsidP="00FD4DE2">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FD4DE2" w:rsidRDefault="00FD4DE2"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Pr="002F7AD5" w:rsidRDefault="00977EED" w:rsidP="00977EED">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77EED" w:rsidRPr="002F7AD5" w:rsidRDefault="00977EED"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96F76" w:rsidRPr="002F7AD5" w:rsidRDefault="00996F7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96F76" w:rsidRPr="002F7AD5" w:rsidRDefault="00996F7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996F76" w:rsidRDefault="00996F7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1C4306" w:rsidRPr="002F7AD5" w:rsidRDefault="001C4306" w:rsidP="00996F7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8264A4" w:rsidRDefault="008264A4" w:rsidP="008264A4">
      <w:pPr>
        <w:tabs>
          <w:tab w:val="left" w:pos="3969"/>
          <w:tab w:val="left" w:pos="9498"/>
          <w:tab w:val="left" w:pos="9639"/>
        </w:tabs>
        <w:spacing w:before="40" w:after="40" w:line="240" w:lineRule="auto"/>
        <w:ind w:left="426" w:right="-141" w:firstLine="425"/>
        <w:jc w:val="both"/>
        <w:rPr>
          <w:rFonts w:ascii="Times New Roman" w:eastAsia="Times New Roman" w:hAnsi="Times New Roman" w:cs="Times New Roman"/>
          <w:b/>
          <w:color w:val="FF0000"/>
          <w:sz w:val="28"/>
          <w:szCs w:val="28"/>
          <w:shd w:val="clear" w:color="auto" w:fill="FFFFFF"/>
          <w:lang w:val="uk-UA"/>
        </w:rPr>
      </w:pPr>
    </w:p>
    <w:p w:rsidR="008264A4" w:rsidRPr="002F7AD5" w:rsidRDefault="008264A4" w:rsidP="002F7AD5">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2F7AD5" w:rsidRPr="002F7AD5" w:rsidRDefault="002F7AD5" w:rsidP="002F7AD5">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2F7AD5" w:rsidRPr="002F7AD5" w:rsidRDefault="002F7AD5" w:rsidP="002F7AD5">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2F7AD5" w:rsidRPr="002F7AD5" w:rsidRDefault="002F7AD5" w:rsidP="002F7AD5">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color w:val="FF0000"/>
          <w:sz w:val="28"/>
          <w:szCs w:val="28"/>
          <w:shd w:val="clear" w:color="auto" w:fill="FFFFFF"/>
          <w:lang w:val="uk-UA"/>
        </w:rPr>
      </w:pPr>
    </w:p>
    <w:p w:rsidR="002F7AD5" w:rsidRPr="002F7AD5" w:rsidRDefault="002F7AD5" w:rsidP="003C3B3B">
      <w:pPr>
        <w:tabs>
          <w:tab w:val="left" w:pos="3969"/>
          <w:tab w:val="left" w:pos="9498"/>
          <w:tab w:val="left" w:pos="9639"/>
        </w:tabs>
        <w:spacing w:before="40" w:after="40" w:line="240" w:lineRule="auto"/>
        <w:ind w:left="426" w:right="-141" w:firstLine="283"/>
        <w:jc w:val="both"/>
        <w:rPr>
          <w:rFonts w:ascii="Times New Roman" w:eastAsia="Times New Roman" w:hAnsi="Times New Roman" w:cs="Times New Roman"/>
          <w:color w:val="FF0000"/>
          <w:sz w:val="28"/>
          <w:szCs w:val="28"/>
          <w:shd w:val="clear" w:color="auto" w:fill="FFFFFF"/>
          <w:lang w:val="uk-UA"/>
        </w:rPr>
      </w:pPr>
    </w:p>
    <w:p w:rsidR="003C3B3B" w:rsidRPr="002F7AD5" w:rsidRDefault="003C3B3B" w:rsidP="003C3B3B">
      <w:pPr>
        <w:tabs>
          <w:tab w:val="left" w:pos="3969"/>
          <w:tab w:val="left" w:pos="9498"/>
          <w:tab w:val="left" w:pos="9639"/>
        </w:tabs>
        <w:spacing w:before="40" w:after="40" w:line="240" w:lineRule="auto"/>
        <w:ind w:left="426" w:right="-141" w:firstLine="283"/>
        <w:jc w:val="both"/>
        <w:rPr>
          <w:rFonts w:ascii="Times New Roman" w:eastAsia="Times New Roman" w:hAnsi="Times New Roman" w:cs="Times New Roman"/>
          <w:color w:val="FF0000"/>
          <w:sz w:val="28"/>
          <w:szCs w:val="28"/>
          <w:shd w:val="clear" w:color="auto" w:fill="FFFFFF"/>
          <w:lang w:val="uk-UA"/>
        </w:rPr>
      </w:pPr>
    </w:p>
    <w:p w:rsidR="003C3B3B" w:rsidRPr="003C3B3B" w:rsidRDefault="003C3B3B" w:rsidP="00C33866">
      <w:pPr>
        <w:tabs>
          <w:tab w:val="left" w:pos="3969"/>
          <w:tab w:val="left" w:pos="9639"/>
        </w:tabs>
        <w:spacing w:before="40" w:after="40" w:line="240" w:lineRule="auto"/>
        <w:ind w:left="709" w:right="-141"/>
        <w:jc w:val="both"/>
        <w:rPr>
          <w:rFonts w:ascii="Times New Roman" w:eastAsia="Times New Roman" w:hAnsi="Times New Roman" w:cs="Times New Roman"/>
          <w:color w:val="FF0000"/>
          <w:sz w:val="28"/>
          <w:szCs w:val="28"/>
          <w:shd w:val="clear" w:color="auto" w:fill="FFFFFF"/>
          <w:lang w:val="uk-UA"/>
        </w:rPr>
      </w:pPr>
    </w:p>
    <w:p w:rsidR="00FB52F6" w:rsidRPr="003C3B3B" w:rsidRDefault="00C33866" w:rsidP="00C33866">
      <w:pPr>
        <w:pStyle w:val="a3"/>
        <w:tabs>
          <w:tab w:val="left" w:pos="3969"/>
          <w:tab w:val="left" w:pos="9639"/>
        </w:tabs>
        <w:spacing w:before="40" w:after="40" w:line="240" w:lineRule="auto"/>
        <w:ind w:left="585" w:right="-141"/>
        <w:jc w:val="both"/>
        <w:rPr>
          <w:rFonts w:ascii="Times New Roman" w:eastAsia="Times New Roman" w:hAnsi="Times New Roman" w:cs="Times New Roman"/>
          <w:color w:val="FF0000"/>
          <w:sz w:val="28"/>
          <w:szCs w:val="28"/>
          <w:shd w:val="clear" w:color="auto" w:fill="FFFFFF"/>
          <w:lang w:val="uk-UA"/>
        </w:rPr>
      </w:pPr>
      <w:r w:rsidRPr="003C3B3B">
        <w:rPr>
          <w:rFonts w:ascii="Times New Roman" w:eastAsia="Times New Roman" w:hAnsi="Times New Roman" w:cs="Times New Roman"/>
          <w:color w:val="FF0000"/>
          <w:sz w:val="28"/>
          <w:szCs w:val="28"/>
          <w:shd w:val="clear" w:color="auto" w:fill="FFFFFF"/>
          <w:lang w:val="uk-UA"/>
        </w:rPr>
        <w:t xml:space="preserve">              </w:t>
      </w:r>
      <w:r w:rsidR="00FB52F6" w:rsidRPr="003C3B3B">
        <w:rPr>
          <w:rFonts w:ascii="Times New Roman" w:eastAsia="Times New Roman" w:hAnsi="Times New Roman" w:cs="Times New Roman"/>
          <w:color w:val="FF0000"/>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1.46. Суб’єкту господарювання ТОВ «Афени» для розміщення на</w:t>
      </w:r>
      <w:r w:rsidRPr="009E006B">
        <w:rPr>
          <w:rFonts w:ascii="Times New Roman" w:eastAsia="Times New Roman" w:hAnsi="Times New Roman" w:cs="Times New Roman"/>
          <w:sz w:val="28"/>
          <w:szCs w:val="28"/>
          <w:lang w:val="uk-UA"/>
        </w:rPr>
        <w:t xml:space="preserve"> вул. Галицькій, 93,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 </w:t>
      </w:r>
      <w:r w:rsidRPr="009E006B">
        <w:rPr>
          <w:rFonts w:ascii="Times New Roman" w:eastAsia="Times New Roman" w:hAnsi="Times New Roman" w:cs="Times New Roman"/>
          <w:b/>
          <w:sz w:val="28"/>
          <w:szCs w:val="28"/>
          <w:shd w:val="clear" w:color="auto" w:fill="FFFFFF"/>
          <w:lang w:val="uk-UA"/>
        </w:rPr>
        <w:t>(дозвіл № 01/2/03-10-164)</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1.47.</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Суб’єкту господарювання ТОВ «Афени»  для розміщення на</w:t>
      </w:r>
      <w:r w:rsidRPr="009E006B">
        <w:rPr>
          <w:rFonts w:ascii="Times New Roman" w:eastAsia="Times New Roman" w:hAnsi="Times New Roman" w:cs="Times New Roman"/>
          <w:sz w:val="28"/>
          <w:szCs w:val="28"/>
          <w:lang w:val="uk-UA"/>
        </w:rPr>
        <w:t xml:space="preserve"> вул. Галицькій, 93, 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01/2/03-10-165)</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1.48.</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Суб’єкту господарювання ТОВ «Афени» для розміщення на</w:t>
      </w:r>
      <w:r w:rsidRPr="009E006B">
        <w:rPr>
          <w:rFonts w:ascii="Times New Roman" w:eastAsia="Times New Roman" w:hAnsi="Times New Roman" w:cs="Times New Roman"/>
          <w:sz w:val="28"/>
          <w:szCs w:val="28"/>
          <w:lang w:val="uk-UA"/>
        </w:rPr>
        <w:t xml:space="preserve"> вул. Галицькій, 93 (поруч ТЦ «Маневр»),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01/2/03-10-166)</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1.49.</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Суб’єкту господарювання ТОВ «Афени» для розміщення на розі</w:t>
      </w:r>
      <w:r w:rsidRPr="009E006B">
        <w:rPr>
          <w:rFonts w:ascii="Times New Roman" w:eastAsia="Times New Roman" w:hAnsi="Times New Roman" w:cs="Times New Roman"/>
          <w:sz w:val="28"/>
          <w:szCs w:val="28"/>
          <w:lang w:val="uk-UA"/>
        </w:rPr>
        <w:t xml:space="preserve"> вул. Галицької, 93 – Пулюя,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1.50.</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«Афени» для встановлення на </w:t>
      </w:r>
      <w:r w:rsidRPr="009E006B">
        <w:rPr>
          <w:rFonts w:ascii="Times New Roman" w:eastAsia="Times New Roman" w:hAnsi="Times New Roman" w:cs="Times New Roman"/>
          <w:sz w:val="28"/>
          <w:szCs w:val="28"/>
          <w:lang w:val="uk-UA"/>
        </w:rPr>
        <w:t>вул. Галицькій, 93 (навпроти зупинки «Княгинин»),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01/2/03-10-169)</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1.51.</w:t>
      </w:r>
      <w:r w:rsidRPr="009E006B">
        <w:rPr>
          <w:rFonts w:ascii="Times New Roman" w:eastAsia="Times New Roman" w:hAnsi="Times New Roman" w:cs="Times New Roman"/>
          <w:sz w:val="28"/>
          <w:szCs w:val="28"/>
          <w:shd w:val="clear" w:color="auto" w:fill="FFFFFF"/>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«Афени» для розміщення на </w:t>
      </w:r>
      <w:r w:rsidRPr="009E006B">
        <w:rPr>
          <w:rFonts w:ascii="Times New Roman" w:eastAsia="Times New Roman" w:hAnsi="Times New Roman" w:cs="Times New Roman"/>
          <w:sz w:val="28"/>
          <w:szCs w:val="28"/>
          <w:lang w:val="uk-UA"/>
        </w:rPr>
        <w:t>вул. Галицькій, 87, 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01/2/03-10-168)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1.52. Суб’єкту господарювання ТОВ «Афени» 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1.53. Суб’єкту господарювання ТОВ «Афени» 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1.54. Суб’єкту господарювання ТОВ «Афени» для розміщення на Вічевому майдані, 2,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01/2/03-10-171)</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1.55. Суб’єкту господарювання ТОВ «Афени» для розміщення на вул. Шпитальній, 7-А,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01/2/03-10-128)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1.56. 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1.57.</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 xml:space="preserve">Суб’єкту господарювання ТОВ «Наша справа Аутдор» для розміщення на вул. Дністровській, 36,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01/2/03-10-63)</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5245"/>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1.58. Суб’єкту господарювання ТОВ «Наша справа Аутдор» для розміщення на вул. Дністровській, 3 (поруч ТЦ «Прикарпаття»),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w:t>
      </w:r>
      <w:r w:rsidRPr="009E006B">
        <w:rPr>
          <w:rFonts w:ascii="Times New Roman" w:eastAsia="Times New Roman" w:hAnsi="Times New Roman" w:cs="Times New Roman"/>
          <w:sz w:val="28"/>
          <w:szCs w:val="28"/>
          <w:shd w:val="clear" w:color="auto" w:fill="FFFFFF"/>
          <w:lang w:val="uk-UA"/>
        </w:rPr>
        <w:t>1),</w:t>
      </w:r>
      <w:r w:rsidRPr="009E006B">
        <w:rPr>
          <w:rFonts w:ascii="Times New Roman" w:eastAsia="Times New Roman" w:hAnsi="Times New Roman" w:cs="Times New Roman"/>
          <w:b/>
          <w:sz w:val="28"/>
          <w:szCs w:val="28"/>
          <w:shd w:val="clear" w:color="auto" w:fill="FFFFFF"/>
          <w:lang w:val="uk-UA"/>
        </w:rPr>
        <w:t xml:space="preserve"> </w:t>
      </w:r>
      <w:r w:rsidRPr="009E006B">
        <w:rPr>
          <w:rFonts w:ascii="Times New Roman" w:eastAsia="Times New Roman" w:hAnsi="Times New Roman" w:cs="Times New Roman"/>
          <w:sz w:val="28"/>
          <w:szCs w:val="28"/>
          <w:shd w:val="clear" w:color="auto" w:fill="FFFFFF"/>
          <w:lang w:val="uk-UA"/>
        </w:rPr>
        <w:t>в межах орендованої земельної ділянки</w:t>
      </w:r>
      <w:r w:rsidRPr="009E006B">
        <w:rPr>
          <w:rFonts w:ascii="Times New Roman" w:eastAsiaTheme="minorHAnsi" w:hAnsi="Times New Roman" w:cs="Times New Roman"/>
          <w:sz w:val="28"/>
          <w:szCs w:val="28"/>
          <w:shd w:val="clear" w:color="auto" w:fill="FFFFFF"/>
          <w:lang w:val="uk-UA" w:eastAsia="en-US"/>
        </w:rPr>
        <w:t xml:space="preserve"> для будівництва та обслуговування будівель торгівлі для обслуговування торгово-виробничих будівель. </w:t>
      </w:r>
    </w:p>
    <w:p w:rsidR="00FB52F6" w:rsidRPr="009E006B" w:rsidRDefault="00FB52F6" w:rsidP="00FB52F6">
      <w:pPr>
        <w:tabs>
          <w:tab w:val="left" w:pos="3969"/>
          <w:tab w:val="left" w:pos="9498"/>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1.59. Суб’єкту господарювання ТОВ «Наша справа Аутдор» для розміщення на вул. Незалежності, 17,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01/2/03-10-68)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1.60. Суб’єкту господарювання ТОВ «Афени» для розміщення на вул. Гетьмана Мазепи, 35,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01/2/03-10-152)</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498"/>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1.61. Суб’єкту господарювання ТОВ «Афени» для розміщення на вул. Короля Данила, 3,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01/2/03-10-137)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1.62. Суб’єкту господарювання ТОВ «Афени» для розміщення на вул. Короля Данила, 6,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01/2/03-10-138)</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1.63. Суб’єкту господарювання ТОВ «Афени» для розміщення  на вул. Чорновола, 35,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01/2/03-10-140)</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1.64. Суб’єкту господарювання ТОВ «Афени» для розміщення на вул. Привокзальн</w:t>
      </w:r>
      <w:r>
        <w:rPr>
          <w:rFonts w:ascii="Times New Roman" w:eastAsia="Times New Roman" w:hAnsi="Times New Roman" w:cs="Times New Roman"/>
          <w:sz w:val="28"/>
          <w:szCs w:val="28"/>
          <w:shd w:val="clear" w:color="auto" w:fill="FFFFFF"/>
          <w:lang w:val="uk-UA"/>
        </w:rPr>
        <w:t>ій</w:t>
      </w:r>
      <w:r w:rsidRPr="009E006B">
        <w:rPr>
          <w:rFonts w:ascii="Times New Roman" w:eastAsia="Times New Roman" w:hAnsi="Times New Roman" w:cs="Times New Roman"/>
          <w:sz w:val="28"/>
          <w:szCs w:val="28"/>
          <w:shd w:val="clear" w:color="auto" w:fill="FFFFFF"/>
          <w:lang w:val="uk-UA"/>
        </w:rPr>
        <w:t>, 9 – вул. Грюнвальдськ</w:t>
      </w:r>
      <w:r>
        <w:rPr>
          <w:rFonts w:ascii="Times New Roman" w:eastAsia="Times New Roman" w:hAnsi="Times New Roman" w:cs="Times New Roman"/>
          <w:sz w:val="28"/>
          <w:szCs w:val="28"/>
          <w:shd w:val="clear" w:color="auto" w:fill="FFFFFF"/>
          <w:lang w:val="uk-UA"/>
        </w:rPr>
        <w:t>ій</w:t>
      </w:r>
      <w:r w:rsidRPr="009E006B">
        <w:rPr>
          <w:rFonts w:ascii="Times New Roman" w:eastAsia="Times New Roman" w:hAnsi="Times New Roman" w:cs="Times New Roman"/>
          <w:sz w:val="28"/>
          <w:szCs w:val="28"/>
          <w:shd w:val="clear" w:color="auto" w:fill="FFFFFF"/>
          <w:lang w:val="uk-UA"/>
        </w:rPr>
        <w:t xml:space="preserve">,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01/2/03-10-139)</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1.65. Суб’єкту господарювання ТОВ «Афени» для розміщення на вул. Пилипа Орлика, 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01/2/03-10-147)</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b/>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1.66. Суб’єкту господарювання ТОВ «Афени» для розміщення на вул. Пилипа Орлика, 5,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01/2/03-10-149)</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1.67. Суб’єкту господарювання ТОВ «Афени» для розміщення на вул. Пилипа Орлика, 7 – вул. Володимира Великого,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(ІІІ)</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01/2/03-10-155)</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FB52F6" w:rsidRPr="009E006B" w:rsidRDefault="00FB52F6" w:rsidP="00FB52F6">
      <w:pPr>
        <w:tabs>
          <w:tab w:val="left" w:pos="3969"/>
          <w:tab w:val="left" w:pos="9639"/>
        </w:tabs>
        <w:spacing w:before="40" w:after="40" w:line="240" w:lineRule="auto"/>
        <w:ind w:left="284" w:right="-141" w:firstLine="425"/>
        <w:jc w:val="both"/>
        <w:rPr>
          <w:rFonts w:ascii="Times New Roman" w:eastAsia="Times New Roman" w:hAnsi="Times New Roman" w:cs="Times New Roman"/>
          <w:sz w:val="28"/>
          <w:szCs w:val="28"/>
          <w:shd w:val="clear" w:color="auto" w:fill="FFFFFF"/>
          <w:lang w:val="uk-UA"/>
        </w:rPr>
      </w:pPr>
      <w:r w:rsidRPr="009E006B">
        <w:rPr>
          <w:rFonts w:ascii="Times New Roman" w:eastAsia="Times New Roman" w:hAnsi="Times New Roman" w:cs="Times New Roman"/>
          <w:sz w:val="28"/>
          <w:szCs w:val="28"/>
          <w:shd w:val="clear" w:color="auto" w:fill="FFFFFF"/>
          <w:lang w:val="uk-UA"/>
        </w:rPr>
        <w:t xml:space="preserve">1.68. Суб’єкту господарювання ТОВ «Афени» для розміщення на вул. Пилипа Орлика, 3, </w:t>
      </w:r>
      <w:r w:rsidRPr="009E006B">
        <w:rPr>
          <w:rFonts w:ascii="Times New Roman" w:eastAsia="Times New Roman" w:hAnsi="Times New Roman" w:cs="Times New Roman"/>
          <w:sz w:val="28"/>
          <w:szCs w:val="28"/>
          <w:lang w:val="uk-UA"/>
        </w:rPr>
        <w:t>рекламної кон</w:t>
      </w:r>
      <w:r w:rsidRPr="009E006B">
        <w:rPr>
          <w:rFonts w:ascii="Times New Roman" w:eastAsia="Times New Roman" w:hAnsi="Times New Roman" w:cs="Times New Roman"/>
          <w:sz w:val="28"/>
          <w:szCs w:val="28"/>
          <w:shd w:val="clear" w:color="auto" w:fill="FFFFFF"/>
          <w:lang w:val="uk-UA"/>
        </w:rPr>
        <w:t>струкції типу «сіті-лайт» (І</w:t>
      </w:r>
      <w:r w:rsidRPr="009E006B">
        <w:rPr>
          <w:rFonts w:ascii="Times New Roman" w:eastAsia="Times New Roman" w:hAnsi="Times New Roman" w:cs="Times New Roman"/>
          <w:sz w:val="28"/>
          <w:szCs w:val="28"/>
          <w:shd w:val="clear" w:color="auto" w:fill="FFFFFF"/>
          <w:lang w:val="en-US"/>
        </w:rPr>
        <w:t>V</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sz w:val="28"/>
          <w:szCs w:val="28"/>
          <w:lang w:val="uk-UA"/>
        </w:rPr>
        <w:t>,</w:t>
      </w:r>
      <w:r w:rsidRPr="009E006B">
        <w:rPr>
          <w:rFonts w:ascii="Times New Roman" w:eastAsia="Times New Roman" w:hAnsi="Times New Roman" w:cs="Times New Roman"/>
          <w:sz w:val="28"/>
          <w:szCs w:val="28"/>
          <w:shd w:val="clear" w:color="auto" w:fill="FFFFFF"/>
          <w:lang w:val="uk-UA"/>
        </w:rPr>
        <w:t xml:space="preserve"> розміром 1,2 х 1,8 м</w:t>
      </w:r>
      <w:r w:rsidRPr="009E006B">
        <w:rPr>
          <w:rFonts w:ascii="Times New Roman" w:eastAsia="Times New Roman" w:hAnsi="Times New Roman" w:cs="Times New Roman"/>
          <w:b/>
          <w:sz w:val="28"/>
          <w:szCs w:val="28"/>
          <w:shd w:val="clear" w:color="auto" w:fill="FFFFFF"/>
          <w:lang w:val="uk-UA"/>
        </w:rPr>
        <w:t xml:space="preserve"> (дозвіл № 01/2/03-10-141)</w:t>
      </w:r>
      <w:r w:rsidRPr="009E006B">
        <w:rPr>
          <w:rFonts w:ascii="Times New Roman" w:eastAsia="Times New Roman" w:hAnsi="Times New Roman" w:cs="Times New Roman"/>
          <w:sz w:val="28"/>
          <w:szCs w:val="28"/>
          <w:shd w:val="clear" w:color="auto" w:fill="FFFFFF"/>
          <w:lang w:val="uk-UA"/>
        </w:rPr>
        <w:t>.</w:t>
      </w:r>
      <w:r w:rsidRPr="009E006B">
        <w:rPr>
          <w:rFonts w:ascii="Times New Roman" w:eastAsia="Times New Roman" w:hAnsi="Times New Roman" w:cs="Times New Roman"/>
          <w:b/>
          <w:sz w:val="28"/>
          <w:szCs w:val="28"/>
          <w:shd w:val="clear" w:color="auto" w:fill="FFFFFF"/>
          <w:lang w:val="uk-UA"/>
        </w:rPr>
        <w:t xml:space="preserve"> </w:t>
      </w:r>
    </w:p>
    <w:p w:rsidR="00092BA8" w:rsidRDefault="0066304C" w:rsidP="00FB52F6">
      <w:r w:rsidRPr="0066304C">
        <w:rPr>
          <w:rFonts w:ascii="Times New Roman" w:eastAsia="Times New Roman" w:hAnsi="Times New Roman" w:cs="Times New Roman"/>
          <w:sz w:val="28"/>
          <w:szCs w:val="28"/>
          <w:shd w:val="clear" w:color="auto" w:fill="FFFFFF"/>
          <w:lang w:val="uk-UA"/>
        </w:rPr>
        <w:t xml:space="preserve">  </w:t>
      </w:r>
      <w:r w:rsidRPr="00FF4A13">
        <w:rPr>
          <w:rFonts w:ascii="Times New Roman" w:eastAsia="Times New Roman" w:hAnsi="Times New Roman" w:cs="Times New Roman"/>
          <w:sz w:val="28"/>
          <w:szCs w:val="28"/>
          <w:shd w:val="clear" w:color="auto" w:fill="FFFFFF"/>
          <w:lang w:val="uk-UA"/>
        </w:rPr>
        <w:t xml:space="preserve">       </w:t>
      </w:r>
      <w:r w:rsidR="00FB52F6" w:rsidRPr="009E006B">
        <w:rPr>
          <w:rFonts w:ascii="Times New Roman" w:eastAsia="Times New Roman" w:hAnsi="Times New Roman" w:cs="Times New Roman"/>
          <w:sz w:val="28"/>
          <w:szCs w:val="28"/>
          <w:shd w:val="clear" w:color="auto" w:fill="FFFFFF"/>
          <w:lang w:val="uk-UA"/>
        </w:rPr>
        <w:t xml:space="preserve">1.69. Суб’єкту господарювання ТОВ «Афени» для встановлення на вул. Пилипа Орлика – вул. Володимира Великого, </w:t>
      </w:r>
      <w:r w:rsidR="00FB52F6" w:rsidRPr="009E006B">
        <w:rPr>
          <w:rFonts w:ascii="Times New Roman" w:eastAsia="Times New Roman" w:hAnsi="Times New Roman" w:cs="Times New Roman"/>
          <w:sz w:val="28"/>
          <w:szCs w:val="28"/>
          <w:lang w:val="uk-UA"/>
        </w:rPr>
        <w:t>рекламної кон</w:t>
      </w:r>
      <w:r w:rsidR="00FB52F6" w:rsidRPr="009E006B">
        <w:rPr>
          <w:rFonts w:ascii="Times New Roman" w:eastAsia="Times New Roman" w:hAnsi="Times New Roman" w:cs="Times New Roman"/>
          <w:sz w:val="28"/>
          <w:szCs w:val="28"/>
          <w:shd w:val="clear" w:color="auto" w:fill="FFFFFF"/>
          <w:lang w:val="uk-UA"/>
        </w:rPr>
        <w:t>струкції типу «сіті-лайт» (</w:t>
      </w:r>
      <w:r w:rsidR="00FB52F6" w:rsidRPr="009E006B">
        <w:rPr>
          <w:rFonts w:ascii="Times New Roman" w:eastAsia="Times New Roman" w:hAnsi="Times New Roman" w:cs="Times New Roman"/>
          <w:sz w:val="28"/>
          <w:szCs w:val="28"/>
          <w:shd w:val="clear" w:color="auto" w:fill="FFFFFF"/>
          <w:lang w:val="en-US"/>
        </w:rPr>
        <w:t>V</w:t>
      </w:r>
      <w:r w:rsidR="00FB52F6" w:rsidRPr="009E006B">
        <w:rPr>
          <w:rFonts w:ascii="Times New Roman" w:eastAsia="Times New Roman" w:hAnsi="Times New Roman" w:cs="Times New Roman"/>
          <w:sz w:val="28"/>
          <w:szCs w:val="28"/>
          <w:shd w:val="clear" w:color="auto" w:fill="FFFFFF"/>
          <w:lang w:val="uk-UA"/>
        </w:rPr>
        <w:t>)</w:t>
      </w:r>
      <w:r w:rsidR="00FB52F6" w:rsidRPr="009E006B">
        <w:rPr>
          <w:rFonts w:ascii="Times New Roman" w:eastAsia="Times New Roman" w:hAnsi="Times New Roman" w:cs="Times New Roman"/>
          <w:sz w:val="28"/>
          <w:szCs w:val="28"/>
          <w:lang w:val="uk-UA"/>
        </w:rPr>
        <w:t>,</w:t>
      </w:r>
      <w:r w:rsidR="00FB52F6" w:rsidRPr="009E006B">
        <w:rPr>
          <w:rFonts w:ascii="Times New Roman" w:eastAsia="Times New Roman" w:hAnsi="Times New Roman" w:cs="Times New Roman"/>
          <w:sz w:val="28"/>
          <w:szCs w:val="28"/>
          <w:shd w:val="clear" w:color="auto" w:fill="FFFFFF"/>
          <w:lang w:val="uk-UA"/>
        </w:rPr>
        <w:t xml:space="preserve"> розміром 1,2 х 1,8 м</w:t>
      </w:r>
      <w:r w:rsidR="00FB52F6" w:rsidRPr="009E006B">
        <w:rPr>
          <w:rFonts w:ascii="Times New Roman" w:eastAsia="Times New Roman" w:hAnsi="Times New Roman" w:cs="Times New Roman"/>
          <w:b/>
          <w:sz w:val="28"/>
          <w:szCs w:val="28"/>
          <w:shd w:val="clear" w:color="auto" w:fill="FFFFFF"/>
          <w:lang w:val="uk-UA"/>
        </w:rPr>
        <w:t xml:space="preserve"> (дозвіл № 01/2/03-10-153)</w:t>
      </w:r>
      <w:r w:rsidR="00FB52F6" w:rsidRPr="009E006B">
        <w:rPr>
          <w:rFonts w:ascii="Times New Roman" w:eastAsia="Times New Roman" w:hAnsi="Times New Roman" w:cs="Times New Roman"/>
          <w:sz w:val="28"/>
          <w:szCs w:val="28"/>
          <w:shd w:val="clear" w:color="auto" w:fill="FFFFFF"/>
          <w:lang w:val="uk-UA"/>
        </w:rPr>
        <w:t>.</w:t>
      </w:r>
    </w:p>
    <w:sectPr w:rsidR="00092BA8" w:rsidSect="00094FCD">
      <w:headerReference w:type="default" r:id="rId7"/>
      <w:pgSz w:w="11906" w:h="16838"/>
      <w:pgMar w:top="851" w:right="567" w:bottom="851"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AD9" w:rsidRDefault="00843AD9" w:rsidP="00FF4A13">
      <w:pPr>
        <w:spacing w:after="0" w:line="240" w:lineRule="auto"/>
      </w:pPr>
      <w:r>
        <w:separator/>
      </w:r>
    </w:p>
  </w:endnote>
  <w:endnote w:type="continuationSeparator" w:id="0">
    <w:p w:rsidR="00843AD9" w:rsidRDefault="00843AD9" w:rsidP="00FF4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AD9" w:rsidRDefault="00843AD9" w:rsidP="00FF4A13">
      <w:pPr>
        <w:spacing w:after="0" w:line="240" w:lineRule="auto"/>
      </w:pPr>
      <w:r>
        <w:separator/>
      </w:r>
    </w:p>
  </w:footnote>
  <w:footnote w:type="continuationSeparator" w:id="0">
    <w:p w:rsidR="00843AD9" w:rsidRDefault="00843AD9" w:rsidP="00FF4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474454"/>
      <w:docPartObj>
        <w:docPartGallery w:val="Page Numbers (Top of Page)"/>
        <w:docPartUnique/>
      </w:docPartObj>
    </w:sdtPr>
    <w:sdtEndPr/>
    <w:sdtContent>
      <w:p w:rsidR="00FF4A13" w:rsidRDefault="00FF4A13">
        <w:pPr>
          <w:pStyle w:val="a4"/>
        </w:pPr>
        <w:r>
          <w:rPr>
            <w:lang w:val="uk-UA"/>
          </w:rPr>
          <w:t xml:space="preserve">                                                                                         </w:t>
        </w:r>
        <w:r>
          <w:fldChar w:fldCharType="begin"/>
        </w:r>
        <w:r>
          <w:instrText>PAGE   \* MERGEFORMAT</w:instrText>
        </w:r>
        <w:r>
          <w:fldChar w:fldCharType="separate"/>
        </w:r>
        <w:r w:rsidR="001D4A00" w:rsidRPr="001D4A00">
          <w:rPr>
            <w:noProof/>
            <w:lang w:val="uk-UA"/>
          </w:rPr>
          <w:t>-</w:t>
        </w:r>
        <w:r w:rsidR="001D4A00">
          <w:rPr>
            <w:noProof/>
          </w:rPr>
          <w:t xml:space="preserve"> 2 -</w:t>
        </w:r>
        <w:r>
          <w:fldChar w:fldCharType="end"/>
        </w:r>
      </w:p>
    </w:sdtContent>
  </w:sdt>
  <w:p w:rsidR="00FF4A13" w:rsidRDefault="00FF4A1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6189C"/>
    <w:multiLevelType w:val="hybridMultilevel"/>
    <w:tmpl w:val="A4EA4BCC"/>
    <w:lvl w:ilvl="0" w:tplc="04220001">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15:restartNumberingAfterBreak="0">
    <w:nsid w:val="1BA249F6"/>
    <w:multiLevelType w:val="hybridMultilevel"/>
    <w:tmpl w:val="34B0C11C"/>
    <w:lvl w:ilvl="0" w:tplc="EA4633EC">
      <w:start w:val="1"/>
      <w:numFmt w:val="decimal"/>
      <w:lvlText w:val="%1.1"/>
      <w:lvlJc w:val="left"/>
      <w:pPr>
        <w:ind w:left="1430" w:hanging="360"/>
      </w:pPr>
      <w:rPr>
        <w:rFonts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2" w15:restartNumberingAfterBreak="0">
    <w:nsid w:val="2BA16873"/>
    <w:multiLevelType w:val="multilevel"/>
    <w:tmpl w:val="B9CEC0E6"/>
    <w:lvl w:ilvl="0">
      <w:start w:val="1"/>
      <w:numFmt w:val="decimal"/>
      <w:lvlText w:val="%1"/>
      <w:lvlJc w:val="left"/>
      <w:pPr>
        <w:ind w:left="360" w:hanging="360"/>
      </w:pPr>
      <w:rPr>
        <w:rFonts w:hint="default"/>
      </w:rPr>
    </w:lvl>
    <w:lvl w:ilvl="1">
      <w:start w:val="4"/>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3" w15:restartNumberingAfterBreak="0">
    <w:nsid w:val="4107603B"/>
    <w:multiLevelType w:val="multilevel"/>
    <w:tmpl w:val="2A9AB05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59A587C"/>
    <w:multiLevelType w:val="multilevel"/>
    <w:tmpl w:val="BCC098AE"/>
    <w:lvl w:ilvl="0">
      <w:start w:val="1"/>
      <w:numFmt w:val="decimal"/>
      <w:lvlText w:val="%1."/>
      <w:lvlJc w:val="left"/>
      <w:pPr>
        <w:ind w:left="585" w:hanging="585"/>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1790"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5" w15:restartNumberingAfterBreak="0">
    <w:nsid w:val="56456385"/>
    <w:multiLevelType w:val="hybridMultilevel"/>
    <w:tmpl w:val="5F8E55A4"/>
    <w:lvl w:ilvl="0" w:tplc="0422000F">
      <w:start w:val="1"/>
      <w:numFmt w:val="decimal"/>
      <w:lvlText w:val="%1."/>
      <w:lvlJc w:val="left"/>
      <w:pPr>
        <w:ind w:left="2210" w:hanging="360"/>
      </w:pPr>
    </w:lvl>
    <w:lvl w:ilvl="1" w:tplc="04220019" w:tentative="1">
      <w:start w:val="1"/>
      <w:numFmt w:val="lowerLetter"/>
      <w:lvlText w:val="%2."/>
      <w:lvlJc w:val="left"/>
      <w:pPr>
        <w:ind w:left="2930" w:hanging="360"/>
      </w:pPr>
    </w:lvl>
    <w:lvl w:ilvl="2" w:tplc="0422001B" w:tentative="1">
      <w:start w:val="1"/>
      <w:numFmt w:val="lowerRoman"/>
      <w:lvlText w:val="%3."/>
      <w:lvlJc w:val="right"/>
      <w:pPr>
        <w:ind w:left="3650" w:hanging="180"/>
      </w:pPr>
    </w:lvl>
    <w:lvl w:ilvl="3" w:tplc="0422000F" w:tentative="1">
      <w:start w:val="1"/>
      <w:numFmt w:val="decimal"/>
      <w:lvlText w:val="%4."/>
      <w:lvlJc w:val="left"/>
      <w:pPr>
        <w:ind w:left="4370" w:hanging="360"/>
      </w:pPr>
    </w:lvl>
    <w:lvl w:ilvl="4" w:tplc="04220019" w:tentative="1">
      <w:start w:val="1"/>
      <w:numFmt w:val="lowerLetter"/>
      <w:lvlText w:val="%5."/>
      <w:lvlJc w:val="left"/>
      <w:pPr>
        <w:ind w:left="5090" w:hanging="360"/>
      </w:pPr>
    </w:lvl>
    <w:lvl w:ilvl="5" w:tplc="0422001B" w:tentative="1">
      <w:start w:val="1"/>
      <w:numFmt w:val="lowerRoman"/>
      <w:lvlText w:val="%6."/>
      <w:lvlJc w:val="right"/>
      <w:pPr>
        <w:ind w:left="5810" w:hanging="180"/>
      </w:pPr>
    </w:lvl>
    <w:lvl w:ilvl="6" w:tplc="0422000F" w:tentative="1">
      <w:start w:val="1"/>
      <w:numFmt w:val="decimal"/>
      <w:lvlText w:val="%7."/>
      <w:lvlJc w:val="left"/>
      <w:pPr>
        <w:ind w:left="6530" w:hanging="360"/>
      </w:pPr>
    </w:lvl>
    <w:lvl w:ilvl="7" w:tplc="04220019" w:tentative="1">
      <w:start w:val="1"/>
      <w:numFmt w:val="lowerLetter"/>
      <w:lvlText w:val="%8."/>
      <w:lvlJc w:val="left"/>
      <w:pPr>
        <w:ind w:left="7250" w:hanging="360"/>
      </w:pPr>
    </w:lvl>
    <w:lvl w:ilvl="8" w:tplc="0422001B" w:tentative="1">
      <w:start w:val="1"/>
      <w:numFmt w:val="lowerRoman"/>
      <w:lvlText w:val="%9."/>
      <w:lvlJc w:val="right"/>
      <w:pPr>
        <w:ind w:left="7970" w:hanging="180"/>
      </w:pPr>
    </w:lvl>
  </w:abstractNum>
  <w:abstractNum w:abstractNumId="6" w15:restartNumberingAfterBreak="0">
    <w:nsid w:val="59A0194B"/>
    <w:multiLevelType w:val="hybridMultilevel"/>
    <w:tmpl w:val="1BA26472"/>
    <w:lvl w:ilvl="0" w:tplc="EA4633EC">
      <w:start w:val="1"/>
      <w:numFmt w:val="decimal"/>
      <w:lvlText w:val="%1.1"/>
      <w:lvlJc w:val="left"/>
      <w:pPr>
        <w:ind w:left="2210" w:hanging="360"/>
      </w:pPr>
      <w:rPr>
        <w:rFonts w:hint="default"/>
      </w:rPr>
    </w:lvl>
    <w:lvl w:ilvl="1" w:tplc="04220019" w:tentative="1">
      <w:start w:val="1"/>
      <w:numFmt w:val="lowerLetter"/>
      <w:lvlText w:val="%2."/>
      <w:lvlJc w:val="left"/>
      <w:pPr>
        <w:ind w:left="2930" w:hanging="360"/>
      </w:pPr>
    </w:lvl>
    <w:lvl w:ilvl="2" w:tplc="0422001B" w:tentative="1">
      <w:start w:val="1"/>
      <w:numFmt w:val="lowerRoman"/>
      <w:lvlText w:val="%3."/>
      <w:lvlJc w:val="right"/>
      <w:pPr>
        <w:ind w:left="3650" w:hanging="180"/>
      </w:pPr>
    </w:lvl>
    <w:lvl w:ilvl="3" w:tplc="0422000F" w:tentative="1">
      <w:start w:val="1"/>
      <w:numFmt w:val="decimal"/>
      <w:lvlText w:val="%4."/>
      <w:lvlJc w:val="left"/>
      <w:pPr>
        <w:ind w:left="4370" w:hanging="360"/>
      </w:pPr>
    </w:lvl>
    <w:lvl w:ilvl="4" w:tplc="04220019" w:tentative="1">
      <w:start w:val="1"/>
      <w:numFmt w:val="lowerLetter"/>
      <w:lvlText w:val="%5."/>
      <w:lvlJc w:val="left"/>
      <w:pPr>
        <w:ind w:left="5090" w:hanging="360"/>
      </w:pPr>
    </w:lvl>
    <w:lvl w:ilvl="5" w:tplc="0422001B" w:tentative="1">
      <w:start w:val="1"/>
      <w:numFmt w:val="lowerRoman"/>
      <w:lvlText w:val="%6."/>
      <w:lvlJc w:val="right"/>
      <w:pPr>
        <w:ind w:left="5810" w:hanging="180"/>
      </w:pPr>
    </w:lvl>
    <w:lvl w:ilvl="6" w:tplc="0422000F" w:tentative="1">
      <w:start w:val="1"/>
      <w:numFmt w:val="decimal"/>
      <w:lvlText w:val="%7."/>
      <w:lvlJc w:val="left"/>
      <w:pPr>
        <w:ind w:left="6530" w:hanging="360"/>
      </w:pPr>
    </w:lvl>
    <w:lvl w:ilvl="7" w:tplc="04220019" w:tentative="1">
      <w:start w:val="1"/>
      <w:numFmt w:val="lowerLetter"/>
      <w:lvlText w:val="%8."/>
      <w:lvlJc w:val="left"/>
      <w:pPr>
        <w:ind w:left="7250" w:hanging="360"/>
      </w:pPr>
    </w:lvl>
    <w:lvl w:ilvl="8" w:tplc="0422001B" w:tentative="1">
      <w:start w:val="1"/>
      <w:numFmt w:val="lowerRoman"/>
      <w:lvlText w:val="%9."/>
      <w:lvlJc w:val="right"/>
      <w:pPr>
        <w:ind w:left="7970" w:hanging="180"/>
      </w:pPr>
    </w:lvl>
  </w:abstractNum>
  <w:abstractNum w:abstractNumId="7" w15:restartNumberingAfterBreak="0">
    <w:nsid w:val="5B300B97"/>
    <w:multiLevelType w:val="hybridMultilevel"/>
    <w:tmpl w:val="C32AD27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8" w15:restartNumberingAfterBreak="0">
    <w:nsid w:val="6E451A9F"/>
    <w:multiLevelType w:val="hybridMultilevel"/>
    <w:tmpl w:val="DEDEABBE"/>
    <w:lvl w:ilvl="0" w:tplc="EA4633EC">
      <w:start w:val="1"/>
      <w:numFmt w:val="decimal"/>
      <w:lvlText w:val="%1.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9" w15:restartNumberingAfterBreak="0">
    <w:nsid w:val="76241BAF"/>
    <w:multiLevelType w:val="hybridMultilevel"/>
    <w:tmpl w:val="858013DA"/>
    <w:lvl w:ilvl="0" w:tplc="EA4633EC">
      <w:start w:val="1"/>
      <w:numFmt w:val="decimal"/>
      <w:lvlText w:val="%1.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4"/>
  </w:num>
  <w:num w:numId="2">
    <w:abstractNumId w:val="9"/>
  </w:num>
  <w:num w:numId="3">
    <w:abstractNumId w:val="7"/>
  </w:num>
  <w:num w:numId="4">
    <w:abstractNumId w:val="5"/>
  </w:num>
  <w:num w:numId="5">
    <w:abstractNumId w:val="6"/>
  </w:num>
  <w:num w:numId="6">
    <w:abstractNumId w:val="2"/>
  </w:num>
  <w:num w:numId="7">
    <w:abstractNumId w:val="8"/>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1D"/>
    <w:rsid w:val="00092BA8"/>
    <w:rsid w:val="00094FCD"/>
    <w:rsid w:val="000978C1"/>
    <w:rsid w:val="001239EC"/>
    <w:rsid w:val="001C4306"/>
    <w:rsid w:val="001D4A00"/>
    <w:rsid w:val="002017BD"/>
    <w:rsid w:val="002302F8"/>
    <w:rsid w:val="002F2090"/>
    <w:rsid w:val="002F7AD5"/>
    <w:rsid w:val="003C3B3B"/>
    <w:rsid w:val="00433D0B"/>
    <w:rsid w:val="005241E5"/>
    <w:rsid w:val="0066304C"/>
    <w:rsid w:val="006E231D"/>
    <w:rsid w:val="008264A4"/>
    <w:rsid w:val="00827CF2"/>
    <w:rsid w:val="00843AD9"/>
    <w:rsid w:val="00977EED"/>
    <w:rsid w:val="00977FB7"/>
    <w:rsid w:val="00996F76"/>
    <w:rsid w:val="009A0AD6"/>
    <w:rsid w:val="009D0893"/>
    <w:rsid w:val="00A66BD6"/>
    <w:rsid w:val="00B40014"/>
    <w:rsid w:val="00B9155E"/>
    <w:rsid w:val="00C33866"/>
    <w:rsid w:val="00D87C6C"/>
    <w:rsid w:val="00DA0C51"/>
    <w:rsid w:val="00FB49F1"/>
    <w:rsid w:val="00FB52F6"/>
    <w:rsid w:val="00FD4DE2"/>
    <w:rsid w:val="00FE523A"/>
    <w:rsid w:val="00FF4A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41D77-7A2F-4A8C-ABE3-F301C510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2F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2F6"/>
    <w:pPr>
      <w:ind w:left="720"/>
      <w:contextualSpacing/>
    </w:pPr>
  </w:style>
  <w:style w:type="paragraph" w:customStyle="1" w:styleId="Standard">
    <w:name w:val="Standard"/>
    <w:rsid w:val="00DA0C5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4">
    <w:name w:val="header"/>
    <w:basedOn w:val="a"/>
    <w:link w:val="a5"/>
    <w:uiPriority w:val="99"/>
    <w:unhideWhenUsed/>
    <w:rsid w:val="00FF4A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F4A13"/>
    <w:rPr>
      <w:rFonts w:eastAsiaTheme="minorEastAsia"/>
      <w:lang w:val="ru-RU" w:eastAsia="ru-RU"/>
    </w:rPr>
  </w:style>
  <w:style w:type="paragraph" w:styleId="a6">
    <w:name w:val="footer"/>
    <w:basedOn w:val="a"/>
    <w:link w:val="a7"/>
    <w:uiPriority w:val="99"/>
    <w:unhideWhenUsed/>
    <w:rsid w:val="00FF4A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F4A13"/>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11566</Words>
  <Characters>6593</Characters>
  <Application>Microsoft Office Word</Application>
  <DocSecurity>0</DocSecurity>
  <Lines>54</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Користувач Windows</cp:lastModifiedBy>
  <cp:revision>3</cp:revision>
  <dcterms:created xsi:type="dcterms:W3CDTF">2021-08-20T07:36:00Z</dcterms:created>
  <dcterms:modified xsi:type="dcterms:W3CDTF">2021-08-20T07:36:00Z</dcterms:modified>
</cp:coreProperties>
</file>