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131" w:rsidRDefault="00370131" w:rsidP="00370131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Про  надання одноразових</w:t>
      </w:r>
    </w:p>
    <w:p w:rsidR="00370131" w:rsidRDefault="00370131" w:rsidP="0037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матеріальних допомог </w:t>
      </w:r>
    </w:p>
    <w:p w:rsidR="00370131" w:rsidRDefault="00370131" w:rsidP="00370131">
      <w:pPr>
        <w:pStyle w:val="a3"/>
        <w:rPr>
          <w:szCs w:val="28"/>
          <w:lang w:val="uk-UA"/>
        </w:rPr>
      </w:pPr>
    </w:p>
    <w:p w:rsidR="00370131" w:rsidRDefault="00370131" w:rsidP="00370131">
      <w:pPr>
        <w:pStyle w:val="a3"/>
        <w:rPr>
          <w:szCs w:val="28"/>
          <w:lang w:val="uk-UA"/>
        </w:rPr>
      </w:pPr>
    </w:p>
    <w:p w:rsidR="00370131" w:rsidRDefault="00370131" w:rsidP="00370131">
      <w:pPr>
        <w:pStyle w:val="a3"/>
        <w:rPr>
          <w:szCs w:val="28"/>
          <w:lang w:val="uk-UA"/>
        </w:rPr>
      </w:pPr>
    </w:p>
    <w:p w:rsidR="00370131" w:rsidRDefault="00370131" w:rsidP="00370131">
      <w:pPr>
        <w:pStyle w:val="a3"/>
        <w:rPr>
          <w:rStyle w:val="rvts8"/>
        </w:rPr>
      </w:pPr>
      <w:r>
        <w:rPr>
          <w:lang w:val="uk-UA"/>
        </w:rPr>
        <w:t xml:space="preserve">      Керуючись </w:t>
      </w:r>
      <w:r>
        <w:rPr>
          <w:szCs w:val="28"/>
          <w:lang w:val="uk-UA"/>
        </w:rPr>
        <w:t xml:space="preserve">ст.ст. 52, 59 </w:t>
      </w:r>
      <w:r>
        <w:rPr>
          <w:lang w:val="uk-UA"/>
        </w:rPr>
        <w:t xml:space="preserve">Закону України "Про місцеве самоврядування в Україні", рішенням Івано-Франківської міської ради восьмого демократичного скликання  «Про бюджет Івано-Франківської міської територіальної громади на 2021рік» від 24.12.2020 року    №364-3,  враховуючи звернення голови Івано-Франківського міського товариства захисту дітей – інвалідів, </w:t>
      </w:r>
      <w:r>
        <w:rPr>
          <w:rStyle w:val="rvts8"/>
          <w:szCs w:val="28"/>
          <w:lang w:val="uk-UA"/>
        </w:rPr>
        <w:t>виконавчий комітет міської ради</w:t>
      </w:r>
    </w:p>
    <w:p w:rsidR="00370131" w:rsidRDefault="00370131" w:rsidP="00370131">
      <w:pPr>
        <w:pStyle w:val="a3"/>
      </w:pPr>
    </w:p>
    <w:p w:rsidR="00370131" w:rsidRDefault="00370131" w:rsidP="00370131">
      <w:pPr>
        <w:pStyle w:val="rvps104"/>
        <w:jc w:val="center"/>
        <w:rPr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вирішив:</w:t>
      </w:r>
    </w:p>
    <w:p w:rsidR="00370131" w:rsidRDefault="00370131" w:rsidP="00370131">
      <w:pPr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1. Департаменту соціальної політики виконкому Івано-Франківської міської ради (В.Семанюк) виділити кошти, </w:t>
      </w:r>
      <w:r>
        <w:rPr>
          <w:sz w:val="28"/>
          <w:szCs w:val="28"/>
          <w:lang w:val="uk-UA"/>
        </w:rPr>
        <w:t xml:space="preserve">передбачені в бюджеті Івано-Франківської міської територіальної громади на 2021 рік </w:t>
      </w:r>
      <w:r>
        <w:rPr>
          <w:spacing w:val="-4"/>
          <w:sz w:val="28"/>
          <w:lang w:val="uk-UA"/>
        </w:rPr>
        <w:t xml:space="preserve">за </w:t>
      </w:r>
      <w:r>
        <w:rPr>
          <w:sz w:val="28"/>
          <w:szCs w:val="28"/>
          <w:lang w:val="uk-UA"/>
        </w:rPr>
        <w:t>ТПКВКМБ 0813242 «Інші заходи у сфері соціального захисту і соціального забезпечення</w:t>
      </w:r>
      <w:r>
        <w:rPr>
          <w:spacing w:val="-4"/>
          <w:sz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для надання одноразових матеріальних  допомог членам Івано-Франківського міського товариства захисту дітей – інвалідів згідно додатку. </w:t>
      </w:r>
    </w:p>
    <w:p w:rsidR="00370131" w:rsidRDefault="00370131" w:rsidP="00370131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міської ради (Г.Яцків) профінансувати вищевказані видатки.</w:t>
      </w:r>
    </w:p>
    <w:p w:rsidR="00370131" w:rsidRDefault="00370131" w:rsidP="00370131">
      <w:pPr>
        <w:tabs>
          <w:tab w:val="left" w:pos="426"/>
        </w:tabs>
        <w:spacing w:line="300" w:lineRule="exact"/>
        <w:jc w:val="both"/>
        <w:rPr>
          <w:spacing w:val="-4"/>
          <w:sz w:val="28"/>
        </w:rPr>
      </w:pPr>
      <w:r>
        <w:rPr>
          <w:spacing w:val="-4"/>
          <w:sz w:val="28"/>
          <w:lang w:val="uk-UA"/>
        </w:rPr>
        <w:t>3. Контроль за виконанням рішення покласти на заступника міського голови  Олександра Левицького.</w:t>
      </w:r>
    </w:p>
    <w:p w:rsidR="00370131" w:rsidRDefault="00370131" w:rsidP="00370131">
      <w:pPr>
        <w:spacing w:line="300" w:lineRule="exact"/>
        <w:jc w:val="both"/>
        <w:rPr>
          <w:spacing w:val="-4"/>
          <w:sz w:val="28"/>
          <w:lang w:val="uk-UA"/>
        </w:rPr>
      </w:pPr>
    </w:p>
    <w:p w:rsidR="00370131" w:rsidRDefault="00370131" w:rsidP="00370131">
      <w:pPr>
        <w:spacing w:line="300" w:lineRule="exact"/>
        <w:jc w:val="both"/>
        <w:rPr>
          <w:spacing w:val="-4"/>
          <w:sz w:val="28"/>
          <w:lang w:val="uk-UA"/>
        </w:rPr>
      </w:pPr>
    </w:p>
    <w:p w:rsidR="00370131" w:rsidRDefault="00370131" w:rsidP="00370131">
      <w:pPr>
        <w:spacing w:line="300" w:lineRule="exact"/>
        <w:jc w:val="both"/>
        <w:rPr>
          <w:spacing w:val="-4"/>
          <w:sz w:val="28"/>
          <w:lang w:val="uk-UA"/>
        </w:rPr>
      </w:pPr>
    </w:p>
    <w:p w:rsidR="00370131" w:rsidRDefault="00370131" w:rsidP="00370131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Міський  голова                                                              Руслан Марцінків</w:t>
      </w:r>
    </w:p>
    <w:p w:rsidR="00DC5C64" w:rsidRDefault="00DC5C64"/>
    <w:sectPr w:rsidR="00DC5C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131"/>
    <w:rsid w:val="00370131"/>
    <w:rsid w:val="00DC5C64"/>
    <w:rsid w:val="00E6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3A4F2-FC23-40A2-AA00-AA9A67B1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70131"/>
    <w:pPr>
      <w:jc w:val="both"/>
    </w:pPr>
    <w:rPr>
      <w:sz w:val="28"/>
      <w:lang w:val="en-US"/>
    </w:rPr>
  </w:style>
  <w:style w:type="character" w:customStyle="1" w:styleId="a4">
    <w:name w:val="Основной текст Знак"/>
    <w:basedOn w:val="a0"/>
    <w:link w:val="a3"/>
    <w:semiHidden/>
    <w:rsid w:val="0037013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rvps104">
    <w:name w:val="rvps104"/>
    <w:basedOn w:val="a"/>
    <w:rsid w:val="00370131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basedOn w:val="a0"/>
    <w:rsid w:val="00370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8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2021-07-23T11:07:00Z</dcterms:created>
  <dcterms:modified xsi:type="dcterms:W3CDTF">2021-07-23T11:07:00Z</dcterms:modified>
</cp:coreProperties>
</file>