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C82" w:rsidRPr="000B7CF8" w:rsidRDefault="003D3C82" w:rsidP="00EE62B5">
      <w:pPr>
        <w:spacing w:after="0" w:line="240" w:lineRule="auto"/>
        <w:rPr>
          <w:rFonts w:ascii="Times New Roman" w:hAnsi="Times New Roman" w:cs="Times New Roman"/>
          <w:sz w:val="26"/>
          <w:szCs w:val="26"/>
        </w:rPr>
      </w:pPr>
      <w:bookmarkStart w:id="0" w:name="_GoBack"/>
      <w:bookmarkEnd w:id="0"/>
    </w:p>
    <w:p w:rsidR="002F132E" w:rsidRPr="000B7CF8" w:rsidRDefault="002F132E" w:rsidP="002F132E">
      <w:pPr>
        <w:jc w:val="center"/>
        <w:rPr>
          <w:rFonts w:ascii="Times New Roman" w:hAnsi="Times New Roman" w:cs="Times New Roman"/>
          <w:b/>
          <w:noProof/>
          <w:sz w:val="28"/>
          <w:szCs w:val="28"/>
          <w:lang w:eastAsia="uk-UA"/>
        </w:rPr>
      </w:pPr>
      <w:r w:rsidRPr="000B7CF8">
        <w:rPr>
          <w:rFonts w:ascii="Times New Roman" w:hAnsi="Times New Roman" w:cs="Times New Roman"/>
          <w:b/>
          <w:noProof/>
          <w:sz w:val="28"/>
          <w:szCs w:val="28"/>
          <w:lang w:eastAsia="uk-UA"/>
        </w:rPr>
        <w:t xml:space="preserve">Звіт </w:t>
      </w:r>
    </w:p>
    <w:p w:rsidR="002F132E" w:rsidRPr="000B7CF8" w:rsidRDefault="002F132E" w:rsidP="002F132E">
      <w:pPr>
        <w:jc w:val="center"/>
        <w:rPr>
          <w:rFonts w:ascii="Times New Roman" w:hAnsi="Times New Roman" w:cs="Times New Roman"/>
          <w:b/>
          <w:noProof/>
          <w:sz w:val="28"/>
          <w:szCs w:val="28"/>
          <w:lang w:eastAsia="uk-UA"/>
        </w:rPr>
      </w:pPr>
      <w:r w:rsidRPr="000B7CF8">
        <w:rPr>
          <w:rFonts w:ascii="Times New Roman" w:hAnsi="Times New Roman" w:cs="Times New Roman"/>
          <w:b/>
          <w:noProof/>
          <w:sz w:val="28"/>
          <w:szCs w:val="28"/>
          <w:lang w:eastAsia="uk-UA"/>
        </w:rPr>
        <w:t>Ліцею №24 Івано-Франківської міської ради за 2020 рік</w:t>
      </w:r>
    </w:p>
    <w:p w:rsidR="00EC5D99" w:rsidRPr="00EC5D99" w:rsidRDefault="00EC5D99" w:rsidP="00EC5D99">
      <w:pPr>
        <w:spacing w:after="0" w:line="240" w:lineRule="auto"/>
        <w:jc w:val="center"/>
        <w:rPr>
          <w:rFonts w:ascii="Times New Roman" w:hAnsi="Times New Roman" w:cs="Times New Roman"/>
          <w:sz w:val="26"/>
          <w:szCs w:val="26"/>
        </w:rPr>
      </w:pPr>
    </w:p>
    <w:p w:rsidR="00C70B61" w:rsidRPr="000B7CF8" w:rsidRDefault="00C70B61" w:rsidP="000B7CF8">
      <w:pPr>
        <w:spacing w:after="0" w:line="240" w:lineRule="auto"/>
        <w:jc w:val="both"/>
        <w:rPr>
          <w:rFonts w:ascii="Times New Roman" w:hAnsi="Times New Roman" w:cs="Times New Roman"/>
          <w:sz w:val="28"/>
          <w:szCs w:val="28"/>
        </w:rPr>
      </w:pPr>
      <w:r w:rsidRPr="000B7CF8">
        <w:rPr>
          <w:sz w:val="28"/>
          <w:szCs w:val="28"/>
        </w:rPr>
        <w:tab/>
      </w:r>
      <w:r w:rsidRPr="000B7CF8">
        <w:rPr>
          <w:rFonts w:ascii="Times New Roman" w:hAnsi="Times New Roman" w:cs="Times New Roman"/>
          <w:sz w:val="28"/>
          <w:szCs w:val="28"/>
        </w:rPr>
        <w:t>Рішенням Івано-Франківської міської ради (37 сесія) 7 демократичного скликання від 25.02.2020 р. № 43-37 змінено найменування ЗОШ №24 Івано-Франківської міської ради на Ліцей № 24 Івано-Франківської міської ради та затверджено нову редакцію статуту. 12.03.2020 р. проведено реєстраційні дії в Єдиному державному реєстрі юридичних осіб у зв</w:t>
      </w:r>
      <w:r w:rsidRPr="00D967A9">
        <w:rPr>
          <w:rFonts w:ascii="Times New Roman" w:hAnsi="Times New Roman" w:cs="Times New Roman"/>
          <w:sz w:val="28"/>
          <w:szCs w:val="28"/>
          <w:lang w:val="ru-RU"/>
        </w:rPr>
        <w:t>’</w:t>
      </w:r>
      <w:proofErr w:type="spellStart"/>
      <w:r w:rsidRPr="000B7CF8">
        <w:rPr>
          <w:rFonts w:ascii="Times New Roman" w:hAnsi="Times New Roman" w:cs="Times New Roman"/>
          <w:sz w:val="28"/>
          <w:szCs w:val="28"/>
        </w:rPr>
        <w:t>язку</w:t>
      </w:r>
      <w:proofErr w:type="spellEnd"/>
      <w:r w:rsidRPr="000B7CF8">
        <w:rPr>
          <w:rFonts w:ascii="Times New Roman" w:hAnsi="Times New Roman" w:cs="Times New Roman"/>
          <w:sz w:val="28"/>
          <w:szCs w:val="28"/>
        </w:rPr>
        <w:t xml:space="preserve"> із перейменуванням закладу. 23.07.2020 р. Ліцей №24 отримав ліцензію на започаткування </w:t>
      </w:r>
      <w:proofErr w:type="spellStart"/>
      <w:r w:rsidRPr="000B7CF8">
        <w:rPr>
          <w:rFonts w:ascii="Times New Roman" w:hAnsi="Times New Roman" w:cs="Times New Roman"/>
          <w:sz w:val="28"/>
          <w:szCs w:val="28"/>
        </w:rPr>
        <w:t>овітньої</w:t>
      </w:r>
      <w:proofErr w:type="spellEnd"/>
      <w:r w:rsidRPr="000B7CF8">
        <w:rPr>
          <w:rFonts w:ascii="Times New Roman" w:hAnsi="Times New Roman" w:cs="Times New Roman"/>
          <w:sz w:val="28"/>
          <w:szCs w:val="28"/>
        </w:rPr>
        <w:t xml:space="preserve"> діяльності: початкова освіта, базова середня освіта, профільна середня освіта.</w:t>
      </w:r>
    </w:p>
    <w:p w:rsidR="00C70B61" w:rsidRPr="000B7CF8" w:rsidRDefault="00C70B61"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t>Відповідно до наказу Департаменту освіти та науки Івано-Франківської міської ради від 19.06.2020 р. з 1 січня 2021 року Ліцей №24 перейшов на самостійне ведення бухгалтерського обліку та фінансової звітності. 11.01.2021 р. з Управлінням праці Івано-Франківської міської ради зареєстровано колективний договір між адміністрацією та профспілковим комітетом  Ліцею № 24 на 2021-2026 роки.</w:t>
      </w:r>
    </w:p>
    <w:p w:rsidR="00C70B61" w:rsidRPr="000B7CF8" w:rsidRDefault="00C70B61"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t xml:space="preserve">На постійному контролі адміністрації закладу та працівників стоїть питання створення безпечного та комфортного освітнього середовища. Територія огороджена, освітлюється у вечірній та нічний час, здійснюється відео нагляд двома камерами. Територія достатньо озеленена з дотриманням вимог Санітарного регламенту для закладів загальної середньої освіти затвердженого наказом МОЗ України від 25.09.2020 р. № 2205. Спільно </w:t>
      </w:r>
      <w:r w:rsidR="007A42F0" w:rsidRPr="000B7CF8">
        <w:rPr>
          <w:rFonts w:ascii="Times New Roman" w:hAnsi="Times New Roman" w:cs="Times New Roman"/>
          <w:sz w:val="28"/>
          <w:szCs w:val="28"/>
        </w:rPr>
        <w:t>з батьківською громадськістю, муніципальною вартою та</w:t>
      </w:r>
      <w:r w:rsidRPr="000B7CF8">
        <w:rPr>
          <w:rFonts w:ascii="Times New Roman" w:hAnsi="Times New Roman" w:cs="Times New Roman"/>
          <w:sz w:val="28"/>
          <w:szCs w:val="28"/>
        </w:rPr>
        <w:t xml:space="preserve"> ГО «Рубіж» забезпечується дотримання громадського порядку у вечірній час та у вихідні дні.</w:t>
      </w:r>
    </w:p>
    <w:p w:rsidR="00C70B61" w:rsidRPr="000B7CF8" w:rsidRDefault="00C70B61"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t>Учні закладу користуютьс</w:t>
      </w:r>
      <w:r w:rsidR="007A42F0" w:rsidRPr="000B7CF8">
        <w:rPr>
          <w:rFonts w:ascii="Times New Roman" w:hAnsi="Times New Roman" w:cs="Times New Roman"/>
          <w:sz w:val="28"/>
          <w:szCs w:val="28"/>
        </w:rPr>
        <w:t>я вбиральнями</w:t>
      </w:r>
      <w:r w:rsidRPr="000B7CF8">
        <w:rPr>
          <w:rFonts w:ascii="Times New Roman" w:hAnsi="Times New Roman" w:cs="Times New Roman"/>
          <w:sz w:val="28"/>
          <w:szCs w:val="28"/>
        </w:rPr>
        <w:t xml:space="preserve">, обладнаними </w:t>
      </w:r>
      <w:r w:rsidR="007A42F0" w:rsidRPr="000B7CF8">
        <w:rPr>
          <w:rFonts w:ascii="Times New Roman" w:hAnsi="Times New Roman" w:cs="Times New Roman"/>
          <w:sz w:val="28"/>
          <w:szCs w:val="28"/>
        </w:rPr>
        <w:t>відповідно до віку</w:t>
      </w:r>
      <w:r w:rsidRPr="000B7CF8">
        <w:rPr>
          <w:rFonts w:ascii="Times New Roman" w:hAnsi="Times New Roman" w:cs="Times New Roman"/>
          <w:sz w:val="28"/>
          <w:szCs w:val="28"/>
        </w:rPr>
        <w:t xml:space="preserve">. Рекреації, сходові </w:t>
      </w:r>
      <w:r w:rsidR="007A42F0" w:rsidRPr="000B7CF8">
        <w:rPr>
          <w:rFonts w:ascii="Times New Roman" w:hAnsi="Times New Roman" w:cs="Times New Roman"/>
          <w:sz w:val="28"/>
          <w:szCs w:val="28"/>
        </w:rPr>
        <w:t>майданчики</w:t>
      </w:r>
      <w:r w:rsidRPr="000B7CF8">
        <w:rPr>
          <w:rFonts w:ascii="Times New Roman" w:hAnsi="Times New Roman" w:cs="Times New Roman"/>
          <w:sz w:val="28"/>
          <w:szCs w:val="28"/>
        </w:rPr>
        <w:t xml:space="preserve"> та коридори забезпечую</w:t>
      </w:r>
      <w:r w:rsidR="007A42F0" w:rsidRPr="000B7CF8">
        <w:rPr>
          <w:rFonts w:ascii="Times New Roman" w:hAnsi="Times New Roman" w:cs="Times New Roman"/>
          <w:sz w:val="28"/>
          <w:szCs w:val="28"/>
        </w:rPr>
        <w:t>ть вільне переміщення, визначені</w:t>
      </w:r>
      <w:r w:rsidRPr="000B7CF8">
        <w:rPr>
          <w:rFonts w:ascii="Times New Roman" w:hAnsi="Times New Roman" w:cs="Times New Roman"/>
          <w:sz w:val="28"/>
          <w:szCs w:val="28"/>
        </w:rPr>
        <w:t xml:space="preserve"> лінії розмежування в умовах пандемії. На першому поверсі </w:t>
      </w:r>
      <w:r w:rsidR="00414810" w:rsidRPr="000B7CF8">
        <w:rPr>
          <w:rFonts w:ascii="Times New Roman" w:hAnsi="Times New Roman" w:cs="Times New Roman"/>
          <w:sz w:val="28"/>
          <w:szCs w:val="28"/>
        </w:rPr>
        <w:t>є</w:t>
      </w:r>
      <w:r w:rsidRPr="000B7CF8">
        <w:rPr>
          <w:rFonts w:ascii="Times New Roman" w:hAnsi="Times New Roman" w:cs="Times New Roman"/>
          <w:sz w:val="28"/>
          <w:szCs w:val="28"/>
        </w:rPr>
        <w:t xml:space="preserve"> пост чергового</w:t>
      </w:r>
      <w:r w:rsidR="00414810" w:rsidRPr="000B7CF8">
        <w:rPr>
          <w:rFonts w:ascii="Times New Roman" w:hAnsi="Times New Roman" w:cs="Times New Roman"/>
          <w:sz w:val="28"/>
          <w:szCs w:val="28"/>
        </w:rPr>
        <w:t>,</w:t>
      </w:r>
      <w:r w:rsidRPr="000B7CF8">
        <w:rPr>
          <w:rFonts w:ascii="Times New Roman" w:hAnsi="Times New Roman" w:cs="Times New Roman"/>
          <w:sz w:val="28"/>
          <w:szCs w:val="28"/>
        </w:rPr>
        <w:t xml:space="preserve"> обладнаний тривожною кнопкою, вхід контролює охоронець. Перед початком занять медичні працівники проводять температурний скринінг та перевіряють наявність захисних масок.</w:t>
      </w:r>
    </w:p>
    <w:p w:rsidR="00C70B61" w:rsidRPr="000B7CF8" w:rsidRDefault="00C70B61"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t>Ліцей №24 має достатню інфраструктуру  для занять спорт</w:t>
      </w:r>
      <w:r w:rsidR="00414810" w:rsidRPr="000B7CF8">
        <w:rPr>
          <w:rFonts w:ascii="Times New Roman" w:hAnsi="Times New Roman" w:cs="Times New Roman"/>
          <w:sz w:val="28"/>
          <w:szCs w:val="28"/>
        </w:rPr>
        <w:t>ом та відпочинку учнів. С</w:t>
      </w:r>
      <w:r w:rsidRPr="000B7CF8">
        <w:rPr>
          <w:rFonts w:ascii="Times New Roman" w:hAnsi="Times New Roman" w:cs="Times New Roman"/>
          <w:sz w:val="28"/>
          <w:szCs w:val="28"/>
        </w:rPr>
        <w:t xml:space="preserve">портивне обладнання проходить інспекційне обстеження  з метою безпечного використання. За результатами обстежень складаються відповідні акти. Разом з тим, колектив очікує на реалізацію </w:t>
      </w:r>
      <w:proofErr w:type="spellStart"/>
      <w:r w:rsidRPr="000B7CF8">
        <w:rPr>
          <w:rFonts w:ascii="Times New Roman" w:hAnsi="Times New Roman" w:cs="Times New Roman"/>
          <w:sz w:val="28"/>
          <w:szCs w:val="28"/>
        </w:rPr>
        <w:t>проєкту</w:t>
      </w:r>
      <w:proofErr w:type="spellEnd"/>
      <w:r w:rsidRPr="000B7CF8">
        <w:rPr>
          <w:rFonts w:ascii="Times New Roman" w:hAnsi="Times New Roman" w:cs="Times New Roman"/>
          <w:sz w:val="28"/>
          <w:szCs w:val="28"/>
        </w:rPr>
        <w:t xml:space="preserve"> реконструкції </w:t>
      </w:r>
      <w:proofErr w:type="spellStart"/>
      <w:r w:rsidRPr="000B7CF8">
        <w:rPr>
          <w:rFonts w:ascii="Times New Roman" w:hAnsi="Times New Roman" w:cs="Times New Roman"/>
          <w:sz w:val="28"/>
          <w:szCs w:val="28"/>
        </w:rPr>
        <w:t>ліцейного</w:t>
      </w:r>
      <w:proofErr w:type="spellEnd"/>
      <w:r w:rsidRPr="000B7CF8">
        <w:rPr>
          <w:rFonts w:ascii="Times New Roman" w:hAnsi="Times New Roman" w:cs="Times New Roman"/>
          <w:sz w:val="28"/>
          <w:szCs w:val="28"/>
        </w:rPr>
        <w:t xml:space="preserve"> спортивного комплексу. Потребує ремонту підлога спортивної зали.</w:t>
      </w:r>
      <w:r w:rsidR="00CF3D4B" w:rsidRPr="000B7CF8">
        <w:rPr>
          <w:rFonts w:ascii="Times New Roman" w:hAnsi="Times New Roman" w:cs="Times New Roman"/>
          <w:sz w:val="28"/>
          <w:szCs w:val="28"/>
        </w:rPr>
        <w:t xml:space="preserve"> </w:t>
      </w:r>
    </w:p>
    <w:p w:rsidR="00CF3D4B" w:rsidRPr="000B7CF8" w:rsidRDefault="00CF3D4B"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t>Технічні працівники забезпечують дотримання санітарно-гігієнічних вимог, вологе прибирання, протирання контактних поверхонь згідно рекомендацій МОЗ України в умовах пандемії.</w:t>
      </w:r>
    </w:p>
    <w:p w:rsidR="00CF3D4B" w:rsidRPr="000B7CF8" w:rsidRDefault="00414810"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t>Вчителі та медичні працівники проводять систематичну роботу</w:t>
      </w:r>
      <w:r w:rsidR="00CF3D4B" w:rsidRPr="000B7CF8">
        <w:rPr>
          <w:rFonts w:ascii="Times New Roman" w:hAnsi="Times New Roman" w:cs="Times New Roman"/>
          <w:sz w:val="28"/>
          <w:szCs w:val="28"/>
        </w:rPr>
        <w:t xml:space="preserve"> щодо дотримання гігієнічних та </w:t>
      </w:r>
      <w:proofErr w:type="spellStart"/>
      <w:r w:rsidR="00CF3D4B" w:rsidRPr="000B7CF8">
        <w:rPr>
          <w:rFonts w:ascii="Times New Roman" w:hAnsi="Times New Roman" w:cs="Times New Roman"/>
          <w:sz w:val="28"/>
          <w:szCs w:val="28"/>
        </w:rPr>
        <w:t>протиепідеміологічних</w:t>
      </w:r>
      <w:proofErr w:type="spellEnd"/>
      <w:r w:rsidR="00CF3D4B" w:rsidRPr="000B7CF8">
        <w:rPr>
          <w:rFonts w:ascii="Times New Roman" w:hAnsi="Times New Roman" w:cs="Times New Roman"/>
          <w:sz w:val="28"/>
          <w:szCs w:val="28"/>
        </w:rPr>
        <w:t xml:space="preserve"> вимог.</w:t>
      </w:r>
      <w:r w:rsidRPr="000B7CF8">
        <w:rPr>
          <w:rFonts w:ascii="Times New Roman" w:hAnsi="Times New Roman" w:cs="Times New Roman"/>
          <w:sz w:val="28"/>
          <w:szCs w:val="28"/>
        </w:rPr>
        <w:t xml:space="preserve"> Розміщене</w:t>
      </w:r>
      <w:r w:rsidR="004C7E72" w:rsidRPr="000B7CF8">
        <w:rPr>
          <w:rFonts w:ascii="Times New Roman" w:hAnsi="Times New Roman" w:cs="Times New Roman"/>
          <w:sz w:val="28"/>
          <w:szCs w:val="28"/>
        </w:rPr>
        <w:t xml:space="preserve"> відповідне унаочнення.</w:t>
      </w:r>
    </w:p>
    <w:p w:rsidR="004C7E72" w:rsidRPr="000B7CF8" w:rsidRDefault="004C7E72"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lastRenderedPageBreak/>
        <w:tab/>
        <w:t xml:space="preserve">Харчування учнів здійснює приватний підприємець Останків Г.В. </w:t>
      </w:r>
      <w:r w:rsidR="00414810" w:rsidRPr="000B7CF8">
        <w:rPr>
          <w:rFonts w:ascii="Times New Roman" w:hAnsi="Times New Roman" w:cs="Times New Roman"/>
          <w:sz w:val="28"/>
          <w:szCs w:val="28"/>
        </w:rPr>
        <w:t>За минулий рік проведена заміна</w:t>
      </w:r>
      <w:r w:rsidRPr="000B7CF8">
        <w:rPr>
          <w:rFonts w:ascii="Times New Roman" w:hAnsi="Times New Roman" w:cs="Times New Roman"/>
          <w:sz w:val="28"/>
          <w:szCs w:val="28"/>
        </w:rPr>
        <w:t xml:space="preserve"> технологічного обладнання за кошти бюджету на загальну суму 311 920.00 грн. Приватний підприємець за власні кошти оновлює посуд, проводить поточний ремонт службових приміщень, </w:t>
      </w:r>
      <w:r w:rsidR="00182DFF" w:rsidRPr="000B7CF8">
        <w:rPr>
          <w:rFonts w:ascii="Times New Roman" w:hAnsi="Times New Roman" w:cs="Times New Roman"/>
          <w:sz w:val="28"/>
          <w:szCs w:val="28"/>
        </w:rPr>
        <w:t xml:space="preserve">розробляє заходи </w:t>
      </w:r>
      <w:r w:rsidR="00414810" w:rsidRPr="000B7CF8">
        <w:rPr>
          <w:rFonts w:ascii="Times New Roman" w:hAnsi="Times New Roman" w:cs="Times New Roman"/>
          <w:sz w:val="28"/>
          <w:szCs w:val="28"/>
        </w:rPr>
        <w:t>з</w:t>
      </w:r>
      <w:r w:rsidR="00182DFF" w:rsidRPr="000B7CF8">
        <w:rPr>
          <w:rFonts w:ascii="Times New Roman" w:hAnsi="Times New Roman" w:cs="Times New Roman"/>
          <w:sz w:val="28"/>
          <w:szCs w:val="28"/>
        </w:rPr>
        <w:t xml:space="preserve"> впровадженн</w:t>
      </w:r>
      <w:r w:rsidR="00414810" w:rsidRPr="000B7CF8">
        <w:rPr>
          <w:rFonts w:ascii="Times New Roman" w:hAnsi="Times New Roman" w:cs="Times New Roman"/>
          <w:sz w:val="28"/>
          <w:szCs w:val="28"/>
        </w:rPr>
        <w:t>я</w:t>
      </w:r>
      <w:r w:rsidR="00182DFF" w:rsidRPr="000B7CF8">
        <w:rPr>
          <w:rFonts w:ascii="Times New Roman" w:hAnsi="Times New Roman" w:cs="Times New Roman"/>
          <w:sz w:val="28"/>
          <w:szCs w:val="28"/>
        </w:rPr>
        <w:t xml:space="preserve"> принципів НАССР в організацію харчування. Учні закладу 100% охоплені гарячим харчуванням, реалізується власна буфетна продукція та вітамінізовані напої. Процес відбувається у відповідності до Постанови КМ України від 24.03.2021 р. № 305. За кошти міського бюджету </w:t>
      </w:r>
      <w:r w:rsidR="00414810" w:rsidRPr="000B7CF8">
        <w:rPr>
          <w:rFonts w:ascii="Times New Roman" w:hAnsi="Times New Roman" w:cs="Times New Roman"/>
          <w:sz w:val="28"/>
          <w:szCs w:val="28"/>
        </w:rPr>
        <w:t>харчуванням забезпечені</w:t>
      </w:r>
      <w:r w:rsidR="00182DFF" w:rsidRPr="000B7CF8">
        <w:rPr>
          <w:rFonts w:ascii="Times New Roman" w:hAnsi="Times New Roman" w:cs="Times New Roman"/>
          <w:sz w:val="28"/>
          <w:szCs w:val="28"/>
        </w:rPr>
        <w:t xml:space="preserve"> 357 учнів пільгових категорій, 45 вихованців груп ГПД, 10 учнів харчуються за кошти підприємця. Інспекційне обстеження </w:t>
      </w:r>
      <w:proofErr w:type="spellStart"/>
      <w:r w:rsidR="00182DFF" w:rsidRPr="000B7CF8">
        <w:rPr>
          <w:rFonts w:ascii="Times New Roman" w:hAnsi="Times New Roman" w:cs="Times New Roman"/>
          <w:sz w:val="28"/>
          <w:szCs w:val="28"/>
        </w:rPr>
        <w:t>Держпродслужби</w:t>
      </w:r>
      <w:proofErr w:type="spellEnd"/>
      <w:r w:rsidR="00182DFF" w:rsidRPr="000B7CF8">
        <w:rPr>
          <w:rFonts w:ascii="Times New Roman" w:hAnsi="Times New Roman" w:cs="Times New Roman"/>
          <w:sz w:val="28"/>
          <w:szCs w:val="28"/>
        </w:rPr>
        <w:t>, яке проходило відповідно до листа Міністерства розвитку економіки, торгівлі та сільського господарства, вказало на необхідність проведення капітального ремонту харчоблоку та заміни системи вентиляції.</w:t>
      </w:r>
    </w:p>
    <w:p w:rsidR="00182DFF" w:rsidRPr="000B7CF8" w:rsidRDefault="00182DFF"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t xml:space="preserve">Організація харчування на постійному контролі батьківської громадськості та адміністрації закладу, прозорість досягається за допомогою публікацій на сторінках </w:t>
      </w:r>
      <w:proofErr w:type="spellStart"/>
      <w:r w:rsidRPr="000B7CF8">
        <w:rPr>
          <w:rFonts w:ascii="Times New Roman" w:hAnsi="Times New Roman" w:cs="Times New Roman"/>
          <w:sz w:val="28"/>
          <w:szCs w:val="28"/>
        </w:rPr>
        <w:t>інтернетресурсів</w:t>
      </w:r>
      <w:proofErr w:type="spellEnd"/>
      <w:r w:rsidRPr="000B7CF8">
        <w:rPr>
          <w:rFonts w:ascii="Times New Roman" w:hAnsi="Times New Roman" w:cs="Times New Roman"/>
          <w:sz w:val="28"/>
          <w:szCs w:val="28"/>
        </w:rPr>
        <w:t>.</w:t>
      </w:r>
    </w:p>
    <w:p w:rsidR="00182DFF" w:rsidRPr="000B7CF8" w:rsidRDefault="00182DFF"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t xml:space="preserve">Знання та дотримання учнями  та працівниками ліцею вимог охорони праці, безпеки життєдіяльності, пожежної безпеки, правил дорожнього руху, </w:t>
      </w:r>
      <w:proofErr w:type="spellStart"/>
      <w:r w:rsidRPr="000B7CF8">
        <w:rPr>
          <w:rFonts w:ascii="Times New Roman" w:hAnsi="Times New Roman" w:cs="Times New Roman"/>
          <w:sz w:val="28"/>
          <w:szCs w:val="28"/>
        </w:rPr>
        <w:t>протиепідеміологічних</w:t>
      </w:r>
      <w:proofErr w:type="spellEnd"/>
      <w:r w:rsidRPr="000B7CF8">
        <w:rPr>
          <w:rFonts w:ascii="Times New Roman" w:hAnsi="Times New Roman" w:cs="Times New Roman"/>
          <w:sz w:val="28"/>
          <w:szCs w:val="28"/>
        </w:rPr>
        <w:t xml:space="preserve"> вимог є ключовою умовою безпечного освітнього середовища. Укомплектовано згідно вимог пожежний щит, розміщено схеми евакуацій, </w:t>
      </w:r>
      <w:r w:rsidR="009D2F86" w:rsidRPr="000B7CF8">
        <w:rPr>
          <w:rFonts w:ascii="Times New Roman" w:hAnsi="Times New Roman" w:cs="Times New Roman"/>
          <w:sz w:val="28"/>
          <w:szCs w:val="28"/>
        </w:rPr>
        <w:t xml:space="preserve">є </w:t>
      </w:r>
      <w:r w:rsidRPr="000B7CF8">
        <w:rPr>
          <w:rFonts w:ascii="Times New Roman" w:hAnsi="Times New Roman" w:cs="Times New Roman"/>
          <w:sz w:val="28"/>
          <w:szCs w:val="28"/>
        </w:rPr>
        <w:t>достатня кількість засобів пожежогасіння.</w:t>
      </w:r>
      <w:r w:rsidR="0024202F" w:rsidRPr="000B7CF8">
        <w:rPr>
          <w:rFonts w:ascii="Times New Roman" w:hAnsi="Times New Roman" w:cs="Times New Roman"/>
          <w:sz w:val="28"/>
          <w:szCs w:val="28"/>
        </w:rPr>
        <w:t xml:space="preserve"> </w:t>
      </w:r>
    </w:p>
    <w:p w:rsidR="0024202F" w:rsidRPr="000B7CF8" w:rsidRDefault="0024202F"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t>Оновлен</w:t>
      </w:r>
      <w:r w:rsidR="00511114" w:rsidRPr="000B7CF8">
        <w:rPr>
          <w:rFonts w:ascii="Times New Roman" w:hAnsi="Times New Roman" w:cs="Times New Roman"/>
          <w:sz w:val="28"/>
          <w:szCs w:val="28"/>
        </w:rPr>
        <w:t>і</w:t>
      </w:r>
      <w:r w:rsidRPr="000B7CF8">
        <w:rPr>
          <w:rFonts w:ascii="Times New Roman" w:hAnsi="Times New Roman" w:cs="Times New Roman"/>
          <w:sz w:val="28"/>
          <w:szCs w:val="28"/>
        </w:rPr>
        <w:t xml:space="preserve"> посадові інструкції відповідно до нового Стандарту, проводяться інструктажі, медичними працівниками здійснюється систематичний контроль за станом </w:t>
      </w:r>
      <w:proofErr w:type="spellStart"/>
      <w:r w:rsidRPr="000B7CF8">
        <w:rPr>
          <w:rFonts w:ascii="Times New Roman" w:hAnsi="Times New Roman" w:cs="Times New Roman"/>
          <w:sz w:val="28"/>
          <w:szCs w:val="28"/>
        </w:rPr>
        <w:t>здоров</w:t>
      </w:r>
      <w:proofErr w:type="spellEnd"/>
      <w:r w:rsidRPr="00D967A9">
        <w:rPr>
          <w:rFonts w:ascii="Times New Roman" w:hAnsi="Times New Roman" w:cs="Times New Roman"/>
          <w:sz w:val="28"/>
          <w:szCs w:val="28"/>
          <w:lang w:val="ru-RU"/>
        </w:rPr>
        <w:t>’</w:t>
      </w:r>
      <w:r w:rsidRPr="000B7CF8">
        <w:rPr>
          <w:rFonts w:ascii="Times New Roman" w:hAnsi="Times New Roman" w:cs="Times New Roman"/>
          <w:sz w:val="28"/>
          <w:szCs w:val="28"/>
        </w:rPr>
        <w:t>я учасників навчально-виховного процесу в умовах пандемії.</w:t>
      </w:r>
    </w:p>
    <w:p w:rsidR="00D40C4F" w:rsidRPr="000B7CF8" w:rsidRDefault="00D40C4F"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r>
      <w:r w:rsidR="009D2F86" w:rsidRPr="000B7CF8">
        <w:rPr>
          <w:rFonts w:ascii="Times New Roman" w:hAnsi="Times New Roman" w:cs="Times New Roman"/>
          <w:sz w:val="28"/>
          <w:szCs w:val="28"/>
        </w:rPr>
        <w:t>Бібліотека – невід</w:t>
      </w:r>
      <w:r w:rsidR="009D2F86" w:rsidRPr="00D967A9">
        <w:rPr>
          <w:rFonts w:ascii="Times New Roman" w:hAnsi="Times New Roman" w:cs="Times New Roman"/>
          <w:sz w:val="28"/>
          <w:szCs w:val="28"/>
          <w:lang w:val="ru-RU"/>
        </w:rPr>
        <w:t>’</w:t>
      </w:r>
      <w:r w:rsidR="009D2F86" w:rsidRPr="000B7CF8">
        <w:rPr>
          <w:rFonts w:ascii="Times New Roman" w:hAnsi="Times New Roman" w:cs="Times New Roman"/>
          <w:sz w:val="28"/>
          <w:szCs w:val="28"/>
        </w:rPr>
        <w:t xml:space="preserve">ємна складова освітнього процесу. </w:t>
      </w:r>
      <w:r w:rsidRPr="000B7CF8">
        <w:rPr>
          <w:rFonts w:ascii="Times New Roman" w:hAnsi="Times New Roman" w:cs="Times New Roman"/>
          <w:sz w:val="28"/>
          <w:szCs w:val="28"/>
        </w:rPr>
        <w:t>До послуг користувачів є</w:t>
      </w:r>
      <w:r w:rsidR="009D2F86" w:rsidRPr="000B7CF8">
        <w:rPr>
          <w:rFonts w:ascii="Times New Roman" w:hAnsi="Times New Roman" w:cs="Times New Roman"/>
          <w:sz w:val="28"/>
          <w:szCs w:val="28"/>
        </w:rPr>
        <w:t xml:space="preserve"> в наявності 45183 </w:t>
      </w:r>
      <w:r w:rsidRPr="000B7CF8">
        <w:rPr>
          <w:rFonts w:ascii="Times New Roman" w:hAnsi="Times New Roman" w:cs="Times New Roman"/>
          <w:sz w:val="28"/>
          <w:szCs w:val="28"/>
        </w:rPr>
        <w:t>книг. Основний книжко</w:t>
      </w:r>
      <w:r w:rsidR="009D2F86" w:rsidRPr="000B7CF8">
        <w:rPr>
          <w:rFonts w:ascii="Times New Roman" w:hAnsi="Times New Roman" w:cs="Times New Roman"/>
          <w:sz w:val="28"/>
          <w:szCs w:val="28"/>
        </w:rPr>
        <w:t>вий фонд налічує 8540 примірників</w:t>
      </w:r>
      <w:r w:rsidRPr="000B7CF8">
        <w:rPr>
          <w:rFonts w:ascii="Times New Roman" w:hAnsi="Times New Roman" w:cs="Times New Roman"/>
          <w:sz w:val="28"/>
          <w:szCs w:val="28"/>
        </w:rPr>
        <w:t>, фонд підручників – 36643 примірники.</w:t>
      </w:r>
      <w:r w:rsidR="00480540" w:rsidRPr="000B7CF8">
        <w:rPr>
          <w:rFonts w:ascii="Times New Roman" w:hAnsi="Times New Roman" w:cs="Times New Roman"/>
          <w:sz w:val="28"/>
          <w:szCs w:val="28"/>
        </w:rPr>
        <w:t xml:space="preserve"> </w:t>
      </w:r>
      <w:proofErr w:type="spellStart"/>
      <w:r w:rsidR="00480540" w:rsidRPr="000B7CF8">
        <w:rPr>
          <w:rFonts w:ascii="Times New Roman" w:hAnsi="Times New Roman" w:cs="Times New Roman"/>
          <w:sz w:val="28"/>
          <w:szCs w:val="28"/>
        </w:rPr>
        <w:t>Бібліотекарі</w:t>
      </w:r>
      <w:proofErr w:type="spellEnd"/>
      <w:r w:rsidR="00480540" w:rsidRPr="000B7CF8">
        <w:rPr>
          <w:rFonts w:ascii="Times New Roman" w:hAnsi="Times New Roman" w:cs="Times New Roman"/>
          <w:sz w:val="28"/>
          <w:szCs w:val="28"/>
        </w:rPr>
        <w:t xml:space="preserve"> працюють над проблемним питанням «Підвищення читацького інтересу шляхом залучення інноваційних технологій в роботі бібліотеки». </w:t>
      </w:r>
      <w:proofErr w:type="spellStart"/>
      <w:r w:rsidR="00480540" w:rsidRPr="000B7CF8">
        <w:rPr>
          <w:rFonts w:ascii="Times New Roman" w:hAnsi="Times New Roman" w:cs="Times New Roman"/>
          <w:sz w:val="28"/>
          <w:szCs w:val="28"/>
        </w:rPr>
        <w:t>Прагнучи</w:t>
      </w:r>
      <w:proofErr w:type="spellEnd"/>
      <w:r w:rsidR="00480540" w:rsidRPr="000B7CF8">
        <w:rPr>
          <w:rFonts w:ascii="Times New Roman" w:hAnsi="Times New Roman" w:cs="Times New Roman"/>
          <w:sz w:val="28"/>
          <w:szCs w:val="28"/>
        </w:rPr>
        <w:t xml:space="preserve"> розкрити та наблизити фонд до читача, </w:t>
      </w:r>
      <w:r w:rsidR="009D2F86" w:rsidRPr="000B7CF8">
        <w:rPr>
          <w:rFonts w:ascii="Times New Roman" w:hAnsi="Times New Roman" w:cs="Times New Roman"/>
          <w:sz w:val="28"/>
          <w:szCs w:val="28"/>
        </w:rPr>
        <w:t xml:space="preserve">вони </w:t>
      </w:r>
      <w:r w:rsidR="00480540" w:rsidRPr="000B7CF8">
        <w:rPr>
          <w:rFonts w:ascii="Times New Roman" w:hAnsi="Times New Roman" w:cs="Times New Roman"/>
          <w:sz w:val="28"/>
          <w:szCs w:val="28"/>
        </w:rPr>
        <w:t xml:space="preserve"> постійно організовують книжкові виставки, бібліографічні огляди, тематичні полички. Безперервно діє цикл виставок-переглядів до знаменних та </w:t>
      </w:r>
      <w:proofErr w:type="spellStart"/>
      <w:r w:rsidR="00480540" w:rsidRPr="000B7CF8">
        <w:rPr>
          <w:rFonts w:ascii="Times New Roman" w:hAnsi="Times New Roman" w:cs="Times New Roman"/>
          <w:sz w:val="28"/>
          <w:szCs w:val="28"/>
        </w:rPr>
        <w:t>пам</w:t>
      </w:r>
      <w:proofErr w:type="spellEnd"/>
      <w:r w:rsidR="00480540" w:rsidRPr="00D967A9">
        <w:rPr>
          <w:rFonts w:ascii="Times New Roman" w:hAnsi="Times New Roman" w:cs="Times New Roman"/>
          <w:sz w:val="28"/>
          <w:szCs w:val="28"/>
          <w:lang w:val="ru-RU"/>
        </w:rPr>
        <w:t>’</w:t>
      </w:r>
      <w:proofErr w:type="spellStart"/>
      <w:r w:rsidR="00480540" w:rsidRPr="000B7CF8">
        <w:rPr>
          <w:rFonts w:ascii="Times New Roman" w:hAnsi="Times New Roman" w:cs="Times New Roman"/>
          <w:sz w:val="28"/>
          <w:szCs w:val="28"/>
        </w:rPr>
        <w:t>ятних</w:t>
      </w:r>
      <w:proofErr w:type="spellEnd"/>
      <w:r w:rsidR="00480540" w:rsidRPr="000B7CF8">
        <w:rPr>
          <w:rFonts w:ascii="Times New Roman" w:hAnsi="Times New Roman" w:cs="Times New Roman"/>
          <w:sz w:val="28"/>
          <w:szCs w:val="28"/>
        </w:rPr>
        <w:t xml:space="preserve"> дат «Літературний календар». На абонементі протягом року було організовано 15 тематичних поличок та виставок літератури. Важливу педагогічну та інформаційну функцію виконували онлайн виставки літератури, плакати, списки літератури, буклети, дитячі відгуки про прочитані книжки</w:t>
      </w:r>
      <w:r w:rsidR="009D2F86" w:rsidRPr="000B7CF8">
        <w:rPr>
          <w:rFonts w:ascii="Times New Roman" w:hAnsi="Times New Roman" w:cs="Times New Roman"/>
          <w:sz w:val="28"/>
          <w:szCs w:val="28"/>
        </w:rPr>
        <w:t>,</w:t>
      </w:r>
      <w:r w:rsidR="00480540" w:rsidRPr="000B7CF8">
        <w:rPr>
          <w:rFonts w:ascii="Times New Roman" w:hAnsi="Times New Roman" w:cs="Times New Roman"/>
          <w:sz w:val="28"/>
          <w:szCs w:val="28"/>
        </w:rPr>
        <w:t xml:space="preserve"> представлені на сайті ліцею. Дистанційна форма роботи з користувачами забезпечує оперативність та доступність бібліотечного обслуговування.</w:t>
      </w:r>
      <w:r w:rsidR="00952791" w:rsidRPr="000B7CF8">
        <w:rPr>
          <w:rFonts w:ascii="Times New Roman" w:hAnsi="Times New Roman" w:cs="Times New Roman"/>
          <w:sz w:val="28"/>
          <w:szCs w:val="28"/>
        </w:rPr>
        <w:t xml:space="preserve"> Загальна кількість книговидач із фонду бібліотеки становить 26134 примірники.</w:t>
      </w:r>
    </w:p>
    <w:p w:rsidR="00834F3D" w:rsidRPr="000B7CF8" w:rsidRDefault="00921CB2"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r>
      <w:r w:rsidR="009D2F86" w:rsidRPr="000B7CF8">
        <w:rPr>
          <w:rFonts w:ascii="Times New Roman" w:hAnsi="Times New Roman" w:cs="Times New Roman"/>
          <w:sz w:val="28"/>
          <w:szCs w:val="28"/>
        </w:rPr>
        <w:t>У ліцеї організоване</w:t>
      </w:r>
      <w:r w:rsidRPr="000B7CF8">
        <w:rPr>
          <w:rFonts w:ascii="Times New Roman" w:hAnsi="Times New Roman" w:cs="Times New Roman"/>
          <w:sz w:val="28"/>
          <w:szCs w:val="28"/>
        </w:rPr>
        <w:t xml:space="preserve"> двозмінне навчання: І зміна</w:t>
      </w:r>
      <w:r w:rsidR="00184F1B" w:rsidRPr="000B7CF8">
        <w:rPr>
          <w:rFonts w:ascii="Times New Roman" w:hAnsi="Times New Roman" w:cs="Times New Roman"/>
          <w:sz w:val="28"/>
          <w:szCs w:val="28"/>
        </w:rPr>
        <w:t>:</w:t>
      </w:r>
      <w:r w:rsidRPr="000B7CF8">
        <w:rPr>
          <w:rFonts w:ascii="Times New Roman" w:hAnsi="Times New Roman" w:cs="Times New Roman"/>
          <w:sz w:val="28"/>
          <w:szCs w:val="28"/>
        </w:rPr>
        <w:t xml:space="preserve"> 1-2 класи – 13 класів </w:t>
      </w:r>
      <w:r w:rsidR="00184F1B" w:rsidRPr="000B7CF8">
        <w:rPr>
          <w:rFonts w:ascii="Times New Roman" w:hAnsi="Times New Roman" w:cs="Times New Roman"/>
          <w:sz w:val="28"/>
          <w:szCs w:val="28"/>
        </w:rPr>
        <w:t>(</w:t>
      </w:r>
      <w:r w:rsidRPr="000B7CF8">
        <w:rPr>
          <w:rFonts w:ascii="Times New Roman" w:hAnsi="Times New Roman" w:cs="Times New Roman"/>
          <w:sz w:val="28"/>
          <w:szCs w:val="28"/>
        </w:rPr>
        <w:t>у них 381 учень</w:t>
      </w:r>
      <w:r w:rsidR="00184F1B" w:rsidRPr="000B7CF8">
        <w:rPr>
          <w:rFonts w:ascii="Times New Roman" w:hAnsi="Times New Roman" w:cs="Times New Roman"/>
          <w:sz w:val="28"/>
          <w:szCs w:val="28"/>
        </w:rPr>
        <w:t xml:space="preserve">),  </w:t>
      </w:r>
      <w:r w:rsidRPr="000B7CF8">
        <w:rPr>
          <w:rFonts w:ascii="Times New Roman" w:hAnsi="Times New Roman" w:cs="Times New Roman"/>
          <w:sz w:val="28"/>
          <w:szCs w:val="28"/>
        </w:rPr>
        <w:t xml:space="preserve">8-11 класи – 14 класів </w:t>
      </w:r>
      <w:r w:rsidR="00184F1B" w:rsidRPr="000B7CF8">
        <w:rPr>
          <w:rFonts w:ascii="Times New Roman" w:hAnsi="Times New Roman" w:cs="Times New Roman"/>
          <w:sz w:val="28"/>
          <w:szCs w:val="28"/>
        </w:rPr>
        <w:t>(</w:t>
      </w:r>
      <w:r w:rsidRPr="000B7CF8">
        <w:rPr>
          <w:rFonts w:ascii="Times New Roman" w:hAnsi="Times New Roman" w:cs="Times New Roman"/>
          <w:sz w:val="28"/>
          <w:szCs w:val="28"/>
        </w:rPr>
        <w:t>у них 374 учні</w:t>
      </w:r>
      <w:r w:rsidR="00184F1B" w:rsidRPr="000B7CF8">
        <w:rPr>
          <w:rFonts w:ascii="Times New Roman" w:hAnsi="Times New Roman" w:cs="Times New Roman"/>
          <w:sz w:val="28"/>
          <w:szCs w:val="28"/>
        </w:rPr>
        <w:t xml:space="preserve">); </w:t>
      </w:r>
      <w:r w:rsidRPr="000B7CF8">
        <w:rPr>
          <w:rFonts w:ascii="Times New Roman" w:hAnsi="Times New Roman" w:cs="Times New Roman"/>
          <w:sz w:val="28"/>
          <w:szCs w:val="28"/>
        </w:rPr>
        <w:t>ІІ зміна</w:t>
      </w:r>
      <w:r w:rsidR="00184F1B" w:rsidRPr="000B7CF8">
        <w:rPr>
          <w:rFonts w:ascii="Times New Roman" w:hAnsi="Times New Roman" w:cs="Times New Roman"/>
          <w:sz w:val="28"/>
          <w:szCs w:val="28"/>
        </w:rPr>
        <w:t>:</w:t>
      </w:r>
      <w:r w:rsidRPr="000B7CF8">
        <w:rPr>
          <w:rFonts w:ascii="Times New Roman" w:hAnsi="Times New Roman" w:cs="Times New Roman"/>
          <w:sz w:val="28"/>
          <w:szCs w:val="28"/>
        </w:rPr>
        <w:t xml:space="preserve"> 3-4 класи – 11 класів </w:t>
      </w:r>
      <w:r w:rsidR="00184F1B" w:rsidRPr="000B7CF8">
        <w:rPr>
          <w:rFonts w:ascii="Times New Roman" w:hAnsi="Times New Roman" w:cs="Times New Roman"/>
          <w:sz w:val="28"/>
          <w:szCs w:val="28"/>
        </w:rPr>
        <w:t>(</w:t>
      </w:r>
      <w:r w:rsidRPr="000B7CF8">
        <w:rPr>
          <w:rFonts w:ascii="Times New Roman" w:hAnsi="Times New Roman" w:cs="Times New Roman"/>
          <w:sz w:val="28"/>
          <w:szCs w:val="28"/>
        </w:rPr>
        <w:t>у них 317 учнів</w:t>
      </w:r>
      <w:r w:rsidR="00184F1B" w:rsidRPr="000B7CF8">
        <w:rPr>
          <w:rFonts w:ascii="Times New Roman" w:hAnsi="Times New Roman" w:cs="Times New Roman"/>
          <w:sz w:val="28"/>
          <w:szCs w:val="28"/>
        </w:rPr>
        <w:t>)</w:t>
      </w:r>
      <w:r w:rsidRPr="000B7CF8">
        <w:rPr>
          <w:rFonts w:ascii="Times New Roman" w:hAnsi="Times New Roman" w:cs="Times New Roman"/>
          <w:sz w:val="28"/>
          <w:szCs w:val="28"/>
        </w:rPr>
        <w:t xml:space="preserve">, 5-7 класи – 14 класи </w:t>
      </w:r>
      <w:r w:rsidR="00184F1B" w:rsidRPr="000B7CF8">
        <w:rPr>
          <w:rFonts w:ascii="Times New Roman" w:hAnsi="Times New Roman" w:cs="Times New Roman"/>
          <w:sz w:val="28"/>
          <w:szCs w:val="28"/>
        </w:rPr>
        <w:t xml:space="preserve">(в них </w:t>
      </w:r>
      <w:r w:rsidRPr="000B7CF8">
        <w:rPr>
          <w:rFonts w:ascii="Times New Roman" w:hAnsi="Times New Roman" w:cs="Times New Roman"/>
          <w:sz w:val="28"/>
          <w:szCs w:val="28"/>
        </w:rPr>
        <w:t>411 учнів</w:t>
      </w:r>
      <w:r w:rsidR="00184F1B" w:rsidRPr="000B7CF8">
        <w:rPr>
          <w:rFonts w:ascii="Times New Roman" w:hAnsi="Times New Roman" w:cs="Times New Roman"/>
          <w:sz w:val="28"/>
          <w:szCs w:val="28"/>
        </w:rPr>
        <w:t>). Функціонує 6 груп подовженого дня</w:t>
      </w:r>
      <w:r w:rsidR="00313A55" w:rsidRPr="000B7CF8">
        <w:rPr>
          <w:rFonts w:ascii="Times New Roman" w:hAnsi="Times New Roman" w:cs="Times New Roman"/>
          <w:sz w:val="28"/>
          <w:szCs w:val="28"/>
        </w:rPr>
        <w:t xml:space="preserve">. </w:t>
      </w:r>
    </w:p>
    <w:p w:rsidR="004D5EB3" w:rsidRPr="000B7CF8" w:rsidRDefault="004D5EB3"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r>
      <w:r w:rsidR="009D2F86" w:rsidRPr="000B7CF8">
        <w:rPr>
          <w:rFonts w:ascii="Times New Roman" w:hAnsi="Times New Roman" w:cs="Times New Roman"/>
          <w:sz w:val="28"/>
          <w:szCs w:val="28"/>
        </w:rPr>
        <w:t>У</w:t>
      </w:r>
      <w:r w:rsidRPr="000B7CF8">
        <w:rPr>
          <w:rFonts w:ascii="Times New Roman" w:hAnsi="Times New Roman" w:cs="Times New Roman"/>
          <w:sz w:val="28"/>
          <w:szCs w:val="28"/>
        </w:rPr>
        <w:t xml:space="preserve"> 2020-2021 навчальному році в Ліцеї № 24 діє 19 навчальних кабінетів, у яких навчаються учні 24 початкових класів та 6 груп подовженого дня у дві зміни. На другому та третьому поверсі класи початкової школи відокремлені від приміщень для учнів старшої школи. У всіх класах зроблені поточні ремонти. Облаштування приміщень не створюють загрози травмування учнів та працівників закладу.</w:t>
      </w:r>
    </w:p>
    <w:p w:rsidR="004D5EB3" w:rsidRPr="000B7CF8" w:rsidRDefault="004D5EB3"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t>Нова українська школа – це новий освітній простір, який має бути зручним та комфортним для кожного учня. З цією метою в Ліцеї №24 змінюється просторово-предметне оточення. Планування і дизайн о</w:t>
      </w:r>
      <w:r w:rsidR="004A02D4" w:rsidRPr="000B7CF8">
        <w:rPr>
          <w:rFonts w:ascii="Times New Roman" w:hAnsi="Times New Roman" w:cs="Times New Roman"/>
          <w:sz w:val="28"/>
          <w:szCs w:val="28"/>
        </w:rPr>
        <w:t>світнього простору спрямовані</w:t>
      </w:r>
      <w:r w:rsidRPr="000B7CF8">
        <w:rPr>
          <w:rFonts w:ascii="Times New Roman" w:hAnsi="Times New Roman" w:cs="Times New Roman"/>
          <w:sz w:val="28"/>
          <w:szCs w:val="28"/>
        </w:rPr>
        <w:t xml:space="preserve"> на</w:t>
      </w:r>
      <w:r w:rsidR="004A02D4" w:rsidRPr="000B7CF8">
        <w:rPr>
          <w:rFonts w:ascii="Times New Roman" w:hAnsi="Times New Roman" w:cs="Times New Roman"/>
          <w:sz w:val="28"/>
          <w:szCs w:val="28"/>
        </w:rPr>
        <w:t xml:space="preserve"> розвиток дитини та її мотивацію</w:t>
      </w:r>
      <w:r w:rsidRPr="000B7CF8">
        <w:rPr>
          <w:rFonts w:ascii="Times New Roman" w:hAnsi="Times New Roman" w:cs="Times New Roman"/>
          <w:sz w:val="28"/>
          <w:szCs w:val="28"/>
        </w:rPr>
        <w:t xml:space="preserve"> до навчання.</w:t>
      </w:r>
    </w:p>
    <w:p w:rsidR="004D5EB3" w:rsidRPr="000B7CF8" w:rsidRDefault="004D5EB3"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r>
      <w:r w:rsidR="004A02D4" w:rsidRPr="000B7CF8">
        <w:rPr>
          <w:rFonts w:ascii="Times New Roman" w:hAnsi="Times New Roman" w:cs="Times New Roman"/>
          <w:sz w:val="28"/>
          <w:szCs w:val="28"/>
        </w:rPr>
        <w:t>У</w:t>
      </w:r>
      <w:r w:rsidRPr="000B7CF8">
        <w:rPr>
          <w:rFonts w:ascii="Times New Roman" w:hAnsi="Times New Roman" w:cs="Times New Roman"/>
          <w:sz w:val="28"/>
          <w:szCs w:val="28"/>
        </w:rPr>
        <w:t xml:space="preserve">сі навчальні кабінети початкової школи забезпечені магнітно-крейдовими </w:t>
      </w:r>
      <w:r w:rsidR="004A02D4" w:rsidRPr="000B7CF8">
        <w:rPr>
          <w:rFonts w:ascii="Times New Roman" w:hAnsi="Times New Roman" w:cs="Times New Roman"/>
          <w:sz w:val="28"/>
          <w:szCs w:val="28"/>
        </w:rPr>
        <w:t>аудиторними дошками</w:t>
      </w:r>
      <w:r w:rsidRPr="000B7CF8">
        <w:rPr>
          <w:rFonts w:ascii="Times New Roman" w:hAnsi="Times New Roman" w:cs="Times New Roman"/>
          <w:sz w:val="28"/>
          <w:szCs w:val="28"/>
        </w:rPr>
        <w:t>; комплектами столів учнівських та стільців; столів письмових та стільців для вчителя; шафами напіввідкритими та відкритими для зберігання засобів навчання.</w:t>
      </w:r>
    </w:p>
    <w:p w:rsidR="004D5EB3" w:rsidRPr="000B7CF8" w:rsidRDefault="004A02D4"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t>1–</w:t>
      </w:r>
      <w:r w:rsidR="004D5EB3" w:rsidRPr="000B7CF8">
        <w:rPr>
          <w:rFonts w:ascii="Times New Roman" w:hAnsi="Times New Roman" w:cs="Times New Roman"/>
          <w:sz w:val="28"/>
          <w:szCs w:val="28"/>
        </w:rPr>
        <w:t xml:space="preserve">3-ті класи забезпечені дидактичними засобами та обладнанням з урахуванням вимог новітніх освітніх технологій і методів навчання у початковій школі (НУШ). Це набори </w:t>
      </w:r>
      <w:r w:rsidR="004D5EB3" w:rsidRPr="000B7CF8">
        <w:rPr>
          <w:rFonts w:ascii="Times New Roman" w:hAnsi="Times New Roman" w:cs="Times New Roman"/>
          <w:sz w:val="28"/>
          <w:szCs w:val="28"/>
          <w:lang w:val="en-US"/>
        </w:rPr>
        <w:t>Lego</w:t>
      </w:r>
      <w:r w:rsidRPr="000B7CF8">
        <w:rPr>
          <w:rFonts w:ascii="Times New Roman" w:hAnsi="Times New Roman" w:cs="Times New Roman"/>
          <w:sz w:val="28"/>
          <w:szCs w:val="28"/>
        </w:rPr>
        <w:t>, магнітні</w:t>
      </w:r>
      <w:r w:rsidR="004D5EB3" w:rsidRPr="000B7CF8">
        <w:rPr>
          <w:rFonts w:ascii="Times New Roman" w:hAnsi="Times New Roman" w:cs="Times New Roman"/>
          <w:sz w:val="28"/>
          <w:szCs w:val="28"/>
        </w:rPr>
        <w:t xml:space="preserve"> літер</w:t>
      </w:r>
      <w:r w:rsidRPr="000B7CF8">
        <w:rPr>
          <w:rFonts w:ascii="Times New Roman" w:hAnsi="Times New Roman" w:cs="Times New Roman"/>
          <w:sz w:val="28"/>
          <w:szCs w:val="28"/>
        </w:rPr>
        <w:t>и</w:t>
      </w:r>
      <w:r w:rsidR="004D5EB3" w:rsidRPr="000B7CF8">
        <w:rPr>
          <w:rFonts w:ascii="Times New Roman" w:hAnsi="Times New Roman" w:cs="Times New Roman"/>
          <w:sz w:val="28"/>
          <w:szCs w:val="28"/>
        </w:rPr>
        <w:t>, цифр</w:t>
      </w:r>
      <w:r w:rsidRPr="000B7CF8">
        <w:rPr>
          <w:rFonts w:ascii="Times New Roman" w:hAnsi="Times New Roman" w:cs="Times New Roman"/>
          <w:sz w:val="28"/>
          <w:szCs w:val="28"/>
        </w:rPr>
        <w:t>и та предметні картки</w:t>
      </w:r>
      <w:r w:rsidR="004D5EB3" w:rsidRPr="000B7CF8">
        <w:rPr>
          <w:rFonts w:ascii="Times New Roman" w:hAnsi="Times New Roman" w:cs="Times New Roman"/>
          <w:sz w:val="28"/>
          <w:szCs w:val="28"/>
        </w:rPr>
        <w:t xml:space="preserve"> з природознавства, вимірювальні інструменти та прилади, набори для вивчення складу числа, грошові знаки, рахунковий матеріал, музич</w:t>
      </w:r>
      <w:r w:rsidRPr="000B7CF8">
        <w:rPr>
          <w:rFonts w:ascii="Times New Roman" w:hAnsi="Times New Roman" w:cs="Times New Roman"/>
          <w:sz w:val="28"/>
          <w:szCs w:val="28"/>
        </w:rPr>
        <w:t>ні інструменти, ляльковий театр</w:t>
      </w:r>
      <w:r w:rsidR="004D5EB3" w:rsidRPr="000B7CF8">
        <w:rPr>
          <w:rFonts w:ascii="Times New Roman" w:hAnsi="Times New Roman" w:cs="Times New Roman"/>
          <w:sz w:val="28"/>
          <w:szCs w:val="28"/>
        </w:rPr>
        <w:t xml:space="preserve"> тощо.</w:t>
      </w:r>
    </w:p>
    <w:p w:rsidR="004D5EB3" w:rsidRPr="00EE62B5" w:rsidRDefault="004D5EB3"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r>
      <w:r w:rsidRPr="00EE62B5">
        <w:rPr>
          <w:rFonts w:ascii="Times New Roman" w:hAnsi="Times New Roman" w:cs="Times New Roman"/>
          <w:sz w:val="28"/>
          <w:szCs w:val="28"/>
        </w:rPr>
        <w:t>За бюджетні кошти придбано для початкових класів:</w:t>
      </w:r>
    </w:p>
    <w:p w:rsidR="004D5EB3" w:rsidRPr="000B7CF8" w:rsidRDefault="004D5EB3"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6 інтерактивних панелей</w:t>
      </w:r>
      <w:r w:rsidR="00B771F0" w:rsidRPr="000B7CF8">
        <w:rPr>
          <w:rFonts w:ascii="Times New Roman" w:hAnsi="Times New Roman" w:cs="Times New Roman"/>
          <w:sz w:val="28"/>
          <w:szCs w:val="28"/>
        </w:rPr>
        <w:t xml:space="preserve"> та 6 ноутбуків (3-і класи).</w:t>
      </w:r>
    </w:p>
    <w:p w:rsidR="00B771F0" w:rsidRPr="000B7CF8" w:rsidRDefault="00B771F0"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 xml:space="preserve">2 мультимедійних </w:t>
      </w:r>
      <w:proofErr w:type="spellStart"/>
      <w:r w:rsidRPr="000B7CF8">
        <w:rPr>
          <w:rFonts w:ascii="Times New Roman" w:hAnsi="Times New Roman" w:cs="Times New Roman"/>
          <w:sz w:val="28"/>
          <w:szCs w:val="28"/>
        </w:rPr>
        <w:t>проєктори</w:t>
      </w:r>
      <w:proofErr w:type="spellEnd"/>
      <w:r w:rsidRPr="000B7CF8">
        <w:rPr>
          <w:rFonts w:ascii="Times New Roman" w:hAnsi="Times New Roman" w:cs="Times New Roman"/>
          <w:sz w:val="28"/>
          <w:szCs w:val="28"/>
        </w:rPr>
        <w:t xml:space="preserve"> та 2 інтерактивні дошки (4-Д та 1-Д класи).</w:t>
      </w:r>
    </w:p>
    <w:p w:rsidR="00B771F0" w:rsidRPr="000B7CF8" w:rsidRDefault="00B771F0"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2 багатофункціональних пристрої (БФП) у складі принтера, сканера, копіра.</w:t>
      </w:r>
    </w:p>
    <w:p w:rsidR="00B771F0" w:rsidRPr="00EE62B5" w:rsidRDefault="00B771F0"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r>
      <w:r w:rsidRPr="00EE62B5">
        <w:rPr>
          <w:rFonts w:ascii="Times New Roman" w:hAnsi="Times New Roman" w:cs="Times New Roman"/>
          <w:sz w:val="28"/>
          <w:szCs w:val="28"/>
        </w:rPr>
        <w:t>За кошти батьків та спонсорів придбано:</w:t>
      </w:r>
    </w:p>
    <w:p w:rsidR="00B771F0" w:rsidRPr="000B7CF8" w:rsidRDefault="00B771F0"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1 інтерактивна дошка (2-Б клас).</w:t>
      </w:r>
    </w:p>
    <w:p w:rsidR="00B771F0" w:rsidRPr="000B7CF8" w:rsidRDefault="00B771F0"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 xml:space="preserve">2 мультимедійні </w:t>
      </w:r>
      <w:proofErr w:type="spellStart"/>
      <w:r w:rsidRPr="000B7CF8">
        <w:rPr>
          <w:rFonts w:ascii="Times New Roman" w:hAnsi="Times New Roman" w:cs="Times New Roman"/>
          <w:sz w:val="28"/>
          <w:szCs w:val="28"/>
        </w:rPr>
        <w:t>проєктори</w:t>
      </w:r>
      <w:proofErr w:type="spellEnd"/>
      <w:r w:rsidRPr="000B7CF8">
        <w:rPr>
          <w:rFonts w:ascii="Times New Roman" w:hAnsi="Times New Roman" w:cs="Times New Roman"/>
          <w:sz w:val="28"/>
          <w:szCs w:val="28"/>
        </w:rPr>
        <w:t xml:space="preserve"> (1-В, 1-Г).</w:t>
      </w:r>
    </w:p>
    <w:p w:rsidR="004D5EB3" w:rsidRPr="000B7CF8" w:rsidRDefault="00B771F0"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 xml:space="preserve">4 принтери </w:t>
      </w:r>
      <w:r w:rsidR="00313A55" w:rsidRPr="000B7CF8">
        <w:rPr>
          <w:rFonts w:ascii="Times New Roman" w:hAnsi="Times New Roman" w:cs="Times New Roman"/>
          <w:sz w:val="28"/>
          <w:szCs w:val="28"/>
        </w:rPr>
        <w:tab/>
      </w:r>
      <w:r w:rsidRPr="000B7CF8">
        <w:rPr>
          <w:rFonts w:ascii="Times New Roman" w:hAnsi="Times New Roman" w:cs="Times New Roman"/>
          <w:sz w:val="28"/>
          <w:szCs w:val="28"/>
        </w:rPr>
        <w:t>(1-В, 2-Б, 3-Б, 3-Г).</w:t>
      </w:r>
    </w:p>
    <w:p w:rsidR="00B771F0" w:rsidRPr="000B7CF8" w:rsidRDefault="00B771F0"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7 телевізорів (2-Г, 2-В, 2-Є, 4-А, 4-Б, 4-В, 4-Г).</w:t>
      </w:r>
    </w:p>
    <w:p w:rsidR="00B771F0" w:rsidRPr="000B7CF8" w:rsidRDefault="00B771F0"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 xml:space="preserve">3 </w:t>
      </w:r>
      <w:proofErr w:type="spellStart"/>
      <w:r w:rsidRPr="000B7CF8">
        <w:rPr>
          <w:rFonts w:ascii="Times New Roman" w:hAnsi="Times New Roman" w:cs="Times New Roman"/>
          <w:sz w:val="28"/>
          <w:szCs w:val="28"/>
        </w:rPr>
        <w:t>рециркулятори</w:t>
      </w:r>
      <w:proofErr w:type="spellEnd"/>
      <w:r w:rsidRPr="000B7CF8">
        <w:rPr>
          <w:rFonts w:ascii="Times New Roman" w:hAnsi="Times New Roman" w:cs="Times New Roman"/>
          <w:sz w:val="28"/>
          <w:szCs w:val="28"/>
        </w:rPr>
        <w:t xml:space="preserve"> повітря (3-А, 3-Б, 3-Г), а також шафи для особистих речей та змінного взуття учнів, контейнери для </w:t>
      </w:r>
      <w:r w:rsidRPr="000B7CF8">
        <w:rPr>
          <w:rFonts w:ascii="Times New Roman" w:hAnsi="Times New Roman" w:cs="Times New Roman"/>
          <w:sz w:val="28"/>
          <w:szCs w:val="28"/>
          <w:lang w:val="en-US"/>
        </w:rPr>
        <w:t>Lego</w:t>
      </w:r>
      <w:r w:rsidRPr="000B7CF8">
        <w:rPr>
          <w:rFonts w:ascii="Times New Roman" w:hAnsi="Times New Roman" w:cs="Times New Roman"/>
          <w:sz w:val="28"/>
          <w:szCs w:val="28"/>
        </w:rPr>
        <w:t>, килимки та інше.</w:t>
      </w:r>
    </w:p>
    <w:p w:rsidR="00F62F3D" w:rsidRPr="000B7CF8" w:rsidRDefault="00316557" w:rsidP="000B7CF8">
      <w:pPr>
        <w:spacing w:after="0" w:line="240" w:lineRule="auto"/>
        <w:jc w:val="both"/>
        <w:rPr>
          <w:rFonts w:ascii="Times New Roman" w:hAnsi="Times New Roman" w:cs="Times New Roman"/>
          <w:sz w:val="28"/>
          <w:szCs w:val="28"/>
        </w:rPr>
      </w:pPr>
      <w:r w:rsidRPr="000B7CF8">
        <w:rPr>
          <w:rFonts w:ascii="Times New Roman" w:hAnsi="Times New Roman" w:cs="Times New Roman"/>
          <w:sz w:val="28"/>
          <w:szCs w:val="28"/>
        </w:rPr>
        <w:tab/>
        <w:t>В умовах поширення пандемії заклад змушений поєднувати очну та дистанційну форми навчання. Успішн</w:t>
      </w:r>
      <w:r w:rsidR="003549B2" w:rsidRPr="000B7CF8">
        <w:rPr>
          <w:rFonts w:ascii="Times New Roman" w:hAnsi="Times New Roman" w:cs="Times New Roman"/>
          <w:sz w:val="28"/>
          <w:szCs w:val="28"/>
        </w:rPr>
        <w:t>е</w:t>
      </w:r>
      <w:r w:rsidRPr="000B7CF8">
        <w:rPr>
          <w:rFonts w:ascii="Times New Roman" w:hAnsi="Times New Roman" w:cs="Times New Roman"/>
          <w:sz w:val="28"/>
          <w:szCs w:val="28"/>
        </w:rPr>
        <w:t xml:space="preserve"> використанн</w:t>
      </w:r>
      <w:r w:rsidR="003549B2" w:rsidRPr="000B7CF8">
        <w:rPr>
          <w:rFonts w:ascii="Times New Roman" w:hAnsi="Times New Roman" w:cs="Times New Roman"/>
          <w:sz w:val="28"/>
          <w:szCs w:val="28"/>
        </w:rPr>
        <w:t>я</w:t>
      </w:r>
      <w:r w:rsidRPr="000B7CF8">
        <w:rPr>
          <w:rFonts w:ascii="Times New Roman" w:hAnsi="Times New Roman" w:cs="Times New Roman"/>
          <w:sz w:val="28"/>
          <w:szCs w:val="28"/>
        </w:rPr>
        <w:t xml:space="preserve"> дистанційної форми </w:t>
      </w:r>
      <w:r w:rsidR="003549B2" w:rsidRPr="000B7CF8">
        <w:rPr>
          <w:rFonts w:ascii="Times New Roman" w:hAnsi="Times New Roman" w:cs="Times New Roman"/>
          <w:sz w:val="28"/>
          <w:szCs w:val="28"/>
        </w:rPr>
        <w:t>забезпечує якісний інтернет</w:t>
      </w:r>
      <w:r w:rsidR="006C0EA2" w:rsidRPr="000B7CF8">
        <w:rPr>
          <w:rFonts w:ascii="Times New Roman" w:hAnsi="Times New Roman" w:cs="Times New Roman"/>
          <w:sz w:val="28"/>
          <w:szCs w:val="28"/>
        </w:rPr>
        <w:t xml:space="preserve"> та забезпеченість </w:t>
      </w:r>
      <w:proofErr w:type="spellStart"/>
      <w:r w:rsidR="006C0EA2" w:rsidRPr="000B7CF8">
        <w:rPr>
          <w:rFonts w:ascii="Times New Roman" w:hAnsi="Times New Roman" w:cs="Times New Roman"/>
          <w:sz w:val="28"/>
          <w:szCs w:val="28"/>
        </w:rPr>
        <w:t>комп</w:t>
      </w:r>
      <w:proofErr w:type="spellEnd"/>
      <w:r w:rsidR="006C0EA2" w:rsidRPr="00D967A9">
        <w:rPr>
          <w:rFonts w:ascii="Times New Roman" w:hAnsi="Times New Roman" w:cs="Times New Roman"/>
          <w:sz w:val="28"/>
          <w:szCs w:val="28"/>
          <w:lang w:val="ru-RU"/>
        </w:rPr>
        <w:t>’</w:t>
      </w:r>
      <w:proofErr w:type="spellStart"/>
      <w:r w:rsidR="006C0EA2" w:rsidRPr="000B7CF8">
        <w:rPr>
          <w:rFonts w:ascii="Times New Roman" w:hAnsi="Times New Roman" w:cs="Times New Roman"/>
          <w:sz w:val="28"/>
          <w:szCs w:val="28"/>
        </w:rPr>
        <w:t>ютерами</w:t>
      </w:r>
      <w:proofErr w:type="spellEnd"/>
      <w:r w:rsidR="006C0EA2" w:rsidRPr="000B7CF8">
        <w:rPr>
          <w:rFonts w:ascii="Times New Roman" w:hAnsi="Times New Roman" w:cs="Times New Roman"/>
          <w:sz w:val="28"/>
          <w:szCs w:val="28"/>
        </w:rPr>
        <w:t xml:space="preserve"> кабінетів. У закладі розгорнута </w:t>
      </w:r>
      <w:r w:rsidR="001D6265" w:rsidRPr="000B7CF8">
        <w:rPr>
          <w:rFonts w:ascii="Times New Roman" w:hAnsi="Times New Roman" w:cs="Times New Roman"/>
          <w:sz w:val="28"/>
          <w:szCs w:val="28"/>
        </w:rPr>
        <w:t xml:space="preserve">корпоративна </w:t>
      </w:r>
      <w:r w:rsidR="006C0EA2" w:rsidRPr="000B7CF8">
        <w:rPr>
          <w:rFonts w:ascii="Times New Roman" w:hAnsi="Times New Roman" w:cs="Times New Roman"/>
          <w:sz w:val="28"/>
          <w:szCs w:val="28"/>
        </w:rPr>
        <w:t xml:space="preserve">платформа для безпечного дистанційного навчання </w:t>
      </w:r>
      <w:r w:rsidR="006C0EA2" w:rsidRPr="000B7CF8">
        <w:rPr>
          <w:rFonts w:ascii="Times New Roman" w:hAnsi="Times New Roman" w:cs="Times New Roman"/>
          <w:sz w:val="28"/>
          <w:szCs w:val="28"/>
          <w:lang w:val="en-US"/>
        </w:rPr>
        <w:t>GOOGLE</w:t>
      </w:r>
      <w:r w:rsidR="006C0EA2" w:rsidRPr="00D967A9">
        <w:rPr>
          <w:rFonts w:ascii="Times New Roman" w:hAnsi="Times New Roman" w:cs="Times New Roman"/>
          <w:sz w:val="28"/>
          <w:szCs w:val="28"/>
          <w:lang w:val="ru-RU"/>
        </w:rPr>
        <w:t xml:space="preserve"> </w:t>
      </w:r>
      <w:r w:rsidR="006C0EA2" w:rsidRPr="000B7CF8">
        <w:rPr>
          <w:rFonts w:ascii="Times New Roman" w:hAnsi="Times New Roman" w:cs="Times New Roman"/>
          <w:sz w:val="28"/>
          <w:szCs w:val="28"/>
          <w:lang w:val="en-US"/>
        </w:rPr>
        <w:t>for</w:t>
      </w:r>
      <w:r w:rsidR="006C0EA2" w:rsidRPr="00D967A9">
        <w:rPr>
          <w:rFonts w:ascii="Times New Roman" w:hAnsi="Times New Roman" w:cs="Times New Roman"/>
          <w:sz w:val="28"/>
          <w:szCs w:val="28"/>
          <w:lang w:val="ru-RU"/>
        </w:rPr>
        <w:t xml:space="preserve"> </w:t>
      </w:r>
      <w:r w:rsidR="006C0EA2" w:rsidRPr="000B7CF8">
        <w:rPr>
          <w:rFonts w:ascii="Times New Roman" w:hAnsi="Times New Roman" w:cs="Times New Roman"/>
          <w:sz w:val="28"/>
          <w:szCs w:val="28"/>
          <w:lang w:val="en-US"/>
        </w:rPr>
        <w:t>education</w:t>
      </w:r>
      <w:r w:rsidR="006C0EA2" w:rsidRPr="000B7CF8">
        <w:rPr>
          <w:rFonts w:ascii="Times New Roman" w:hAnsi="Times New Roman" w:cs="Times New Roman"/>
          <w:sz w:val="28"/>
          <w:szCs w:val="28"/>
        </w:rPr>
        <w:t xml:space="preserve">. </w:t>
      </w:r>
      <w:r w:rsidR="004A02D4" w:rsidRPr="000B7CF8">
        <w:rPr>
          <w:rFonts w:ascii="Times New Roman" w:hAnsi="Times New Roman" w:cs="Times New Roman"/>
          <w:sz w:val="28"/>
          <w:szCs w:val="28"/>
        </w:rPr>
        <w:t>Для швидкої взаємодії з батьками вчителі</w:t>
      </w:r>
      <w:r w:rsidR="001D6265" w:rsidRPr="000B7CF8">
        <w:rPr>
          <w:rFonts w:ascii="Times New Roman" w:hAnsi="Times New Roman" w:cs="Times New Roman"/>
          <w:sz w:val="28"/>
          <w:szCs w:val="28"/>
        </w:rPr>
        <w:t xml:space="preserve"> використовують засоби мобільного зв</w:t>
      </w:r>
      <w:r w:rsidR="001D6265" w:rsidRPr="00D967A9">
        <w:rPr>
          <w:rFonts w:ascii="Times New Roman" w:hAnsi="Times New Roman" w:cs="Times New Roman"/>
          <w:sz w:val="28"/>
          <w:szCs w:val="28"/>
        </w:rPr>
        <w:t>’</w:t>
      </w:r>
      <w:r w:rsidR="001D6265" w:rsidRPr="000B7CF8">
        <w:rPr>
          <w:rFonts w:ascii="Times New Roman" w:hAnsi="Times New Roman" w:cs="Times New Roman"/>
          <w:sz w:val="28"/>
          <w:szCs w:val="28"/>
        </w:rPr>
        <w:t xml:space="preserve">язку, </w:t>
      </w:r>
      <w:proofErr w:type="spellStart"/>
      <w:r w:rsidR="001D6265" w:rsidRPr="000B7CF8">
        <w:rPr>
          <w:rFonts w:ascii="Times New Roman" w:hAnsi="Times New Roman" w:cs="Times New Roman"/>
          <w:sz w:val="28"/>
          <w:szCs w:val="28"/>
        </w:rPr>
        <w:t>месенджери</w:t>
      </w:r>
      <w:proofErr w:type="spellEnd"/>
      <w:r w:rsidR="001D6265" w:rsidRPr="000B7CF8">
        <w:rPr>
          <w:rFonts w:ascii="Times New Roman" w:hAnsi="Times New Roman" w:cs="Times New Roman"/>
          <w:sz w:val="28"/>
          <w:szCs w:val="28"/>
        </w:rPr>
        <w:t xml:space="preserve">, соціальні мережі. </w:t>
      </w:r>
      <w:r w:rsidR="00302196" w:rsidRPr="000B7CF8">
        <w:rPr>
          <w:rFonts w:ascii="Times New Roman" w:hAnsi="Times New Roman" w:cs="Times New Roman"/>
          <w:sz w:val="28"/>
          <w:szCs w:val="28"/>
        </w:rPr>
        <w:t xml:space="preserve">  </w:t>
      </w:r>
      <w:r w:rsidR="006C0EA2" w:rsidRPr="000B7CF8">
        <w:rPr>
          <w:rFonts w:ascii="Times New Roman" w:hAnsi="Times New Roman" w:cs="Times New Roman"/>
          <w:sz w:val="28"/>
          <w:szCs w:val="28"/>
        </w:rPr>
        <w:t xml:space="preserve">Влітку 2020 року </w:t>
      </w:r>
      <w:r w:rsidR="004A02D4" w:rsidRPr="000B7CF8">
        <w:rPr>
          <w:rFonts w:ascii="Times New Roman" w:hAnsi="Times New Roman" w:cs="Times New Roman"/>
          <w:sz w:val="28"/>
          <w:szCs w:val="28"/>
        </w:rPr>
        <w:t xml:space="preserve">на базі навчального закладу </w:t>
      </w:r>
      <w:r w:rsidR="006C0EA2" w:rsidRPr="000B7CF8">
        <w:rPr>
          <w:rFonts w:ascii="Times New Roman" w:hAnsi="Times New Roman" w:cs="Times New Roman"/>
          <w:sz w:val="28"/>
          <w:szCs w:val="28"/>
        </w:rPr>
        <w:t xml:space="preserve">педагогічні працівники пройшли навчання </w:t>
      </w:r>
      <w:r w:rsidR="004A02D4" w:rsidRPr="000B7CF8">
        <w:rPr>
          <w:rFonts w:ascii="Times New Roman" w:hAnsi="Times New Roman" w:cs="Times New Roman"/>
          <w:sz w:val="28"/>
          <w:szCs w:val="28"/>
        </w:rPr>
        <w:t>зі</w:t>
      </w:r>
      <w:r w:rsidR="006C0EA2" w:rsidRPr="000B7CF8">
        <w:rPr>
          <w:rFonts w:ascii="Times New Roman" w:hAnsi="Times New Roman" w:cs="Times New Roman"/>
          <w:sz w:val="28"/>
          <w:szCs w:val="28"/>
        </w:rPr>
        <w:t xml:space="preserve"> створенн</w:t>
      </w:r>
      <w:r w:rsidR="004A02D4" w:rsidRPr="000B7CF8">
        <w:rPr>
          <w:rFonts w:ascii="Times New Roman" w:hAnsi="Times New Roman" w:cs="Times New Roman"/>
          <w:sz w:val="28"/>
          <w:szCs w:val="28"/>
        </w:rPr>
        <w:t>я</w:t>
      </w:r>
      <w:r w:rsidR="006C0EA2" w:rsidRPr="000B7CF8">
        <w:rPr>
          <w:rFonts w:ascii="Times New Roman" w:hAnsi="Times New Roman" w:cs="Times New Roman"/>
          <w:sz w:val="28"/>
          <w:szCs w:val="28"/>
        </w:rPr>
        <w:t xml:space="preserve"> документів,</w:t>
      </w:r>
      <w:r w:rsidR="004023FF" w:rsidRPr="000B7CF8">
        <w:rPr>
          <w:rFonts w:ascii="Times New Roman" w:hAnsi="Times New Roman" w:cs="Times New Roman"/>
          <w:sz w:val="28"/>
          <w:szCs w:val="28"/>
        </w:rPr>
        <w:t xml:space="preserve"> презентацій, таблиць, малюнків</w:t>
      </w:r>
      <w:r w:rsidR="006C0EA2" w:rsidRPr="000B7CF8">
        <w:rPr>
          <w:rFonts w:ascii="Times New Roman" w:hAnsi="Times New Roman" w:cs="Times New Roman"/>
          <w:sz w:val="28"/>
          <w:szCs w:val="28"/>
        </w:rPr>
        <w:t xml:space="preserve"> </w:t>
      </w:r>
      <w:r w:rsidR="004023FF" w:rsidRPr="000B7CF8">
        <w:rPr>
          <w:rFonts w:ascii="Times New Roman" w:hAnsi="Times New Roman" w:cs="Times New Roman"/>
          <w:sz w:val="28"/>
          <w:szCs w:val="28"/>
        </w:rPr>
        <w:t>для використання їх під час дистанційного навчання в</w:t>
      </w:r>
      <w:r w:rsidR="006C0EA2" w:rsidRPr="000B7CF8">
        <w:rPr>
          <w:rFonts w:ascii="Times New Roman" w:hAnsi="Times New Roman" w:cs="Times New Roman"/>
          <w:sz w:val="28"/>
          <w:szCs w:val="28"/>
        </w:rPr>
        <w:t xml:space="preserve"> </w:t>
      </w:r>
      <w:proofErr w:type="spellStart"/>
      <w:r w:rsidR="006C0EA2" w:rsidRPr="000B7CF8">
        <w:rPr>
          <w:rFonts w:ascii="Times New Roman" w:hAnsi="Times New Roman" w:cs="Times New Roman"/>
          <w:sz w:val="28"/>
          <w:szCs w:val="28"/>
        </w:rPr>
        <w:t>класрумі</w:t>
      </w:r>
      <w:proofErr w:type="spellEnd"/>
      <w:r w:rsidR="006C0EA2" w:rsidRPr="000B7CF8">
        <w:rPr>
          <w:rFonts w:ascii="Times New Roman" w:hAnsi="Times New Roman" w:cs="Times New Roman"/>
          <w:sz w:val="28"/>
          <w:szCs w:val="28"/>
        </w:rPr>
        <w:t>.</w:t>
      </w:r>
      <w:r w:rsidR="001D6265" w:rsidRPr="000B7CF8">
        <w:rPr>
          <w:rFonts w:ascii="Times New Roman" w:hAnsi="Times New Roman" w:cs="Times New Roman"/>
          <w:sz w:val="28"/>
          <w:szCs w:val="28"/>
        </w:rPr>
        <w:t xml:space="preserve"> На початку навчального року всі здобувачі освіти  та педагогічні працівники одержали облікові записи для входу в систему. </w:t>
      </w:r>
      <w:r w:rsidR="006C0EA2" w:rsidRPr="000B7CF8">
        <w:rPr>
          <w:rFonts w:ascii="Times New Roman" w:hAnsi="Times New Roman" w:cs="Times New Roman"/>
          <w:sz w:val="28"/>
          <w:szCs w:val="28"/>
        </w:rPr>
        <w:t xml:space="preserve"> Для забезпечення вчителів, </w:t>
      </w:r>
      <w:r w:rsidR="00845881" w:rsidRPr="000B7CF8">
        <w:rPr>
          <w:rFonts w:ascii="Times New Roman" w:hAnsi="Times New Roman" w:cs="Times New Roman"/>
          <w:sz w:val="28"/>
          <w:szCs w:val="28"/>
        </w:rPr>
        <w:t>які не мають можливості працювати вдома, відкрит</w:t>
      </w:r>
      <w:r w:rsidR="004023FF" w:rsidRPr="000B7CF8">
        <w:rPr>
          <w:rFonts w:ascii="Times New Roman" w:hAnsi="Times New Roman" w:cs="Times New Roman"/>
          <w:sz w:val="28"/>
          <w:szCs w:val="28"/>
        </w:rPr>
        <w:t>і</w:t>
      </w:r>
      <w:r w:rsidR="00845881" w:rsidRPr="000B7CF8">
        <w:rPr>
          <w:rFonts w:ascii="Times New Roman" w:hAnsi="Times New Roman" w:cs="Times New Roman"/>
          <w:sz w:val="28"/>
          <w:szCs w:val="28"/>
        </w:rPr>
        <w:t xml:space="preserve">  комп</w:t>
      </w:r>
      <w:r w:rsidR="00845881" w:rsidRPr="00D967A9">
        <w:rPr>
          <w:rFonts w:ascii="Times New Roman" w:hAnsi="Times New Roman" w:cs="Times New Roman"/>
          <w:sz w:val="28"/>
          <w:szCs w:val="28"/>
        </w:rPr>
        <w:t>’</w:t>
      </w:r>
      <w:r w:rsidR="00845881" w:rsidRPr="000B7CF8">
        <w:rPr>
          <w:rFonts w:ascii="Times New Roman" w:hAnsi="Times New Roman" w:cs="Times New Roman"/>
          <w:sz w:val="28"/>
          <w:szCs w:val="28"/>
        </w:rPr>
        <w:t xml:space="preserve">ютерні центри на базі </w:t>
      </w:r>
      <w:r w:rsidR="006C0EA2" w:rsidRPr="000B7CF8">
        <w:rPr>
          <w:rFonts w:ascii="Times New Roman" w:hAnsi="Times New Roman" w:cs="Times New Roman"/>
          <w:sz w:val="28"/>
          <w:szCs w:val="28"/>
        </w:rPr>
        <w:t xml:space="preserve"> </w:t>
      </w:r>
      <w:r w:rsidR="00845881" w:rsidRPr="000B7CF8">
        <w:rPr>
          <w:rFonts w:ascii="Times New Roman" w:hAnsi="Times New Roman" w:cs="Times New Roman"/>
          <w:sz w:val="28"/>
          <w:szCs w:val="28"/>
        </w:rPr>
        <w:t xml:space="preserve">класів </w:t>
      </w:r>
      <w:r w:rsidR="000877BF" w:rsidRPr="000B7CF8">
        <w:rPr>
          <w:rFonts w:ascii="Times New Roman" w:hAnsi="Times New Roman" w:cs="Times New Roman"/>
          <w:sz w:val="28"/>
          <w:szCs w:val="28"/>
        </w:rPr>
        <w:t xml:space="preserve">та шкільної бібліотеки </w:t>
      </w:r>
      <w:r w:rsidR="00845881" w:rsidRPr="000B7CF8">
        <w:rPr>
          <w:rFonts w:ascii="Times New Roman" w:hAnsi="Times New Roman" w:cs="Times New Roman"/>
          <w:sz w:val="28"/>
          <w:szCs w:val="28"/>
        </w:rPr>
        <w:t xml:space="preserve">з доступом до бездротової </w:t>
      </w:r>
      <w:proofErr w:type="spellStart"/>
      <w:r w:rsidR="00845881" w:rsidRPr="000B7CF8">
        <w:rPr>
          <w:rFonts w:ascii="Times New Roman" w:hAnsi="Times New Roman" w:cs="Times New Roman"/>
          <w:sz w:val="28"/>
          <w:szCs w:val="28"/>
        </w:rPr>
        <w:t>інтернетмережі</w:t>
      </w:r>
      <w:proofErr w:type="spellEnd"/>
      <w:r w:rsidR="00845881" w:rsidRPr="000B7CF8">
        <w:rPr>
          <w:rFonts w:ascii="Times New Roman" w:hAnsi="Times New Roman" w:cs="Times New Roman"/>
          <w:sz w:val="28"/>
          <w:szCs w:val="28"/>
        </w:rPr>
        <w:t>.</w:t>
      </w:r>
      <w:r w:rsidR="00B74980" w:rsidRPr="000B7CF8">
        <w:rPr>
          <w:rFonts w:ascii="Times New Roman" w:hAnsi="Times New Roman" w:cs="Times New Roman"/>
          <w:sz w:val="28"/>
          <w:szCs w:val="28"/>
        </w:rPr>
        <w:t xml:space="preserve"> </w:t>
      </w:r>
      <w:r w:rsidR="004023FF" w:rsidRPr="000B7CF8">
        <w:rPr>
          <w:rFonts w:ascii="Times New Roman" w:hAnsi="Times New Roman" w:cs="Times New Roman"/>
          <w:sz w:val="28"/>
          <w:szCs w:val="28"/>
        </w:rPr>
        <w:t>У</w:t>
      </w:r>
      <w:r w:rsidR="00B74980" w:rsidRPr="000B7CF8">
        <w:rPr>
          <w:rFonts w:ascii="Times New Roman" w:hAnsi="Times New Roman" w:cs="Times New Roman"/>
          <w:sz w:val="28"/>
          <w:szCs w:val="28"/>
        </w:rPr>
        <w:t>продовж дистанційного навчання адміністрація має доступ</w:t>
      </w:r>
      <w:r w:rsidR="00302196" w:rsidRPr="000B7CF8">
        <w:rPr>
          <w:rFonts w:ascii="Times New Roman" w:hAnsi="Times New Roman" w:cs="Times New Roman"/>
          <w:sz w:val="28"/>
          <w:szCs w:val="28"/>
        </w:rPr>
        <w:t xml:space="preserve"> до кожного класу для</w:t>
      </w:r>
      <w:r w:rsidR="00B74980" w:rsidRPr="000B7CF8">
        <w:rPr>
          <w:rFonts w:ascii="Times New Roman" w:hAnsi="Times New Roman" w:cs="Times New Roman"/>
          <w:sz w:val="28"/>
          <w:szCs w:val="28"/>
        </w:rPr>
        <w:t xml:space="preserve"> контролю за проведенням уроків </w:t>
      </w:r>
      <w:r w:rsidR="00A844AA" w:rsidRPr="000B7CF8">
        <w:rPr>
          <w:rFonts w:ascii="Times New Roman" w:hAnsi="Times New Roman" w:cs="Times New Roman"/>
          <w:sz w:val="28"/>
          <w:szCs w:val="28"/>
        </w:rPr>
        <w:t xml:space="preserve">через </w:t>
      </w:r>
      <w:proofErr w:type="spellStart"/>
      <w:r w:rsidR="004023FF" w:rsidRPr="000B7CF8">
        <w:rPr>
          <w:rFonts w:ascii="Times New Roman" w:hAnsi="Times New Roman" w:cs="Times New Roman"/>
          <w:sz w:val="28"/>
          <w:szCs w:val="28"/>
        </w:rPr>
        <w:t>відео</w:t>
      </w:r>
      <w:r w:rsidR="00A844AA" w:rsidRPr="000B7CF8">
        <w:rPr>
          <w:rFonts w:ascii="Times New Roman" w:hAnsi="Times New Roman" w:cs="Times New Roman"/>
          <w:sz w:val="28"/>
          <w:szCs w:val="28"/>
        </w:rPr>
        <w:t>конференції</w:t>
      </w:r>
      <w:proofErr w:type="spellEnd"/>
      <w:r w:rsidR="00B74980" w:rsidRPr="000B7CF8">
        <w:rPr>
          <w:rFonts w:ascii="Times New Roman" w:hAnsi="Times New Roman" w:cs="Times New Roman"/>
          <w:sz w:val="28"/>
          <w:szCs w:val="28"/>
        </w:rPr>
        <w:t xml:space="preserve"> та забезпечує технічний супровід здобувачів освіти. Окрім навчальної роботи</w:t>
      </w:r>
      <w:r w:rsidR="004023FF" w:rsidRPr="000B7CF8">
        <w:rPr>
          <w:rFonts w:ascii="Times New Roman" w:hAnsi="Times New Roman" w:cs="Times New Roman"/>
          <w:sz w:val="28"/>
          <w:szCs w:val="28"/>
        </w:rPr>
        <w:t>,</w:t>
      </w:r>
      <w:r w:rsidR="00B74980" w:rsidRPr="000B7CF8">
        <w:rPr>
          <w:rFonts w:ascii="Times New Roman" w:hAnsi="Times New Roman" w:cs="Times New Roman"/>
          <w:sz w:val="28"/>
          <w:szCs w:val="28"/>
        </w:rPr>
        <w:t xml:space="preserve"> із педагогічними працівниками проводяться зустрічі, наради, педагогічні ради, </w:t>
      </w:r>
      <w:r w:rsidR="002175E8" w:rsidRPr="000B7CF8">
        <w:rPr>
          <w:rFonts w:ascii="Times New Roman" w:hAnsi="Times New Roman" w:cs="Times New Roman"/>
          <w:sz w:val="28"/>
          <w:szCs w:val="28"/>
        </w:rPr>
        <w:t>засідання атестаційної комісії</w:t>
      </w:r>
      <w:r w:rsidR="00B74980" w:rsidRPr="000B7CF8">
        <w:rPr>
          <w:rFonts w:ascii="Times New Roman" w:hAnsi="Times New Roman" w:cs="Times New Roman"/>
          <w:sz w:val="28"/>
          <w:szCs w:val="28"/>
        </w:rPr>
        <w:t xml:space="preserve"> та консультації класних керівників у формі конференцій.</w:t>
      </w:r>
    </w:p>
    <w:p w:rsidR="00F62F3D" w:rsidRPr="000B7CF8" w:rsidRDefault="00F62F3D" w:rsidP="000B7CF8">
      <w:pPr>
        <w:pStyle w:val="a6"/>
        <w:jc w:val="both"/>
        <w:rPr>
          <w:rFonts w:ascii="Times New Roman" w:hAnsi="Times New Roman" w:cs="Times New Roman"/>
          <w:sz w:val="28"/>
          <w:szCs w:val="28"/>
        </w:rPr>
      </w:pPr>
      <w:r w:rsidRPr="00F1350A">
        <w:rPr>
          <w:rFonts w:cs="Times New Roman"/>
        </w:rPr>
        <w:tab/>
      </w:r>
      <w:r w:rsidRPr="000B7CF8">
        <w:rPr>
          <w:rFonts w:ascii="Times New Roman" w:hAnsi="Times New Roman" w:cs="Times New Roman"/>
          <w:sz w:val="28"/>
          <w:szCs w:val="28"/>
        </w:rPr>
        <w:t>У Ліцеї №24 впроваджується система формувального оцінювання. Особливості формувального оцінювання: націлене на визначення індивідуальних досягнень кожного учня; широко використовує описове оцінювання; забезпечує зворотний зв’язок – отримання інформації про те, чого учні навчилися, а також про те, як учитель реалізував поставлені навчальні цілі; визначає вектор навчання. При формувальному оцінюванні акцентується увага лише на позитивній динаміці до</w:t>
      </w:r>
      <w:r w:rsidR="0010399D" w:rsidRPr="000B7CF8">
        <w:rPr>
          <w:rFonts w:ascii="Times New Roman" w:hAnsi="Times New Roman" w:cs="Times New Roman"/>
          <w:sz w:val="28"/>
          <w:szCs w:val="28"/>
        </w:rPr>
        <w:t xml:space="preserve">сягнень учнів, </w:t>
      </w:r>
      <w:r w:rsidRPr="000B7CF8">
        <w:rPr>
          <w:rFonts w:ascii="Times New Roman" w:hAnsi="Times New Roman" w:cs="Times New Roman"/>
          <w:sz w:val="28"/>
          <w:szCs w:val="28"/>
        </w:rPr>
        <w:t xml:space="preserve">оцінюється не учень, а його робота. </w:t>
      </w:r>
    </w:p>
    <w:p w:rsidR="00F62F3D" w:rsidRPr="000B7CF8" w:rsidRDefault="0010399D" w:rsidP="000B7CF8">
      <w:pPr>
        <w:pStyle w:val="a6"/>
        <w:jc w:val="both"/>
        <w:rPr>
          <w:rFonts w:ascii="Times New Roman" w:hAnsi="Times New Roman" w:cs="Times New Roman"/>
          <w:sz w:val="28"/>
          <w:szCs w:val="28"/>
        </w:rPr>
      </w:pPr>
      <w:r w:rsidRPr="000B7CF8">
        <w:rPr>
          <w:rFonts w:ascii="Times New Roman" w:hAnsi="Times New Roman" w:cs="Times New Roman"/>
          <w:sz w:val="28"/>
          <w:szCs w:val="28"/>
        </w:rPr>
        <w:t>Система оцінювання навчальних досягнень є відкритою, прозорою та зрозумілою для здобувачів освіти</w:t>
      </w:r>
      <w:r w:rsidR="00F62F3D" w:rsidRPr="000B7CF8">
        <w:rPr>
          <w:rFonts w:ascii="Times New Roman" w:hAnsi="Times New Roman" w:cs="Times New Roman"/>
          <w:sz w:val="28"/>
          <w:szCs w:val="28"/>
        </w:rPr>
        <w:t xml:space="preserve">. </w:t>
      </w:r>
      <w:r w:rsidRPr="000B7CF8">
        <w:rPr>
          <w:rFonts w:ascii="Times New Roman" w:hAnsi="Times New Roman" w:cs="Times New Roman"/>
          <w:sz w:val="28"/>
          <w:szCs w:val="28"/>
        </w:rPr>
        <w:t>Вони</w:t>
      </w:r>
      <w:r w:rsidR="00F62F3D" w:rsidRPr="000B7CF8">
        <w:rPr>
          <w:rFonts w:ascii="Times New Roman" w:hAnsi="Times New Roman" w:cs="Times New Roman"/>
          <w:sz w:val="28"/>
          <w:szCs w:val="28"/>
        </w:rPr>
        <w:t xml:space="preserve"> отримують від педагогічних працівників інформацію про критерії, правила та процедур</w:t>
      </w:r>
      <w:r w:rsidRPr="000B7CF8">
        <w:rPr>
          <w:rFonts w:ascii="Times New Roman" w:hAnsi="Times New Roman" w:cs="Times New Roman"/>
          <w:sz w:val="28"/>
          <w:szCs w:val="28"/>
        </w:rPr>
        <w:t>у</w:t>
      </w:r>
      <w:r w:rsidR="00F62F3D" w:rsidRPr="000B7CF8">
        <w:rPr>
          <w:rFonts w:ascii="Times New Roman" w:hAnsi="Times New Roman" w:cs="Times New Roman"/>
          <w:sz w:val="28"/>
          <w:szCs w:val="28"/>
        </w:rPr>
        <w:t xml:space="preserve"> оцінювання навчальних досягнень. Система оцінювання в закладі освіти сприяє реалізації </w:t>
      </w:r>
      <w:proofErr w:type="spellStart"/>
      <w:r w:rsidR="00F62F3D" w:rsidRPr="000B7CF8">
        <w:rPr>
          <w:rFonts w:ascii="Times New Roman" w:hAnsi="Times New Roman" w:cs="Times New Roman"/>
          <w:sz w:val="28"/>
          <w:szCs w:val="28"/>
        </w:rPr>
        <w:t>компетентнісного</w:t>
      </w:r>
      <w:proofErr w:type="spellEnd"/>
      <w:r w:rsidR="00F62F3D" w:rsidRPr="000B7CF8">
        <w:rPr>
          <w:rFonts w:ascii="Times New Roman" w:hAnsi="Times New Roman" w:cs="Times New Roman"/>
          <w:sz w:val="28"/>
          <w:szCs w:val="28"/>
        </w:rPr>
        <w:t xml:space="preserve"> підходу до навчання. Інформація про критерії оцінювання донесена до учнів у різних формах: в усній формі, через пам’ятки, шляхом розміщення на інформаційному стенді у класі.</w:t>
      </w:r>
    </w:p>
    <w:p w:rsidR="005611EB" w:rsidRPr="000B7CF8" w:rsidRDefault="005611EB" w:rsidP="000B7CF8">
      <w:pPr>
        <w:pStyle w:val="a6"/>
        <w:jc w:val="both"/>
        <w:rPr>
          <w:rFonts w:ascii="Times New Roman" w:hAnsi="Times New Roman" w:cs="Times New Roman"/>
          <w:sz w:val="28"/>
          <w:szCs w:val="28"/>
        </w:rPr>
      </w:pPr>
      <w:r w:rsidRPr="000B7CF8">
        <w:rPr>
          <w:rFonts w:ascii="Times New Roman" w:hAnsi="Times New Roman" w:cs="Times New Roman"/>
          <w:sz w:val="28"/>
          <w:szCs w:val="28"/>
        </w:rPr>
        <w:tab/>
        <w:t xml:space="preserve">З метою вивчення ефективності та </w:t>
      </w:r>
      <w:r w:rsidR="0010399D" w:rsidRPr="000B7CF8">
        <w:rPr>
          <w:rFonts w:ascii="Times New Roman" w:hAnsi="Times New Roman" w:cs="Times New Roman"/>
          <w:sz w:val="28"/>
          <w:szCs w:val="28"/>
        </w:rPr>
        <w:t>результативності запроваджених в</w:t>
      </w:r>
      <w:r w:rsidRPr="000B7CF8">
        <w:rPr>
          <w:rFonts w:ascii="Times New Roman" w:hAnsi="Times New Roman" w:cs="Times New Roman"/>
          <w:sz w:val="28"/>
          <w:szCs w:val="28"/>
        </w:rPr>
        <w:t xml:space="preserve"> освітній процес форм і методів роботи з учнями в </w:t>
      </w:r>
      <w:r w:rsidR="0010399D" w:rsidRPr="000B7CF8">
        <w:rPr>
          <w:rFonts w:ascii="Times New Roman" w:hAnsi="Times New Roman" w:cs="Times New Roman"/>
          <w:sz w:val="28"/>
          <w:szCs w:val="28"/>
        </w:rPr>
        <w:t>ліцеї</w:t>
      </w:r>
      <w:r w:rsidRPr="000B7CF8">
        <w:rPr>
          <w:rFonts w:ascii="Times New Roman" w:hAnsi="Times New Roman" w:cs="Times New Roman"/>
          <w:sz w:val="28"/>
          <w:szCs w:val="28"/>
        </w:rPr>
        <w:t xml:space="preserve"> проводились діагностика та моніторинг</w:t>
      </w:r>
      <w:r w:rsidR="0010399D" w:rsidRPr="000B7CF8">
        <w:rPr>
          <w:rFonts w:ascii="Times New Roman" w:hAnsi="Times New Roman" w:cs="Times New Roman"/>
          <w:sz w:val="28"/>
          <w:szCs w:val="28"/>
        </w:rPr>
        <w:t xml:space="preserve"> результативності навчання</w:t>
      </w:r>
      <w:r w:rsidRPr="000B7CF8">
        <w:rPr>
          <w:rFonts w:ascii="Times New Roman" w:hAnsi="Times New Roman" w:cs="Times New Roman"/>
          <w:sz w:val="28"/>
          <w:szCs w:val="28"/>
        </w:rPr>
        <w:t>. Основна увага приділялас</w:t>
      </w:r>
      <w:r w:rsidR="000A07F9" w:rsidRPr="000B7CF8">
        <w:rPr>
          <w:rFonts w:ascii="Times New Roman" w:hAnsi="Times New Roman" w:cs="Times New Roman"/>
          <w:sz w:val="28"/>
          <w:szCs w:val="28"/>
        </w:rPr>
        <w:t>я</w:t>
      </w:r>
      <w:r w:rsidRPr="000B7CF8">
        <w:rPr>
          <w:rFonts w:ascii="Times New Roman" w:hAnsi="Times New Roman" w:cs="Times New Roman"/>
          <w:sz w:val="28"/>
          <w:szCs w:val="28"/>
        </w:rPr>
        <w:t xml:space="preserve"> проведенню порівняльного аналізу результатів тематичних та семестрових оцінок, результатам участі учнів у предметних олімпіадах, творчих конкурсах, вивчався стан викладання предметів. </w:t>
      </w:r>
      <w:r w:rsidR="003B174F" w:rsidRPr="000B7CF8">
        <w:rPr>
          <w:rFonts w:ascii="Times New Roman" w:hAnsi="Times New Roman" w:cs="Times New Roman"/>
          <w:sz w:val="28"/>
          <w:szCs w:val="28"/>
        </w:rPr>
        <w:t>Академічна доброчесність є невід</w:t>
      </w:r>
      <w:r w:rsidR="003B174F" w:rsidRPr="00D967A9">
        <w:rPr>
          <w:rFonts w:ascii="Times New Roman" w:hAnsi="Times New Roman" w:cs="Times New Roman"/>
          <w:sz w:val="28"/>
          <w:szCs w:val="28"/>
        </w:rPr>
        <w:t>’</w:t>
      </w:r>
      <w:r w:rsidR="003B174F" w:rsidRPr="000B7CF8">
        <w:rPr>
          <w:rFonts w:ascii="Times New Roman" w:hAnsi="Times New Roman" w:cs="Times New Roman"/>
          <w:sz w:val="28"/>
          <w:szCs w:val="28"/>
        </w:rPr>
        <w:t>ємною складовою забезпечення якості освітньої діяльності т</w:t>
      </w:r>
      <w:r w:rsidR="000A07F9" w:rsidRPr="000B7CF8">
        <w:rPr>
          <w:rFonts w:ascii="Times New Roman" w:hAnsi="Times New Roman" w:cs="Times New Roman"/>
          <w:sz w:val="28"/>
          <w:szCs w:val="28"/>
        </w:rPr>
        <w:t xml:space="preserve">а якості освіти, а дотримання </w:t>
      </w:r>
      <w:r w:rsidR="003B174F" w:rsidRPr="000B7CF8">
        <w:rPr>
          <w:rFonts w:ascii="Times New Roman" w:hAnsi="Times New Roman" w:cs="Times New Roman"/>
          <w:sz w:val="28"/>
          <w:szCs w:val="28"/>
        </w:rPr>
        <w:t>академічної доброчесності під час освітнього процесу впливає не лише на якість освіти, а й на формування в учнів таких важливих цінностей як чесність, довіра, відповідальність.</w:t>
      </w:r>
    </w:p>
    <w:p w:rsidR="003B174F" w:rsidRPr="000B7CF8" w:rsidRDefault="00515795" w:rsidP="000B7CF8">
      <w:pPr>
        <w:pStyle w:val="a6"/>
        <w:ind w:firstLine="708"/>
        <w:jc w:val="both"/>
        <w:rPr>
          <w:rFonts w:ascii="Times New Roman" w:hAnsi="Times New Roman" w:cs="Times New Roman"/>
          <w:sz w:val="28"/>
          <w:szCs w:val="28"/>
        </w:rPr>
      </w:pPr>
      <w:r w:rsidRPr="000B7CF8">
        <w:rPr>
          <w:rFonts w:ascii="Times New Roman" w:hAnsi="Times New Roman" w:cs="Times New Roman"/>
          <w:sz w:val="28"/>
          <w:szCs w:val="28"/>
        </w:rPr>
        <w:t>Методична робота в ліцеї визначає основні аспекти практичної реалізації реформи освіти, впровадження Концепції НУШ. У закладі створен</w:t>
      </w:r>
      <w:r w:rsidR="000A07F9" w:rsidRPr="000B7CF8">
        <w:rPr>
          <w:rFonts w:ascii="Times New Roman" w:hAnsi="Times New Roman" w:cs="Times New Roman"/>
          <w:sz w:val="28"/>
          <w:szCs w:val="28"/>
        </w:rPr>
        <w:t>е</w:t>
      </w:r>
      <w:r w:rsidRPr="000B7CF8">
        <w:rPr>
          <w:rFonts w:ascii="Times New Roman" w:hAnsi="Times New Roman" w:cs="Times New Roman"/>
          <w:sz w:val="28"/>
          <w:szCs w:val="28"/>
        </w:rPr>
        <w:t xml:space="preserve"> освітнє середовище</w:t>
      </w:r>
      <w:r w:rsidR="000A07F9" w:rsidRPr="000B7CF8">
        <w:rPr>
          <w:rFonts w:ascii="Times New Roman" w:hAnsi="Times New Roman" w:cs="Times New Roman"/>
          <w:sz w:val="28"/>
          <w:szCs w:val="28"/>
        </w:rPr>
        <w:t>,</w:t>
      </w:r>
      <w:r w:rsidRPr="000B7CF8">
        <w:rPr>
          <w:rFonts w:ascii="Times New Roman" w:hAnsi="Times New Roman" w:cs="Times New Roman"/>
          <w:sz w:val="28"/>
          <w:szCs w:val="28"/>
        </w:rPr>
        <w:t xml:space="preserve"> яке сприяє формуванню інноваційного стилю діяльності педагогічного колективу, вдосконаленню методичного забезпечення освітнього процесу, систематизації інформаційно-аналітичного матеріалу, забезпечен</w:t>
      </w:r>
      <w:r w:rsidR="000A07F9" w:rsidRPr="000B7CF8">
        <w:rPr>
          <w:rFonts w:ascii="Times New Roman" w:hAnsi="Times New Roman" w:cs="Times New Roman"/>
          <w:sz w:val="28"/>
          <w:szCs w:val="28"/>
        </w:rPr>
        <w:t>і</w:t>
      </w:r>
      <w:r w:rsidRPr="000B7CF8">
        <w:rPr>
          <w:rFonts w:ascii="Times New Roman" w:hAnsi="Times New Roman" w:cs="Times New Roman"/>
          <w:sz w:val="28"/>
          <w:szCs w:val="28"/>
        </w:rPr>
        <w:t xml:space="preserve"> умови для інклюзивного навчання.</w:t>
      </w:r>
    </w:p>
    <w:p w:rsidR="003B174F" w:rsidRPr="000B7CF8" w:rsidRDefault="00BE1985" w:rsidP="000B7CF8">
      <w:pPr>
        <w:pStyle w:val="a6"/>
        <w:ind w:firstLine="708"/>
        <w:jc w:val="both"/>
        <w:rPr>
          <w:rFonts w:ascii="Times New Roman" w:hAnsi="Times New Roman" w:cs="Times New Roman"/>
          <w:sz w:val="28"/>
          <w:szCs w:val="28"/>
        </w:rPr>
      </w:pPr>
      <w:r w:rsidRPr="000B7CF8">
        <w:rPr>
          <w:rFonts w:ascii="Times New Roman" w:hAnsi="Times New Roman" w:cs="Times New Roman"/>
          <w:sz w:val="28"/>
          <w:szCs w:val="28"/>
        </w:rPr>
        <w:t xml:space="preserve">Важливе значення для підвищення методичної обізнаності та професійного зростання </w:t>
      </w:r>
      <w:r w:rsidR="000A07F9" w:rsidRPr="000B7CF8">
        <w:rPr>
          <w:rFonts w:ascii="Times New Roman" w:hAnsi="Times New Roman" w:cs="Times New Roman"/>
          <w:sz w:val="28"/>
          <w:szCs w:val="28"/>
        </w:rPr>
        <w:t>має</w:t>
      </w:r>
      <w:r w:rsidRPr="000B7CF8">
        <w:rPr>
          <w:rFonts w:ascii="Times New Roman" w:hAnsi="Times New Roman" w:cs="Times New Roman"/>
          <w:sz w:val="28"/>
          <w:szCs w:val="28"/>
        </w:rPr>
        <w:t xml:space="preserve"> підвищен</w:t>
      </w:r>
      <w:r w:rsidR="000A07F9" w:rsidRPr="000B7CF8">
        <w:rPr>
          <w:rFonts w:ascii="Times New Roman" w:hAnsi="Times New Roman" w:cs="Times New Roman"/>
          <w:sz w:val="28"/>
          <w:szCs w:val="28"/>
        </w:rPr>
        <w:t>ня кваліфікації педагогів. У</w:t>
      </w:r>
      <w:r w:rsidRPr="000B7CF8">
        <w:rPr>
          <w:rFonts w:ascii="Times New Roman" w:hAnsi="Times New Roman" w:cs="Times New Roman"/>
          <w:sz w:val="28"/>
          <w:szCs w:val="28"/>
        </w:rPr>
        <w:t xml:space="preserve"> 2020/2021  навчальному році всі </w:t>
      </w:r>
      <w:r w:rsidR="000A07F9" w:rsidRPr="000B7CF8">
        <w:rPr>
          <w:rFonts w:ascii="Times New Roman" w:hAnsi="Times New Roman" w:cs="Times New Roman"/>
          <w:sz w:val="28"/>
          <w:szCs w:val="28"/>
        </w:rPr>
        <w:t>в</w:t>
      </w:r>
      <w:r w:rsidRPr="000B7CF8">
        <w:rPr>
          <w:rFonts w:ascii="Times New Roman" w:hAnsi="Times New Roman" w:cs="Times New Roman"/>
          <w:sz w:val="28"/>
          <w:szCs w:val="28"/>
        </w:rPr>
        <w:t>чителі  пройшли планові курси підвищення кваліфікації; вчителі початкової школи та вч</w:t>
      </w:r>
      <w:r w:rsidR="00422AD3" w:rsidRPr="000B7CF8">
        <w:rPr>
          <w:rFonts w:ascii="Times New Roman" w:hAnsi="Times New Roman" w:cs="Times New Roman"/>
          <w:sz w:val="28"/>
          <w:szCs w:val="28"/>
        </w:rPr>
        <w:t>ителі-</w:t>
      </w:r>
      <w:proofErr w:type="spellStart"/>
      <w:r w:rsidR="00422AD3" w:rsidRPr="000B7CF8">
        <w:rPr>
          <w:rFonts w:ascii="Times New Roman" w:hAnsi="Times New Roman" w:cs="Times New Roman"/>
          <w:sz w:val="28"/>
          <w:szCs w:val="28"/>
        </w:rPr>
        <w:t>предметники</w:t>
      </w:r>
      <w:proofErr w:type="spellEnd"/>
      <w:r w:rsidR="00422AD3" w:rsidRPr="000B7CF8">
        <w:rPr>
          <w:rFonts w:ascii="Times New Roman" w:hAnsi="Times New Roman" w:cs="Times New Roman"/>
          <w:sz w:val="28"/>
          <w:szCs w:val="28"/>
        </w:rPr>
        <w:t xml:space="preserve"> відвідали тренінги</w:t>
      </w:r>
      <w:r w:rsidRPr="000B7CF8">
        <w:rPr>
          <w:rFonts w:ascii="Times New Roman" w:hAnsi="Times New Roman" w:cs="Times New Roman"/>
          <w:sz w:val="28"/>
          <w:szCs w:val="28"/>
        </w:rPr>
        <w:t xml:space="preserve"> з підвищення кв</w:t>
      </w:r>
      <w:r w:rsidR="00422AD3" w:rsidRPr="000B7CF8">
        <w:rPr>
          <w:rFonts w:ascii="Times New Roman" w:hAnsi="Times New Roman" w:cs="Times New Roman"/>
          <w:sz w:val="28"/>
          <w:szCs w:val="28"/>
        </w:rPr>
        <w:t>аліфікації</w:t>
      </w:r>
      <w:r w:rsidRPr="000B7CF8">
        <w:rPr>
          <w:rFonts w:ascii="Times New Roman" w:hAnsi="Times New Roman" w:cs="Times New Roman"/>
          <w:sz w:val="28"/>
          <w:szCs w:val="28"/>
        </w:rPr>
        <w:t xml:space="preserve"> за концепцією НУШ. Велику стимулюючу роль у професійному зростанні педагогічних кадрів відіграє атестація </w:t>
      </w:r>
      <w:r w:rsidR="00422AD3" w:rsidRPr="000B7CF8">
        <w:rPr>
          <w:rFonts w:ascii="Times New Roman" w:hAnsi="Times New Roman" w:cs="Times New Roman"/>
          <w:sz w:val="28"/>
          <w:szCs w:val="28"/>
        </w:rPr>
        <w:t xml:space="preserve">та сертифікація </w:t>
      </w:r>
      <w:r w:rsidRPr="000B7CF8">
        <w:rPr>
          <w:rFonts w:ascii="Times New Roman" w:hAnsi="Times New Roman" w:cs="Times New Roman"/>
          <w:sz w:val="28"/>
          <w:szCs w:val="28"/>
        </w:rPr>
        <w:t>вчителів</w:t>
      </w:r>
      <w:r w:rsidR="00422AD3" w:rsidRPr="000B7CF8">
        <w:rPr>
          <w:rFonts w:ascii="Times New Roman" w:hAnsi="Times New Roman" w:cs="Times New Roman"/>
          <w:sz w:val="28"/>
          <w:szCs w:val="28"/>
        </w:rPr>
        <w:t>, які сприяють</w:t>
      </w:r>
      <w:r w:rsidRPr="000B7CF8">
        <w:rPr>
          <w:rFonts w:ascii="Times New Roman" w:hAnsi="Times New Roman" w:cs="Times New Roman"/>
          <w:sz w:val="28"/>
          <w:szCs w:val="28"/>
        </w:rPr>
        <w:t xml:space="preserve"> </w:t>
      </w:r>
      <w:r w:rsidR="00422AD3" w:rsidRPr="000B7CF8">
        <w:rPr>
          <w:rFonts w:ascii="Times New Roman" w:hAnsi="Times New Roman" w:cs="Times New Roman"/>
          <w:sz w:val="28"/>
          <w:szCs w:val="28"/>
        </w:rPr>
        <w:t xml:space="preserve">узагальненню та впровадженню досвіду кращих вчителів у практику навчання та виховання, </w:t>
      </w:r>
      <w:r w:rsidRPr="000B7CF8">
        <w:rPr>
          <w:rFonts w:ascii="Times New Roman" w:hAnsi="Times New Roman" w:cs="Times New Roman"/>
          <w:sz w:val="28"/>
          <w:szCs w:val="28"/>
        </w:rPr>
        <w:t xml:space="preserve">моральному </w:t>
      </w:r>
      <w:r w:rsidR="00422AD3" w:rsidRPr="000B7CF8">
        <w:rPr>
          <w:rFonts w:ascii="Times New Roman" w:hAnsi="Times New Roman" w:cs="Times New Roman"/>
          <w:sz w:val="28"/>
          <w:szCs w:val="28"/>
        </w:rPr>
        <w:t>та</w:t>
      </w:r>
      <w:r w:rsidRPr="000B7CF8">
        <w:rPr>
          <w:rFonts w:ascii="Times New Roman" w:hAnsi="Times New Roman" w:cs="Times New Roman"/>
          <w:sz w:val="28"/>
          <w:szCs w:val="28"/>
        </w:rPr>
        <w:t xml:space="preserve"> матеріальному заох</w:t>
      </w:r>
      <w:r w:rsidR="00422AD3" w:rsidRPr="000B7CF8">
        <w:rPr>
          <w:rFonts w:ascii="Times New Roman" w:hAnsi="Times New Roman" w:cs="Times New Roman"/>
          <w:sz w:val="28"/>
          <w:szCs w:val="28"/>
        </w:rPr>
        <w:t>оченню педагогічних працівників</w:t>
      </w:r>
      <w:r w:rsidRPr="000B7CF8">
        <w:rPr>
          <w:rFonts w:ascii="Times New Roman" w:hAnsi="Times New Roman" w:cs="Times New Roman"/>
          <w:sz w:val="28"/>
          <w:szCs w:val="28"/>
        </w:rPr>
        <w:t>. У 2020/2021  навчальному році були успішно атестовані 15 педагогів</w:t>
      </w:r>
      <w:r w:rsidR="00422AD3" w:rsidRPr="000B7CF8">
        <w:rPr>
          <w:rFonts w:ascii="Times New Roman" w:hAnsi="Times New Roman" w:cs="Times New Roman"/>
          <w:sz w:val="28"/>
          <w:szCs w:val="28"/>
        </w:rPr>
        <w:t xml:space="preserve"> та сертифіковані 3 вчителі початкової школи</w:t>
      </w:r>
      <w:r w:rsidRPr="000B7CF8">
        <w:rPr>
          <w:rFonts w:ascii="Times New Roman" w:hAnsi="Times New Roman" w:cs="Times New Roman"/>
          <w:sz w:val="28"/>
          <w:szCs w:val="28"/>
        </w:rPr>
        <w:t>.</w:t>
      </w:r>
    </w:p>
    <w:p w:rsidR="00074320" w:rsidRPr="000B7CF8" w:rsidRDefault="00074320" w:rsidP="000B7CF8">
      <w:pPr>
        <w:pStyle w:val="a6"/>
        <w:ind w:firstLine="708"/>
        <w:jc w:val="both"/>
        <w:rPr>
          <w:rFonts w:ascii="Times New Roman" w:hAnsi="Times New Roman" w:cs="Times New Roman"/>
          <w:sz w:val="28"/>
          <w:szCs w:val="28"/>
        </w:rPr>
      </w:pPr>
      <w:r w:rsidRPr="000B7CF8">
        <w:rPr>
          <w:rFonts w:ascii="Times New Roman" w:hAnsi="Times New Roman" w:cs="Times New Roman"/>
          <w:sz w:val="28"/>
          <w:szCs w:val="28"/>
        </w:rPr>
        <w:t>Учні ліцею є активними учасниками та переможцями різноманітних конкурсів, олімпіад, спортивних змагань.</w:t>
      </w:r>
    </w:p>
    <w:p w:rsidR="001F1AEE" w:rsidRPr="000B7CF8" w:rsidRDefault="001F1AEE" w:rsidP="000B7CF8">
      <w:pPr>
        <w:pStyle w:val="a6"/>
        <w:ind w:firstLine="708"/>
        <w:jc w:val="both"/>
        <w:rPr>
          <w:rFonts w:ascii="Times New Roman" w:hAnsi="Times New Roman" w:cs="Times New Roman"/>
          <w:sz w:val="28"/>
          <w:szCs w:val="28"/>
        </w:rPr>
      </w:pPr>
      <w:r w:rsidRPr="000B7CF8">
        <w:rPr>
          <w:rFonts w:ascii="Times New Roman" w:hAnsi="Times New Roman" w:cs="Times New Roman"/>
          <w:sz w:val="28"/>
          <w:szCs w:val="28"/>
        </w:rPr>
        <w:t>Виховна робота в ліцеї спрямована на вирішення таких завдань:</w:t>
      </w:r>
    </w:p>
    <w:p w:rsidR="001F1AEE" w:rsidRPr="000B7CF8" w:rsidRDefault="001F1AEE" w:rsidP="000B7CF8">
      <w:pPr>
        <w:pStyle w:val="a6"/>
        <w:jc w:val="both"/>
        <w:rPr>
          <w:rFonts w:ascii="Times New Roman" w:hAnsi="Times New Roman" w:cs="Times New Roman"/>
          <w:sz w:val="28"/>
          <w:szCs w:val="28"/>
        </w:rPr>
      </w:pPr>
      <w:r w:rsidRPr="000B7CF8">
        <w:rPr>
          <w:rFonts w:ascii="Times New Roman" w:hAnsi="Times New Roman" w:cs="Times New Roman"/>
          <w:sz w:val="28"/>
          <w:szCs w:val="28"/>
        </w:rPr>
        <w:t xml:space="preserve">- створення безпечного освітнього середовища  для кожного учасника; </w:t>
      </w:r>
    </w:p>
    <w:p w:rsidR="001F1AEE" w:rsidRPr="000B7CF8" w:rsidRDefault="001F1AEE" w:rsidP="000B7CF8">
      <w:pPr>
        <w:pStyle w:val="a6"/>
        <w:jc w:val="both"/>
        <w:rPr>
          <w:rFonts w:ascii="Times New Roman" w:hAnsi="Times New Roman" w:cs="Times New Roman"/>
          <w:sz w:val="28"/>
          <w:szCs w:val="28"/>
        </w:rPr>
      </w:pPr>
      <w:r w:rsidRPr="000B7CF8">
        <w:rPr>
          <w:rFonts w:ascii="Times New Roman" w:hAnsi="Times New Roman" w:cs="Times New Roman"/>
          <w:sz w:val="28"/>
          <w:szCs w:val="28"/>
        </w:rPr>
        <w:t>- виховання всебічно розвиненої, з</w:t>
      </w:r>
      <w:r w:rsidR="000A07F9" w:rsidRPr="000B7CF8">
        <w:rPr>
          <w:rFonts w:ascii="Times New Roman" w:hAnsi="Times New Roman" w:cs="Times New Roman"/>
          <w:sz w:val="28"/>
          <w:szCs w:val="28"/>
        </w:rPr>
        <w:t>датної до критичного мислення</w:t>
      </w:r>
      <w:r w:rsidRPr="000B7CF8">
        <w:rPr>
          <w:rFonts w:ascii="Times New Roman" w:hAnsi="Times New Roman" w:cs="Times New Roman"/>
          <w:sz w:val="28"/>
          <w:szCs w:val="28"/>
        </w:rPr>
        <w:t xml:space="preserve"> особистості;</w:t>
      </w:r>
    </w:p>
    <w:p w:rsidR="001F1AEE" w:rsidRPr="000B7CF8" w:rsidRDefault="001F1AEE" w:rsidP="000B7CF8">
      <w:pPr>
        <w:pStyle w:val="a6"/>
        <w:jc w:val="both"/>
        <w:rPr>
          <w:rFonts w:ascii="Times New Roman" w:hAnsi="Times New Roman" w:cs="Times New Roman"/>
          <w:sz w:val="28"/>
          <w:szCs w:val="28"/>
        </w:rPr>
      </w:pPr>
      <w:r w:rsidRPr="000B7CF8">
        <w:rPr>
          <w:rFonts w:ascii="Times New Roman" w:hAnsi="Times New Roman" w:cs="Times New Roman"/>
          <w:sz w:val="28"/>
          <w:szCs w:val="28"/>
        </w:rPr>
        <w:t>- справжнього патріота своєї країни;</w:t>
      </w:r>
    </w:p>
    <w:p w:rsidR="001F1AEE" w:rsidRPr="000B7CF8" w:rsidRDefault="001F1AEE" w:rsidP="000B7CF8">
      <w:pPr>
        <w:pStyle w:val="a6"/>
        <w:jc w:val="both"/>
        <w:rPr>
          <w:rFonts w:ascii="Times New Roman" w:hAnsi="Times New Roman" w:cs="Times New Roman"/>
          <w:sz w:val="28"/>
          <w:szCs w:val="28"/>
        </w:rPr>
      </w:pPr>
      <w:r w:rsidRPr="000B7CF8">
        <w:rPr>
          <w:rFonts w:ascii="Times New Roman" w:hAnsi="Times New Roman" w:cs="Times New Roman"/>
          <w:sz w:val="28"/>
          <w:szCs w:val="28"/>
        </w:rPr>
        <w:t>- відповідального громадянина свого міста;</w:t>
      </w:r>
    </w:p>
    <w:p w:rsidR="001F1AEE" w:rsidRPr="000B7CF8" w:rsidRDefault="001F1AEE" w:rsidP="000B7CF8">
      <w:pPr>
        <w:pStyle w:val="a6"/>
        <w:jc w:val="both"/>
        <w:rPr>
          <w:rFonts w:ascii="Times New Roman" w:hAnsi="Times New Roman" w:cs="Times New Roman"/>
          <w:sz w:val="28"/>
          <w:szCs w:val="28"/>
        </w:rPr>
      </w:pPr>
      <w:r w:rsidRPr="000B7CF8">
        <w:rPr>
          <w:rFonts w:ascii="Times New Roman" w:hAnsi="Times New Roman" w:cs="Times New Roman"/>
          <w:sz w:val="28"/>
          <w:szCs w:val="28"/>
        </w:rPr>
        <w:t>- майбутнього фахівця своєї справи;</w:t>
      </w:r>
    </w:p>
    <w:p w:rsidR="001F1AEE" w:rsidRPr="000B7CF8" w:rsidRDefault="001F1AEE" w:rsidP="000B7CF8">
      <w:pPr>
        <w:pStyle w:val="a6"/>
        <w:jc w:val="both"/>
        <w:rPr>
          <w:rFonts w:ascii="Times New Roman" w:hAnsi="Times New Roman" w:cs="Times New Roman"/>
          <w:sz w:val="28"/>
          <w:szCs w:val="28"/>
        </w:rPr>
      </w:pPr>
      <w:r w:rsidRPr="000B7CF8">
        <w:rPr>
          <w:rFonts w:ascii="Times New Roman" w:hAnsi="Times New Roman" w:cs="Times New Roman"/>
          <w:sz w:val="28"/>
          <w:szCs w:val="28"/>
        </w:rPr>
        <w:t>- талановитої, толерантної  та милосердної людини.</w:t>
      </w:r>
    </w:p>
    <w:p w:rsidR="00E17CE9" w:rsidRPr="000B7CF8" w:rsidRDefault="00C574AC" w:rsidP="000B7CF8">
      <w:pPr>
        <w:pStyle w:val="a6"/>
        <w:ind w:firstLine="708"/>
        <w:jc w:val="both"/>
        <w:rPr>
          <w:rFonts w:ascii="Times New Roman" w:hAnsi="Times New Roman" w:cs="Times New Roman"/>
          <w:sz w:val="28"/>
          <w:szCs w:val="28"/>
        </w:rPr>
      </w:pPr>
      <w:r w:rsidRPr="000B7CF8">
        <w:rPr>
          <w:rFonts w:ascii="Times New Roman" w:hAnsi="Times New Roman" w:cs="Times New Roman"/>
          <w:sz w:val="28"/>
          <w:szCs w:val="28"/>
        </w:rPr>
        <w:t>Значне місце відв</w:t>
      </w:r>
      <w:r w:rsidR="00422AD3" w:rsidRPr="000B7CF8">
        <w:rPr>
          <w:rFonts w:ascii="Times New Roman" w:hAnsi="Times New Roman" w:cs="Times New Roman"/>
          <w:sz w:val="28"/>
          <w:szCs w:val="28"/>
        </w:rPr>
        <w:t>едено питанню</w:t>
      </w:r>
      <w:r w:rsidRPr="000B7CF8">
        <w:rPr>
          <w:rFonts w:ascii="Times New Roman" w:hAnsi="Times New Roman" w:cs="Times New Roman"/>
          <w:sz w:val="28"/>
          <w:szCs w:val="28"/>
        </w:rPr>
        <w:t xml:space="preserve"> військово-патріотичного виховання. Це </w:t>
      </w:r>
      <w:r w:rsidR="00422AD3" w:rsidRPr="000B7CF8">
        <w:rPr>
          <w:rFonts w:ascii="Times New Roman" w:hAnsi="Times New Roman" w:cs="Times New Roman"/>
          <w:sz w:val="28"/>
          <w:szCs w:val="28"/>
        </w:rPr>
        <w:t xml:space="preserve">і </w:t>
      </w:r>
      <w:r w:rsidRPr="000B7CF8">
        <w:rPr>
          <w:rFonts w:ascii="Times New Roman" w:hAnsi="Times New Roman" w:cs="Times New Roman"/>
          <w:sz w:val="28"/>
          <w:szCs w:val="28"/>
        </w:rPr>
        <w:t>відзначення пам</w:t>
      </w:r>
      <w:r w:rsidRPr="00D967A9">
        <w:rPr>
          <w:rFonts w:ascii="Times New Roman" w:hAnsi="Times New Roman" w:cs="Times New Roman"/>
          <w:sz w:val="28"/>
          <w:szCs w:val="28"/>
        </w:rPr>
        <w:t>’</w:t>
      </w:r>
      <w:r w:rsidRPr="000B7CF8">
        <w:rPr>
          <w:rFonts w:ascii="Times New Roman" w:hAnsi="Times New Roman" w:cs="Times New Roman"/>
          <w:sz w:val="28"/>
          <w:szCs w:val="28"/>
        </w:rPr>
        <w:t xml:space="preserve">ятних дат, </w:t>
      </w:r>
      <w:r w:rsidR="00422AD3" w:rsidRPr="000B7CF8">
        <w:rPr>
          <w:rFonts w:ascii="Times New Roman" w:hAnsi="Times New Roman" w:cs="Times New Roman"/>
          <w:sz w:val="28"/>
          <w:szCs w:val="28"/>
        </w:rPr>
        <w:t xml:space="preserve">і </w:t>
      </w:r>
      <w:r w:rsidRPr="000B7CF8">
        <w:rPr>
          <w:rFonts w:ascii="Times New Roman" w:hAnsi="Times New Roman" w:cs="Times New Roman"/>
          <w:sz w:val="28"/>
          <w:szCs w:val="28"/>
        </w:rPr>
        <w:t xml:space="preserve">співпраця з </w:t>
      </w:r>
      <w:r w:rsidR="00AB02E6" w:rsidRPr="000B7CF8">
        <w:rPr>
          <w:rFonts w:ascii="Times New Roman" w:hAnsi="Times New Roman" w:cs="Times New Roman"/>
          <w:sz w:val="28"/>
          <w:szCs w:val="28"/>
        </w:rPr>
        <w:t xml:space="preserve">військовим капеланом </w:t>
      </w:r>
      <w:r w:rsidR="00422AD3" w:rsidRPr="000B7CF8">
        <w:rPr>
          <w:rFonts w:ascii="Times New Roman" w:hAnsi="Times New Roman" w:cs="Times New Roman"/>
          <w:sz w:val="28"/>
          <w:szCs w:val="28"/>
        </w:rPr>
        <w:t xml:space="preserve">отцем </w:t>
      </w:r>
      <w:r w:rsidRPr="000B7CF8">
        <w:rPr>
          <w:rFonts w:ascii="Times New Roman" w:hAnsi="Times New Roman" w:cs="Times New Roman"/>
          <w:sz w:val="28"/>
          <w:szCs w:val="28"/>
        </w:rPr>
        <w:t xml:space="preserve">Романом </w:t>
      </w:r>
      <w:r w:rsidR="00422AD3" w:rsidRPr="000B7CF8">
        <w:rPr>
          <w:rFonts w:ascii="Times New Roman" w:hAnsi="Times New Roman" w:cs="Times New Roman"/>
          <w:sz w:val="28"/>
          <w:szCs w:val="28"/>
        </w:rPr>
        <w:t>із забезпечення</w:t>
      </w:r>
      <w:r w:rsidRPr="000B7CF8">
        <w:rPr>
          <w:rFonts w:ascii="Times New Roman" w:hAnsi="Times New Roman" w:cs="Times New Roman"/>
          <w:sz w:val="28"/>
          <w:szCs w:val="28"/>
        </w:rPr>
        <w:t xml:space="preserve"> наших захисників маскувальними сітками</w:t>
      </w:r>
      <w:r w:rsidR="00422AD3" w:rsidRPr="000B7CF8">
        <w:rPr>
          <w:rFonts w:ascii="Times New Roman" w:hAnsi="Times New Roman" w:cs="Times New Roman"/>
          <w:sz w:val="28"/>
          <w:szCs w:val="28"/>
        </w:rPr>
        <w:t>, необхідними особистими речами та власноруч виготовленими оберегами</w:t>
      </w:r>
      <w:r w:rsidR="00AB02E6" w:rsidRPr="000B7CF8">
        <w:rPr>
          <w:rFonts w:ascii="Times New Roman" w:hAnsi="Times New Roman" w:cs="Times New Roman"/>
          <w:sz w:val="28"/>
          <w:szCs w:val="28"/>
        </w:rPr>
        <w:t xml:space="preserve">. </w:t>
      </w:r>
      <w:r w:rsidR="00422AD3" w:rsidRPr="000B7CF8">
        <w:rPr>
          <w:rFonts w:ascii="Times New Roman" w:hAnsi="Times New Roman" w:cs="Times New Roman"/>
          <w:sz w:val="28"/>
          <w:szCs w:val="28"/>
        </w:rPr>
        <w:t>Уже т</w:t>
      </w:r>
      <w:r w:rsidR="00AB02E6" w:rsidRPr="000B7CF8">
        <w:rPr>
          <w:rFonts w:ascii="Times New Roman" w:hAnsi="Times New Roman" w:cs="Times New Roman"/>
          <w:sz w:val="28"/>
          <w:szCs w:val="28"/>
        </w:rPr>
        <w:t>ра</w:t>
      </w:r>
      <w:r w:rsidR="00422AD3" w:rsidRPr="000B7CF8">
        <w:rPr>
          <w:rFonts w:ascii="Times New Roman" w:hAnsi="Times New Roman" w:cs="Times New Roman"/>
          <w:sz w:val="28"/>
          <w:szCs w:val="28"/>
        </w:rPr>
        <w:t xml:space="preserve">диційно проходить турнір з </w:t>
      </w:r>
      <w:proofErr w:type="spellStart"/>
      <w:r w:rsidR="00422AD3" w:rsidRPr="000B7CF8">
        <w:rPr>
          <w:rFonts w:ascii="Times New Roman" w:hAnsi="Times New Roman" w:cs="Times New Roman"/>
          <w:sz w:val="28"/>
          <w:szCs w:val="28"/>
        </w:rPr>
        <w:t>міні</w:t>
      </w:r>
      <w:r w:rsidR="00AB02E6" w:rsidRPr="000B7CF8">
        <w:rPr>
          <w:rFonts w:ascii="Times New Roman" w:hAnsi="Times New Roman" w:cs="Times New Roman"/>
          <w:sz w:val="28"/>
          <w:szCs w:val="28"/>
        </w:rPr>
        <w:t>футболу</w:t>
      </w:r>
      <w:proofErr w:type="spellEnd"/>
      <w:r w:rsidR="00AB02E6" w:rsidRPr="000B7CF8">
        <w:rPr>
          <w:rFonts w:ascii="Times New Roman" w:hAnsi="Times New Roman" w:cs="Times New Roman"/>
          <w:sz w:val="28"/>
          <w:szCs w:val="28"/>
        </w:rPr>
        <w:t xml:space="preserve"> в </w:t>
      </w:r>
      <w:proofErr w:type="spellStart"/>
      <w:r w:rsidR="00AB02E6" w:rsidRPr="000B7CF8">
        <w:rPr>
          <w:rFonts w:ascii="Times New Roman" w:hAnsi="Times New Roman" w:cs="Times New Roman"/>
          <w:sz w:val="28"/>
          <w:szCs w:val="28"/>
        </w:rPr>
        <w:t>пам</w:t>
      </w:r>
      <w:proofErr w:type="spellEnd"/>
      <w:r w:rsidR="00AB02E6" w:rsidRPr="00D967A9">
        <w:rPr>
          <w:rFonts w:ascii="Times New Roman" w:hAnsi="Times New Roman" w:cs="Times New Roman"/>
          <w:sz w:val="28"/>
          <w:szCs w:val="28"/>
          <w:lang w:val="ru-RU"/>
        </w:rPr>
        <w:t>’</w:t>
      </w:r>
      <w:r w:rsidR="00AB02E6" w:rsidRPr="000B7CF8">
        <w:rPr>
          <w:rFonts w:ascii="Times New Roman" w:hAnsi="Times New Roman" w:cs="Times New Roman"/>
          <w:sz w:val="28"/>
          <w:szCs w:val="28"/>
        </w:rPr>
        <w:t>ять про загиблих захисників України.</w:t>
      </w:r>
      <w:r w:rsidR="00CE5C78" w:rsidRPr="000B7CF8">
        <w:rPr>
          <w:rFonts w:ascii="Times New Roman" w:hAnsi="Times New Roman" w:cs="Times New Roman"/>
          <w:sz w:val="28"/>
          <w:szCs w:val="28"/>
        </w:rPr>
        <w:t xml:space="preserve"> Учні 10-11-их класів </w:t>
      </w:r>
      <w:r w:rsidR="00422AD3" w:rsidRPr="000B7CF8">
        <w:rPr>
          <w:rFonts w:ascii="Times New Roman" w:hAnsi="Times New Roman" w:cs="Times New Roman"/>
          <w:sz w:val="28"/>
          <w:szCs w:val="28"/>
        </w:rPr>
        <w:t>є призерами</w:t>
      </w:r>
      <w:r w:rsidR="00CE5C78" w:rsidRPr="000B7CF8">
        <w:rPr>
          <w:rFonts w:ascii="Times New Roman" w:hAnsi="Times New Roman" w:cs="Times New Roman"/>
          <w:sz w:val="28"/>
          <w:szCs w:val="28"/>
        </w:rPr>
        <w:t xml:space="preserve"> міських змагань з військово-прикладних видів спорту, ко</w:t>
      </w:r>
      <w:r w:rsidR="00422AD3" w:rsidRPr="000B7CF8">
        <w:rPr>
          <w:rFonts w:ascii="Times New Roman" w:hAnsi="Times New Roman" w:cs="Times New Roman"/>
          <w:sz w:val="28"/>
          <w:szCs w:val="28"/>
        </w:rPr>
        <w:t>нкурсів строю та пісні, учасниками</w:t>
      </w:r>
      <w:r w:rsidR="00CE5C78" w:rsidRPr="000B7CF8">
        <w:rPr>
          <w:rFonts w:ascii="Times New Roman" w:hAnsi="Times New Roman" w:cs="Times New Roman"/>
          <w:sz w:val="28"/>
          <w:szCs w:val="28"/>
        </w:rPr>
        <w:t xml:space="preserve"> Всеукраїнської дитячо-юнацької патріотичної гри «Джура</w:t>
      </w:r>
      <w:r w:rsidR="00422AD3" w:rsidRPr="000B7CF8">
        <w:rPr>
          <w:rFonts w:ascii="Times New Roman" w:hAnsi="Times New Roman" w:cs="Times New Roman"/>
          <w:sz w:val="28"/>
          <w:szCs w:val="28"/>
        </w:rPr>
        <w:t xml:space="preserve"> </w:t>
      </w:r>
      <w:r w:rsidR="00CE5C78" w:rsidRPr="000B7CF8">
        <w:rPr>
          <w:rFonts w:ascii="Times New Roman" w:hAnsi="Times New Roman" w:cs="Times New Roman"/>
          <w:sz w:val="28"/>
          <w:szCs w:val="28"/>
        </w:rPr>
        <w:t>(Сокіл)», програми «Чорний ліс».</w:t>
      </w:r>
      <w:r w:rsidR="00E17CE9" w:rsidRPr="000B7CF8">
        <w:rPr>
          <w:rFonts w:ascii="Times New Roman" w:hAnsi="Times New Roman" w:cs="Times New Roman"/>
          <w:sz w:val="28"/>
          <w:szCs w:val="28"/>
        </w:rPr>
        <w:t xml:space="preserve"> </w:t>
      </w:r>
    </w:p>
    <w:p w:rsidR="00F86BF8" w:rsidRPr="000B7CF8" w:rsidRDefault="00422AD3" w:rsidP="000B7CF8">
      <w:pPr>
        <w:pStyle w:val="a6"/>
        <w:ind w:firstLine="708"/>
        <w:jc w:val="both"/>
        <w:rPr>
          <w:rFonts w:ascii="Times New Roman" w:hAnsi="Times New Roman" w:cs="Times New Roman"/>
          <w:sz w:val="28"/>
          <w:szCs w:val="28"/>
        </w:rPr>
      </w:pPr>
      <w:r w:rsidRPr="000B7CF8">
        <w:rPr>
          <w:rFonts w:ascii="Times New Roman" w:hAnsi="Times New Roman" w:cs="Times New Roman"/>
          <w:sz w:val="28"/>
          <w:szCs w:val="28"/>
        </w:rPr>
        <w:t>У</w:t>
      </w:r>
      <w:r w:rsidR="00E17CE9" w:rsidRPr="000B7CF8">
        <w:rPr>
          <w:rFonts w:ascii="Times New Roman" w:hAnsi="Times New Roman" w:cs="Times New Roman"/>
          <w:sz w:val="28"/>
          <w:szCs w:val="28"/>
        </w:rPr>
        <w:t xml:space="preserve"> закладі активно працює рада учнівського самоврядування, яка є ініціатором проведення патріотичних та благодійних акцій,  конкурсів та </w:t>
      </w:r>
      <w:proofErr w:type="spellStart"/>
      <w:r w:rsidR="00E17CE9" w:rsidRPr="000B7CF8">
        <w:rPr>
          <w:rFonts w:ascii="Times New Roman" w:hAnsi="Times New Roman" w:cs="Times New Roman"/>
          <w:sz w:val="28"/>
          <w:szCs w:val="28"/>
        </w:rPr>
        <w:t>квестів</w:t>
      </w:r>
      <w:proofErr w:type="spellEnd"/>
      <w:r w:rsidR="00E17CE9" w:rsidRPr="000B7CF8">
        <w:rPr>
          <w:rFonts w:ascii="Times New Roman" w:hAnsi="Times New Roman" w:cs="Times New Roman"/>
          <w:sz w:val="28"/>
          <w:szCs w:val="28"/>
        </w:rPr>
        <w:t xml:space="preserve">. </w:t>
      </w:r>
      <w:r w:rsidR="008F72CC" w:rsidRPr="000B7CF8">
        <w:rPr>
          <w:rFonts w:ascii="Times New Roman" w:hAnsi="Times New Roman" w:cs="Times New Roman"/>
          <w:sz w:val="28"/>
          <w:szCs w:val="28"/>
        </w:rPr>
        <w:t>У</w:t>
      </w:r>
      <w:r w:rsidR="00E17CE9" w:rsidRPr="000B7CF8">
        <w:rPr>
          <w:rFonts w:ascii="Times New Roman" w:hAnsi="Times New Roman" w:cs="Times New Roman"/>
          <w:sz w:val="28"/>
          <w:szCs w:val="28"/>
        </w:rPr>
        <w:t>же не перший рік усі класні колективи беруть участь в Акції «Збережемо планету»</w:t>
      </w:r>
      <w:r w:rsidR="008F72CC" w:rsidRPr="000B7CF8">
        <w:rPr>
          <w:rFonts w:ascii="Times New Roman" w:hAnsi="Times New Roman" w:cs="Times New Roman"/>
          <w:sz w:val="28"/>
          <w:szCs w:val="28"/>
        </w:rPr>
        <w:t xml:space="preserve"> (</w:t>
      </w:r>
      <w:r w:rsidR="00E17CE9" w:rsidRPr="000B7CF8">
        <w:rPr>
          <w:rFonts w:ascii="Times New Roman" w:hAnsi="Times New Roman" w:cs="Times New Roman"/>
          <w:sz w:val="28"/>
          <w:szCs w:val="28"/>
        </w:rPr>
        <w:t xml:space="preserve">збір корків та батарейок, до карантину збирали і макулатуру). Тому тісно співпрацюємо з музеєм  Небесної </w:t>
      </w:r>
      <w:r w:rsidR="008F72CC" w:rsidRPr="000B7CF8">
        <w:rPr>
          <w:rFonts w:ascii="Times New Roman" w:hAnsi="Times New Roman" w:cs="Times New Roman"/>
          <w:sz w:val="28"/>
          <w:szCs w:val="28"/>
        </w:rPr>
        <w:t>С</w:t>
      </w:r>
      <w:r w:rsidR="00E17CE9" w:rsidRPr="000B7CF8">
        <w:rPr>
          <w:rFonts w:ascii="Times New Roman" w:hAnsi="Times New Roman" w:cs="Times New Roman"/>
          <w:sz w:val="28"/>
          <w:szCs w:val="28"/>
        </w:rPr>
        <w:t>отні.</w:t>
      </w:r>
    </w:p>
    <w:p w:rsidR="00F86BF8" w:rsidRPr="000B7CF8" w:rsidRDefault="008F72CC" w:rsidP="000B7CF8">
      <w:pPr>
        <w:pStyle w:val="a6"/>
        <w:ind w:firstLine="708"/>
        <w:jc w:val="both"/>
        <w:rPr>
          <w:rFonts w:ascii="Times New Roman" w:hAnsi="Times New Roman" w:cs="Times New Roman"/>
          <w:sz w:val="28"/>
          <w:szCs w:val="28"/>
        </w:rPr>
      </w:pPr>
      <w:r w:rsidRPr="000B7CF8">
        <w:rPr>
          <w:rFonts w:ascii="Times New Roman" w:hAnsi="Times New Roman" w:cs="Times New Roman"/>
          <w:sz w:val="28"/>
          <w:szCs w:val="28"/>
        </w:rPr>
        <w:t xml:space="preserve">Значну роботу у вихованні здійснюють </w:t>
      </w:r>
      <w:r w:rsidR="00F86BF8" w:rsidRPr="000B7CF8">
        <w:rPr>
          <w:rFonts w:ascii="Times New Roman" w:hAnsi="Times New Roman" w:cs="Times New Roman"/>
          <w:sz w:val="28"/>
          <w:szCs w:val="28"/>
        </w:rPr>
        <w:t xml:space="preserve">класні керівники, котрі, як очно, так і дистанційно, разом з батьками проводять велику кількість цікавих заходів, як патріотичних, розвивальних, розважальних,  так і тих, які спонукають дітей бути добрими, милосердними. Уже традицією стали благодійні акції для дітей з інвалідністю нашого ліцею, завжди </w:t>
      </w:r>
      <w:r w:rsidRPr="000B7CF8">
        <w:rPr>
          <w:rFonts w:ascii="Times New Roman" w:hAnsi="Times New Roman" w:cs="Times New Roman"/>
          <w:sz w:val="28"/>
          <w:szCs w:val="28"/>
        </w:rPr>
        <w:t>допомагаємо</w:t>
      </w:r>
      <w:r w:rsidR="00F86BF8" w:rsidRPr="000B7CF8">
        <w:rPr>
          <w:rFonts w:ascii="Times New Roman" w:hAnsi="Times New Roman" w:cs="Times New Roman"/>
          <w:sz w:val="28"/>
          <w:szCs w:val="28"/>
        </w:rPr>
        <w:t xml:space="preserve"> тим, хто потрапив у біду, неодноразово учні ліцею відвідували  дім Сірка. Надзвичайно подобається класним коле</w:t>
      </w:r>
      <w:r w:rsidRPr="000B7CF8">
        <w:rPr>
          <w:rFonts w:ascii="Times New Roman" w:hAnsi="Times New Roman" w:cs="Times New Roman"/>
          <w:sz w:val="28"/>
          <w:szCs w:val="28"/>
        </w:rPr>
        <w:t>ктивам відвідувати інноваційно-</w:t>
      </w:r>
      <w:r w:rsidR="00F86BF8" w:rsidRPr="000B7CF8">
        <w:rPr>
          <w:rFonts w:ascii="Times New Roman" w:hAnsi="Times New Roman" w:cs="Times New Roman"/>
          <w:sz w:val="28"/>
          <w:szCs w:val="28"/>
        </w:rPr>
        <w:t>виставковий комплекс ІФНТУНГ  «Нова енергія».</w:t>
      </w:r>
    </w:p>
    <w:p w:rsidR="00FA224C" w:rsidRPr="000B7CF8" w:rsidRDefault="00FA224C" w:rsidP="000B7CF8">
      <w:pPr>
        <w:pStyle w:val="a6"/>
        <w:ind w:firstLine="708"/>
        <w:jc w:val="both"/>
        <w:rPr>
          <w:rFonts w:ascii="Times New Roman" w:hAnsi="Times New Roman" w:cs="Times New Roman"/>
          <w:sz w:val="28"/>
          <w:szCs w:val="28"/>
        </w:rPr>
      </w:pPr>
      <w:r w:rsidRPr="000B7CF8">
        <w:rPr>
          <w:rFonts w:ascii="Times New Roman" w:hAnsi="Times New Roman" w:cs="Times New Roman"/>
          <w:sz w:val="28"/>
          <w:szCs w:val="28"/>
        </w:rPr>
        <w:t>На належну увагу заслуговують створені відеоролики</w:t>
      </w:r>
      <w:r w:rsidR="008F72CC" w:rsidRPr="000B7CF8">
        <w:rPr>
          <w:rFonts w:ascii="Times New Roman" w:hAnsi="Times New Roman" w:cs="Times New Roman"/>
          <w:sz w:val="28"/>
          <w:szCs w:val="28"/>
        </w:rPr>
        <w:t>, присвячені Лесі Українці, Т.</w:t>
      </w:r>
      <w:r w:rsidRPr="000B7CF8">
        <w:rPr>
          <w:rFonts w:ascii="Times New Roman" w:hAnsi="Times New Roman" w:cs="Times New Roman"/>
          <w:sz w:val="28"/>
          <w:szCs w:val="28"/>
        </w:rPr>
        <w:t xml:space="preserve"> Шевченк</w:t>
      </w:r>
      <w:r w:rsidR="008F72CC" w:rsidRPr="000B7CF8">
        <w:rPr>
          <w:rFonts w:ascii="Times New Roman" w:hAnsi="Times New Roman" w:cs="Times New Roman"/>
          <w:sz w:val="28"/>
          <w:szCs w:val="28"/>
        </w:rPr>
        <w:t>у, І. Франку, ЗСУ,  Дню</w:t>
      </w:r>
      <w:r w:rsidRPr="000B7CF8">
        <w:rPr>
          <w:rFonts w:ascii="Times New Roman" w:hAnsi="Times New Roman" w:cs="Times New Roman"/>
          <w:sz w:val="28"/>
          <w:szCs w:val="28"/>
        </w:rPr>
        <w:t xml:space="preserve"> міста, Дню вишиванки, боротьбі </w:t>
      </w:r>
      <w:r w:rsidR="008F72CC" w:rsidRPr="000B7CF8">
        <w:rPr>
          <w:rFonts w:ascii="Times New Roman" w:hAnsi="Times New Roman" w:cs="Times New Roman"/>
          <w:sz w:val="28"/>
          <w:szCs w:val="28"/>
        </w:rPr>
        <w:t xml:space="preserve">зі СНІДом; ролик-долучення до </w:t>
      </w:r>
      <w:proofErr w:type="spellStart"/>
      <w:r w:rsidR="008F72CC" w:rsidRPr="000B7CF8">
        <w:rPr>
          <w:rFonts w:ascii="Times New Roman" w:hAnsi="Times New Roman" w:cs="Times New Roman"/>
          <w:sz w:val="28"/>
          <w:szCs w:val="28"/>
        </w:rPr>
        <w:t>флешмобу</w:t>
      </w:r>
      <w:proofErr w:type="spellEnd"/>
      <w:r w:rsidR="008F72CC" w:rsidRPr="000B7CF8">
        <w:rPr>
          <w:rFonts w:ascii="Times New Roman" w:hAnsi="Times New Roman" w:cs="Times New Roman"/>
          <w:sz w:val="28"/>
          <w:szCs w:val="28"/>
        </w:rPr>
        <w:t xml:space="preserve"> «</w:t>
      </w:r>
      <w:r w:rsidRPr="000B7CF8">
        <w:rPr>
          <w:rFonts w:ascii="Times New Roman" w:hAnsi="Times New Roman" w:cs="Times New Roman"/>
          <w:sz w:val="28"/>
          <w:szCs w:val="28"/>
        </w:rPr>
        <w:t>Бути здоровим</w:t>
      </w:r>
      <w:r w:rsidR="008F72CC" w:rsidRPr="000B7CF8">
        <w:rPr>
          <w:rFonts w:ascii="Times New Roman" w:hAnsi="Times New Roman" w:cs="Times New Roman"/>
          <w:sz w:val="28"/>
          <w:szCs w:val="28"/>
        </w:rPr>
        <w:t xml:space="preserve"> </w:t>
      </w:r>
      <w:r w:rsidRPr="000B7CF8">
        <w:rPr>
          <w:rFonts w:ascii="Times New Roman" w:hAnsi="Times New Roman" w:cs="Times New Roman"/>
          <w:sz w:val="28"/>
          <w:szCs w:val="28"/>
        </w:rPr>
        <w:t xml:space="preserve">- </w:t>
      </w:r>
      <w:proofErr w:type="spellStart"/>
      <w:r w:rsidRPr="000B7CF8">
        <w:rPr>
          <w:rFonts w:ascii="Times New Roman" w:hAnsi="Times New Roman" w:cs="Times New Roman"/>
          <w:sz w:val="28"/>
          <w:szCs w:val="28"/>
        </w:rPr>
        <w:t>мод</w:t>
      </w:r>
      <w:r w:rsidR="008F72CC" w:rsidRPr="000B7CF8">
        <w:rPr>
          <w:rFonts w:ascii="Times New Roman" w:hAnsi="Times New Roman" w:cs="Times New Roman"/>
          <w:sz w:val="28"/>
          <w:szCs w:val="28"/>
        </w:rPr>
        <w:t>но</w:t>
      </w:r>
      <w:proofErr w:type="spellEnd"/>
      <w:r w:rsidR="008F72CC" w:rsidRPr="000B7CF8">
        <w:rPr>
          <w:rFonts w:ascii="Times New Roman" w:hAnsi="Times New Roman" w:cs="Times New Roman"/>
          <w:sz w:val="28"/>
          <w:szCs w:val="28"/>
        </w:rPr>
        <w:t xml:space="preserve">!» та надзвичайно позитивний </w:t>
      </w:r>
      <w:r w:rsidRPr="000B7CF8">
        <w:rPr>
          <w:rFonts w:ascii="Times New Roman" w:hAnsi="Times New Roman" w:cs="Times New Roman"/>
          <w:sz w:val="28"/>
          <w:szCs w:val="28"/>
        </w:rPr>
        <w:t>до Дня захисту дітей. Класні керівники та вчителі християнської етики долучають дітей до  різнопланових заходів та прощ, які вчать дітей</w:t>
      </w:r>
      <w:r w:rsidR="008F72CC" w:rsidRPr="000B7CF8">
        <w:rPr>
          <w:rFonts w:ascii="Times New Roman" w:hAnsi="Times New Roman" w:cs="Times New Roman"/>
          <w:sz w:val="28"/>
          <w:szCs w:val="28"/>
        </w:rPr>
        <w:t xml:space="preserve"> моральних цінностей</w:t>
      </w:r>
      <w:r w:rsidRPr="000B7CF8">
        <w:rPr>
          <w:rFonts w:ascii="Times New Roman" w:hAnsi="Times New Roman" w:cs="Times New Roman"/>
          <w:sz w:val="28"/>
          <w:szCs w:val="28"/>
        </w:rPr>
        <w:t>.</w:t>
      </w:r>
    </w:p>
    <w:p w:rsidR="00FA224C" w:rsidRPr="000B7CF8" w:rsidRDefault="00FA224C" w:rsidP="000B7CF8">
      <w:pPr>
        <w:pStyle w:val="a6"/>
        <w:ind w:firstLine="708"/>
        <w:jc w:val="both"/>
        <w:rPr>
          <w:rFonts w:ascii="Times New Roman" w:hAnsi="Times New Roman" w:cs="Times New Roman"/>
          <w:b/>
          <w:sz w:val="28"/>
          <w:szCs w:val="28"/>
          <w:u w:val="single"/>
        </w:rPr>
      </w:pPr>
      <w:r w:rsidRPr="000B7CF8">
        <w:rPr>
          <w:rFonts w:ascii="Times New Roman" w:hAnsi="Times New Roman" w:cs="Times New Roman"/>
          <w:sz w:val="28"/>
          <w:szCs w:val="28"/>
        </w:rPr>
        <w:t>Розвитком творчої</w:t>
      </w:r>
      <w:r w:rsidR="00121CD1" w:rsidRPr="000B7CF8">
        <w:rPr>
          <w:rFonts w:ascii="Times New Roman" w:hAnsi="Times New Roman" w:cs="Times New Roman"/>
          <w:sz w:val="28"/>
          <w:szCs w:val="28"/>
        </w:rPr>
        <w:t xml:space="preserve"> особистості учнів займаються </w:t>
      </w:r>
      <w:r w:rsidRPr="000B7CF8">
        <w:rPr>
          <w:rFonts w:ascii="Times New Roman" w:hAnsi="Times New Roman" w:cs="Times New Roman"/>
          <w:sz w:val="28"/>
          <w:szCs w:val="28"/>
        </w:rPr>
        <w:t>керівники гуртків</w:t>
      </w:r>
      <w:r w:rsidR="00121CD1" w:rsidRPr="000B7CF8">
        <w:rPr>
          <w:rFonts w:ascii="Times New Roman" w:hAnsi="Times New Roman" w:cs="Times New Roman"/>
          <w:sz w:val="28"/>
          <w:szCs w:val="28"/>
        </w:rPr>
        <w:t xml:space="preserve"> Ліцею №24</w:t>
      </w:r>
      <w:r w:rsidR="00121CD1" w:rsidRPr="000B7CF8">
        <w:rPr>
          <w:rFonts w:ascii="Times New Roman" w:hAnsi="Times New Roman" w:cs="Times New Roman"/>
          <w:b/>
          <w:sz w:val="28"/>
          <w:szCs w:val="28"/>
        </w:rPr>
        <w:t xml:space="preserve"> </w:t>
      </w:r>
      <w:r w:rsidRPr="000B7CF8">
        <w:rPr>
          <w:rFonts w:ascii="Times New Roman" w:hAnsi="Times New Roman" w:cs="Times New Roman"/>
          <w:sz w:val="28"/>
          <w:szCs w:val="28"/>
        </w:rPr>
        <w:t xml:space="preserve">та керівники, котрі працюють на базі нашого ліцею – </w:t>
      </w:r>
      <w:r w:rsidR="00121CD1" w:rsidRPr="000B7CF8">
        <w:rPr>
          <w:rFonts w:ascii="Times New Roman" w:hAnsi="Times New Roman" w:cs="Times New Roman"/>
          <w:sz w:val="28"/>
          <w:szCs w:val="28"/>
        </w:rPr>
        <w:t>Міського центру науково-</w:t>
      </w:r>
      <w:r w:rsidRPr="000B7CF8">
        <w:rPr>
          <w:rFonts w:ascii="Times New Roman" w:hAnsi="Times New Roman" w:cs="Times New Roman"/>
          <w:sz w:val="28"/>
          <w:szCs w:val="28"/>
        </w:rPr>
        <w:t xml:space="preserve">технічної творчості учнівської молоді та </w:t>
      </w:r>
      <w:r w:rsidR="00121CD1" w:rsidRPr="000B7CF8">
        <w:rPr>
          <w:rFonts w:ascii="Times New Roman" w:hAnsi="Times New Roman" w:cs="Times New Roman"/>
          <w:sz w:val="28"/>
          <w:szCs w:val="28"/>
        </w:rPr>
        <w:t>О</w:t>
      </w:r>
      <w:r w:rsidRPr="000B7CF8">
        <w:rPr>
          <w:rFonts w:ascii="Times New Roman" w:hAnsi="Times New Roman" w:cs="Times New Roman"/>
          <w:sz w:val="28"/>
          <w:szCs w:val="28"/>
        </w:rPr>
        <w:t xml:space="preserve">бласного державного </w:t>
      </w:r>
      <w:r w:rsidR="00121CD1" w:rsidRPr="000B7CF8">
        <w:rPr>
          <w:rFonts w:ascii="Times New Roman" w:hAnsi="Times New Roman" w:cs="Times New Roman"/>
          <w:sz w:val="28"/>
          <w:szCs w:val="28"/>
        </w:rPr>
        <w:t>центру  науково-</w:t>
      </w:r>
      <w:r w:rsidRPr="000B7CF8">
        <w:rPr>
          <w:rFonts w:ascii="Times New Roman" w:hAnsi="Times New Roman" w:cs="Times New Roman"/>
          <w:sz w:val="28"/>
          <w:szCs w:val="28"/>
        </w:rPr>
        <w:t>технічної т</w:t>
      </w:r>
      <w:r w:rsidR="00121CD1" w:rsidRPr="000B7CF8">
        <w:rPr>
          <w:rFonts w:ascii="Times New Roman" w:hAnsi="Times New Roman" w:cs="Times New Roman"/>
          <w:sz w:val="28"/>
          <w:szCs w:val="28"/>
        </w:rPr>
        <w:t>ворчості учнівської молоді</w:t>
      </w:r>
      <w:r w:rsidRPr="000B7CF8">
        <w:rPr>
          <w:rFonts w:ascii="Times New Roman" w:hAnsi="Times New Roman" w:cs="Times New Roman"/>
          <w:sz w:val="28"/>
          <w:szCs w:val="28"/>
        </w:rPr>
        <w:t xml:space="preserve">. </w:t>
      </w:r>
    </w:p>
    <w:p w:rsidR="00830584" w:rsidRPr="000B7CF8" w:rsidRDefault="00830584" w:rsidP="000B7CF8">
      <w:pPr>
        <w:pStyle w:val="a6"/>
        <w:jc w:val="both"/>
        <w:rPr>
          <w:rFonts w:ascii="Times New Roman" w:hAnsi="Times New Roman" w:cs="Times New Roman"/>
          <w:sz w:val="28"/>
          <w:szCs w:val="28"/>
        </w:rPr>
      </w:pPr>
      <w:r w:rsidRPr="000B7CF8">
        <w:rPr>
          <w:rFonts w:ascii="Times New Roman" w:eastAsia="Times New Roman" w:hAnsi="Times New Roman" w:cs="Times New Roman"/>
          <w:bCs/>
          <w:color w:val="0070C0"/>
          <w:sz w:val="28"/>
          <w:szCs w:val="28"/>
        </w:rPr>
        <w:t xml:space="preserve"> </w:t>
      </w:r>
      <w:r w:rsidR="000B7CF8">
        <w:rPr>
          <w:rFonts w:ascii="Times New Roman" w:eastAsia="Times New Roman" w:hAnsi="Times New Roman" w:cs="Times New Roman"/>
          <w:bCs/>
          <w:color w:val="0070C0"/>
          <w:sz w:val="28"/>
          <w:szCs w:val="28"/>
        </w:rPr>
        <w:t xml:space="preserve">   </w:t>
      </w:r>
      <w:r w:rsidRPr="000B7CF8">
        <w:rPr>
          <w:rFonts w:ascii="Times New Roman" w:eastAsia="Times New Roman" w:hAnsi="Times New Roman" w:cs="Times New Roman"/>
          <w:bCs/>
          <w:color w:val="0070C0"/>
          <w:sz w:val="28"/>
          <w:szCs w:val="28"/>
        </w:rPr>
        <w:t xml:space="preserve">  </w:t>
      </w:r>
      <w:r w:rsidR="00121CD1" w:rsidRPr="000B7CF8">
        <w:rPr>
          <w:rFonts w:ascii="Times New Roman" w:hAnsi="Times New Roman" w:cs="Times New Roman"/>
          <w:sz w:val="28"/>
          <w:szCs w:val="28"/>
        </w:rPr>
        <w:t xml:space="preserve">Психологічна служба ліцею, </w:t>
      </w:r>
      <w:r w:rsidRPr="000B7CF8">
        <w:rPr>
          <w:rFonts w:ascii="Times New Roman" w:hAnsi="Times New Roman" w:cs="Times New Roman"/>
          <w:sz w:val="28"/>
          <w:szCs w:val="28"/>
        </w:rPr>
        <w:t>представлена соціальним педагогом та практич</w:t>
      </w:r>
      <w:r w:rsidR="00121CD1" w:rsidRPr="000B7CF8">
        <w:rPr>
          <w:rFonts w:ascii="Times New Roman" w:hAnsi="Times New Roman" w:cs="Times New Roman"/>
          <w:sz w:val="28"/>
          <w:szCs w:val="28"/>
        </w:rPr>
        <w:t>ним психологом,</w:t>
      </w:r>
      <w:r w:rsidRPr="000B7CF8">
        <w:rPr>
          <w:rFonts w:ascii="Times New Roman" w:hAnsi="Times New Roman" w:cs="Times New Roman"/>
          <w:sz w:val="28"/>
          <w:szCs w:val="28"/>
        </w:rPr>
        <w:t xml:space="preserve"> функціонує як єдина система, що сприяє створенню умов для інтелектуального і соціального розвитку здобувачів освіти, збереженню психологічного здоров′я та надає підтримку  всім учасникам освітнього процесу.</w:t>
      </w:r>
    </w:p>
    <w:p w:rsidR="00830584" w:rsidRPr="000B7CF8" w:rsidRDefault="00830584" w:rsidP="000B7CF8">
      <w:pPr>
        <w:pStyle w:val="a6"/>
        <w:ind w:firstLine="708"/>
        <w:jc w:val="both"/>
        <w:rPr>
          <w:rFonts w:ascii="Times New Roman" w:eastAsia="Times New Roman" w:hAnsi="Times New Roman" w:cs="Times New Roman"/>
          <w:bCs/>
          <w:sz w:val="28"/>
          <w:szCs w:val="28"/>
        </w:rPr>
      </w:pPr>
      <w:r w:rsidRPr="000B7CF8">
        <w:rPr>
          <w:rFonts w:ascii="Times New Roman" w:eastAsia="Times New Roman" w:hAnsi="Times New Roman" w:cs="Times New Roman"/>
          <w:bCs/>
          <w:sz w:val="28"/>
          <w:szCs w:val="28"/>
        </w:rPr>
        <w:t xml:space="preserve">Згідно  з планом заходів щодо створення безпечного освітнього середовища  та профілактики </w:t>
      </w:r>
      <w:proofErr w:type="spellStart"/>
      <w:r w:rsidRPr="000B7CF8">
        <w:rPr>
          <w:rFonts w:ascii="Times New Roman" w:eastAsia="Times New Roman" w:hAnsi="Times New Roman" w:cs="Times New Roman"/>
          <w:bCs/>
          <w:sz w:val="28"/>
          <w:szCs w:val="28"/>
        </w:rPr>
        <w:t>булінгу</w:t>
      </w:r>
      <w:proofErr w:type="spellEnd"/>
      <w:r w:rsidRPr="000B7CF8">
        <w:rPr>
          <w:rFonts w:ascii="Times New Roman" w:eastAsia="Times New Roman" w:hAnsi="Times New Roman" w:cs="Times New Roman"/>
          <w:bCs/>
          <w:sz w:val="28"/>
          <w:szCs w:val="28"/>
        </w:rPr>
        <w:t xml:space="preserve">  в учнівських колективах ліцею проводиться   </w:t>
      </w:r>
      <w:proofErr w:type="spellStart"/>
      <w:r w:rsidRPr="000B7CF8">
        <w:rPr>
          <w:rFonts w:ascii="Times New Roman" w:eastAsia="Times New Roman" w:hAnsi="Times New Roman" w:cs="Times New Roman"/>
          <w:bCs/>
          <w:sz w:val="28"/>
          <w:szCs w:val="28"/>
        </w:rPr>
        <w:t>просвітницько</w:t>
      </w:r>
      <w:proofErr w:type="spellEnd"/>
      <w:r w:rsidRPr="000B7CF8">
        <w:rPr>
          <w:rFonts w:ascii="Times New Roman" w:eastAsia="Times New Roman" w:hAnsi="Times New Roman" w:cs="Times New Roman"/>
          <w:bCs/>
          <w:sz w:val="28"/>
          <w:szCs w:val="28"/>
        </w:rPr>
        <w:t xml:space="preserve">-профілактична робота з учнями, педагогами та батьками із залученням шкільних офіцерів поліції, ювенальної превенції, спеціалістів відділу </w:t>
      </w:r>
      <w:proofErr w:type="spellStart"/>
      <w:r w:rsidRPr="000B7CF8">
        <w:rPr>
          <w:rFonts w:ascii="Times New Roman" w:eastAsia="Times New Roman" w:hAnsi="Times New Roman" w:cs="Times New Roman"/>
          <w:bCs/>
          <w:sz w:val="28"/>
          <w:szCs w:val="28"/>
        </w:rPr>
        <w:t>правопросвітництва</w:t>
      </w:r>
      <w:proofErr w:type="spellEnd"/>
      <w:r w:rsidRPr="000B7CF8">
        <w:rPr>
          <w:rFonts w:ascii="Times New Roman" w:eastAsia="Times New Roman" w:hAnsi="Times New Roman" w:cs="Times New Roman"/>
          <w:bCs/>
          <w:sz w:val="28"/>
          <w:szCs w:val="28"/>
        </w:rPr>
        <w:t xml:space="preserve"> та надання безплатної вторинної правової допомоги. </w:t>
      </w:r>
      <w:r w:rsidRPr="000B7CF8">
        <w:rPr>
          <w:rFonts w:ascii="Times New Roman" w:hAnsi="Times New Roman" w:cs="Times New Roman"/>
          <w:sz w:val="28"/>
          <w:szCs w:val="28"/>
        </w:rPr>
        <w:t xml:space="preserve">Питання </w:t>
      </w:r>
      <w:proofErr w:type="spellStart"/>
      <w:r w:rsidRPr="000B7CF8">
        <w:rPr>
          <w:rFonts w:ascii="Times New Roman" w:hAnsi="Times New Roman" w:cs="Times New Roman"/>
          <w:sz w:val="28"/>
          <w:szCs w:val="28"/>
        </w:rPr>
        <w:t>булінгу</w:t>
      </w:r>
      <w:proofErr w:type="spellEnd"/>
      <w:r w:rsidRPr="000B7CF8">
        <w:rPr>
          <w:rFonts w:ascii="Times New Roman" w:hAnsi="Times New Roman" w:cs="Times New Roman"/>
          <w:sz w:val="28"/>
          <w:szCs w:val="28"/>
        </w:rPr>
        <w:t xml:space="preserve"> висвітлювалося на педагогічних рада</w:t>
      </w:r>
      <w:r w:rsidR="00121CD1" w:rsidRPr="000B7CF8">
        <w:rPr>
          <w:rFonts w:ascii="Times New Roman" w:hAnsi="Times New Roman" w:cs="Times New Roman"/>
          <w:sz w:val="28"/>
          <w:szCs w:val="28"/>
        </w:rPr>
        <w:t>х</w:t>
      </w:r>
      <w:r w:rsidRPr="000B7CF8">
        <w:rPr>
          <w:rFonts w:ascii="Times New Roman" w:hAnsi="Times New Roman" w:cs="Times New Roman"/>
          <w:sz w:val="28"/>
          <w:szCs w:val="28"/>
        </w:rPr>
        <w:t>, методичних об</w:t>
      </w:r>
      <w:r w:rsidRPr="00D967A9">
        <w:rPr>
          <w:rFonts w:ascii="Times New Roman" w:hAnsi="Times New Roman" w:cs="Times New Roman"/>
          <w:sz w:val="28"/>
          <w:szCs w:val="28"/>
        </w:rPr>
        <w:t>’</w:t>
      </w:r>
      <w:r w:rsidRPr="000B7CF8">
        <w:rPr>
          <w:rFonts w:ascii="Times New Roman" w:hAnsi="Times New Roman" w:cs="Times New Roman"/>
          <w:sz w:val="28"/>
          <w:szCs w:val="28"/>
        </w:rPr>
        <w:t>єднаннях класних керівників, батьківських зборах</w:t>
      </w:r>
      <w:r w:rsidR="00121CD1" w:rsidRPr="000B7CF8">
        <w:rPr>
          <w:rFonts w:ascii="Times New Roman" w:hAnsi="Times New Roman" w:cs="Times New Roman"/>
          <w:sz w:val="28"/>
          <w:szCs w:val="28"/>
        </w:rPr>
        <w:t xml:space="preserve"> та сайті закладу освіти</w:t>
      </w:r>
      <w:r w:rsidRPr="000B7CF8">
        <w:rPr>
          <w:rFonts w:ascii="Times New Roman" w:hAnsi="Times New Roman" w:cs="Times New Roman"/>
          <w:sz w:val="28"/>
          <w:szCs w:val="28"/>
        </w:rPr>
        <w:t>.</w:t>
      </w:r>
    </w:p>
    <w:p w:rsidR="00830584" w:rsidRPr="000B7CF8" w:rsidRDefault="00830584" w:rsidP="000B7CF8">
      <w:pPr>
        <w:pStyle w:val="a6"/>
        <w:ind w:firstLine="708"/>
        <w:jc w:val="both"/>
        <w:rPr>
          <w:rFonts w:ascii="Times New Roman" w:hAnsi="Times New Roman" w:cs="Times New Roman"/>
          <w:sz w:val="28"/>
          <w:szCs w:val="28"/>
        </w:rPr>
      </w:pPr>
      <w:r w:rsidRPr="000B7CF8">
        <w:rPr>
          <w:rFonts w:ascii="Times New Roman" w:hAnsi="Times New Roman" w:cs="Times New Roman"/>
          <w:sz w:val="28"/>
          <w:szCs w:val="28"/>
        </w:rPr>
        <w:t xml:space="preserve">Психологічною службою щорічно проводяться заходи до </w:t>
      </w:r>
      <w:r w:rsidR="00121CD1" w:rsidRPr="000B7CF8">
        <w:rPr>
          <w:rFonts w:ascii="Times New Roman" w:hAnsi="Times New Roman" w:cs="Times New Roman"/>
          <w:sz w:val="28"/>
          <w:szCs w:val="28"/>
        </w:rPr>
        <w:t>В</w:t>
      </w:r>
      <w:r w:rsidRPr="000B7CF8">
        <w:rPr>
          <w:rFonts w:ascii="Times New Roman" w:hAnsi="Times New Roman" w:cs="Times New Roman"/>
          <w:sz w:val="28"/>
          <w:szCs w:val="28"/>
        </w:rPr>
        <w:t xml:space="preserve">сесвітньої акції </w:t>
      </w:r>
      <w:r w:rsidR="00121CD1" w:rsidRPr="000B7CF8">
        <w:rPr>
          <w:rFonts w:ascii="Times New Roman" w:hAnsi="Times New Roman" w:cs="Times New Roman"/>
          <w:sz w:val="28"/>
          <w:szCs w:val="28"/>
        </w:rPr>
        <w:t>«16 днів проти насильства»</w:t>
      </w:r>
      <w:r w:rsidRPr="000B7CF8">
        <w:rPr>
          <w:rFonts w:ascii="Times New Roman" w:hAnsi="Times New Roman" w:cs="Times New Roman"/>
          <w:sz w:val="28"/>
          <w:szCs w:val="28"/>
        </w:rPr>
        <w:t xml:space="preserve">, </w:t>
      </w:r>
      <w:r w:rsidR="00707105" w:rsidRPr="000B7CF8">
        <w:rPr>
          <w:rFonts w:ascii="Times New Roman" w:hAnsi="Times New Roman" w:cs="Times New Roman"/>
          <w:sz w:val="28"/>
          <w:szCs w:val="28"/>
        </w:rPr>
        <w:t xml:space="preserve">з </w:t>
      </w:r>
      <w:r w:rsidRPr="000B7CF8">
        <w:rPr>
          <w:rFonts w:ascii="Times New Roman" w:hAnsi="Times New Roman" w:cs="Times New Roman"/>
          <w:sz w:val="28"/>
          <w:szCs w:val="28"/>
        </w:rPr>
        <w:t>профілактик</w:t>
      </w:r>
      <w:r w:rsidR="00707105" w:rsidRPr="000B7CF8">
        <w:rPr>
          <w:rFonts w:ascii="Times New Roman" w:hAnsi="Times New Roman" w:cs="Times New Roman"/>
          <w:sz w:val="28"/>
          <w:szCs w:val="28"/>
        </w:rPr>
        <w:t>и</w:t>
      </w:r>
      <w:r w:rsidRPr="000B7CF8">
        <w:rPr>
          <w:rFonts w:ascii="Times New Roman" w:hAnsi="Times New Roman" w:cs="Times New Roman"/>
          <w:sz w:val="28"/>
          <w:szCs w:val="28"/>
        </w:rPr>
        <w:t xml:space="preserve"> ВІЛ/СНІДу, інтерактивні заняття, просвітницькі лекції, бесіди «Як відстояти себе», «Я маю право», «Стоп </w:t>
      </w:r>
      <w:proofErr w:type="spellStart"/>
      <w:r w:rsidRPr="000B7CF8">
        <w:rPr>
          <w:rFonts w:ascii="Times New Roman" w:hAnsi="Times New Roman" w:cs="Times New Roman"/>
          <w:sz w:val="28"/>
          <w:szCs w:val="28"/>
        </w:rPr>
        <w:t>булінг</w:t>
      </w:r>
      <w:proofErr w:type="spellEnd"/>
      <w:r w:rsidRPr="000B7CF8">
        <w:rPr>
          <w:rFonts w:ascii="Times New Roman" w:hAnsi="Times New Roman" w:cs="Times New Roman"/>
          <w:sz w:val="28"/>
          <w:szCs w:val="28"/>
        </w:rPr>
        <w:t>», «Знати, щоб жити», «Світ</w:t>
      </w:r>
      <w:r w:rsidR="00707105" w:rsidRPr="000B7CF8">
        <w:rPr>
          <w:rFonts w:ascii="Times New Roman" w:hAnsi="Times New Roman" w:cs="Times New Roman"/>
          <w:sz w:val="28"/>
          <w:szCs w:val="28"/>
        </w:rPr>
        <w:t xml:space="preserve">, у якому я живу» тощо. Особлива </w:t>
      </w:r>
      <w:r w:rsidRPr="000B7CF8">
        <w:rPr>
          <w:rFonts w:ascii="Times New Roman" w:hAnsi="Times New Roman" w:cs="Times New Roman"/>
          <w:sz w:val="28"/>
          <w:szCs w:val="28"/>
        </w:rPr>
        <w:t>уваг</w:t>
      </w:r>
      <w:r w:rsidR="00707105" w:rsidRPr="000B7CF8">
        <w:rPr>
          <w:rFonts w:ascii="Times New Roman" w:hAnsi="Times New Roman" w:cs="Times New Roman"/>
          <w:sz w:val="28"/>
          <w:szCs w:val="28"/>
        </w:rPr>
        <w:t>а</w:t>
      </w:r>
      <w:r w:rsidRPr="000B7CF8">
        <w:rPr>
          <w:rFonts w:ascii="Times New Roman" w:hAnsi="Times New Roman" w:cs="Times New Roman"/>
          <w:sz w:val="28"/>
          <w:szCs w:val="28"/>
        </w:rPr>
        <w:t xml:space="preserve"> під час проведення заходів приділял</w:t>
      </w:r>
      <w:r w:rsidR="00707105" w:rsidRPr="000B7CF8">
        <w:rPr>
          <w:rFonts w:ascii="Times New Roman" w:hAnsi="Times New Roman" w:cs="Times New Roman"/>
          <w:sz w:val="28"/>
          <w:szCs w:val="28"/>
        </w:rPr>
        <w:t>ася</w:t>
      </w:r>
      <w:r w:rsidRPr="000B7CF8">
        <w:rPr>
          <w:rFonts w:ascii="Times New Roman" w:hAnsi="Times New Roman" w:cs="Times New Roman"/>
          <w:sz w:val="28"/>
          <w:szCs w:val="28"/>
        </w:rPr>
        <w:t xml:space="preserve"> питанню домашнього насильства.</w:t>
      </w:r>
    </w:p>
    <w:p w:rsidR="00830584" w:rsidRPr="000B7CF8" w:rsidRDefault="00830584" w:rsidP="000B7CF8">
      <w:pPr>
        <w:pStyle w:val="a6"/>
        <w:ind w:firstLine="708"/>
        <w:jc w:val="both"/>
        <w:rPr>
          <w:rFonts w:ascii="Times New Roman" w:eastAsia="Times New Roman" w:hAnsi="Times New Roman" w:cs="Times New Roman"/>
          <w:bCs/>
          <w:sz w:val="28"/>
          <w:szCs w:val="28"/>
        </w:rPr>
      </w:pPr>
      <w:r w:rsidRPr="000B7CF8">
        <w:rPr>
          <w:rFonts w:ascii="Times New Roman" w:hAnsi="Times New Roman" w:cs="Times New Roman"/>
          <w:sz w:val="28"/>
          <w:szCs w:val="28"/>
        </w:rPr>
        <w:t xml:space="preserve">З метою зменшення рівня негативного впливу інтернету на психологічне, емоційне і фізичне здоров’я дитини в рамках Дня безпечного інтернету  проводяться профілактичні бесіди, </w:t>
      </w:r>
      <w:proofErr w:type="spellStart"/>
      <w:r w:rsidRPr="000B7CF8">
        <w:rPr>
          <w:rFonts w:ascii="Times New Roman" w:hAnsi="Times New Roman" w:cs="Times New Roman"/>
          <w:sz w:val="28"/>
          <w:szCs w:val="28"/>
        </w:rPr>
        <w:t>віде</w:t>
      </w:r>
      <w:r w:rsidR="00707105" w:rsidRPr="000B7CF8">
        <w:rPr>
          <w:rFonts w:ascii="Times New Roman" w:hAnsi="Times New Roman" w:cs="Times New Roman"/>
          <w:sz w:val="28"/>
          <w:szCs w:val="28"/>
        </w:rPr>
        <w:t>олекторії</w:t>
      </w:r>
      <w:proofErr w:type="spellEnd"/>
      <w:r w:rsidR="00707105" w:rsidRPr="000B7CF8">
        <w:rPr>
          <w:rFonts w:ascii="Times New Roman" w:hAnsi="Times New Roman" w:cs="Times New Roman"/>
          <w:sz w:val="28"/>
          <w:szCs w:val="28"/>
        </w:rPr>
        <w:t>, години спілкування зі</w:t>
      </w:r>
      <w:r w:rsidRPr="000B7CF8">
        <w:rPr>
          <w:rFonts w:ascii="Times New Roman" w:hAnsi="Times New Roman" w:cs="Times New Roman"/>
          <w:sz w:val="28"/>
          <w:szCs w:val="28"/>
        </w:rPr>
        <w:t xml:space="preserve"> здобувачами освіти на тему «Не ведись – прояви стійкість», «Моя </w:t>
      </w:r>
      <w:proofErr w:type="spellStart"/>
      <w:r w:rsidRPr="000B7CF8">
        <w:rPr>
          <w:rFonts w:ascii="Times New Roman" w:hAnsi="Times New Roman" w:cs="Times New Roman"/>
          <w:sz w:val="28"/>
          <w:szCs w:val="28"/>
        </w:rPr>
        <w:t>суперсила</w:t>
      </w:r>
      <w:proofErr w:type="spellEnd"/>
      <w:r w:rsidRPr="000B7CF8">
        <w:rPr>
          <w:rFonts w:ascii="Times New Roman" w:hAnsi="Times New Roman" w:cs="Times New Roman"/>
          <w:sz w:val="28"/>
          <w:szCs w:val="28"/>
        </w:rPr>
        <w:t xml:space="preserve"> – безпека в інтернеті».</w:t>
      </w:r>
      <w:r w:rsidRPr="000B7CF8">
        <w:rPr>
          <w:rFonts w:ascii="Times New Roman" w:eastAsia="Times New Roman" w:hAnsi="Times New Roman" w:cs="Times New Roman"/>
          <w:bCs/>
          <w:sz w:val="28"/>
          <w:szCs w:val="28"/>
        </w:rPr>
        <w:t xml:space="preserve"> </w:t>
      </w:r>
    </w:p>
    <w:p w:rsidR="00830584" w:rsidRPr="000B7CF8" w:rsidRDefault="00830584" w:rsidP="000B7CF8">
      <w:pPr>
        <w:pStyle w:val="a6"/>
        <w:ind w:firstLine="708"/>
        <w:jc w:val="both"/>
        <w:rPr>
          <w:rFonts w:ascii="Times New Roman" w:hAnsi="Times New Roman" w:cs="Times New Roman"/>
          <w:sz w:val="28"/>
          <w:szCs w:val="28"/>
          <w:lang w:val="ru-RU"/>
        </w:rPr>
      </w:pPr>
      <w:r w:rsidRPr="000B7CF8">
        <w:rPr>
          <w:rFonts w:ascii="Times New Roman" w:eastAsia="Times New Roman" w:hAnsi="Times New Roman" w:cs="Times New Roman"/>
          <w:bCs/>
          <w:sz w:val="28"/>
          <w:szCs w:val="28"/>
        </w:rPr>
        <w:t xml:space="preserve">Для  профілактики </w:t>
      </w:r>
      <w:proofErr w:type="spellStart"/>
      <w:r w:rsidRPr="000B7CF8">
        <w:rPr>
          <w:rFonts w:ascii="Times New Roman" w:eastAsia="Times New Roman" w:hAnsi="Times New Roman" w:cs="Times New Roman"/>
          <w:bCs/>
          <w:sz w:val="28"/>
          <w:szCs w:val="28"/>
        </w:rPr>
        <w:t>суїцидальних</w:t>
      </w:r>
      <w:proofErr w:type="spellEnd"/>
      <w:r w:rsidRPr="000B7CF8">
        <w:rPr>
          <w:rFonts w:ascii="Times New Roman" w:eastAsia="Times New Roman" w:hAnsi="Times New Roman" w:cs="Times New Roman"/>
          <w:bCs/>
          <w:sz w:val="28"/>
          <w:szCs w:val="28"/>
        </w:rPr>
        <w:t xml:space="preserve"> проявів поведінки в учнівському середовищі для педагогів проведений </w:t>
      </w:r>
      <w:r w:rsidRPr="000B7CF8">
        <w:rPr>
          <w:rFonts w:ascii="Times New Roman" w:hAnsi="Times New Roman" w:cs="Times New Roman"/>
          <w:sz w:val="28"/>
          <w:szCs w:val="28"/>
        </w:rPr>
        <w:t>психолог</w:t>
      </w:r>
      <w:r w:rsidR="00707105" w:rsidRPr="000B7CF8">
        <w:rPr>
          <w:rFonts w:ascii="Times New Roman" w:hAnsi="Times New Roman" w:cs="Times New Roman"/>
          <w:sz w:val="28"/>
          <w:szCs w:val="28"/>
        </w:rPr>
        <w:t>о-педагогічний семінар на тему</w:t>
      </w:r>
      <w:r w:rsidRPr="000B7CF8">
        <w:rPr>
          <w:rFonts w:ascii="Times New Roman" w:hAnsi="Times New Roman" w:cs="Times New Roman"/>
          <w:sz w:val="28"/>
          <w:szCs w:val="28"/>
        </w:rPr>
        <w:t xml:space="preserve"> «Суїцид</w:t>
      </w:r>
      <w:r w:rsidR="00707105" w:rsidRPr="000B7CF8">
        <w:rPr>
          <w:rFonts w:ascii="Times New Roman" w:hAnsi="Times New Roman" w:cs="Times New Roman"/>
          <w:sz w:val="28"/>
          <w:szCs w:val="28"/>
        </w:rPr>
        <w:t xml:space="preserve"> </w:t>
      </w:r>
      <w:r w:rsidRPr="000B7CF8">
        <w:rPr>
          <w:rFonts w:ascii="Times New Roman" w:hAnsi="Times New Roman" w:cs="Times New Roman"/>
          <w:sz w:val="28"/>
          <w:szCs w:val="28"/>
        </w:rPr>
        <w:t>- бажання померти чи крик про допомогу</w:t>
      </w:r>
      <w:r w:rsidRPr="00D967A9">
        <w:rPr>
          <w:rFonts w:ascii="Times New Roman" w:hAnsi="Times New Roman" w:cs="Times New Roman"/>
          <w:sz w:val="28"/>
          <w:szCs w:val="28"/>
          <w:lang w:val="ru-RU"/>
        </w:rPr>
        <w:t>?</w:t>
      </w:r>
      <w:r w:rsidRPr="000B7CF8">
        <w:rPr>
          <w:rFonts w:ascii="Times New Roman" w:hAnsi="Times New Roman" w:cs="Times New Roman"/>
          <w:sz w:val="28"/>
          <w:szCs w:val="28"/>
        </w:rPr>
        <w:t>»</w:t>
      </w:r>
      <w:r w:rsidR="00707105" w:rsidRPr="000B7CF8">
        <w:rPr>
          <w:rFonts w:ascii="Times New Roman" w:hAnsi="Times New Roman" w:cs="Times New Roman"/>
          <w:sz w:val="28"/>
          <w:szCs w:val="28"/>
        </w:rPr>
        <w:t>;</w:t>
      </w:r>
      <w:r w:rsidRPr="000B7CF8">
        <w:rPr>
          <w:rFonts w:ascii="Times New Roman" w:hAnsi="Times New Roman" w:cs="Times New Roman"/>
          <w:sz w:val="28"/>
          <w:szCs w:val="28"/>
        </w:rPr>
        <w:t xml:space="preserve"> з метою профілактики професійного вигорання </w:t>
      </w:r>
      <w:r w:rsidR="00707105" w:rsidRPr="000B7CF8">
        <w:rPr>
          <w:rFonts w:ascii="Times New Roman" w:hAnsi="Times New Roman" w:cs="Times New Roman"/>
          <w:sz w:val="28"/>
          <w:szCs w:val="28"/>
        </w:rPr>
        <w:t>–</w:t>
      </w:r>
      <w:r w:rsidRPr="000B7CF8">
        <w:rPr>
          <w:rFonts w:ascii="Times New Roman" w:hAnsi="Times New Roman" w:cs="Times New Roman"/>
          <w:sz w:val="28"/>
          <w:szCs w:val="28"/>
        </w:rPr>
        <w:t xml:space="preserve"> «Внутрішні ресурси: емоційне і професійне відновлення особистості педагога»</w:t>
      </w:r>
      <w:r w:rsidRPr="000B7CF8">
        <w:rPr>
          <w:rFonts w:ascii="Times New Roman" w:hAnsi="Times New Roman" w:cs="Times New Roman"/>
          <w:sz w:val="28"/>
          <w:szCs w:val="28"/>
          <w:lang w:val="ru-RU"/>
        </w:rPr>
        <w:t>.</w:t>
      </w:r>
    </w:p>
    <w:p w:rsidR="00707105" w:rsidRPr="000B7CF8" w:rsidRDefault="008E64BB" w:rsidP="000B7CF8">
      <w:pPr>
        <w:pStyle w:val="a6"/>
        <w:jc w:val="both"/>
        <w:rPr>
          <w:rFonts w:ascii="Times New Roman" w:hAnsi="Times New Roman" w:cs="Times New Roman"/>
          <w:sz w:val="28"/>
          <w:szCs w:val="28"/>
        </w:rPr>
      </w:pPr>
      <w:r w:rsidRPr="000B7CF8">
        <w:rPr>
          <w:rFonts w:ascii="Times New Roman" w:hAnsi="Times New Roman" w:cs="Times New Roman"/>
          <w:sz w:val="28"/>
          <w:szCs w:val="28"/>
        </w:rPr>
        <w:t>Ліцей №24 – це колектив однодумців, професіоналів, який об</w:t>
      </w:r>
      <w:r w:rsidRPr="00D967A9">
        <w:rPr>
          <w:rFonts w:ascii="Times New Roman" w:hAnsi="Times New Roman" w:cs="Times New Roman"/>
          <w:sz w:val="28"/>
          <w:szCs w:val="28"/>
          <w:lang w:val="ru-RU"/>
        </w:rPr>
        <w:t>’</w:t>
      </w:r>
      <w:r w:rsidRPr="000B7CF8">
        <w:rPr>
          <w:rFonts w:ascii="Times New Roman" w:hAnsi="Times New Roman" w:cs="Times New Roman"/>
          <w:sz w:val="28"/>
          <w:szCs w:val="28"/>
        </w:rPr>
        <w:t>єднав педагогів різного віку, але відданих справі виховання та навчання наших дітей. Серед них</w:t>
      </w:r>
      <w:r w:rsidR="00494C3A" w:rsidRPr="000B7CF8">
        <w:rPr>
          <w:rFonts w:ascii="Times New Roman" w:hAnsi="Times New Roman" w:cs="Times New Roman"/>
          <w:sz w:val="28"/>
          <w:szCs w:val="28"/>
        </w:rPr>
        <w:t>:</w:t>
      </w:r>
    </w:p>
    <w:p w:rsidR="006B61BF" w:rsidRPr="000B7CF8" w:rsidRDefault="00707105" w:rsidP="000B7CF8">
      <w:pPr>
        <w:pStyle w:val="a6"/>
        <w:jc w:val="both"/>
        <w:rPr>
          <w:rFonts w:ascii="Times New Roman" w:hAnsi="Times New Roman" w:cs="Times New Roman"/>
          <w:color w:val="000000"/>
          <w:sz w:val="28"/>
          <w:szCs w:val="28"/>
          <w:lang w:eastAsia="uk-UA"/>
        </w:rPr>
      </w:pPr>
      <w:r w:rsidRPr="000B7CF8">
        <w:rPr>
          <w:rFonts w:ascii="Times New Roman" w:hAnsi="Times New Roman" w:cs="Times New Roman"/>
          <w:color w:val="000000"/>
          <w:sz w:val="28"/>
          <w:szCs w:val="28"/>
          <w:lang w:eastAsia="uk-UA"/>
        </w:rPr>
        <w:t xml:space="preserve">– </w:t>
      </w:r>
      <w:r w:rsidR="006B61BF" w:rsidRPr="000B7CF8">
        <w:rPr>
          <w:rFonts w:ascii="Times New Roman" w:hAnsi="Times New Roman" w:cs="Times New Roman"/>
          <w:color w:val="000000"/>
          <w:sz w:val="28"/>
          <w:szCs w:val="28"/>
          <w:lang w:eastAsia="uk-UA"/>
        </w:rPr>
        <w:t xml:space="preserve">  Мельничук Ігор Євгенійович – учитель вищої категорії, вчитель-методист,   </w:t>
      </w:r>
    </w:p>
    <w:p w:rsidR="00707105" w:rsidRPr="000B7CF8" w:rsidRDefault="006B61BF" w:rsidP="000B7CF8">
      <w:pPr>
        <w:pStyle w:val="a6"/>
        <w:jc w:val="both"/>
        <w:rPr>
          <w:rFonts w:ascii="Times New Roman" w:hAnsi="Times New Roman" w:cs="Times New Roman"/>
          <w:sz w:val="28"/>
          <w:szCs w:val="28"/>
        </w:rPr>
      </w:pPr>
      <w:r w:rsidRPr="000B7CF8">
        <w:rPr>
          <w:rFonts w:ascii="Times New Roman" w:hAnsi="Times New Roman" w:cs="Times New Roman"/>
          <w:color w:val="000000"/>
          <w:sz w:val="28"/>
          <w:szCs w:val="28"/>
          <w:lang w:eastAsia="uk-UA"/>
        </w:rPr>
        <w:t xml:space="preserve">     «Відмінник освіти України»</w:t>
      </w:r>
      <w:r w:rsidR="00707105" w:rsidRPr="000B7CF8">
        <w:rPr>
          <w:rFonts w:ascii="Times New Roman" w:hAnsi="Times New Roman" w:cs="Times New Roman"/>
          <w:color w:val="000000"/>
          <w:sz w:val="28"/>
          <w:szCs w:val="28"/>
          <w:lang w:eastAsia="uk-UA"/>
        </w:rPr>
        <w:t>;</w:t>
      </w:r>
    </w:p>
    <w:p w:rsidR="006B61BF" w:rsidRPr="000B7CF8" w:rsidRDefault="000B7CF8" w:rsidP="000B7CF8">
      <w:pPr>
        <w:pStyle w:val="a6"/>
        <w:jc w:val="both"/>
        <w:rPr>
          <w:rFonts w:ascii="Times New Roman" w:hAnsi="Times New Roman" w:cs="Times New Roman"/>
          <w:sz w:val="28"/>
          <w:szCs w:val="28"/>
        </w:rPr>
      </w:pPr>
      <w:r>
        <w:rPr>
          <w:rFonts w:ascii="Times New Roman" w:hAnsi="Times New Roman" w:cs="Times New Roman"/>
          <w:color w:val="000000"/>
          <w:sz w:val="28"/>
          <w:szCs w:val="28"/>
          <w:lang w:eastAsia="uk-UA"/>
        </w:rPr>
        <w:t xml:space="preserve">– </w:t>
      </w:r>
      <w:proofErr w:type="spellStart"/>
      <w:r w:rsidR="006B61BF" w:rsidRPr="000B7CF8">
        <w:rPr>
          <w:rFonts w:ascii="Times New Roman" w:hAnsi="Times New Roman" w:cs="Times New Roman"/>
          <w:color w:val="000000"/>
          <w:sz w:val="28"/>
          <w:szCs w:val="28"/>
          <w:lang w:eastAsia="uk-UA"/>
        </w:rPr>
        <w:t>Шпільчак</w:t>
      </w:r>
      <w:proofErr w:type="spellEnd"/>
      <w:r w:rsidR="006B61BF" w:rsidRPr="000B7CF8">
        <w:rPr>
          <w:rFonts w:ascii="Times New Roman" w:hAnsi="Times New Roman" w:cs="Times New Roman"/>
          <w:color w:val="000000"/>
          <w:sz w:val="28"/>
          <w:szCs w:val="28"/>
          <w:lang w:eastAsia="uk-UA"/>
        </w:rPr>
        <w:t xml:space="preserve"> Марія Василівна – вчитель вищої категорії, вчитель-методист, «Заслужений вчитель України», </w:t>
      </w:r>
      <w:r w:rsidR="00494C3A" w:rsidRPr="000B7CF8">
        <w:rPr>
          <w:rFonts w:ascii="Times New Roman" w:hAnsi="Times New Roman" w:cs="Times New Roman"/>
          <w:color w:val="000000"/>
          <w:sz w:val="28"/>
          <w:szCs w:val="28"/>
          <w:lang w:eastAsia="uk-UA"/>
        </w:rPr>
        <w:t>Лауреат Премії Верховної Ради України в 2</w:t>
      </w:r>
      <w:r w:rsidR="006B61BF" w:rsidRPr="000B7CF8">
        <w:rPr>
          <w:rFonts w:ascii="Times New Roman" w:hAnsi="Times New Roman" w:cs="Times New Roman"/>
          <w:color w:val="000000"/>
          <w:sz w:val="28"/>
          <w:szCs w:val="28"/>
          <w:lang w:eastAsia="uk-UA"/>
        </w:rPr>
        <w:t>020 році,</w:t>
      </w:r>
      <w:r w:rsidR="00494C3A" w:rsidRPr="000B7CF8">
        <w:rPr>
          <w:rFonts w:ascii="Times New Roman" w:hAnsi="Times New Roman" w:cs="Times New Roman"/>
          <w:color w:val="000000"/>
          <w:sz w:val="28"/>
          <w:szCs w:val="28"/>
          <w:lang w:eastAsia="uk-UA"/>
        </w:rPr>
        <w:t xml:space="preserve"> </w:t>
      </w:r>
      <w:r w:rsidR="00B86D16" w:rsidRPr="000B7CF8">
        <w:rPr>
          <w:rFonts w:ascii="Times New Roman" w:hAnsi="Times New Roman" w:cs="Times New Roman"/>
          <w:color w:val="000000"/>
          <w:sz w:val="28"/>
          <w:szCs w:val="28"/>
          <w:lang w:eastAsia="uk-UA"/>
        </w:rPr>
        <w:t xml:space="preserve">номінант премії </w:t>
      </w:r>
      <w:r w:rsidR="00B86D16" w:rsidRPr="000B7CF8">
        <w:rPr>
          <w:rFonts w:ascii="Times New Roman" w:hAnsi="Times New Roman" w:cs="Times New Roman"/>
          <w:sz w:val="28"/>
          <w:szCs w:val="28"/>
          <w:lang w:eastAsia="uk-UA"/>
        </w:rPr>
        <w:t>«</w:t>
      </w:r>
      <w:proofErr w:type="spellStart"/>
      <w:r w:rsidR="00494C3A" w:rsidRPr="000B7CF8">
        <w:rPr>
          <w:rFonts w:ascii="Times New Roman" w:hAnsi="Times New Roman" w:cs="Times New Roman"/>
          <w:sz w:val="28"/>
          <w:szCs w:val="28"/>
          <w:lang w:eastAsia="uk-UA"/>
        </w:rPr>
        <w:t>Global</w:t>
      </w:r>
      <w:proofErr w:type="spellEnd"/>
      <w:r w:rsidR="00494C3A" w:rsidRPr="000B7CF8">
        <w:rPr>
          <w:rFonts w:ascii="Times New Roman" w:hAnsi="Times New Roman" w:cs="Times New Roman"/>
          <w:sz w:val="28"/>
          <w:szCs w:val="28"/>
          <w:lang w:eastAsia="uk-UA"/>
        </w:rPr>
        <w:t xml:space="preserve"> </w:t>
      </w:r>
      <w:proofErr w:type="spellStart"/>
      <w:r w:rsidR="00494C3A" w:rsidRPr="000B7CF8">
        <w:rPr>
          <w:rFonts w:ascii="Times New Roman" w:hAnsi="Times New Roman" w:cs="Times New Roman"/>
          <w:sz w:val="28"/>
          <w:szCs w:val="28"/>
          <w:lang w:eastAsia="uk-UA"/>
        </w:rPr>
        <w:t>Teacher</w:t>
      </w:r>
      <w:proofErr w:type="spellEnd"/>
      <w:r w:rsidR="00494C3A" w:rsidRPr="000B7CF8">
        <w:rPr>
          <w:rFonts w:ascii="Times New Roman" w:hAnsi="Times New Roman" w:cs="Times New Roman"/>
          <w:sz w:val="28"/>
          <w:szCs w:val="28"/>
          <w:lang w:eastAsia="uk-UA"/>
        </w:rPr>
        <w:t xml:space="preserve"> </w:t>
      </w:r>
      <w:proofErr w:type="spellStart"/>
      <w:r w:rsidR="00494C3A" w:rsidRPr="000B7CF8">
        <w:rPr>
          <w:rFonts w:ascii="Times New Roman" w:hAnsi="Times New Roman" w:cs="Times New Roman"/>
          <w:sz w:val="28"/>
          <w:szCs w:val="28"/>
          <w:lang w:eastAsia="uk-UA"/>
        </w:rPr>
        <w:t>Prize</w:t>
      </w:r>
      <w:proofErr w:type="spellEnd"/>
      <w:r w:rsidR="00494C3A" w:rsidRPr="000B7CF8">
        <w:rPr>
          <w:rFonts w:ascii="Times New Roman" w:hAnsi="Times New Roman" w:cs="Times New Roman"/>
          <w:sz w:val="28"/>
          <w:szCs w:val="28"/>
          <w:lang w:eastAsia="uk-UA"/>
        </w:rPr>
        <w:t xml:space="preserve"> </w:t>
      </w:r>
      <w:proofErr w:type="spellStart"/>
      <w:r w:rsidR="00494C3A" w:rsidRPr="000B7CF8">
        <w:rPr>
          <w:rFonts w:ascii="Times New Roman" w:hAnsi="Times New Roman" w:cs="Times New Roman"/>
          <w:sz w:val="28"/>
          <w:szCs w:val="28"/>
          <w:lang w:eastAsia="uk-UA"/>
        </w:rPr>
        <w:t>Ukraine</w:t>
      </w:r>
      <w:proofErr w:type="spellEnd"/>
      <w:r w:rsidR="00494C3A" w:rsidRPr="000B7CF8">
        <w:rPr>
          <w:rFonts w:ascii="Times New Roman" w:hAnsi="Times New Roman" w:cs="Times New Roman"/>
          <w:sz w:val="28"/>
          <w:szCs w:val="28"/>
          <w:lang w:eastAsia="uk-UA"/>
        </w:rPr>
        <w:t xml:space="preserve"> 2017</w:t>
      </w:r>
      <w:r w:rsidR="00B86D16" w:rsidRPr="000B7CF8">
        <w:rPr>
          <w:rFonts w:ascii="Times New Roman" w:hAnsi="Times New Roman" w:cs="Times New Roman"/>
          <w:sz w:val="28"/>
          <w:szCs w:val="28"/>
          <w:lang w:eastAsia="uk-UA"/>
        </w:rPr>
        <w:t>»</w:t>
      </w:r>
    </w:p>
    <w:p w:rsidR="00494C3A" w:rsidRPr="000B7CF8" w:rsidRDefault="000B7CF8" w:rsidP="000B7CF8">
      <w:pPr>
        <w:pStyle w:val="a6"/>
        <w:jc w:val="both"/>
        <w:rPr>
          <w:rFonts w:ascii="Times New Roman" w:hAnsi="Times New Roman" w:cs="Times New Roman"/>
          <w:sz w:val="28"/>
          <w:szCs w:val="28"/>
        </w:rPr>
      </w:pPr>
      <w:r>
        <w:rPr>
          <w:rFonts w:ascii="Times New Roman" w:hAnsi="Times New Roman" w:cs="Times New Roman"/>
          <w:color w:val="000000"/>
          <w:sz w:val="28"/>
          <w:szCs w:val="28"/>
          <w:lang w:eastAsia="uk-UA"/>
        </w:rPr>
        <w:t>–</w:t>
      </w:r>
      <w:r w:rsidR="006B61BF" w:rsidRPr="000B7CF8">
        <w:rPr>
          <w:rFonts w:ascii="Times New Roman" w:hAnsi="Times New Roman" w:cs="Times New Roman"/>
          <w:color w:val="000000"/>
          <w:sz w:val="28"/>
          <w:szCs w:val="28"/>
          <w:lang w:eastAsia="uk-UA"/>
        </w:rPr>
        <w:t>Пахомов Юрій Дмитрович – учитель вищої категорії, учитель-методист, п</w:t>
      </w:r>
      <w:r w:rsidR="00494C3A" w:rsidRPr="000B7CF8">
        <w:rPr>
          <w:rFonts w:ascii="Times New Roman" w:hAnsi="Times New Roman" w:cs="Times New Roman"/>
          <w:color w:val="000000"/>
          <w:sz w:val="28"/>
          <w:szCs w:val="28"/>
          <w:lang w:eastAsia="uk-UA"/>
        </w:rPr>
        <w:t>ереможець обласного конкурсу «Учитель року 2020» м. Іван</w:t>
      </w:r>
      <w:r w:rsidR="00707105" w:rsidRPr="000B7CF8">
        <w:rPr>
          <w:rFonts w:ascii="Times New Roman" w:hAnsi="Times New Roman" w:cs="Times New Roman"/>
          <w:color w:val="000000"/>
          <w:sz w:val="28"/>
          <w:szCs w:val="28"/>
          <w:lang w:eastAsia="uk-UA"/>
        </w:rPr>
        <w:t>о</w:t>
      </w:r>
      <w:r w:rsidR="006B61BF" w:rsidRPr="000B7CF8">
        <w:rPr>
          <w:rFonts w:ascii="Times New Roman" w:hAnsi="Times New Roman" w:cs="Times New Roman"/>
          <w:color w:val="000000"/>
          <w:sz w:val="28"/>
          <w:szCs w:val="28"/>
          <w:lang w:eastAsia="uk-UA"/>
        </w:rPr>
        <w:t>-Франківськ, номінація «Хімія»; л</w:t>
      </w:r>
      <w:r w:rsidR="00494C3A" w:rsidRPr="000B7CF8">
        <w:rPr>
          <w:rFonts w:ascii="Times New Roman" w:hAnsi="Times New Roman" w:cs="Times New Roman"/>
          <w:color w:val="000000"/>
          <w:sz w:val="28"/>
          <w:szCs w:val="28"/>
          <w:lang w:eastAsia="uk-UA"/>
        </w:rPr>
        <w:t xml:space="preserve">ауреат премії міського голови у номінації «Професійна майстерність»  </w:t>
      </w:r>
      <w:r w:rsidR="00707105" w:rsidRPr="000B7CF8">
        <w:rPr>
          <w:rFonts w:ascii="Times New Roman" w:hAnsi="Times New Roman" w:cs="Times New Roman"/>
          <w:color w:val="000000"/>
          <w:sz w:val="28"/>
          <w:szCs w:val="28"/>
          <w:lang w:eastAsia="uk-UA"/>
        </w:rPr>
        <w:t>у</w:t>
      </w:r>
      <w:r w:rsidR="00494C3A" w:rsidRPr="000B7CF8">
        <w:rPr>
          <w:rFonts w:ascii="Times New Roman" w:hAnsi="Times New Roman" w:cs="Times New Roman"/>
          <w:color w:val="000000"/>
          <w:sz w:val="28"/>
          <w:szCs w:val="28"/>
          <w:lang w:eastAsia="uk-UA"/>
        </w:rPr>
        <w:t xml:space="preserve"> 2020 році. Із в</w:t>
      </w:r>
      <w:r w:rsidR="006B61BF" w:rsidRPr="000B7CF8">
        <w:rPr>
          <w:rFonts w:ascii="Times New Roman" w:hAnsi="Times New Roman" w:cs="Times New Roman"/>
          <w:color w:val="000000"/>
          <w:sz w:val="28"/>
          <w:szCs w:val="28"/>
          <w:lang w:eastAsia="uk-UA"/>
        </w:rPr>
        <w:t>ласною розробкою увійшов у ТОП-</w:t>
      </w:r>
      <w:r w:rsidR="00494C3A" w:rsidRPr="000B7CF8">
        <w:rPr>
          <w:rFonts w:ascii="Times New Roman" w:hAnsi="Times New Roman" w:cs="Times New Roman"/>
          <w:color w:val="000000"/>
          <w:sz w:val="28"/>
          <w:szCs w:val="28"/>
          <w:lang w:eastAsia="uk-UA"/>
        </w:rPr>
        <w:t xml:space="preserve">51 </w:t>
      </w:r>
      <w:r w:rsidR="00494C3A" w:rsidRPr="000B7CF8">
        <w:rPr>
          <w:rFonts w:ascii="Times New Roman" w:hAnsi="Times New Roman" w:cs="Times New Roman"/>
          <w:color w:val="000000"/>
          <w:sz w:val="28"/>
          <w:szCs w:val="28"/>
          <w:lang w:val="en-US" w:eastAsia="uk-UA"/>
        </w:rPr>
        <w:t>Teacher</w:t>
      </w:r>
      <w:r w:rsidR="00494C3A" w:rsidRPr="000B7CF8">
        <w:rPr>
          <w:rFonts w:ascii="Times New Roman" w:hAnsi="Times New Roman" w:cs="Times New Roman"/>
          <w:color w:val="000000"/>
          <w:sz w:val="28"/>
          <w:szCs w:val="28"/>
          <w:lang w:eastAsia="uk-UA"/>
        </w:rPr>
        <w:t xml:space="preserve"> </w:t>
      </w:r>
      <w:r w:rsidR="00494C3A" w:rsidRPr="000B7CF8">
        <w:rPr>
          <w:rFonts w:ascii="Times New Roman" w:hAnsi="Times New Roman" w:cs="Times New Roman"/>
          <w:color w:val="000000"/>
          <w:sz w:val="28"/>
          <w:szCs w:val="28"/>
          <w:lang w:val="en-US" w:eastAsia="uk-UA"/>
        </w:rPr>
        <w:t>Innovation</w:t>
      </w:r>
      <w:r w:rsidR="00494C3A" w:rsidRPr="000B7CF8">
        <w:rPr>
          <w:rFonts w:ascii="Times New Roman" w:hAnsi="Times New Roman" w:cs="Times New Roman"/>
          <w:color w:val="000000"/>
          <w:sz w:val="28"/>
          <w:szCs w:val="28"/>
          <w:lang w:eastAsia="uk-UA"/>
        </w:rPr>
        <w:t xml:space="preserve"> </w:t>
      </w:r>
      <w:r w:rsidR="00494C3A" w:rsidRPr="000B7CF8">
        <w:rPr>
          <w:rFonts w:ascii="Times New Roman" w:hAnsi="Times New Roman" w:cs="Times New Roman"/>
          <w:color w:val="000000"/>
          <w:sz w:val="28"/>
          <w:szCs w:val="28"/>
          <w:lang w:val="en-US" w:eastAsia="uk-UA"/>
        </w:rPr>
        <w:t>Cup</w:t>
      </w:r>
      <w:r w:rsidR="00494C3A" w:rsidRPr="000B7CF8">
        <w:rPr>
          <w:rFonts w:ascii="Times New Roman" w:hAnsi="Times New Roman" w:cs="Times New Roman"/>
          <w:color w:val="000000"/>
          <w:sz w:val="28"/>
          <w:szCs w:val="28"/>
          <w:lang w:eastAsia="uk-UA"/>
        </w:rPr>
        <w:t xml:space="preserve"> 2020. </w:t>
      </w:r>
    </w:p>
    <w:p w:rsidR="00F469DF" w:rsidRPr="000B7CF8" w:rsidRDefault="00F469DF" w:rsidP="000B7CF8">
      <w:pPr>
        <w:pStyle w:val="a6"/>
        <w:ind w:firstLine="708"/>
        <w:jc w:val="both"/>
        <w:rPr>
          <w:rFonts w:ascii="Times New Roman" w:hAnsi="Times New Roman" w:cs="Times New Roman"/>
          <w:color w:val="000000"/>
          <w:sz w:val="28"/>
          <w:szCs w:val="28"/>
          <w:lang w:eastAsia="uk-UA"/>
        </w:rPr>
      </w:pPr>
      <w:r w:rsidRPr="000B7CF8">
        <w:rPr>
          <w:rFonts w:ascii="Times New Roman" w:hAnsi="Times New Roman" w:cs="Times New Roman"/>
          <w:color w:val="000000"/>
          <w:sz w:val="28"/>
          <w:szCs w:val="28"/>
          <w:lang w:eastAsia="uk-UA"/>
        </w:rPr>
        <w:t>Наведені дані свідчать про результативність роботи адміністрації з підбору та оптимізації розстановки педагогічних кадрів упродовж останніх років.</w:t>
      </w:r>
    </w:p>
    <w:p w:rsidR="00957F0D" w:rsidRPr="000B7CF8" w:rsidRDefault="00F469DF" w:rsidP="000B7CF8">
      <w:pPr>
        <w:pStyle w:val="a6"/>
        <w:ind w:firstLine="708"/>
        <w:jc w:val="both"/>
        <w:rPr>
          <w:rFonts w:ascii="Times New Roman" w:hAnsi="Times New Roman" w:cs="Times New Roman"/>
          <w:sz w:val="28"/>
          <w:szCs w:val="28"/>
        </w:rPr>
      </w:pPr>
      <w:r w:rsidRPr="000B7CF8">
        <w:rPr>
          <w:rFonts w:ascii="Times New Roman" w:hAnsi="Times New Roman" w:cs="Times New Roman"/>
          <w:color w:val="000000"/>
          <w:sz w:val="28"/>
          <w:szCs w:val="28"/>
          <w:lang w:eastAsia="uk-UA"/>
        </w:rPr>
        <w:t xml:space="preserve">З  такими досягненнями наш колектив готується до відзначення </w:t>
      </w:r>
      <w:r w:rsidR="006B61BF" w:rsidRPr="000B7CF8">
        <w:rPr>
          <w:rFonts w:ascii="Times New Roman" w:hAnsi="Times New Roman" w:cs="Times New Roman"/>
          <w:color w:val="000000"/>
          <w:sz w:val="28"/>
          <w:szCs w:val="28"/>
          <w:lang w:eastAsia="uk-UA"/>
        </w:rPr>
        <w:t>30-річчя Незалежності України. Н</w:t>
      </w:r>
      <w:r w:rsidRPr="000B7CF8">
        <w:rPr>
          <w:rFonts w:ascii="Times New Roman" w:hAnsi="Times New Roman" w:cs="Times New Roman"/>
          <w:color w:val="000000"/>
          <w:sz w:val="28"/>
          <w:szCs w:val="28"/>
          <w:lang w:eastAsia="uk-UA"/>
        </w:rPr>
        <w:t xml:space="preserve">аш заклад – </w:t>
      </w:r>
      <w:r w:rsidR="00707105" w:rsidRPr="000B7CF8">
        <w:rPr>
          <w:rFonts w:ascii="Times New Roman" w:hAnsi="Times New Roman" w:cs="Times New Roman"/>
          <w:color w:val="000000"/>
          <w:sz w:val="28"/>
          <w:szCs w:val="28"/>
          <w:lang w:eastAsia="uk-UA"/>
        </w:rPr>
        <w:t xml:space="preserve">її </w:t>
      </w:r>
      <w:r w:rsidRPr="000B7CF8">
        <w:rPr>
          <w:rFonts w:ascii="Times New Roman" w:hAnsi="Times New Roman" w:cs="Times New Roman"/>
          <w:color w:val="000000"/>
          <w:sz w:val="28"/>
          <w:szCs w:val="28"/>
          <w:lang w:eastAsia="uk-UA"/>
        </w:rPr>
        <w:t>ровесник. Нам теж – тридцять.</w:t>
      </w:r>
      <w:r w:rsidR="00707105" w:rsidRPr="000B7CF8">
        <w:rPr>
          <w:rFonts w:ascii="Times New Roman" w:hAnsi="Times New Roman" w:cs="Times New Roman"/>
          <w:sz w:val="28"/>
          <w:szCs w:val="28"/>
        </w:rPr>
        <w:t xml:space="preserve"> </w:t>
      </w:r>
    </w:p>
    <w:p w:rsidR="00EC5D99" w:rsidRPr="000B7CF8" w:rsidRDefault="00EC5D99" w:rsidP="000B7CF8">
      <w:pPr>
        <w:pStyle w:val="a6"/>
        <w:jc w:val="both"/>
        <w:rPr>
          <w:rFonts w:ascii="Times New Roman" w:hAnsi="Times New Roman" w:cs="Times New Roman"/>
          <w:sz w:val="28"/>
          <w:szCs w:val="28"/>
        </w:rPr>
      </w:pPr>
    </w:p>
    <w:p w:rsidR="00EC5D99" w:rsidRDefault="00EC5D99" w:rsidP="00707105">
      <w:pPr>
        <w:spacing w:after="0" w:line="240" w:lineRule="auto"/>
        <w:ind w:firstLine="708"/>
        <w:jc w:val="both"/>
        <w:rPr>
          <w:rFonts w:ascii="Times New Roman" w:hAnsi="Times New Roman" w:cs="Times New Roman"/>
          <w:sz w:val="26"/>
          <w:szCs w:val="26"/>
        </w:rPr>
      </w:pPr>
    </w:p>
    <w:p w:rsidR="00EC5D99" w:rsidRDefault="00EC5D99" w:rsidP="00707105">
      <w:pPr>
        <w:spacing w:after="0" w:line="240" w:lineRule="auto"/>
        <w:ind w:firstLine="708"/>
        <w:jc w:val="both"/>
        <w:rPr>
          <w:rFonts w:ascii="Times New Roman" w:hAnsi="Times New Roman" w:cs="Times New Roman"/>
          <w:sz w:val="26"/>
          <w:szCs w:val="26"/>
        </w:rPr>
      </w:pPr>
    </w:p>
    <w:p w:rsidR="00EC5D99" w:rsidRPr="000B7CF8" w:rsidRDefault="00EE62B5" w:rsidP="00EE62B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B7CF8" w:rsidRPr="000B7CF8">
        <w:rPr>
          <w:rFonts w:ascii="Times New Roman" w:hAnsi="Times New Roman" w:cs="Times New Roman"/>
          <w:sz w:val="28"/>
          <w:szCs w:val="28"/>
        </w:rPr>
        <w:t>Директор Ліцею №24</w:t>
      </w:r>
      <w:r w:rsidR="00EC5D99" w:rsidRPr="000B7CF8">
        <w:rPr>
          <w:rFonts w:ascii="Times New Roman" w:hAnsi="Times New Roman" w:cs="Times New Roman"/>
          <w:sz w:val="28"/>
          <w:szCs w:val="28"/>
        </w:rPr>
        <w:tab/>
      </w:r>
      <w:r w:rsidR="00EC5D99" w:rsidRPr="000B7CF8">
        <w:rPr>
          <w:rFonts w:ascii="Times New Roman" w:hAnsi="Times New Roman" w:cs="Times New Roman"/>
          <w:sz w:val="28"/>
          <w:szCs w:val="28"/>
        </w:rPr>
        <w:tab/>
      </w:r>
      <w:r w:rsidR="000B7CF8" w:rsidRPr="000B7CF8">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000B7CF8" w:rsidRPr="000B7CF8">
        <w:rPr>
          <w:rFonts w:ascii="Times New Roman" w:hAnsi="Times New Roman" w:cs="Times New Roman"/>
          <w:sz w:val="28"/>
          <w:szCs w:val="28"/>
        </w:rPr>
        <w:t xml:space="preserve">      </w:t>
      </w:r>
      <w:r w:rsidR="00EC5D99" w:rsidRPr="000B7CF8">
        <w:rPr>
          <w:rFonts w:ascii="Times New Roman" w:hAnsi="Times New Roman" w:cs="Times New Roman"/>
          <w:sz w:val="28"/>
          <w:szCs w:val="28"/>
        </w:rPr>
        <w:t>Ігор Мельничук</w:t>
      </w:r>
    </w:p>
    <w:sectPr w:rsidR="00EC5D99" w:rsidRPr="000B7CF8" w:rsidSect="0061796A">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927DAB"/>
    <w:multiLevelType w:val="hybridMultilevel"/>
    <w:tmpl w:val="6C5EB1B8"/>
    <w:lvl w:ilvl="0" w:tplc="04220011">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9AF4F15"/>
    <w:multiLevelType w:val="hybridMultilevel"/>
    <w:tmpl w:val="71BCCD92"/>
    <w:lvl w:ilvl="0" w:tplc="0A42E9D0">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2412A62"/>
    <w:multiLevelType w:val="hybridMultilevel"/>
    <w:tmpl w:val="3FE6B4B6"/>
    <w:lvl w:ilvl="0" w:tplc="488EDF40">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F4464DE"/>
    <w:multiLevelType w:val="hybridMultilevel"/>
    <w:tmpl w:val="BD70281C"/>
    <w:lvl w:ilvl="0" w:tplc="A598680A">
      <w:start w:val="1"/>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15:restartNumberingAfterBreak="0">
    <w:nsid w:val="5A2C1B7A"/>
    <w:multiLevelType w:val="hybridMultilevel"/>
    <w:tmpl w:val="E940BDC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14A0D26"/>
    <w:multiLevelType w:val="hybridMultilevel"/>
    <w:tmpl w:val="2AF0C1D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A543D29"/>
    <w:multiLevelType w:val="hybridMultilevel"/>
    <w:tmpl w:val="2ED069FC"/>
    <w:lvl w:ilvl="0" w:tplc="0A14003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BDD"/>
    <w:rsid w:val="00052BDD"/>
    <w:rsid w:val="00074320"/>
    <w:rsid w:val="000877BF"/>
    <w:rsid w:val="000A07F9"/>
    <w:rsid w:val="000B7CF8"/>
    <w:rsid w:val="0010399D"/>
    <w:rsid w:val="00121CD1"/>
    <w:rsid w:val="00182DFF"/>
    <w:rsid w:val="00184F1B"/>
    <w:rsid w:val="001906EC"/>
    <w:rsid w:val="001D6265"/>
    <w:rsid w:val="001F1AEE"/>
    <w:rsid w:val="002175E8"/>
    <w:rsid w:val="00221AEE"/>
    <w:rsid w:val="0024202F"/>
    <w:rsid w:val="00264477"/>
    <w:rsid w:val="002F132E"/>
    <w:rsid w:val="00302196"/>
    <w:rsid w:val="00313627"/>
    <w:rsid w:val="00313A55"/>
    <w:rsid w:val="00316557"/>
    <w:rsid w:val="003549B2"/>
    <w:rsid w:val="00355CAD"/>
    <w:rsid w:val="003B174F"/>
    <w:rsid w:val="003D3C82"/>
    <w:rsid w:val="003F3D99"/>
    <w:rsid w:val="004023FF"/>
    <w:rsid w:val="00414810"/>
    <w:rsid w:val="00422AD3"/>
    <w:rsid w:val="00480540"/>
    <w:rsid w:val="00494C3A"/>
    <w:rsid w:val="004A02D4"/>
    <w:rsid w:val="004C6F00"/>
    <w:rsid w:val="004C7E72"/>
    <w:rsid w:val="004D5EB3"/>
    <w:rsid w:val="00511114"/>
    <w:rsid w:val="00515795"/>
    <w:rsid w:val="005611EB"/>
    <w:rsid w:val="0061796A"/>
    <w:rsid w:val="006B61BF"/>
    <w:rsid w:val="006C0EA2"/>
    <w:rsid w:val="00707105"/>
    <w:rsid w:val="007A42F0"/>
    <w:rsid w:val="007C7C1D"/>
    <w:rsid w:val="00830584"/>
    <w:rsid w:val="00834F3D"/>
    <w:rsid w:val="00845881"/>
    <w:rsid w:val="008E64BB"/>
    <w:rsid w:val="008F72CC"/>
    <w:rsid w:val="00921CB2"/>
    <w:rsid w:val="00952791"/>
    <w:rsid w:val="00957F0D"/>
    <w:rsid w:val="009D2F86"/>
    <w:rsid w:val="00A844AA"/>
    <w:rsid w:val="00AB02E6"/>
    <w:rsid w:val="00B74980"/>
    <w:rsid w:val="00B771F0"/>
    <w:rsid w:val="00B84C60"/>
    <w:rsid w:val="00B86D16"/>
    <w:rsid w:val="00BD4940"/>
    <w:rsid w:val="00BE1985"/>
    <w:rsid w:val="00C574AC"/>
    <w:rsid w:val="00C70B61"/>
    <w:rsid w:val="00C8057D"/>
    <w:rsid w:val="00CB5BE1"/>
    <w:rsid w:val="00CE5C78"/>
    <w:rsid w:val="00CF3D4B"/>
    <w:rsid w:val="00D40C4F"/>
    <w:rsid w:val="00D967A9"/>
    <w:rsid w:val="00E17CE9"/>
    <w:rsid w:val="00EC5D99"/>
    <w:rsid w:val="00EE62B5"/>
    <w:rsid w:val="00EF3F7C"/>
    <w:rsid w:val="00F1350A"/>
    <w:rsid w:val="00F25324"/>
    <w:rsid w:val="00F469DF"/>
    <w:rsid w:val="00F62F3D"/>
    <w:rsid w:val="00F86BF8"/>
    <w:rsid w:val="00FA00FE"/>
    <w:rsid w:val="00FA22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A05E0B-117B-408C-8A85-B6EF086B7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6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C7E72"/>
    <w:pPr>
      <w:ind w:left="720"/>
      <w:contextualSpacing/>
    </w:pPr>
  </w:style>
  <w:style w:type="paragraph" w:styleId="a4">
    <w:name w:val="Balloon Text"/>
    <w:basedOn w:val="a"/>
    <w:link w:val="a5"/>
    <w:uiPriority w:val="99"/>
    <w:semiHidden/>
    <w:unhideWhenUsed/>
    <w:rsid w:val="00834F3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34F3D"/>
    <w:rPr>
      <w:rFonts w:ascii="Segoe UI" w:hAnsi="Segoe UI" w:cs="Segoe UI"/>
      <w:sz w:val="18"/>
      <w:szCs w:val="18"/>
    </w:rPr>
  </w:style>
  <w:style w:type="paragraph" w:styleId="a6">
    <w:name w:val="No Spacing"/>
    <w:uiPriority w:val="1"/>
    <w:qFormat/>
    <w:rsid w:val="000B7C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F66D1-AC81-4DEF-B870-B81EB7E0C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10849</Words>
  <Characters>6184</Characters>
  <Application>Microsoft Office Word</Application>
  <DocSecurity>0</DocSecurity>
  <Lines>51</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2021-05-26T08:30:00Z</cp:lastPrinted>
  <dcterms:created xsi:type="dcterms:W3CDTF">2021-06-18T09:28:00Z</dcterms:created>
  <dcterms:modified xsi:type="dcterms:W3CDTF">2021-06-18T09:28:00Z</dcterms:modified>
</cp:coreProperties>
</file>