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03578D" w:rsidRDefault="0003578D" w:rsidP="0003578D">
      <w:pPr>
        <w:pStyle w:val="rvps768"/>
        <w:shd w:val="clear" w:color="auto" w:fill="FFFFFF"/>
        <w:spacing w:before="0" w:beforeAutospacing="0" w:after="0" w:afterAutospacing="0"/>
        <w:ind w:left="567" w:right="5386"/>
        <w:jc w:val="both"/>
        <w:rPr>
          <w:rStyle w:val="rvts7"/>
          <w:color w:val="000000"/>
          <w:sz w:val="28"/>
          <w:szCs w:val="28"/>
        </w:rPr>
      </w:pPr>
    </w:p>
    <w:p w:rsidR="001E20B7" w:rsidRDefault="001E20B7" w:rsidP="0003578D">
      <w:pPr>
        <w:pStyle w:val="rvps768"/>
        <w:shd w:val="clear" w:color="auto" w:fill="FFFFFF"/>
        <w:spacing w:before="0" w:beforeAutospacing="0" w:after="0" w:afterAutospacing="0"/>
        <w:ind w:right="595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надання дозволу на приватизацію житлових приміщень </w:t>
      </w:r>
      <w:r w:rsidR="001B7376">
        <w:rPr>
          <w:rStyle w:val="rvts7"/>
          <w:color w:val="000000"/>
          <w:sz w:val="28"/>
          <w:szCs w:val="28"/>
        </w:rPr>
        <w:t>у</w:t>
      </w:r>
      <w:r>
        <w:rPr>
          <w:rStyle w:val="rvts7"/>
          <w:color w:val="000000"/>
          <w:sz w:val="28"/>
          <w:szCs w:val="28"/>
        </w:rPr>
        <w:t xml:space="preserve"> гуртожитку на вулиці Незалежності, 179А</w:t>
      </w:r>
    </w:p>
    <w:p w:rsidR="001E20B7" w:rsidRDefault="001E20B7" w:rsidP="001E20B7">
      <w:pPr>
        <w:pStyle w:val="rvps63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63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03578D" w:rsidRDefault="0003578D" w:rsidP="001E20B7">
      <w:pPr>
        <w:pStyle w:val="rvps63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63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7669E1" w:rsidP="001E20B7">
      <w:pPr>
        <w:pStyle w:val="rvps76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ст. 26 Закону України «Про місцеве самоврядування в Україні», ст. 5 </w:t>
      </w:r>
      <w:r w:rsidR="001E20B7">
        <w:rPr>
          <w:rStyle w:val="rvts7"/>
          <w:color w:val="000000"/>
          <w:sz w:val="28"/>
          <w:szCs w:val="28"/>
        </w:rPr>
        <w:t>Закону України “Про забезпечення реалізації житлових прав мешканців гуртожитків”</w:t>
      </w:r>
      <w:r>
        <w:rPr>
          <w:rStyle w:val="rvts7"/>
          <w:color w:val="000000"/>
          <w:sz w:val="28"/>
          <w:szCs w:val="28"/>
        </w:rPr>
        <w:t xml:space="preserve">, </w:t>
      </w:r>
      <w:r w:rsidR="001E20B7">
        <w:rPr>
          <w:rStyle w:val="rvts7"/>
          <w:color w:val="000000"/>
          <w:sz w:val="28"/>
          <w:szCs w:val="28"/>
        </w:rPr>
        <w:t>міська рада</w:t>
      </w:r>
    </w:p>
    <w:p w:rsidR="001E20B7" w:rsidRDefault="001E20B7" w:rsidP="001E20B7">
      <w:pPr>
        <w:pStyle w:val="rvps77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77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л а:</w:t>
      </w:r>
    </w:p>
    <w:p w:rsidR="001E20B7" w:rsidRDefault="001E20B7" w:rsidP="001E20B7">
      <w:pPr>
        <w:pStyle w:val="rvps77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</w:rPr>
      </w:pPr>
    </w:p>
    <w:p w:rsidR="001E20B7" w:rsidRDefault="001E20B7" w:rsidP="001E20B7">
      <w:pPr>
        <w:pStyle w:val="rvps77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Надати дозвіл на приватизацію житлових приміщень </w:t>
      </w:r>
      <w:r w:rsidR="001B7376">
        <w:rPr>
          <w:rStyle w:val="rvts7"/>
          <w:color w:val="000000"/>
          <w:sz w:val="28"/>
          <w:szCs w:val="28"/>
        </w:rPr>
        <w:t>у</w:t>
      </w:r>
      <w:r>
        <w:rPr>
          <w:rStyle w:val="rvts7"/>
          <w:color w:val="000000"/>
          <w:sz w:val="28"/>
          <w:szCs w:val="28"/>
        </w:rPr>
        <w:t xml:space="preserve"> гуртожитку на вулиці Незалежності, 179А.</w:t>
      </w:r>
    </w:p>
    <w:p w:rsidR="001E20B7" w:rsidRDefault="001E20B7" w:rsidP="001E20B7">
      <w:pPr>
        <w:pStyle w:val="rvps77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Процедуру передачі житлових приміщень (кімнат) гуртожитку у власність громадян здійснювати на підставі рішення виконавчого комітету.</w:t>
      </w:r>
    </w:p>
    <w:p w:rsidR="001E20B7" w:rsidRDefault="001E20B7" w:rsidP="001E20B7">
      <w:pPr>
        <w:pStyle w:val="rvps77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Секретаріату міської ради (Н.Карабин) оприлюднити дане рішення в газеті «Західний кур’єр».</w:t>
      </w:r>
    </w:p>
    <w:p w:rsidR="001E20B7" w:rsidRDefault="001E20B7" w:rsidP="001E20B7">
      <w:pPr>
        <w:pStyle w:val="rvps77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 Контроль за виконанням рішення покласти на </w:t>
      </w:r>
      <w:r w:rsidRPr="001E20B7">
        <w:rPr>
          <w:rStyle w:val="rvts7"/>
          <w:color w:val="000000"/>
          <w:sz w:val="28"/>
          <w:szCs w:val="28"/>
        </w:rPr>
        <w:t>заступника міського голови – директора Департаменту інфраструктури, житлової та комунальної політи</w:t>
      </w:r>
      <w:r>
        <w:rPr>
          <w:rStyle w:val="rvts7"/>
          <w:color w:val="000000"/>
          <w:sz w:val="28"/>
          <w:szCs w:val="28"/>
        </w:rPr>
        <w:t>ки міської ради Михайла Смушака та голову п</w:t>
      </w:r>
      <w:r w:rsidRPr="001E20B7">
        <w:rPr>
          <w:rStyle w:val="rvts7"/>
          <w:color w:val="000000"/>
          <w:sz w:val="28"/>
          <w:szCs w:val="28"/>
        </w:rPr>
        <w:t>остійн</w:t>
      </w:r>
      <w:r>
        <w:rPr>
          <w:rStyle w:val="rvts7"/>
          <w:color w:val="000000"/>
          <w:sz w:val="28"/>
          <w:szCs w:val="28"/>
        </w:rPr>
        <w:t>ої</w:t>
      </w:r>
      <w:r w:rsidRPr="001E20B7">
        <w:rPr>
          <w:rStyle w:val="rvts7"/>
          <w:color w:val="000000"/>
          <w:sz w:val="28"/>
          <w:szCs w:val="28"/>
        </w:rPr>
        <w:t xml:space="preserve"> депутатськ</w:t>
      </w:r>
      <w:r>
        <w:rPr>
          <w:rStyle w:val="rvts7"/>
          <w:color w:val="000000"/>
          <w:sz w:val="28"/>
          <w:szCs w:val="28"/>
        </w:rPr>
        <w:t>ої</w:t>
      </w:r>
      <w:r w:rsidRPr="001E20B7">
        <w:rPr>
          <w:rStyle w:val="rvts7"/>
          <w:color w:val="000000"/>
          <w:sz w:val="28"/>
          <w:szCs w:val="28"/>
        </w:rPr>
        <w:t xml:space="preserve"> комісі</w:t>
      </w:r>
      <w:r>
        <w:rPr>
          <w:rStyle w:val="rvts7"/>
          <w:color w:val="000000"/>
          <w:sz w:val="28"/>
          <w:szCs w:val="28"/>
        </w:rPr>
        <w:t>ї</w:t>
      </w:r>
      <w:r w:rsidRPr="001E20B7">
        <w:rPr>
          <w:rStyle w:val="rvts7"/>
          <w:color w:val="000000"/>
          <w:sz w:val="28"/>
          <w:szCs w:val="28"/>
        </w:rPr>
        <w:t xml:space="preserve"> з питань житлово-комунального господарства, транспорту та інфраструктури</w:t>
      </w:r>
      <w:r>
        <w:rPr>
          <w:rStyle w:val="rvts7"/>
          <w:color w:val="000000"/>
          <w:sz w:val="28"/>
          <w:szCs w:val="28"/>
        </w:rPr>
        <w:t xml:space="preserve"> </w:t>
      </w:r>
      <w:r w:rsidR="0003578D">
        <w:rPr>
          <w:rStyle w:val="rvts7"/>
          <w:color w:val="000000"/>
          <w:sz w:val="28"/>
          <w:szCs w:val="28"/>
        </w:rPr>
        <w:t>Віталія Бурка</w:t>
      </w:r>
      <w:r>
        <w:rPr>
          <w:rStyle w:val="rvts7"/>
          <w:color w:val="000000"/>
          <w:sz w:val="28"/>
          <w:szCs w:val="28"/>
        </w:rPr>
        <w:t>.</w:t>
      </w:r>
    </w:p>
    <w:p w:rsidR="001E20B7" w:rsidRDefault="001E20B7" w:rsidP="001E20B7">
      <w:pPr>
        <w:pStyle w:val="rvps77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77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77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1E20B7" w:rsidRDefault="001E20B7" w:rsidP="001E20B7">
      <w:pPr>
        <w:pStyle w:val="rvps77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                                                         Руслан Марцінків</w:t>
      </w:r>
    </w:p>
    <w:p w:rsidR="0077275C" w:rsidRDefault="0077275C"/>
    <w:sectPr w:rsidR="0077275C" w:rsidSect="0003578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B7"/>
    <w:rsid w:val="0003578D"/>
    <w:rsid w:val="001B7376"/>
    <w:rsid w:val="001E20B7"/>
    <w:rsid w:val="004070A1"/>
    <w:rsid w:val="007669E1"/>
    <w:rsid w:val="0077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A209C-855B-4890-8D86-643A0D33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8">
    <w:name w:val="rvps768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E20B7"/>
  </w:style>
  <w:style w:type="paragraph" w:customStyle="1" w:styleId="rvps636">
    <w:name w:val="rvps636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9">
    <w:name w:val="rvps769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0">
    <w:name w:val="rvps770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1">
    <w:name w:val="rvps771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2">
    <w:name w:val="rvps772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3">
    <w:name w:val="rvps773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4">
    <w:name w:val="rvps774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5">
    <w:name w:val="rvps775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6">
    <w:name w:val="rvps776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7">
    <w:name w:val="rvps777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8">
    <w:name w:val="rvps778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9">
    <w:name w:val="rvps779"/>
    <w:basedOn w:val="a"/>
    <w:rsid w:val="001E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Користувач Windows</cp:lastModifiedBy>
  <cp:revision>2</cp:revision>
  <cp:lastPrinted>2021-05-21T11:37:00Z</cp:lastPrinted>
  <dcterms:created xsi:type="dcterms:W3CDTF">2021-05-28T08:22:00Z</dcterms:created>
  <dcterms:modified xsi:type="dcterms:W3CDTF">2021-05-28T08:22:00Z</dcterms:modified>
</cp:coreProperties>
</file>