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B4D" w:rsidRDefault="00A4558E" w:rsidP="00A455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Звіт </w:t>
      </w:r>
    </w:p>
    <w:p w:rsidR="00E156B7" w:rsidRDefault="00A4558E" w:rsidP="00A455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Ліцею №12 ім</w:t>
      </w:r>
      <w:r w:rsidR="00A57736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Івана Франка Івано-Франківської міської ради </w:t>
      </w:r>
    </w:p>
    <w:p w:rsidR="00A4558E" w:rsidRDefault="00A4558E" w:rsidP="00A4558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2020 рік</w:t>
      </w:r>
    </w:p>
    <w:p w:rsidR="005248E2" w:rsidRPr="000212AE" w:rsidRDefault="005248E2" w:rsidP="000212AE">
      <w:pPr>
        <w:pStyle w:val="a5"/>
        <w:ind w:firstLine="708"/>
        <w:jc w:val="both"/>
        <w:rPr>
          <w:rFonts w:ascii="Times New Roman" w:eastAsiaTheme="minorEastAsia" w:hAnsi="Times New Roman"/>
          <w:color w:val="385623" w:themeColor="accent6" w:themeShade="80"/>
          <w:kern w:val="24"/>
          <w:sz w:val="28"/>
          <w:szCs w:val="28"/>
          <w:lang w:eastAsia="uk-UA"/>
        </w:rPr>
      </w:pPr>
      <w:r w:rsidRPr="000212AE">
        <w:rPr>
          <w:rFonts w:ascii="Times New Roman" w:hAnsi="Times New Roman"/>
          <w:sz w:val="28"/>
          <w:szCs w:val="28"/>
        </w:rPr>
        <w:t>Заклад засновано у 1956 році. Постанова Станіславського Виконавчого комітету Ради депутатів трудящих №181 від 7 квітня 1956 року.</w:t>
      </w:r>
      <w:r w:rsidRPr="000212AE">
        <w:rPr>
          <w:rFonts w:ascii="Times New Roman" w:eastAsiaTheme="minorEastAsia" w:hAnsi="Times New Roman"/>
          <w:color w:val="385623" w:themeColor="accent6" w:themeShade="80"/>
          <w:kern w:val="24"/>
          <w:sz w:val="28"/>
          <w:szCs w:val="28"/>
          <w:lang w:eastAsia="uk-UA"/>
        </w:rPr>
        <w:t xml:space="preserve"> </w:t>
      </w:r>
    </w:p>
    <w:p w:rsidR="005248E2" w:rsidRPr="000212AE" w:rsidRDefault="005248E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Відповідно до рішення сесії Івано-Франківської міської ради від 25.02.2020 року № 43 – 37 змінено назву Івано-Франківської загальноосвітньої школи І-ІІІ ступенів №12 імені Івана Франка </w:t>
      </w:r>
      <w:r w:rsidR="00E156B7">
        <w:rPr>
          <w:rFonts w:ascii="Times New Roman" w:hAnsi="Times New Roman"/>
          <w:sz w:val="28"/>
          <w:szCs w:val="28"/>
        </w:rPr>
        <w:t xml:space="preserve">Івано-Франківської міської ради Івано-Франківської області </w:t>
      </w:r>
      <w:r w:rsidRPr="000212AE">
        <w:rPr>
          <w:rFonts w:ascii="Times New Roman" w:hAnsi="Times New Roman"/>
          <w:sz w:val="28"/>
          <w:szCs w:val="28"/>
        </w:rPr>
        <w:t>на Ліцей №12 імені Івана Франка</w:t>
      </w:r>
      <w:r w:rsidR="00E156B7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  <w:r w:rsidRPr="000212AE">
        <w:rPr>
          <w:rFonts w:ascii="Times New Roman" w:hAnsi="Times New Roman"/>
          <w:sz w:val="28"/>
          <w:szCs w:val="28"/>
        </w:rPr>
        <w:t>.</w:t>
      </w:r>
    </w:p>
    <w:p w:rsidR="009D6806" w:rsidRPr="000212AE" w:rsidRDefault="00C643DF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Адреса: Івано-Франківськ, вулиця Національної Гвардії, 13, код ЄДРПОУ 20559181. Телефон: (0342) </w:t>
      </w:r>
      <w:r w:rsidR="001B0792" w:rsidRPr="000212AE">
        <w:rPr>
          <w:rFonts w:ascii="Times New Roman" w:hAnsi="Times New Roman"/>
          <w:sz w:val="28"/>
          <w:szCs w:val="28"/>
        </w:rPr>
        <w:t>78-90-19. Електронна адреса:</w:t>
      </w:r>
      <w:r w:rsidR="001B0792"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4" w:history="1">
        <w:r w:rsidR="001B0792" w:rsidRPr="000212AE">
          <w:rPr>
            <w:rStyle w:val="a3"/>
            <w:rFonts w:ascii="Times New Roman" w:hAnsi="Times New Roman"/>
            <w:sz w:val="28"/>
            <w:szCs w:val="28"/>
            <w:lang w:val="en-US"/>
          </w:rPr>
          <w:t>ifschool</w:t>
        </w:r>
        <w:r w:rsidR="001B0792" w:rsidRPr="000212AE">
          <w:rPr>
            <w:rStyle w:val="a3"/>
            <w:rFonts w:ascii="Times New Roman" w:hAnsi="Times New Roman"/>
            <w:sz w:val="28"/>
            <w:szCs w:val="28"/>
            <w:lang w:val="ru-RU"/>
          </w:rPr>
          <w:t>_12@</w:t>
        </w:r>
        <w:r w:rsidR="001B0792" w:rsidRPr="000212AE">
          <w:rPr>
            <w:rStyle w:val="a3"/>
            <w:rFonts w:ascii="Times New Roman" w:hAnsi="Times New Roman"/>
            <w:sz w:val="28"/>
            <w:szCs w:val="28"/>
            <w:lang w:val="en-US"/>
          </w:rPr>
          <w:t>ukr</w:t>
        </w:r>
        <w:r w:rsidR="001B0792" w:rsidRPr="000212AE">
          <w:rPr>
            <w:rStyle w:val="a3"/>
            <w:rFonts w:ascii="Times New Roman" w:hAnsi="Times New Roman"/>
            <w:sz w:val="28"/>
            <w:szCs w:val="28"/>
            <w:lang w:val="ru-RU"/>
          </w:rPr>
          <w:t>.</w:t>
        </w:r>
        <w:r w:rsidR="001B0792" w:rsidRPr="000212AE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</w:hyperlink>
      <w:r w:rsidR="001B0792"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B0792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 xml:space="preserve">Веб-ресурси: </w:t>
      </w:r>
      <w:hyperlink r:id="rId5" w:history="1">
        <w:r w:rsidR="009D6806" w:rsidRPr="000212AE">
          <w:rPr>
            <w:rStyle w:val="a3"/>
            <w:rFonts w:ascii="Times New Roman" w:hAnsi="Times New Roman"/>
            <w:sz w:val="28"/>
            <w:szCs w:val="28"/>
          </w:rPr>
          <w:t>https://www.facebook.com/ifschool12</w:t>
        </w:r>
      </w:hyperlink>
      <w:r w:rsidR="009D6806" w:rsidRPr="000212AE">
        <w:rPr>
          <w:rFonts w:ascii="Times New Roman" w:hAnsi="Times New Roman"/>
          <w:sz w:val="28"/>
          <w:szCs w:val="28"/>
        </w:rPr>
        <w:t xml:space="preserve">, </w:t>
      </w:r>
      <w:hyperlink r:id="rId6" w:history="1">
        <w:r w:rsidR="009D6806" w:rsidRPr="000212AE">
          <w:rPr>
            <w:rStyle w:val="a3"/>
            <w:rFonts w:ascii="Times New Roman" w:hAnsi="Times New Roman"/>
            <w:sz w:val="28"/>
            <w:szCs w:val="28"/>
          </w:rPr>
          <w:t>https://ifschool12.e-schools.info/</w:t>
        </w:r>
      </w:hyperlink>
      <w:r w:rsidR="009D6806" w:rsidRPr="000212AE">
        <w:rPr>
          <w:rFonts w:ascii="Times New Roman" w:hAnsi="Times New Roman"/>
          <w:sz w:val="28"/>
          <w:szCs w:val="28"/>
        </w:rPr>
        <w:t xml:space="preserve">. </w:t>
      </w:r>
    </w:p>
    <w:p w:rsidR="00097218" w:rsidRPr="000212AE" w:rsidRDefault="00F8551F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З усіх здобувачів освіти на І рівні навчається </w:t>
      </w:r>
      <w:r w:rsidR="009D6806" w:rsidRPr="000212AE">
        <w:rPr>
          <w:rFonts w:ascii="Times New Roman" w:hAnsi="Times New Roman"/>
          <w:sz w:val="28"/>
          <w:szCs w:val="28"/>
        </w:rPr>
        <w:t xml:space="preserve">410 </w:t>
      </w:r>
      <w:r w:rsidRPr="000212AE">
        <w:rPr>
          <w:rFonts w:ascii="Times New Roman" w:hAnsi="Times New Roman"/>
          <w:sz w:val="28"/>
          <w:szCs w:val="28"/>
        </w:rPr>
        <w:t>учнів (</w:t>
      </w:r>
      <w:r w:rsidR="00097218" w:rsidRPr="000212AE">
        <w:rPr>
          <w:rFonts w:ascii="Times New Roman" w:hAnsi="Times New Roman"/>
          <w:sz w:val="28"/>
          <w:szCs w:val="28"/>
        </w:rPr>
        <w:t xml:space="preserve">14 </w:t>
      </w:r>
      <w:r w:rsidRPr="000212AE">
        <w:rPr>
          <w:rFonts w:ascii="Times New Roman" w:hAnsi="Times New Roman"/>
          <w:sz w:val="28"/>
          <w:szCs w:val="28"/>
        </w:rPr>
        <w:t xml:space="preserve">класів), на ІІ рівні </w:t>
      </w:r>
      <w:r w:rsidR="009D6806" w:rsidRPr="000212AE">
        <w:rPr>
          <w:rFonts w:ascii="Times New Roman" w:hAnsi="Times New Roman"/>
          <w:sz w:val="28"/>
          <w:szCs w:val="28"/>
        </w:rPr>
        <w:t xml:space="preserve">417 </w:t>
      </w:r>
      <w:r w:rsidRPr="000212AE">
        <w:rPr>
          <w:rFonts w:ascii="Times New Roman" w:hAnsi="Times New Roman"/>
          <w:sz w:val="28"/>
          <w:szCs w:val="28"/>
        </w:rPr>
        <w:t>учнів (</w:t>
      </w:r>
      <w:r w:rsidR="009D6806" w:rsidRPr="000212AE">
        <w:rPr>
          <w:rFonts w:ascii="Times New Roman" w:hAnsi="Times New Roman"/>
          <w:sz w:val="28"/>
          <w:szCs w:val="28"/>
        </w:rPr>
        <w:t xml:space="preserve">15 </w:t>
      </w:r>
      <w:r w:rsidRPr="000212AE">
        <w:rPr>
          <w:rFonts w:ascii="Times New Roman" w:hAnsi="Times New Roman"/>
          <w:sz w:val="28"/>
          <w:szCs w:val="28"/>
        </w:rPr>
        <w:t xml:space="preserve">класів), на ІІІ рівні </w:t>
      </w:r>
      <w:r w:rsidR="009D6806" w:rsidRPr="000212AE">
        <w:rPr>
          <w:rFonts w:ascii="Times New Roman" w:hAnsi="Times New Roman"/>
          <w:sz w:val="28"/>
          <w:szCs w:val="28"/>
        </w:rPr>
        <w:t xml:space="preserve">62 </w:t>
      </w:r>
      <w:r w:rsidRPr="000212AE">
        <w:rPr>
          <w:rFonts w:ascii="Times New Roman" w:hAnsi="Times New Roman"/>
          <w:sz w:val="28"/>
          <w:szCs w:val="28"/>
        </w:rPr>
        <w:t>учні (</w:t>
      </w:r>
      <w:r w:rsidR="009D6806" w:rsidRPr="000212AE">
        <w:rPr>
          <w:rFonts w:ascii="Times New Roman" w:hAnsi="Times New Roman"/>
          <w:sz w:val="28"/>
          <w:szCs w:val="28"/>
        </w:rPr>
        <w:t xml:space="preserve">3 </w:t>
      </w:r>
      <w:r w:rsidRPr="000212AE">
        <w:rPr>
          <w:rFonts w:ascii="Times New Roman" w:hAnsi="Times New Roman"/>
          <w:sz w:val="28"/>
          <w:szCs w:val="28"/>
        </w:rPr>
        <w:t>клас</w:t>
      </w:r>
      <w:r w:rsidR="009D6806" w:rsidRPr="000212AE">
        <w:rPr>
          <w:rFonts w:ascii="Times New Roman" w:hAnsi="Times New Roman"/>
          <w:sz w:val="28"/>
          <w:szCs w:val="28"/>
        </w:rPr>
        <w:t>и</w:t>
      </w:r>
      <w:r w:rsidRPr="000212AE">
        <w:rPr>
          <w:rFonts w:ascii="Times New Roman" w:hAnsi="Times New Roman"/>
          <w:sz w:val="28"/>
          <w:szCs w:val="28"/>
        </w:rPr>
        <w:t>).</w:t>
      </w:r>
      <w:r w:rsidR="00097218" w:rsidRPr="000212AE">
        <w:rPr>
          <w:rFonts w:ascii="Times New Roman" w:hAnsi="Times New Roman"/>
          <w:sz w:val="28"/>
          <w:szCs w:val="28"/>
        </w:rPr>
        <w:t xml:space="preserve"> В 10-11-х класах відбувається внутрішня профілізація: правовий профіль в 10-му та 11-А класах та інформаційно-технологічний в 11-Б.</w:t>
      </w:r>
    </w:p>
    <w:p w:rsidR="00097218" w:rsidRPr="000212AE" w:rsidRDefault="00097218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В ліцеї працює 83 педагогічних працівник</w:t>
      </w:r>
      <w:r w:rsidR="00E156B7">
        <w:rPr>
          <w:rFonts w:ascii="Times New Roman" w:hAnsi="Times New Roman"/>
          <w:sz w:val="28"/>
          <w:szCs w:val="28"/>
        </w:rPr>
        <w:t>и</w:t>
      </w:r>
      <w:r w:rsidRPr="000212AE">
        <w:rPr>
          <w:rFonts w:ascii="Times New Roman" w:hAnsi="Times New Roman"/>
          <w:sz w:val="28"/>
          <w:szCs w:val="28"/>
        </w:rPr>
        <w:t>.</w:t>
      </w:r>
    </w:p>
    <w:p w:rsidR="00097218" w:rsidRPr="000212AE" w:rsidRDefault="000212AE" w:rsidP="000212AE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До </w:t>
      </w:r>
      <w:r w:rsidR="00097218" w:rsidRPr="000212AE">
        <w:rPr>
          <w:rFonts w:ascii="Times New Roman" w:hAnsi="Times New Roman"/>
          <w:bCs/>
          <w:sz w:val="28"/>
          <w:szCs w:val="28"/>
        </w:rPr>
        <w:t xml:space="preserve"> адміністраці</w:t>
      </w:r>
      <w:r>
        <w:rPr>
          <w:rFonts w:ascii="Times New Roman" w:hAnsi="Times New Roman"/>
          <w:bCs/>
          <w:sz w:val="28"/>
          <w:szCs w:val="28"/>
        </w:rPr>
        <w:t>ї</w:t>
      </w:r>
      <w:r w:rsidR="00097218" w:rsidRPr="000212AE">
        <w:rPr>
          <w:rFonts w:ascii="Times New Roman" w:hAnsi="Times New Roman"/>
          <w:bCs/>
          <w:sz w:val="28"/>
          <w:szCs w:val="28"/>
        </w:rPr>
        <w:t xml:space="preserve"> закладу входять:</w:t>
      </w:r>
    </w:p>
    <w:p w:rsidR="00097218" w:rsidRPr="000212AE" w:rsidRDefault="00097218" w:rsidP="000212AE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hAnsi="Times New Roman"/>
          <w:bCs/>
          <w:sz w:val="28"/>
          <w:szCs w:val="28"/>
        </w:rPr>
        <w:t xml:space="preserve">-Череп Андрій Дмитрович– директор ліцею, освіта вища, викладач 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релігієзнавчих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 і філософських дисциплін, педагогічний стаж - 16 років, спеціаліст вищої кваліфікаційної категорії, учитель-методист</w:t>
      </w:r>
      <w:r w:rsidR="00E156B7">
        <w:rPr>
          <w:rFonts w:ascii="Times New Roman" w:hAnsi="Times New Roman"/>
          <w:bCs/>
          <w:sz w:val="28"/>
          <w:szCs w:val="28"/>
        </w:rPr>
        <w:t>;</w:t>
      </w:r>
    </w:p>
    <w:p w:rsidR="00097218" w:rsidRPr="000212AE" w:rsidRDefault="00097218" w:rsidP="000212AE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hAnsi="Times New Roman"/>
          <w:bCs/>
          <w:sz w:val="28"/>
          <w:szCs w:val="28"/>
        </w:rPr>
        <w:t>-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Болюк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 Галина Дмитрівна –заступник директора з НВР, освіта вища, вчитель історії та суспільствознавства, методист  виховної роботи, педагогічний стаж – 33 роки, спеціаліст вищої кваліфікаційної категорії, учитель-методист</w:t>
      </w:r>
      <w:r w:rsidR="00E156B7">
        <w:rPr>
          <w:rFonts w:ascii="Times New Roman" w:hAnsi="Times New Roman"/>
          <w:bCs/>
          <w:sz w:val="28"/>
          <w:szCs w:val="28"/>
        </w:rPr>
        <w:t>;</w:t>
      </w:r>
    </w:p>
    <w:p w:rsidR="00097218" w:rsidRPr="000212AE" w:rsidRDefault="00097218" w:rsidP="000212AE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hAnsi="Times New Roman"/>
          <w:bCs/>
          <w:sz w:val="28"/>
          <w:szCs w:val="28"/>
        </w:rPr>
        <w:t>-Міщенко Ганна Михайлівна –заступник директора з НВР, освіта вища, вчитель фізики та електротехніки, педагогічний стаж – 42 роки , спеціаліст вищої кваліфікаційної категорії, старший  учитель</w:t>
      </w:r>
      <w:r w:rsidR="00E156B7">
        <w:rPr>
          <w:rFonts w:ascii="Times New Roman" w:hAnsi="Times New Roman"/>
          <w:bCs/>
          <w:sz w:val="28"/>
          <w:szCs w:val="28"/>
        </w:rPr>
        <w:t>;</w:t>
      </w:r>
    </w:p>
    <w:p w:rsidR="00097218" w:rsidRPr="000212AE" w:rsidRDefault="00097218" w:rsidP="000212AE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Стасюк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 Ольга Романівна –заступник директора з ВР, освіта вища, вчитель англійської та німецької мови, педагогічний стаж –7 років, спеціаліст другої кваліфікаційної категорії</w:t>
      </w:r>
      <w:r w:rsidR="006B0F40" w:rsidRPr="000212AE">
        <w:rPr>
          <w:rFonts w:ascii="Times New Roman" w:hAnsi="Times New Roman"/>
          <w:bCs/>
          <w:sz w:val="28"/>
          <w:szCs w:val="28"/>
        </w:rPr>
        <w:t>.</w:t>
      </w:r>
    </w:p>
    <w:p w:rsidR="00C20795" w:rsidRPr="000212AE" w:rsidRDefault="00C20795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bCs/>
          <w:sz w:val="28"/>
          <w:szCs w:val="28"/>
        </w:rPr>
        <w:t>Л</w:t>
      </w:r>
      <w:r w:rsidR="006B0F40" w:rsidRPr="000212AE">
        <w:rPr>
          <w:rFonts w:ascii="Times New Roman" w:hAnsi="Times New Roman"/>
          <w:bCs/>
          <w:sz w:val="28"/>
          <w:szCs w:val="28"/>
        </w:rPr>
        <w:t>іце</w:t>
      </w:r>
      <w:r w:rsidRPr="000212AE">
        <w:rPr>
          <w:rFonts w:ascii="Times New Roman" w:hAnsi="Times New Roman"/>
          <w:bCs/>
          <w:sz w:val="28"/>
          <w:szCs w:val="28"/>
        </w:rPr>
        <w:t>й</w:t>
      </w:r>
      <w:r w:rsidR="006B0F40" w:rsidRPr="000212AE">
        <w:rPr>
          <w:rFonts w:ascii="Times New Roman" w:hAnsi="Times New Roman"/>
          <w:bCs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працює за 5-денним робочим тижнем у дві  зміни :</w:t>
      </w:r>
    </w:p>
    <w:p w:rsidR="00C20795" w:rsidRPr="000212AE" w:rsidRDefault="00C20795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І зміна </w:t>
      </w:r>
      <w:r w:rsidR="00E156B7">
        <w:rPr>
          <w:rFonts w:ascii="Times New Roman" w:hAnsi="Times New Roman"/>
          <w:sz w:val="28"/>
          <w:szCs w:val="28"/>
        </w:rPr>
        <w:t>:</w:t>
      </w:r>
      <w:r w:rsidRPr="000212AE">
        <w:rPr>
          <w:rFonts w:ascii="Times New Roman" w:hAnsi="Times New Roman"/>
          <w:sz w:val="28"/>
          <w:szCs w:val="28"/>
        </w:rPr>
        <w:t xml:space="preserve">           1-2 </w:t>
      </w:r>
      <w:proofErr w:type="spellStart"/>
      <w:r w:rsidRPr="000212AE">
        <w:rPr>
          <w:rFonts w:ascii="Times New Roman" w:hAnsi="Times New Roman"/>
          <w:sz w:val="28"/>
          <w:szCs w:val="28"/>
        </w:rPr>
        <w:t>кл</w:t>
      </w:r>
      <w:proofErr w:type="spellEnd"/>
      <w:r w:rsidRPr="000212AE">
        <w:rPr>
          <w:rFonts w:ascii="Times New Roman" w:hAnsi="Times New Roman"/>
          <w:sz w:val="28"/>
          <w:szCs w:val="28"/>
        </w:rPr>
        <w:t>, 7-11кл</w:t>
      </w:r>
      <w:r w:rsidR="00E156B7">
        <w:rPr>
          <w:rFonts w:ascii="Times New Roman" w:hAnsi="Times New Roman"/>
          <w:sz w:val="28"/>
          <w:szCs w:val="28"/>
        </w:rPr>
        <w:t>;</w:t>
      </w:r>
    </w:p>
    <w:p w:rsidR="00C20795" w:rsidRPr="000212AE" w:rsidRDefault="00C20795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ІІ зміна </w:t>
      </w:r>
      <w:r w:rsidR="00E156B7">
        <w:rPr>
          <w:rFonts w:ascii="Times New Roman" w:hAnsi="Times New Roman"/>
          <w:sz w:val="28"/>
          <w:szCs w:val="28"/>
        </w:rPr>
        <w:t>:</w:t>
      </w:r>
      <w:r w:rsidRPr="000212AE">
        <w:rPr>
          <w:rFonts w:ascii="Times New Roman" w:hAnsi="Times New Roman"/>
          <w:sz w:val="28"/>
          <w:szCs w:val="28"/>
        </w:rPr>
        <w:t xml:space="preserve">           3-6 </w:t>
      </w:r>
      <w:proofErr w:type="spellStart"/>
      <w:r w:rsidRPr="000212AE">
        <w:rPr>
          <w:rFonts w:ascii="Times New Roman" w:hAnsi="Times New Roman"/>
          <w:sz w:val="28"/>
          <w:szCs w:val="28"/>
        </w:rPr>
        <w:t>кл</w:t>
      </w:r>
      <w:proofErr w:type="spellEnd"/>
      <w:r w:rsidRPr="000212AE">
        <w:rPr>
          <w:rFonts w:ascii="Times New Roman" w:hAnsi="Times New Roman"/>
          <w:sz w:val="28"/>
          <w:szCs w:val="28"/>
        </w:rPr>
        <w:t>.</w:t>
      </w:r>
    </w:p>
    <w:p w:rsidR="00C20795" w:rsidRPr="000212AE" w:rsidRDefault="000212AE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C20795" w:rsidRPr="000212AE">
        <w:rPr>
          <w:rFonts w:ascii="Times New Roman" w:hAnsi="Times New Roman"/>
          <w:sz w:val="28"/>
          <w:szCs w:val="28"/>
        </w:rPr>
        <w:t xml:space="preserve"> закладі працює  5 груп  подовженого дня  для учнів 1-4</w:t>
      </w:r>
      <w:r w:rsidR="00E156B7">
        <w:rPr>
          <w:rFonts w:ascii="Times New Roman" w:hAnsi="Times New Roman"/>
          <w:sz w:val="28"/>
          <w:szCs w:val="28"/>
        </w:rPr>
        <w:t>-х</w:t>
      </w:r>
      <w:r w:rsidR="00C20795" w:rsidRPr="000212AE">
        <w:rPr>
          <w:rFonts w:ascii="Times New Roman" w:hAnsi="Times New Roman"/>
          <w:sz w:val="28"/>
          <w:szCs w:val="28"/>
        </w:rPr>
        <w:t xml:space="preserve"> класів.</w:t>
      </w:r>
    </w:p>
    <w:p w:rsidR="00C20795" w:rsidRPr="000212AE" w:rsidRDefault="00C20795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При комплектуванні класів у закладі дотримуються вимоги державних санітарних норм за винятком  4 класів, де кількість учнів  перевищує 30 чоловік, у зв’язку з інтенсивною розбудовою </w:t>
      </w:r>
      <w:proofErr w:type="spellStart"/>
      <w:r w:rsidRPr="000212AE">
        <w:rPr>
          <w:rFonts w:ascii="Times New Roman" w:hAnsi="Times New Roman"/>
          <w:sz w:val="28"/>
          <w:szCs w:val="28"/>
        </w:rPr>
        <w:t>мікрорайну</w:t>
      </w:r>
      <w:proofErr w:type="spellEnd"/>
      <w:r w:rsidRPr="000212AE">
        <w:rPr>
          <w:rFonts w:ascii="Times New Roman" w:hAnsi="Times New Roman"/>
          <w:sz w:val="28"/>
          <w:szCs w:val="28"/>
        </w:rPr>
        <w:t xml:space="preserve">. </w:t>
      </w:r>
    </w:p>
    <w:p w:rsidR="00E156B7" w:rsidRDefault="00E156B7" w:rsidP="000212AE">
      <w:pPr>
        <w:pStyle w:val="a5"/>
        <w:ind w:firstLine="708"/>
        <w:jc w:val="both"/>
        <w:rPr>
          <w:rFonts w:ascii="Times New Roman" w:hAnsi="Times New Roman"/>
          <w:b/>
          <w:bCs/>
          <w:spacing w:val="1"/>
          <w:sz w:val="28"/>
          <w:szCs w:val="28"/>
          <w:highlight w:val="white"/>
        </w:rPr>
      </w:pPr>
    </w:p>
    <w:p w:rsidR="00E156B7" w:rsidRPr="000212AE" w:rsidRDefault="00C643DF" w:rsidP="00E156B7">
      <w:pPr>
        <w:pStyle w:val="a5"/>
        <w:ind w:firstLine="708"/>
        <w:jc w:val="both"/>
        <w:rPr>
          <w:rFonts w:ascii="Times New Roman" w:hAnsi="Times New Roman"/>
          <w:b/>
          <w:bCs/>
          <w:spacing w:val="1"/>
          <w:sz w:val="28"/>
          <w:szCs w:val="28"/>
          <w:highlight w:val="white"/>
        </w:rPr>
      </w:pPr>
      <w:r w:rsidRPr="000212AE">
        <w:rPr>
          <w:rFonts w:ascii="Times New Roman" w:hAnsi="Times New Roman"/>
          <w:b/>
          <w:bCs/>
          <w:spacing w:val="1"/>
          <w:sz w:val="28"/>
          <w:szCs w:val="28"/>
          <w:highlight w:val="white"/>
        </w:rPr>
        <w:t>Забезпечення  освітнього  закладу педагогічними кадрами</w:t>
      </w:r>
    </w:p>
    <w:p w:rsidR="00C643DF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Освітній</w:t>
      </w:r>
      <w:r w:rsidR="00C643DF" w:rsidRPr="000212AE">
        <w:rPr>
          <w:rFonts w:ascii="Times New Roman" w:hAnsi="Times New Roman"/>
          <w:sz w:val="28"/>
          <w:szCs w:val="28"/>
        </w:rPr>
        <w:t xml:space="preserve"> заклад на 100 % укомплектований  педагогічними кадрами  відповідно до рівня  кваліфікаційної категорії та стажу роботи. </w:t>
      </w:r>
    </w:p>
    <w:p w:rsidR="00C643DF" w:rsidRPr="000212AE" w:rsidRDefault="00C643DF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У ць</w:t>
      </w:r>
      <w:r w:rsidR="009D6806" w:rsidRPr="000212AE">
        <w:rPr>
          <w:rFonts w:ascii="Times New Roman" w:hAnsi="Times New Roman"/>
          <w:sz w:val="28"/>
          <w:szCs w:val="28"/>
        </w:rPr>
        <w:t>о</w:t>
      </w:r>
      <w:r w:rsidRPr="000212AE">
        <w:rPr>
          <w:rFonts w:ascii="Times New Roman" w:hAnsi="Times New Roman"/>
          <w:sz w:val="28"/>
          <w:szCs w:val="28"/>
        </w:rPr>
        <w:t>му році пед</w:t>
      </w:r>
      <w:r w:rsidR="009D6806" w:rsidRPr="000212AE">
        <w:rPr>
          <w:rFonts w:ascii="Times New Roman" w:hAnsi="Times New Roman"/>
          <w:sz w:val="28"/>
          <w:szCs w:val="28"/>
        </w:rPr>
        <w:t>к</w:t>
      </w:r>
      <w:r w:rsidRPr="000212AE">
        <w:rPr>
          <w:rFonts w:ascii="Times New Roman" w:hAnsi="Times New Roman"/>
          <w:sz w:val="28"/>
          <w:szCs w:val="28"/>
        </w:rPr>
        <w:t xml:space="preserve">олектив поповнився 9 новими працівниками. </w:t>
      </w:r>
    </w:p>
    <w:p w:rsidR="00C643DF" w:rsidRPr="000212AE" w:rsidRDefault="00C643DF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lastRenderedPageBreak/>
        <w:t>Розстановка кадрів здійснюється відповідно до фахової освіти педагогічних працівників умотивовано й раціонально. При підборі нових кадрів враховується фахова підготовка,</w:t>
      </w:r>
      <w:r w:rsidR="009D6806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професійні та особисті якості, компетентність.</w:t>
      </w:r>
    </w:p>
    <w:p w:rsidR="00C643DF" w:rsidRPr="000212AE" w:rsidRDefault="009D6806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Щодо я</w:t>
      </w:r>
      <w:r w:rsidR="00C643DF" w:rsidRPr="000212AE">
        <w:rPr>
          <w:rFonts w:ascii="Times New Roman" w:hAnsi="Times New Roman"/>
          <w:sz w:val="28"/>
          <w:szCs w:val="28"/>
        </w:rPr>
        <w:t>кісн</w:t>
      </w:r>
      <w:r w:rsidRPr="000212AE">
        <w:rPr>
          <w:rFonts w:ascii="Times New Roman" w:hAnsi="Times New Roman"/>
          <w:sz w:val="28"/>
          <w:szCs w:val="28"/>
        </w:rPr>
        <w:t>ого</w:t>
      </w:r>
      <w:r w:rsidR="00C643DF" w:rsidRPr="000212AE">
        <w:rPr>
          <w:rFonts w:ascii="Times New Roman" w:hAnsi="Times New Roman"/>
          <w:sz w:val="28"/>
          <w:szCs w:val="28"/>
        </w:rPr>
        <w:t xml:space="preserve"> склад</w:t>
      </w:r>
      <w:r w:rsidRPr="000212AE">
        <w:rPr>
          <w:rFonts w:ascii="Times New Roman" w:hAnsi="Times New Roman"/>
          <w:sz w:val="28"/>
          <w:szCs w:val="28"/>
        </w:rPr>
        <w:t>у</w:t>
      </w:r>
      <w:r w:rsidR="00C643DF" w:rsidRPr="000212AE">
        <w:rPr>
          <w:rFonts w:ascii="Times New Roman" w:hAnsi="Times New Roman"/>
          <w:sz w:val="28"/>
          <w:szCs w:val="28"/>
        </w:rPr>
        <w:t xml:space="preserve"> педагогічних працівників</w:t>
      </w:r>
      <w:r w:rsidRPr="000212AE">
        <w:rPr>
          <w:rFonts w:ascii="Times New Roman" w:hAnsi="Times New Roman"/>
          <w:sz w:val="28"/>
          <w:szCs w:val="28"/>
        </w:rPr>
        <w:t>, то 79 мають повну вищу освіту, 4 – неповну.</w:t>
      </w:r>
    </w:p>
    <w:p w:rsidR="009D6806" w:rsidRPr="007331B1" w:rsidRDefault="00C643DF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  </w:t>
      </w:r>
      <w:r w:rsidR="009D6806" w:rsidRPr="000212AE">
        <w:rPr>
          <w:rFonts w:ascii="Times New Roman" w:hAnsi="Times New Roman"/>
          <w:sz w:val="28"/>
          <w:szCs w:val="28"/>
        </w:rPr>
        <w:tab/>
      </w:r>
      <w:r w:rsidRPr="000212AE">
        <w:rPr>
          <w:rFonts w:ascii="Times New Roman" w:hAnsi="Times New Roman"/>
          <w:sz w:val="28"/>
          <w:szCs w:val="28"/>
        </w:rPr>
        <w:t>Кваліфікаційний рівень педагогічних працівників наступний:</w:t>
      </w:r>
      <w:r w:rsidR="009D6806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спеціаліст вищої категорії – 44</w:t>
      </w:r>
      <w:r w:rsidR="009D6806" w:rsidRPr="000212AE">
        <w:rPr>
          <w:rFonts w:ascii="Times New Roman" w:hAnsi="Times New Roman"/>
          <w:sz w:val="28"/>
          <w:szCs w:val="28"/>
        </w:rPr>
        <w:t>, с</w:t>
      </w:r>
      <w:r w:rsidRPr="000212AE">
        <w:rPr>
          <w:rFonts w:ascii="Times New Roman" w:hAnsi="Times New Roman"/>
          <w:sz w:val="28"/>
          <w:szCs w:val="28"/>
        </w:rPr>
        <w:t xml:space="preserve">пеціаліст І категорії </w:t>
      </w:r>
      <w:r w:rsidRPr="007331B1">
        <w:rPr>
          <w:rFonts w:ascii="Times New Roman" w:hAnsi="Times New Roman"/>
          <w:sz w:val="28"/>
          <w:szCs w:val="28"/>
        </w:rPr>
        <w:t>– 6</w:t>
      </w:r>
      <w:r w:rsidR="009D6806" w:rsidRPr="007331B1">
        <w:rPr>
          <w:rFonts w:ascii="Times New Roman" w:hAnsi="Times New Roman"/>
          <w:sz w:val="28"/>
          <w:szCs w:val="28"/>
        </w:rPr>
        <w:t xml:space="preserve">, </w:t>
      </w:r>
      <w:r w:rsidRPr="007331B1">
        <w:rPr>
          <w:rFonts w:ascii="Times New Roman" w:hAnsi="Times New Roman"/>
          <w:sz w:val="28"/>
          <w:szCs w:val="28"/>
        </w:rPr>
        <w:t>спеціаліст ІІ категорії – 12</w:t>
      </w:r>
      <w:r w:rsidR="009D6806" w:rsidRPr="007331B1">
        <w:rPr>
          <w:rFonts w:ascii="Times New Roman" w:hAnsi="Times New Roman"/>
          <w:sz w:val="28"/>
          <w:szCs w:val="28"/>
        </w:rPr>
        <w:t xml:space="preserve">, </w:t>
      </w:r>
      <w:r w:rsidRPr="007331B1">
        <w:rPr>
          <w:rFonts w:ascii="Times New Roman" w:hAnsi="Times New Roman"/>
          <w:sz w:val="28"/>
          <w:szCs w:val="28"/>
        </w:rPr>
        <w:t xml:space="preserve">спеціаліст – </w:t>
      </w:r>
      <w:r w:rsidR="00E156B7" w:rsidRPr="007331B1">
        <w:rPr>
          <w:rFonts w:ascii="Times New Roman" w:hAnsi="Times New Roman"/>
          <w:sz w:val="28"/>
          <w:szCs w:val="28"/>
        </w:rPr>
        <w:t>21. Мають педагогічні звання: С</w:t>
      </w:r>
      <w:r w:rsidR="009D6806" w:rsidRPr="007331B1">
        <w:rPr>
          <w:rFonts w:ascii="Times New Roman" w:hAnsi="Times New Roman"/>
          <w:sz w:val="28"/>
          <w:szCs w:val="28"/>
        </w:rPr>
        <w:t>т</w:t>
      </w:r>
      <w:r w:rsidRPr="007331B1">
        <w:rPr>
          <w:rFonts w:ascii="Times New Roman" w:hAnsi="Times New Roman"/>
          <w:sz w:val="28"/>
          <w:szCs w:val="28"/>
        </w:rPr>
        <w:t>арший учитель – 27</w:t>
      </w:r>
      <w:r w:rsidR="009D6806" w:rsidRPr="007331B1">
        <w:rPr>
          <w:rFonts w:ascii="Times New Roman" w:hAnsi="Times New Roman"/>
          <w:sz w:val="28"/>
          <w:szCs w:val="28"/>
        </w:rPr>
        <w:t>, у</w:t>
      </w:r>
      <w:r w:rsidRPr="007331B1">
        <w:rPr>
          <w:rFonts w:ascii="Times New Roman" w:hAnsi="Times New Roman"/>
          <w:sz w:val="28"/>
          <w:szCs w:val="28"/>
        </w:rPr>
        <w:t>читель-методист – 7</w:t>
      </w:r>
      <w:r w:rsidR="009D6806" w:rsidRPr="007331B1">
        <w:rPr>
          <w:rFonts w:ascii="Times New Roman" w:hAnsi="Times New Roman"/>
          <w:sz w:val="28"/>
          <w:szCs w:val="28"/>
        </w:rPr>
        <w:t xml:space="preserve">. </w:t>
      </w:r>
      <w:r w:rsidRPr="007331B1">
        <w:rPr>
          <w:rFonts w:ascii="Times New Roman" w:hAnsi="Times New Roman"/>
          <w:sz w:val="28"/>
          <w:szCs w:val="28"/>
        </w:rPr>
        <w:t>Відмінник освіти України – 2</w:t>
      </w:r>
      <w:r w:rsidR="009D6806" w:rsidRPr="007331B1">
        <w:rPr>
          <w:rFonts w:ascii="Times New Roman" w:hAnsi="Times New Roman"/>
          <w:sz w:val="28"/>
          <w:szCs w:val="28"/>
        </w:rPr>
        <w:t>.</w:t>
      </w:r>
    </w:p>
    <w:p w:rsidR="000212AE" w:rsidRDefault="009D6806" w:rsidP="000212AE">
      <w:pPr>
        <w:pStyle w:val="a5"/>
        <w:jc w:val="both"/>
        <w:rPr>
          <w:rFonts w:ascii="Times New Roman" w:hAnsi="Times New Roman"/>
          <w:iCs/>
          <w:sz w:val="28"/>
          <w:szCs w:val="28"/>
        </w:rPr>
      </w:pPr>
      <w:r w:rsidRPr="007331B1">
        <w:rPr>
          <w:rFonts w:ascii="Times New Roman" w:hAnsi="Times New Roman"/>
          <w:sz w:val="28"/>
          <w:szCs w:val="28"/>
        </w:rPr>
        <w:tab/>
        <w:t>Щодо якісного складу педагогічних працівників (вікового складу): до 30</w:t>
      </w:r>
      <w:r w:rsidR="002B3F0C" w:rsidRPr="007331B1">
        <w:rPr>
          <w:rFonts w:ascii="Times New Roman" w:hAnsi="Times New Roman"/>
          <w:sz w:val="28"/>
          <w:szCs w:val="28"/>
        </w:rPr>
        <w:t xml:space="preserve">-ти </w:t>
      </w:r>
      <w:r w:rsidRPr="007331B1">
        <w:rPr>
          <w:rFonts w:ascii="Times New Roman" w:hAnsi="Times New Roman"/>
          <w:sz w:val="28"/>
          <w:szCs w:val="28"/>
        </w:rPr>
        <w:t xml:space="preserve">років – 20 </w:t>
      </w:r>
      <w:r w:rsidR="008E0378" w:rsidRPr="007331B1">
        <w:rPr>
          <w:rFonts w:ascii="Times New Roman" w:hAnsi="Times New Roman"/>
          <w:sz w:val="28"/>
          <w:szCs w:val="28"/>
        </w:rPr>
        <w:t>осіб</w:t>
      </w:r>
      <w:r w:rsidRPr="007331B1">
        <w:rPr>
          <w:rFonts w:ascii="Times New Roman" w:hAnsi="Times New Roman"/>
          <w:sz w:val="28"/>
          <w:szCs w:val="28"/>
        </w:rPr>
        <w:t>, до 40</w:t>
      </w:r>
      <w:r w:rsidR="002B3F0C" w:rsidRPr="007331B1">
        <w:rPr>
          <w:rFonts w:ascii="Times New Roman" w:hAnsi="Times New Roman"/>
          <w:sz w:val="28"/>
          <w:szCs w:val="28"/>
        </w:rPr>
        <w:t>-ка</w:t>
      </w:r>
      <w:r w:rsidRPr="007331B1">
        <w:rPr>
          <w:rFonts w:ascii="Times New Roman" w:hAnsi="Times New Roman"/>
          <w:sz w:val="28"/>
          <w:szCs w:val="28"/>
        </w:rPr>
        <w:t xml:space="preserve"> років – 19 </w:t>
      </w:r>
      <w:proofErr w:type="spellStart"/>
      <w:r w:rsidR="008E0378" w:rsidRPr="007331B1">
        <w:rPr>
          <w:rFonts w:ascii="Times New Roman" w:hAnsi="Times New Roman"/>
          <w:sz w:val="28"/>
          <w:szCs w:val="28"/>
        </w:rPr>
        <w:t>осіб</w:t>
      </w:r>
      <w:r w:rsidRPr="007331B1">
        <w:rPr>
          <w:rFonts w:ascii="Times New Roman" w:hAnsi="Times New Roman"/>
          <w:sz w:val="28"/>
          <w:szCs w:val="28"/>
        </w:rPr>
        <w:t>к</w:t>
      </w:r>
      <w:proofErr w:type="spellEnd"/>
      <w:r w:rsidRPr="007331B1">
        <w:rPr>
          <w:rFonts w:ascii="Times New Roman" w:hAnsi="Times New Roman"/>
          <w:sz w:val="28"/>
          <w:szCs w:val="28"/>
        </w:rPr>
        <w:t>, до 50</w:t>
      </w:r>
      <w:r w:rsidR="002B3F0C" w:rsidRPr="007331B1">
        <w:rPr>
          <w:rFonts w:ascii="Times New Roman" w:hAnsi="Times New Roman"/>
          <w:sz w:val="28"/>
          <w:szCs w:val="28"/>
        </w:rPr>
        <w:t>-ти</w:t>
      </w:r>
      <w:r w:rsidRPr="000212AE">
        <w:rPr>
          <w:rFonts w:ascii="Times New Roman" w:hAnsi="Times New Roman"/>
          <w:sz w:val="28"/>
          <w:szCs w:val="28"/>
        </w:rPr>
        <w:t xml:space="preserve"> – 22 </w:t>
      </w:r>
      <w:r w:rsidR="008E0378">
        <w:rPr>
          <w:rFonts w:ascii="Times New Roman" w:hAnsi="Times New Roman"/>
          <w:sz w:val="28"/>
          <w:szCs w:val="28"/>
        </w:rPr>
        <w:t>осіб</w:t>
      </w:r>
      <w:r w:rsidRPr="000212AE">
        <w:rPr>
          <w:rFonts w:ascii="Times New Roman" w:hAnsi="Times New Roman"/>
          <w:sz w:val="28"/>
          <w:szCs w:val="28"/>
        </w:rPr>
        <w:t>, до 60</w:t>
      </w:r>
      <w:r w:rsidR="002B3F0C" w:rsidRPr="000212AE">
        <w:rPr>
          <w:rFonts w:ascii="Times New Roman" w:hAnsi="Times New Roman"/>
          <w:sz w:val="28"/>
          <w:szCs w:val="28"/>
        </w:rPr>
        <w:t>-ти</w:t>
      </w:r>
      <w:r w:rsidRPr="000212AE">
        <w:rPr>
          <w:rFonts w:ascii="Times New Roman" w:hAnsi="Times New Roman"/>
          <w:sz w:val="28"/>
          <w:szCs w:val="28"/>
        </w:rPr>
        <w:t xml:space="preserve"> – 15 </w:t>
      </w:r>
      <w:r w:rsidR="008E0378">
        <w:rPr>
          <w:rFonts w:ascii="Times New Roman" w:hAnsi="Times New Roman"/>
          <w:sz w:val="28"/>
          <w:szCs w:val="28"/>
        </w:rPr>
        <w:t>осіб</w:t>
      </w:r>
      <w:r w:rsidRPr="000212AE">
        <w:rPr>
          <w:rFonts w:ascii="Times New Roman" w:hAnsi="Times New Roman"/>
          <w:sz w:val="28"/>
          <w:szCs w:val="28"/>
        </w:rPr>
        <w:t>, від 60</w:t>
      </w:r>
      <w:r w:rsidR="002B3F0C" w:rsidRPr="000212AE">
        <w:rPr>
          <w:rFonts w:ascii="Times New Roman" w:hAnsi="Times New Roman"/>
          <w:sz w:val="28"/>
          <w:szCs w:val="28"/>
        </w:rPr>
        <w:t>-ти</w:t>
      </w:r>
      <w:r w:rsidRPr="000212AE">
        <w:rPr>
          <w:rFonts w:ascii="Times New Roman" w:hAnsi="Times New Roman"/>
          <w:sz w:val="28"/>
          <w:szCs w:val="28"/>
        </w:rPr>
        <w:t xml:space="preserve"> </w:t>
      </w:r>
      <w:r w:rsidR="002B3F0C" w:rsidRPr="000212AE">
        <w:rPr>
          <w:rFonts w:ascii="Times New Roman" w:hAnsi="Times New Roman"/>
          <w:sz w:val="28"/>
          <w:szCs w:val="28"/>
        </w:rPr>
        <w:t>–</w:t>
      </w:r>
      <w:r w:rsidRPr="000212AE">
        <w:rPr>
          <w:rFonts w:ascii="Times New Roman" w:hAnsi="Times New Roman"/>
          <w:sz w:val="28"/>
          <w:szCs w:val="28"/>
        </w:rPr>
        <w:t xml:space="preserve"> </w:t>
      </w:r>
      <w:r w:rsidR="002B3F0C" w:rsidRPr="000212AE">
        <w:rPr>
          <w:rFonts w:ascii="Times New Roman" w:hAnsi="Times New Roman"/>
          <w:sz w:val="28"/>
          <w:szCs w:val="28"/>
        </w:rPr>
        <w:t xml:space="preserve">7 </w:t>
      </w:r>
      <w:r w:rsidR="008E0378">
        <w:rPr>
          <w:rFonts w:ascii="Times New Roman" w:hAnsi="Times New Roman"/>
          <w:sz w:val="28"/>
          <w:szCs w:val="28"/>
        </w:rPr>
        <w:t>осіб</w:t>
      </w:r>
      <w:r w:rsidR="002B3F0C" w:rsidRPr="000212AE">
        <w:rPr>
          <w:rFonts w:ascii="Times New Roman" w:hAnsi="Times New Roman"/>
          <w:sz w:val="28"/>
          <w:szCs w:val="28"/>
        </w:rPr>
        <w:t xml:space="preserve">. Стаж педагогічних працівників: до 3-ох років – 16, від 3-ох до </w:t>
      </w:r>
      <w:proofErr w:type="spellStart"/>
      <w:r w:rsidR="002B3F0C" w:rsidRPr="000212AE">
        <w:rPr>
          <w:rFonts w:ascii="Times New Roman" w:hAnsi="Times New Roman"/>
          <w:sz w:val="28"/>
          <w:szCs w:val="28"/>
        </w:rPr>
        <w:t>до</w:t>
      </w:r>
      <w:proofErr w:type="spellEnd"/>
      <w:r w:rsidR="002B3F0C" w:rsidRPr="000212AE">
        <w:rPr>
          <w:rFonts w:ascii="Times New Roman" w:hAnsi="Times New Roman"/>
          <w:sz w:val="28"/>
          <w:szCs w:val="28"/>
        </w:rPr>
        <w:t xml:space="preserve"> 10-ти років – 14, від 10-ти до 20 років – 17, від 20-ти до 30-ти – 21, понад 30 років – 15.</w:t>
      </w:r>
      <w:r w:rsidR="00C643DF" w:rsidRPr="000212AE">
        <w:rPr>
          <w:rFonts w:ascii="Times New Roman" w:hAnsi="Times New Roman"/>
          <w:iCs/>
          <w:sz w:val="28"/>
          <w:szCs w:val="28"/>
        </w:rPr>
        <w:t xml:space="preserve"> 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iCs/>
          <w:sz w:val="28"/>
          <w:szCs w:val="28"/>
        </w:rPr>
      </w:pPr>
      <w:r w:rsidRPr="000212AE">
        <w:rPr>
          <w:rFonts w:ascii="Times New Roman" w:hAnsi="Times New Roman"/>
          <w:iCs/>
          <w:sz w:val="28"/>
          <w:szCs w:val="28"/>
        </w:rPr>
        <w:t xml:space="preserve">       </w:t>
      </w:r>
    </w:p>
    <w:p w:rsidR="00C643DF" w:rsidRPr="000212AE" w:rsidRDefault="002B3F0C" w:rsidP="000212AE">
      <w:pPr>
        <w:pStyle w:val="a5"/>
        <w:ind w:left="1416"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0212AE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О</w:t>
      </w:r>
      <w:r w:rsidR="00C643DF" w:rsidRPr="000212AE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рганізація науково-методичної роботи</w:t>
      </w:r>
    </w:p>
    <w:p w:rsidR="00C643DF" w:rsidRPr="000212AE" w:rsidRDefault="00C643DF" w:rsidP="000212AE">
      <w:pPr>
        <w:pStyle w:val="a5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Організація науково-методичної роботи здійснювалась навколо проблемного питання «</w:t>
      </w:r>
      <w:r w:rsidRPr="000212AE">
        <w:rPr>
          <w:rFonts w:ascii="Times New Roman" w:hAnsi="Times New Roman"/>
          <w:sz w:val="28"/>
          <w:szCs w:val="28"/>
        </w:rPr>
        <w:t>Реалізація пізнавального та ціннісного аспектів соціалізації дитини в сучасному освітньому просторі»</w:t>
      </w:r>
      <w:r w:rsidR="002B3F0C" w:rsidRPr="000212AE">
        <w:rPr>
          <w:rFonts w:ascii="Times New Roman" w:hAnsi="Times New Roman"/>
          <w:sz w:val="28"/>
          <w:szCs w:val="28"/>
        </w:rPr>
        <w:t>.</w:t>
      </w:r>
    </w:p>
    <w:p w:rsidR="00C643DF" w:rsidRPr="000212AE" w:rsidRDefault="00631F1E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  <w:lang w:eastAsia="uk-UA"/>
        </w:rPr>
        <w:t xml:space="preserve">Відповідно до наказу </w:t>
      </w:r>
      <w:r w:rsidR="00C643DF" w:rsidRPr="000212AE">
        <w:rPr>
          <w:rFonts w:ascii="Times New Roman" w:hAnsi="Times New Roman"/>
          <w:sz w:val="28"/>
          <w:szCs w:val="28"/>
          <w:lang w:eastAsia="uk-UA"/>
        </w:rPr>
        <w:t xml:space="preserve"> «Про організацію методичної роботи в ліцеї у 2020-2021 навчальному році» була</w:t>
      </w:r>
      <w:r w:rsidR="00C643DF" w:rsidRPr="000212AE">
        <w:rPr>
          <w:rFonts w:ascii="Times New Roman" w:hAnsi="Times New Roman"/>
          <w:sz w:val="28"/>
          <w:szCs w:val="28"/>
        </w:rPr>
        <w:t xml:space="preserve"> визначена структура методичної роботи, яка складається із взаємопов’язаних елементів: </w:t>
      </w:r>
    </w:p>
    <w:p w:rsidR="008E0378" w:rsidRDefault="00C643DF" w:rsidP="008E0378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педагогічна рада, яка визначає основні напрямки і завдання, конкретні форми роботи педагогічного колективу та приймає рішення з основних питань діяльності закладу;</w:t>
      </w:r>
      <w:r w:rsidR="002B3F0C" w:rsidRPr="000212AE">
        <w:rPr>
          <w:rFonts w:ascii="Times New Roman" w:hAnsi="Times New Roman"/>
          <w:sz w:val="28"/>
          <w:szCs w:val="28"/>
        </w:rPr>
        <w:t xml:space="preserve"> </w:t>
      </w:r>
    </w:p>
    <w:p w:rsidR="008E0378" w:rsidRDefault="00C643DF" w:rsidP="008E0378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методична рада, яка є координатором всієї методичної роботи в ліцеї;</w:t>
      </w:r>
      <w:r w:rsidR="002B3F0C" w:rsidRPr="000212AE">
        <w:rPr>
          <w:rFonts w:ascii="Times New Roman" w:hAnsi="Times New Roman"/>
          <w:sz w:val="28"/>
          <w:szCs w:val="28"/>
        </w:rPr>
        <w:t xml:space="preserve"> </w:t>
      </w:r>
    </w:p>
    <w:p w:rsidR="00C643DF" w:rsidRPr="000212AE" w:rsidRDefault="00C643DF" w:rsidP="008E0378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0212AE">
        <w:rPr>
          <w:rFonts w:ascii="Times New Roman" w:hAnsi="Times New Roman"/>
          <w:sz w:val="28"/>
          <w:szCs w:val="28"/>
        </w:rPr>
        <w:t xml:space="preserve">10 </w:t>
      </w:r>
      <w:proofErr w:type="spellStart"/>
      <w:r w:rsidRPr="000212AE">
        <w:rPr>
          <w:rFonts w:ascii="Times New Roman" w:hAnsi="Times New Roman"/>
          <w:sz w:val="28"/>
          <w:szCs w:val="28"/>
        </w:rPr>
        <w:t>ліцейних</w:t>
      </w:r>
      <w:proofErr w:type="spellEnd"/>
      <w:r w:rsidRPr="000212AE">
        <w:rPr>
          <w:rFonts w:ascii="Times New Roman" w:hAnsi="Times New Roman"/>
          <w:sz w:val="28"/>
          <w:szCs w:val="28"/>
        </w:rPr>
        <w:t xml:space="preserve"> методичних об’єднань</w:t>
      </w:r>
      <w:r w:rsidR="002B3F0C" w:rsidRPr="000212AE">
        <w:rPr>
          <w:rFonts w:ascii="Times New Roman" w:hAnsi="Times New Roman"/>
          <w:sz w:val="28"/>
          <w:szCs w:val="28"/>
        </w:rPr>
        <w:t xml:space="preserve"> та </w:t>
      </w:r>
      <w:r w:rsidRPr="000212AE">
        <w:rPr>
          <w:rFonts w:ascii="Times New Roman" w:hAnsi="Times New Roman"/>
          <w:sz w:val="28"/>
          <w:szCs w:val="28"/>
        </w:rPr>
        <w:t xml:space="preserve">3  творчі групи:   </w:t>
      </w:r>
    </w:p>
    <w:p w:rsidR="00C643DF" w:rsidRPr="000212AE" w:rsidRDefault="00631F1E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  а) р</w:t>
      </w:r>
      <w:r w:rsidR="00C643DF" w:rsidRPr="000212AE">
        <w:rPr>
          <w:rFonts w:ascii="Times New Roman" w:hAnsi="Times New Roman"/>
          <w:sz w:val="28"/>
          <w:szCs w:val="28"/>
        </w:rPr>
        <w:t xml:space="preserve">обота щодо підготовки учнів до Всеукраїнських предметних олімпіад з базових дисциплін та конкурсу-захисту наукових робіт МАН України (керівник Міщенко Г.М., заступник директора з навчально-виховної роботи); 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б) «Говоримо українською»</w:t>
      </w:r>
      <w:r w:rsidR="008E03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(Ділове мовлення у повсякденній роботі вчителів), керівник 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Цуркан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С.Б., учитель української мови та літератури</w:t>
      </w:r>
      <w:r w:rsidR="00631F1E" w:rsidRPr="000212A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643DF" w:rsidRPr="000212AE" w:rsidRDefault="00631F1E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 в) в</w:t>
      </w:r>
      <w:r w:rsidR="00C643DF" w:rsidRPr="000212AE">
        <w:rPr>
          <w:rFonts w:ascii="Times New Roman" w:hAnsi="Times New Roman"/>
          <w:sz w:val="28"/>
          <w:szCs w:val="28"/>
        </w:rPr>
        <w:t xml:space="preserve">провадження ІКТ в навчально-виховний процес початкової школи (керівник  </w:t>
      </w:r>
      <w:proofErr w:type="spellStart"/>
      <w:r w:rsidR="00C643DF" w:rsidRPr="000212AE">
        <w:rPr>
          <w:rFonts w:ascii="Times New Roman" w:hAnsi="Times New Roman"/>
          <w:sz w:val="28"/>
          <w:szCs w:val="28"/>
        </w:rPr>
        <w:t>Ярошик</w:t>
      </w:r>
      <w:proofErr w:type="spellEnd"/>
      <w:r w:rsidR="00C643DF" w:rsidRPr="000212AE">
        <w:rPr>
          <w:rFonts w:ascii="Times New Roman" w:hAnsi="Times New Roman"/>
          <w:sz w:val="28"/>
          <w:szCs w:val="28"/>
        </w:rPr>
        <w:t xml:space="preserve"> О.А., учитель початкових класів); 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  </w:t>
      </w:r>
      <w:r w:rsidR="00631F1E" w:rsidRPr="000212AE">
        <w:rPr>
          <w:rFonts w:ascii="Times New Roman" w:hAnsi="Times New Roman"/>
          <w:sz w:val="28"/>
          <w:szCs w:val="28"/>
        </w:rPr>
        <w:t>г) п</w:t>
      </w:r>
      <w:r w:rsidRPr="000212AE">
        <w:rPr>
          <w:rFonts w:ascii="Times New Roman" w:hAnsi="Times New Roman"/>
          <w:sz w:val="28"/>
          <w:szCs w:val="28"/>
        </w:rPr>
        <w:t>остійно діючий семінар (</w:t>
      </w:r>
      <w:r w:rsidRPr="000212AE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«Дистанційне навчання: простір можливостей» </w:t>
      </w:r>
      <w:r w:rsidR="00631F1E" w:rsidRPr="000212AE">
        <w:rPr>
          <w:rFonts w:ascii="Times New Roman" w:hAnsi="Times New Roman"/>
          <w:sz w:val="28"/>
          <w:szCs w:val="28"/>
        </w:rPr>
        <w:t xml:space="preserve"> (керівник Рибак О.В.);</w:t>
      </w:r>
    </w:p>
    <w:p w:rsidR="00C643DF" w:rsidRPr="000212AE" w:rsidRDefault="002B3F0C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д) </w:t>
      </w:r>
      <w:r w:rsidR="00631F1E" w:rsidRPr="000212AE">
        <w:rPr>
          <w:rFonts w:ascii="Times New Roman" w:hAnsi="Times New Roman"/>
          <w:sz w:val="28"/>
          <w:szCs w:val="28"/>
        </w:rPr>
        <w:t>ш</w:t>
      </w:r>
      <w:r w:rsidR="00C643DF" w:rsidRPr="000212AE">
        <w:rPr>
          <w:rFonts w:ascii="Times New Roman" w:hAnsi="Times New Roman"/>
          <w:sz w:val="28"/>
          <w:szCs w:val="28"/>
        </w:rPr>
        <w:t>кола молодог</w:t>
      </w:r>
      <w:r w:rsidR="00631F1E" w:rsidRPr="000212AE">
        <w:rPr>
          <w:rFonts w:ascii="Times New Roman" w:hAnsi="Times New Roman"/>
          <w:sz w:val="28"/>
          <w:szCs w:val="28"/>
        </w:rPr>
        <w:t xml:space="preserve">о вчителя (керівник </w:t>
      </w:r>
      <w:proofErr w:type="spellStart"/>
      <w:r w:rsidR="00631F1E" w:rsidRPr="000212AE">
        <w:rPr>
          <w:rFonts w:ascii="Times New Roman" w:hAnsi="Times New Roman"/>
          <w:sz w:val="28"/>
          <w:szCs w:val="28"/>
        </w:rPr>
        <w:t>Болюк</w:t>
      </w:r>
      <w:proofErr w:type="spellEnd"/>
      <w:r w:rsidR="00631F1E" w:rsidRPr="000212AE">
        <w:rPr>
          <w:rFonts w:ascii="Times New Roman" w:hAnsi="Times New Roman"/>
          <w:sz w:val="28"/>
          <w:szCs w:val="28"/>
        </w:rPr>
        <w:t xml:space="preserve"> Г.Д.);</w:t>
      </w:r>
      <w:r w:rsidR="00C643DF" w:rsidRPr="000212AE">
        <w:rPr>
          <w:rFonts w:ascii="Times New Roman" w:hAnsi="Times New Roman"/>
          <w:sz w:val="28"/>
          <w:szCs w:val="28"/>
        </w:rPr>
        <w:t xml:space="preserve"> </w:t>
      </w:r>
    </w:p>
    <w:p w:rsidR="00C643DF" w:rsidRPr="000212AE" w:rsidRDefault="002B3F0C" w:rsidP="000212AE">
      <w:pPr>
        <w:pStyle w:val="a5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0212AE">
        <w:rPr>
          <w:rFonts w:ascii="Times New Roman" w:hAnsi="Times New Roman"/>
          <w:sz w:val="28"/>
          <w:szCs w:val="28"/>
        </w:rPr>
        <w:t xml:space="preserve">е) </w:t>
      </w:r>
      <w:r w:rsidR="00631F1E" w:rsidRPr="000212AE">
        <w:rPr>
          <w:rFonts w:ascii="Times New Roman" w:hAnsi="Times New Roman"/>
          <w:sz w:val="28"/>
          <w:szCs w:val="28"/>
        </w:rPr>
        <w:t>п</w:t>
      </w:r>
      <w:r w:rsidR="00C643DF" w:rsidRPr="000212AE">
        <w:rPr>
          <w:rFonts w:ascii="Times New Roman" w:hAnsi="Times New Roman"/>
          <w:sz w:val="28"/>
          <w:szCs w:val="28"/>
        </w:rPr>
        <w:t>сихолого –педагогічні семінари</w:t>
      </w:r>
      <w:r w:rsidRPr="000212AE">
        <w:rPr>
          <w:rFonts w:ascii="Times New Roman" w:hAnsi="Times New Roman"/>
          <w:sz w:val="28"/>
          <w:szCs w:val="28"/>
        </w:rPr>
        <w:t>.</w:t>
      </w:r>
      <w:r w:rsidR="00C643DF"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     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0212AE">
        <w:rPr>
          <w:rFonts w:ascii="Times New Roman" w:hAnsi="Times New Roman"/>
          <w:sz w:val="28"/>
          <w:szCs w:val="28"/>
        </w:rPr>
        <w:t xml:space="preserve">      Всі методичні об’єднання ліцею проводили  роботу з обдарованими дітьми. За результатами групового психологічного обстеження «Визначення типів мислення та креативності», співбесід, спостережень було складено списки обдарованих дітей, до яких увійшли 57 учнів.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Слід зазначити вагомі досягнення учнів у конкурсах</w:t>
      </w:r>
      <w:r w:rsidR="00631F1E" w:rsidRPr="000212A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</w:t>
      </w:r>
      <w:r w:rsidRPr="000212AE">
        <w:rPr>
          <w:rFonts w:ascii="Times New Roman" w:hAnsi="Times New Roman"/>
          <w:bCs/>
          <w:sz w:val="28"/>
          <w:szCs w:val="28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Робота з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16</w:t>
      </w:r>
      <w:r w:rsidR="002B3F0C" w:rsidRPr="000212AE">
        <w:rPr>
          <w:rFonts w:ascii="Times New Roman" w:eastAsia="Times New Roman" w:hAnsi="Times New Roman"/>
          <w:sz w:val="28"/>
          <w:szCs w:val="28"/>
          <w:lang w:eastAsia="ru-RU"/>
        </w:rPr>
        <w:t>-ма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молодими вчителями була</w:t>
      </w:r>
      <w:r w:rsidRPr="000212A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спрямована на підвищення рівня їхньої психолого-педагогічної, загальнокультурної, фахової й методичної підготовки.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За ними було закріплено наставників : </w:t>
      </w:r>
      <w:r w:rsidR="002B3F0C"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І. 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Дем</w:t>
      </w:r>
      <w:proofErr w:type="spellEnd"/>
      <w:r w:rsidR="002B3F0C" w:rsidRPr="000212AE">
        <w:rPr>
          <w:rFonts w:ascii="Times New Roman" w:eastAsia="Times New Roman" w:hAnsi="Times New Roman"/>
          <w:sz w:val="28"/>
          <w:szCs w:val="28"/>
          <w:lang w:val="ru-RU" w:eastAsia="uk-UA"/>
        </w:rPr>
        <w:t>’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янів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2B3F0C"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М.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Федорко, </w:t>
      </w:r>
      <w:r w:rsidR="002B3F0C"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О.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Чернець, </w:t>
      </w:r>
      <w:r w:rsidR="002B3F0C"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О.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Рибак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B3F0C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Л. 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Лаутинську</w:t>
      </w:r>
      <w:proofErr w:type="spellEnd"/>
      <w:r w:rsidR="002B3F0C" w:rsidRPr="000212A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Ефективними формами роботи наставників </w:t>
      </w:r>
      <w:r w:rsidR="008E0378">
        <w:rPr>
          <w:rFonts w:ascii="Times New Roman" w:eastAsia="Times New Roman" w:hAnsi="Times New Roman"/>
          <w:sz w:val="28"/>
          <w:szCs w:val="28"/>
          <w:lang w:eastAsia="uk-UA"/>
        </w:rPr>
        <w:t xml:space="preserve">є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бесіди з молодими спеціалістами з актуальних проблем дидактики, методики, виховної роботи;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випереджувальне моделювання і проведення уроків;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спільна розробка дидактичних матеріалів;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обмін думками щодо доцільності застосування інтерактивних методів навчання;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відвідування і аналіз уроків та позакласних виховних заходів;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>допомога у плануванні та організації самоосвіти;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uk-UA"/>
        </w:rPr>
        <w:t xml:space="preserve">консультації та ін. </w:t>
      </w:r>
      <w:r w:rsidR="008E0378">
        <w:rPr>
          <w:rFonts w:ascii="Times New Roman" w:eastAsia="Times New Roman" w:hAnsi="Times New Roman"/>
          <w:sz w:val="28"/>
          <w:szCs w:val="28"/>
          <w:lang w:eastAsia="ru-RU"/>
        </w:rPr>
        <w:t>Розроблено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«Поради молодому вчителю», «Рекомендації щодо підготовки молодого вчителя до уроку».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sz w:val="28"/>
          <w:szCs w:val="28"/>
          <w:lang w:eastAsia="uk-UA"/>
        </w:rPr>
      </w:pPr>
      <w:r w:rsidRPr="000212AE">
        <w:rPr>
          <w:rFonts w:ascii="Times New Roman" w:hAnsi="Times New Roman"/>
          <w:sz w:val="28"/>
          <w:szCs w:val="28"/>
          <w:lang w:eastAsia="uk-UA"/>
        </w:rPr>
        <w:t xml:space="preserve">     Результатом роботи творчої групи під керівництвом </w:t>
      </w:r>
      <w:r w:rsidR="00623820" w:rsidRPr="000212AE">
        <w:rPr>
          <w:rFonts w:ascii="Times New Roman" w:hAnsi="Times New Roman"/>
          <w:sz w:val="28"/>
          <w:szCs w:val="28"/>
          <w:lang w:eastAsia="uk-UA"/>
        </w:rPr>
        <w:t xml:space="preserve">Г. </w:t>
      </w:r>
      <w:r w:rsidRPr="000212AE">
        <w:rPr>
          <w:rFonts w:ascii="Times New Roman" w:hAnsi="Times New Roman"/>
          <w:sz w:val="28"/>
          <w:szCs w:val="28"/>
          <w:lang w:eastAsia="uk-UA"/>
        </w:rPr>
        <w:t>Міщенко стало удосконалення системи діагностики обдарованих учнів, електронного банку даних обдарованих дітей  та електронного банку переможців олімпіад, конкурсів, турнірів за останні п</w:t>
      </w:r>
      <w:r w:rsidR="00623820" w:rsidRPr="000212AE">
        <w:rPr>
          <w:rFonts w:ascii="Times New Roman" w:hAnsi="Times New Roman"/>
          <w:sz w:val="28"/>
          <w:szCs w:val="28"/>
          <w:lang w:eastAsia="uk-UA"/>
        </w:rPr>
        <w:t>’</w:t>
      </w:r>
      <w:r w:rsidRPr="000212AE">
        <w:rPr>
          <w:rFonts w:ascii="Times New Roman" w:hAnsi="Times New Roman"/>
          <w:sz w:val="28"/>
          <w:szCs w:val="28"/>
          <w:lang w:eastAsia="uk-UA"/>
        </w:rPr>
        <w:t xml:space="preserve">ять років, а творча група під керівництвом </w:t>
      </w:r>
      <w:r w:rsidR="00623820" w:rsidRPr="000212AE">
        <w:rPr>
          <w:rFonts w:ascii="Times New Roman" w:hAnsi="Times New Roman"/>
          <w:sz w:val="28"/>
          <w:szCs w:val="28"/>
          <w:lang w:eastAsia="uk-UA"/>
        </w:rPr>
        <w:t xml:space="preserve">О. </w:t>
      </w:r>
      <w:proofErr w:type="spellStart"/>
      <w:r w:rsidR="008E0378">
        <w:rPr>
          <w:rFonts w:ascii="Times New Roman" w:hAnsi="Times New Roman"/>
          <w:sz w:val="28"/>
          <w:szCs w:val="28"/>
          <w:lang w:eastAsia="uk-UA"/>
        </w:rPr>
        <w:t>Ярошик</w:t>
      </w:r>
      <w:proofErr w:type="spellEnd"/>
      <w:r w:rsidRPr="000212AE">
        <w:rPr>
          <w:rFonts w:ascii="Times New Roman" w:hAnsi="Times New Roman"/>
          <w:sz w:val="28"/>
          <w:szCs w:val="28"/>
          <w:lang w:eastAsia="uk-UA"/>
        </w:rPr>
        <w:t xml:space="preserve"> поповнила інформаційно-методичну папку-портфоліо «Початкова школа: впровадження ІКТ».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  <w:lang w:eastAsia="uk-UA"/>
        </w:rPr>
        <w:t xml:space="preserve">     </w:t>
      </w:r>
      <w:r w:rsidRPr="000212AE">
        <w:rPr>
          <w:rFonts w:ascii="Times New Roman" w:hAnsi="Times New Roman"/>
          <w:color w:val="FF0000"/>
          <w:sz w:val="28"/>
          <w:szCs w:val="28"/>
          <w:lang w:eastAsia="uk-UA"/>
        </w:rPr>
        <w:t xml:space="preserve"> </w:t>
      </w:r>
      <w:r w:rsidRPr="000212AE">
        <w:rPr>
          <w:rFonts w:ascii="Times New Roman" w:hAnsi="Times New Roman"/>
          <w:sz w:val="28"/>
          <w:szCs w:val="28"/>
          <w:lang w:eastAsia="uk-UA"/>
        </w:rPr>
        <w:t>Методичні семінари-практикуми були  спрямовані на вивчення сучасних педагогічних теорій, аналіз власного досвіду, на забезпечення єдності теоретичної та практичної підготовки вчителя, стимулювали самоосвітню діяльність, інтеграцію у сферу педагогічних інновацій.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eastAsia="Times New Roman" w:hAnsi="Times New Roman"/>
          <w:bCs/>
          <w:i/>
          <w:iCs/>
          <w:spacing w:val="-4"/>
          <w:sz w:val="28"/>
          <w:szCs w:val="28"/>
          <w:lang w:eastAsia="ru-RU"/>
        </w:rPr>
        <w:t xml:space="preserve"> 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212AE">
        <w:rPr>
          <w:rFonts w:ascii="Times New Roman" w:hAnsi="Times New Roman"/>
          <w:bCs/>
          <w:sz w:val="28"/>
          <w:szCs w:val="28"/>
        </w:rPr>
        <w:t xml:space="preserve">     Учителі кафедри математики брали участь у багатьох семінарах і онлайн-курсах: Рибак О.В. – нагороджена грамотами Департаменту освіти та науки за активну участь у загальноміському 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телепроєкті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Відеошкола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. Навчаємось дистанційно»;  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Малишевська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 О.Р., 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Козінчук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 В.Р. – були учасниками Цифрової майстерні з інформаційної безпеки, присвяченої Дню безпечного Інтернету; 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Малишевська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 О.Р. успішно закінчила курс «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Медіаграмотність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 для освітян» на платформі 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Прометеус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; 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Козінчук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 В.Р. пройшла тренінг «Розв’язування 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олімпіадних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 завдань з інформаційних технологій та задач з програмування», дистанційний курс з програмування мовою </w:t>
      </w:r>
      <w:r w:rsidRPr="000212AE">
        <w:rPr>
          <w:rFonts w:ascii="Times New Roman" w:hAnsi="Times New Roman"/>
          <w:bCs/>
          <w:sz w:val="28"/>
          <w:szCs w:val="28"/>
          <w:lang w:val="en-US"/>
        </w:rPr>
        <w:t>Java</w:t>
      </w:r>
      <w:r w:rsidRPr="000212AE">
        <w:rPr>
          <w:rFonts w:ascii="Times New Roman" w:hAnsi="Times New Roman"/>
          <w:bCs/>
          <w:sz w:val="28"/>
          <w:szCs w:val="28"/>
        </w:rPr>
        <w:t xml:space="preserve">, була учасником 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вебінарів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 «Як використовувати </w:t>
      </w:r>
      <w:r w:rsidRPr="000212AE">
        <w:rPr>
          <w:rFonts w:ascii="Times New Roman" w:hAnsi="Times New Roman"/>
          <w:bCs/>
          <w:sz w:val="28"/>
          <w:szCs w:val="28"/>
          <w:lang w:val="en-US"/>
        </w:rPr>
        <w:t>QR</w:t>
      </w:r>
      <w:r w:rsidRPr="000212AE">
        <w:rPr>
          <w:rFonts w:ascii="Times New Roman" w:hAnsi="Times New Roman"/>
          <w:bCs/>
          <w:sz w:val="28"/>
          <w:szCs w:val="28"/>
        </w:rPr>
        <w:t xml:space="preserve">-код у дистанційному навчанні» та «Цифрові інструменти в онлайн та 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офлайн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 навчанні».</w:t>
      </w:r>
    </w:p>
    <w:p w:rsidR="00A52D2C" w:rsidRPr="000212AE" w:rsidRDefault="00C643DF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      Вчителі природничих дисциплін стали учасниками наступних заходів: семінару «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 xml:space="preserve">Використання проектних технологій на </w:t>
      </w:r>
      <w:proofErr w:type="spellStart"/>
      <w:r w:rsidRPr="000212AE">
        <w:rPr>
          <w:rFonts w:ascii="Times New Roman" w:hAnsi="Times New Roman"/>
          <w:sz w:val="28"/>
          <w:szCs w:val="28"/>
        </w:rPr>
        <w:t>уроках</w:t>
      </w:r>
      <w:proofErr w:type="spellEnd"/>
      <w:r w:rsidRPr="000212AE">
        <w:rPr>
          <w:rFonts w:ascii="Times New Roman" w:hAnsi="Times New Roman"/>
          <w:sz w:val="28"/>
          <w:szCs w:val="28"/>
        </w:rPr>
        <w:t xml:space="preserve"> хімії»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(</w:t>
      </w:r>
      <w:r w:rsidR="000E205E" w:rsidRPr="000212AE">
        <w:rPr>
          <w:rFonts w:ascii="Times New Roman" w:hAnsi="Times New Roman"/>
          <w:sz w:val="28"/>
          <w:szCs w:val="28"/>
        </w:rPr>
        <w:t xml:space="preserve">О. </w:t>
      </w:r>
      <w:proofErr w:type="spellStart"/>
      <w:r w:rsidRPr="000212AE">
        <w:rPr>
          <w:rFonts w:ascii="Times New Roman" w:hAnsi="Times New Roman"/>
          <w:sz w:val="28"/>
          <w:szCs w:val="28"/>
        </w:rPr>
        <w:t>Белей</w:t>
      </w:r>
      <w:proofErr w:type="spellEnd"/>
      <w:r w:rsidRPr="000212AE">
        <w:rPr>
          <w:rFonts w:ascii="Times New Roman" w:hAnsi="Times New Roman"/>
          <w:sz w:val="28"/>
          <w:szCs w:val="28"/>
        </w:rPr>
        <w:t>),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семінару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 xml:space="preserve">- практикуму з природознавства «Експерименти на </w:t>
      </w:r>
      <w:proofErr w:type="spellStart"/>
      <w:r w:rsidRPr="000212AE">
        <w:rPr>
          <w:rFonts w:ascii="Times New Roman" w:hAnsi="Times New Roman"/>
          <w:sz w:val="28"/>
          <w:szCs w:val="28"/>
        </w:rPr>
        <w:t>уроках</w:t>
      </w:r>
      <w:proofErr w:type="spellEnd"/>
      <w:r w:rsidRPr="000212AE">
        <w:rPr>
          <w:rFonts w:ascii="Times New Roman" w:hAnsi="Times New Roman"/>
          <w:sz w:val="28"/>
          <w:szCs w:val="28"/>
        </w:rPr>
        <w:t xml:space="preserve"> природознавства» (</w:t>
      </w:r>
      <w:r w:rsidR="000E205E" w:rsidRPr="000212AE">
        <w:rPr>
          <w:rFonts w:ascii="Times New Roman" w:hAnsi="Times New Roman"/>
          <w:sz w:val="28"/>
          <w:szCs w:val="28"/>
        </w:rPr>
        <w:t xml:space="preserve">Л. </w:t>
      </w:r>
      <w:proofErr w:type="spellStart"/>
      <w:r w:rsidRPr="000212AE">
        <w:rPr>
          <w:rFonts w:ascii="Times New Roman" w:hAnsi="Times New Roman"/>
          <w:sz w:val="28"/>
          <w:szCs w:val="28"/>
        </w:rPr>
        <w:t>Мендела</w:t>
      </w:r>
      <w:proofErr w:type="spellEnd"/>
      <w:r w:rsidRPr="000212AE">
        <w:rPr>
          <w:rFonts w:ascii="Times New Roman" w:hAnsi="Times New Roman"/>
          <w:sz w:val="28"/>
          <w:szCs w:val="28"/>
        </w:rPr>
        <w:t xml:space="preserve">), семінару « </w:t>
      </w:r>
      <w:proofErr w:type="spellStart"/>
      <w:r w:rsidRPr="000212AE">
        <w:rPr>
          <w:rFonts w:ascii="Times New Roman" w:hAnsi="Times New Roman"/>
          <w:sz w:val="28"/>
          <w:szCs w:val="28"/>
        </w:rPr>
        <w:t>Компетентнісний</w:t>
      </w:r>
      <w:proofErr w:type="spellEnd"/>
      <w:r w:rsidRPr="000212AE">
        <w:rPr>
          <w:rFonts w:ascii="Times New Roman" w:hAnsi="Times New Roman"/>
          <w:sz w:val="28"/>
          <w:szCs w:val="28"/>
        </w:rPr>
        <w:t xml:space="preserve"> підхід у вивченні географії» </w:t>
      </w:r>
      <w:r w:rsidR="000E205E" w:rsidRPr="000212AE">
        <w:rPr>
          <w:rFonts w:ascii="Times New Roman" w:hAnsi="Times New Roman"/>
          <w:sz w:val="28"/>
          <w:szCs w:val="28"/>
        </w:rPr>
        <w:t xml:space="preserve">О. </w:t>
      </w:r>
      <w:proofErr w:type="spellStart"/>
      <w:r w:rsidRPr="000212AE">
        <w:rPr>
          <w:rFonts w:ascii="Times New Roman" w:hAnsi="Times New Roman"/>
          <w:sz w:val="28"/>
          <w:szCs w:val="28"/>
        </w:rPr>
        <w:t>Кошолович</w:t>
      </w:r>
      <w:proofErr w:type="spellEnd"/>
      <w:r w:rsidRPr="000212AE">
        <w:rPr>
          <w:rFonts w:ascii="Times New Roman" w:hAnsi="Times New Roman"/>
          <w:sz w:val="28"/>
          <w:szCs w:val="28"/>
        </w:rPr>
        <w:t>, круглого столу «Сучасна систематика у шкільній біології»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 xml:space="preserve">- зустрічі  з науковцем ПНУ </w:t>
      </w:r>
      <w:r w:rsidR="000E205E" w:rsidRPr="000212AE">
        <w:rPr>
          <w:rFonts w:ascii="Times New Roman" w:hAnsi="Times New Roman"/>
          <w:sz w:val="28"/>
          <w:szCs w:val="28"/>
        </w:rPr>
        <w:t xml:space="preserve">А. </w:t>
      </w:r>
      <w:r w:rsidRPr="000212AE">
        <w:rPr>
          <w:rFonts w:ascii="Times New Roman" w:hAnsi="Times New Roman"/>
          <w:sz w:val="28"/>
          <w:szCs w:val="28"/>
        </w:rPr>
        <w:t xml:space="preserve">Заморокою, </w:t>
      </w:r>
      <w:proofErr w:type="spellStart"/>
      <w:r w:rsidRPr="000212AE">
        <w:rPr>
          <w:rFonts w:ascii="Times New Roman" w:hAnsi="Times New Roman"/>
          <w:sz w:val="28"/>
          <w:szCs w:val="28"/>
        </w:rPr>
        <w:t>вебінарів</w:t>
      </w:r>
      <w:proofErr w:type="spellEnd"/>
      <w:r w:rsidRPr="000212AE">
        <w:rPr>
          <w:rFonts w:ascii="Times New Roman" w:hAnsi="Times New Roman"/>
          <w:sz w:val="28"/>
          <w:szCs w:val="28"/>
        </w:rPr>
        <w:t>: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« Онлайн-тести: принцип успішної взаємодії під час дистанційного навчання»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-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 xml:space="preserve">( </w:t>
      </w:r>
      <w:r w:rsidR="000E205E" w:rsidRPr="000212AE">
        <w:rPr>
          <w:rFonts w:ascii="Times New Roman" w:hAnsi="Times New Roman"/>
          <w:sz w:val="28"/>
          <w:szCs w:val="28"/>
        </w:rPr>
        <w:t xml:space="preserve">І. </w:t>
      </w:r>
      <w:r w:rsidRPr="000212AE">
        <w:rPr>
          <w:rFonts w:ascii="Times New Roman" w:hAnsi="Times New Roman"/>
          <w:sz w:val="28"/>
          <w:szCs w:val="28"/>
        </w:rPr>
        <w:t>Дем’янів на платформі « На урок»),</w:t>
      </w:r>
      <w:r w:rsidR="000E205E" w:rsidRPr="000212AE">
        <w:rPr>
          <w:rFonts w:ascii="Times New Roman" w:hAnsi="Times New Roman"/>
          <w:sz w:val="28"/>
          <w:szCs w:val="28"/>
        </w:rPr>
        <w:t xml:space="preserve"> </w:t>
      </w:r>
      <w:r w:rsidRPr="000212AE">
        <w:rPr>
          <w:rFonts w:ascii="Times New Roman" w:hAnsi="Times New Roman"/>
          <w:sz w:val="28"/>
          <w:szCs w:val="28"/>
        </w:rPr>
        <w:t>« Робота в групах та ресурси для взаємодії школярів»,    (</w:t>
      </w:r>
      <w:r w:rsidR="000E205E" w:rsidRPr="000212AE">
        <w:rPr>
          <w:rFonts w:ascii="Times New Roman" w:hAnsi="Times New Roman"/>
          <w:sz w:val="28"/>
          <w:szCs w:val="28"/>
        </w:rPr>
        <w:t xml:space="preserve">І. </w:t>
      </w:r>
      <w:r w:rsidRPr="000212AE">
        <w:rPr>
          <w:rFonts w:ascii="Times New Roman" w:hAnsi="Times New Roman"/>
          <w:sz w:val="28"/>
          <w:szCs w:val="28"/>
        </w:rPr>
        <w:t xml:space="preserve">Дем’янів на платформі « На урок»). </w:t>
      </w:r>
    </w:p>
    <w:p w:rsidR="00C643DF" w:rsidRPr="000212AE" w:rsidRDefault="000E205E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О. </w:t>
      </w:r>
      <w:r w:rsidR="00C643DF" w:rsidRPr="000212AE">
        <w:rPr>
          <w:rFonts w:ascii="Times New Roman" w:hAnsi="Times New Roman"/>
          <w:sz w:val="28"/>
          <w:szCs w:val="28"/>
        </w:rPr>
        <w:t>Афанасьєв підтвердив успішне проходження тренінгу за методологією «Тренуємо хлопців бути чоловіками».</w:t>
      </w:r>
    </w:p>
    <w:p w:rsidR="00C643DF" w:rsidRPr="000212AE" w:rsidRDefault="000E205E" w:rsidP="000212AE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І. </w:t>
      </w:r>
      <w:r w:rsidR="00C643DF" w:rsidRPr="000212AE">
        <w:rPr>
          <w:rFonts w:ascii="Times New Roman" w:hAnsi="Times New Roman"/>
          <w:bCs/>
          <w:sz w:val="28"/>
          <w:szCs w:val="28"/>
        </w:rPr>
        <w:t>Дем’янів є співавтором методичного посібника «Візуалізація біології в 9 класі», створеного і представленого до друку обласною творчою групою вчителів біології області в травні 2020</w:t>
      </w:r>
      <w:r w:rsidRPr="000212AE">
        <w:rPr>
          <w:rFonts w:ascii="Times New Roman" w:hAnsi="Times New Roman"/>
          <w:bCs/>
          <w:sz w:val="28"/>
          <w:szCs w:val="28"/>
        </w:rPr>
        <w:t xml:space="preserve"> року</w:t>
      </w:r>
      <w:r w:rsidR="00C643DF" w:rsidRPr="000212AE">
        <w:rPr>
          <w:rFonts w:ascii="Times New Roman" w:hAnsi="Times New Roman"/>
          <w:bCs/>
          <w:sz w:val="28"/>
          <w:szCs w:val="28"/>
        </w:rPr>
        <w:t>.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hAnsi="Times New Roman"/>
          <w:bCs/>
          <w:sz w:val="28"/>
          <w:szCs w:val="28"/>
        </w:rPr>
        <w:t xml:space="preserve">     Вчитель початкових класів </w:t>
      </w:r>
      <w:r w:rsidR="000E205E" w:rsidRPr="000212AE">
        <w:rPr>
          <w:rFonts w:ascii="Times New Roman" w:hAnsi="Times New Roman"/>
          <w:bCs/>
          <w:sz w:val="28"/>
          <w:szCs w:val="28"/>
        </w:rPr>
        <w:t xml:space="preserve">О. </w:t>
      </w:r>
      <w:proofErr w:type="spellStart"/>
      <w:r w:rsidRPr="000212AE">
        <w:rPr>
          <w:rFonts w:ascii="Times New Roman" w:hAnsi="Times New Roman"/>
          <w:bCs/>
          <w:sz w:val="28"/>
          <w:szCs w:val="28"/>
        </w:rPr>
        <w:t>Ярошик</w:t>
      </w:r>
      <w:proofErr w:type="spellEnd"/>
      <w:r w:rsidRPr="000212AE">
        <w:rPr>
          <w:rFonts w:ascii="Times New Roman" w:hAnsi="Times New Roman"/>
          <w:bCs/>
          <w:sz w:val="28"/>
          <w:szCs w:val="28"/>
        </w:rPr>
        <w:t xml:space="preserve"> опублікувала на сайті «На урок» тести з природознавства для 3-4 класів.</w:t>
      </w:r>
    </w:p>
    <w:p w:rsidR="000E205E" w:rsidRPr="000212AE" w:rsidRDefault="00C643DF" w:rsidP="000212AE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Вчителі 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Т. </w:t>
      </w:r>
      <w:proofErr w:type="spellStart"/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Торянік</w:t>
      </w:r>
      <w:proofErr w:type="spellEnd"/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І. </w:t>
      </w:r>
      <w:proofErr w:type="spellStart"/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Брижак</w:t>
      </w:r>
      <w:proofErr w:type="spellEnd"/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Н. </w:t>
      </w:r>
      <w:proofErr w:type="spellStart"/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Севрук</w:t>
      </w:r>
      <w:proofErr w:type="spellEnd"/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І. </w:t>
      </w:r>
      <w:proofErr w:type="spellStart"/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Дем</w:t>
      </w:r>
      <w:proofErr w:type="spellEnd"/>
      <w:r w:rsidR="000E205E" w:rsidRPr="000212A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’</w:t>
      </w:r>
      <w:proofErr w:type="spellStart"/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янів</w:t>
      </w:r>
      <w:proofErr w:type="spellEnd"/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О.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Рибак, 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О. </w:t>
      </w:r>
      <w:proofErr w:type="spellStart"/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Болюк</w:t>
      </w:r>
      <w:proofErr w:type="spellEnd"/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О. </w:t>
      </w:r>
      <w:proofErr w:type="spellStart"/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Федоришин</w:t>
      </w:r>
      <w:proofErr w:type="spellEnd"/>
      <w:r w:rsidR="000E205E"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Н. </w:t>
      </w:r>
      <w:r w:rsidRPr="000212AE">
        <w:rPr>
          <w:rFonts w:ascii="Times New Roman" w:eastAsia="Times New Roman" w:hAnsi="Times New Roman"/>
          <w:bCs/>
          <w:sz w:val="28"/>
          <w:szCs w:val="28"/>
          <w:lang w:eastAsia="ru-RU"/>
        </w:rPr>
        <w:t>Чайківська працювали відповідно у міських та  обласних творчих групах.</w:t>
      </w:r>
      <w:r w:rsidRPr="000212AE">
        <w:rPr>
          <w:rFonts w:ascii="Times New Roman" w:hAnsi="Times New Roman"/>
          <w:bCs/>
          <w:sz w:val="28"/>
          <w:szCs w:val="28"/>
        </w:rPr>
        <w:t xml:space="preserve">     </w:t>
      </w:r>
    </w:p>
    <w:p w:rsidR="00C643DF" w:rsidRPr="000212AE" w:rsidRDefault="00C643DF" w:rsidP="000212AE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Ефективно працювали шкільний психолог </w:t>
      </w:r>
      <w:r w:rsidR="001B1D36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Н. 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Самолюк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та соціальний педагог </w:t>
      </w:r>
      <w:r w:rsidR="001B1D36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Адамчук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: проводили тренінги, консиліуми, групові консультування вчителів</w:t>
      </w:r>
      <w:r w:rsidR="001B1D36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B1D36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предметників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, класних керівників, що сприяло подоланню проблеми адаптації першокласників, десятикласників та переходу п’ятикласників до основної школи, індивідуальних та вікових особливостей підліткового віку, формуванню навичок самоаналізу і самовиховання, відповідальної поведінки</w:t>
      </w:r>
      <w:r w:rsidR="009B0A21" w:rsidRPr="000212A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      Особлива увага приділялась психологічному супроводу інклюзивного навчання дітей </w:t>
      </w:r>
      <w:r w:rsidR="00112A67">
        <w:rPr>
          <w:rFonts w:ascii="Times New Roman" w:hAnsi="Times New Roman"/>
          <w:sz w:val="28"/>
          <w:szCs w:val="28"/>
        </w:rPr>
        <w:t>і</w:t>
      </w:r>
      <w:r w:rsidRPr="000212AE">
        <w:rPr>
          <w:rFonts w:ascii="Times New Roman" w:hAnsi="Times New Roman"/>
          <w:sz w:val="28"/>
          <w:szCs w:val="28"/>
        </w:rPr>
        <w:t>з особливими освітніми потребами. Проведено</w:t>
      </w:r>
      <w:r w:rsidRPr="000212AE">
        <w:rPr>
          <w:rFonts w:ascii="Times New Roman" w:hAnsi="Times New Roman"/>
          <w:bCs/>
          <w:sz w:val="28"/>
          <w:szCs w:val="28"/>
        </w:rPr>
        <w:t xml:space="preserve"> психолого-педагогічний консиліум з питань  розробки індивідуальної програми розвитку дитини.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 Педагогічний  колектив  постійно  тримав на   контролі    питання наступності навчання та виховання учнів у 1-х, 5-х, 10-х класах. </w:t>
      </w:r>
      <w:r w:rsidR="00631F1E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З метою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адаптації учнів </w:t>
      </w:r>
      <w:r w:rsidR="006075F6" w:rsidRPr="000212AE">
        <w:rPr>
          <w:rFonts w:ascii="Times New Roman" w:eastAsia="Times New Roman" w:hAnsi="Times New Roman"/>
          <w:sz w:val="28"/>
          <w:szCs w:val="28"/>
          <w:lang w:eastAsia="ru-RU"/>
        </w:rPr>
        <w:t>1-х,</w:t>
      </w:r>
      <w:r w:rsidR="00112A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075F6" w:rsidRPr="000212A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6075F6" w:rsidRPr="000212AE">
        <w:rPr>
          <w:rFonts w:ascii="Times New Roman" w:eastAsia="Times New Roman" w:hAnsi="Times New Roman"/>
          <w:sz w:val="28"/>
          <w:szCs w:val="28"/>
          <w:lang w:eastAsia="ru-RU"/>
        </w:rPr>
        <w:t>, 10-х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класів щодо навчання в основній школі бу</w:t>
      </w:r>
      <w:r w:rsidR="00631F1E" w:rsidRPr="000212AE">
        <w:rPr>
          <w:rFonts w:ascii="Times New Roman" w:eastAsia="Times New Roman" w:hAnsi="Times New Roman"/>
          <w:sz w:val="28"/>
          <w:szCs w:val="28"/>
          <w:lang w:eastAsia="ru-RU"/>
        </w:rPr>
        <w:t>в проведений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 психолого-педагогічний консиліум  «Психологічні особливості адаптації учнів 5-х класів  при переході у школу ІІ ступеня» ,  «Адаптація першокласників»</w:t>
      </w:r>
      <w:r w:rsidR="006075F6" w:rsidRPr="000212A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B0A21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Значних успіхів досягнуто у впровадженні в освітній процес інформаційно-комунікаційних технологій. Декілька років робота постійно діючого семінару-практикуму» ІКТ- сучасному вчителю» (керівник </w:t>
      </w:r>
      <w:r w:rsidR="001B1D36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О.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Рибак</w:t>
      </w:r>
      <w:r w:rsidR="001B1D36" w:rsidRPr="000212A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r w:rsidRPr="000212AE">
        <w:rPr>
          <w:rFonts w:ascii="Times New Roman" w:hAnsi="Times New Roman"/>
          <w:sz w:val="28"/>
          <w:szCs w:val="28"/>
        </w:rPr>
        <w:t>(</w:t>
      </w:r>
      <w:r w:rsidRPr="000212AE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«Дистанційне навчання: простір можливостей» </w:t>
      </w:r>
      <w:r w:rsidRPr="000212AE">
        <w:rPr>
          <w:rFonts w:ascii="Times New Roman" w:hAnsi="Times New Roman"/>
          <w:sz w:val="28"/>
          <w:szCs w:val="28"/>
        </w:rPr>
        <w:t xml:space="preserve"> (керівник </w:t>
      </w:r>
      <w:r w:rsidR="001B1D36" w:rsidRPr="000212AE">
        <w:rPr>
          <w:rFonts w:ascii="Times New Roman" w:hAnsi="Times New Roman"/>
          <w:sz w:val="28"/>
          <w:szCs w:val="28"/>
        </w:rPr>
        <w:t xml:space="preserve">О. </w:t>
      </w:r>
      <w:r w:rsidRPr="000212AE">
        <w:rPr>
          <w:rFonts w:ascii="Times New Roman" w:hAnsi="Times New Roman"/>
          <w:sz w:val="28"/>
          <w:szCs w:val="28"/>
        </w:rPr>
        <w:t xml:space="preserve">Рибак) 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має своїм результатом те, що 100% педагогів, як показав моніторинг, володіють і використовують комп’ютерну техніку на 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уроках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 підготовці та проведенні позакласних заходів. </w:t>
      </w:r>
    </w:p>
    <w:p w:rsidR="00C643DF" w:rsidRPr="000212AE" w:rsidRDefault="00C643DF" w:rsidP="000212AE">
      <w:pPr>
        <w:pStyle w:val="a5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Для забезпечення дистанційного навчання учнів педагогами закладу використовувалися наступні ресурси :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- навчальна та методична літератур</w:t>
      </w:r>
      <w:r w:rsidR="00112A6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з предметів, рекомендована МОН, зазначена в «Переліку навчальних програм, підручників та навчально-методичних посібників, рекомендованих Міністерством освіти і науки України», що розміщений на офіційних сайтах Міністерства, Інституту модернізації змісту освіти;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-різні освітні веб-ресурси (блоги, соціальні мережі, електронна пошта, веб-ресурс закладу освіти тощо), онлайн-платформа 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Google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-сервісу (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Classroom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0212AE" w:rsidRPr="000212A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мультимедійні матеріали, навчальні відеофільми, відео- та 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аудіозаписи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уроків, семінарів тощо; інтерактивні вправи, «віртуальні дошки» та ін.;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-для спілкування в реальному часі, педагогами використовувалися можливості 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скайп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-зв’язку, ZOOM, 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Viber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як для проведення навчальних занять, так і надання окремих консультацій.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Базою навчального матеріалу, який опановували учні під час дистанційного навчання, бути підручники, робочі зошити (якщо вони використовувалися вчителем), авторські матеріали та матеріали інших педагогів, які вчителі закладу підбирали на сайтах: naurok.com.ua, 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osvitoria.media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, metod-bank.com.ua, learningapps.org, www.classtime.com, prosvitcenter.org, virtualschool.org.ua, disted.edu.vn.ua тощо, та матеріали проєкту «Всеукраїнська школа онлайн» – 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уроки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з 11 предметів якої за чітким розкладом транслювали українські телеканали та </w:t>
      </w:r>
      <w:proofErr w:type="spellStart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>YouTube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Міністерства освіти і науки.</w:t>
      </w:r>
    </w:p>
    <w:p w:rsidR="00C643DF" w:rsidRPr="000212AE" w:rsidRDefault="00C643DF" w:rsidP="000212AE">
      <w:pPr>
        <w:pStyle w:val="a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За неможливості організації онлайн занять педагоги організовували асинхронне дистанційне навчання. Для цього посилання на навчальні матеріали або ж самі навчальні матеріали й завдання для самостійного опрацювання розміщувалися та надсилалися учням за допомогою інтернет-ресурсів (електронна </w:t>
      </w:r>
      <w:r w:rsidR="00112A67">
        <w:rPr>
          <w:rFonts w:ascii="Times New Roman" w:eastAsia="Times New Roman" w:hAnsi="Times New Roman"/>
          <w:sz w:val="28"/>
          <w:szCs w:val="28"/>
          <w:lang w:eastAsia="ru-RU"/>
        </w:rPr>
        <w:t xml:space="preserve">пошта,   </w:t>
      </w:r>
      <w:proofErr w:type="spellStart"/>
      <w:r w:rsidR="00112A67">
        <w:rPr>
          <w:rFonts w:ascii="Times New Roman" w:eastAsia="Times New Roman" w:hAnsi="Times New Roman"/>
          <w:sz w:val="28"/>
          <w:szCs w:val="28"/>
          <w:lang w:eastAsia="ru-RU"/>
        </w:rPr>
        <w:t>фейсбук</w:t>
      </w:r>
      <w:proofErr w:type="spellEnd"/>
      <w:r w:rsidR="00112A6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112A67">
        <w:rPr>
          <w:rFonts w:ascii="Times New Roman" w:eastAsia="Times New Roman" w:hAnsi="Times New Roman"/>
          <w:sz w:val="28"/>
          <w:szCs w:val="28"/>
          <w:lang w:eastAsia="ru-RU"/>
        </w:rPr>
        <w:t>вайбер</w:t>
      </w:r>
      <w:proofErr w:type="spellEnd"/>
      <w:r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тощо). </w:t>
      </w:r>
    </w:p>
    <w:p w:rsidR="001B0792" w:rsidRPr="000212AE" w:rsidRDefault="001B0792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       З метою надання можливостей самореалізації уч</w:t>
      </w:r>
      <w:r w:rsidR="00112A67">
        <w:rPr>
          <w:rFonts w:ascii="Times New Roman" w:hAnsi="Times New Roman"/>
          <w:sz w:val="28"/>
          <w:szCs w:val="28"/>
        </w:rPr>
        <w:t>ням та поглиблення їхніх знань у</w:t>
      </w:r>
      <w:r w:rsidRPr="000212AE">
        <w:rPr>
          <w:rFonts w:ascii="Times New Roman" w:hAnsi="Times New Roman"/>
          <w:sz w:val="28"/>
          <w:szCs w:val="28"/>
        </w:rPr>
        <w:t>продовж 2020 р. у ліцеї активно діяли гуртки за інтересами.</w:t>
      </w:r>
    </w:p>
    <w:p w:rsidR="001B0792" w:rsidRPr="000212AE" w:rsidRDefault="001B0792" w:rsidP="00112A67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212AE">
        <w:rPr>
          <w:rFonts w:ascii="Times New Roman" w:hAnsi="Times New Roman"/>
          <w:sz w:val="28"/>
          <w:szCs w:val="28"/>
        </w:rPr>
        <w:t>Діяльність гуртків художньо-естетичного профілю</w:t>
      </w:r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була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спрямована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формування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естетичних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поглядів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смаків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уміння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розуміти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прекрасне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відтворювати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повсякденному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житті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Гуртківці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є ядром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усіх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загальноміських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0212AE">
        <w:rPr>
          <w:rFonts w:ascii="Times New Roman" w:hAnsi="Times New Roman"/>
          <w:sz w:val="28"/>
          <w:szCs w:val="28"/>
          <w:lang w:val="ru-RU"/>
        </w:rPr>
        <w:t xml:space="preserve">та 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загальношкільних</w:t>
      </w:r>
      <w:proofErr w:type="spellEnd"/>
      <w:proofErr w:type="gram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заходів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1B0792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212AE">
        <w:rPr>
          <w:rFonts w:ascii="Times New Roman" w:hAnsi="Times New Roman"/>
          <w:sz w:val="28"/>
          <w:szCs w:val="28"/>
          <w:lang w:val="ru-RU"/>
        </w:rPr>
        <w:t xml:space="preserve">У 2020р. робота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шкільного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вокального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гуртка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під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керівництвом Н.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Чайківської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видалась,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незважаючи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різні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несприятливі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умови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дуже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насиченою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Діти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брали участь у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міських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фестивалях та заходах,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спрямованих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збереження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народних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традицій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звичаїв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>: ЦПВ ''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Пісенний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дивограй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''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Глушак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Сніжана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(5-Б),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Вокальний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ансамбль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хлопців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(Фестиваль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патріотичної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пісні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>), Фестиваль ''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Повір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у себе '' для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обме</w:t>
      </w:r>
      <w:r w:rsidR="00112A67">
        <w:rPr>
          <w:rFonts w:ascii="Times New Roman" w:hAnsi="Times New Roman"/>
          <w:sz w:val="28"/>
          <w:szCs w:val="28"/>
          <w:lang w:val="ru-RU"/>
        </w:rPr>
        <w:t>женими</w:t>
      </w:r>
      <w:proofErr w:type="spellEnd"/>
      <w:r w:rsidR="00112A6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12A67">
        <w:rPr>
          <w:rFonts w:ascii="Times New Roman" w:hAnsi="Times New Roman"/>
          <w:sz w:val="28"/>
          <w:szCs w:val="28"/>
          <w:lang w:val="ru-RU"/>
        </w:rPr>
        <w:t>фізичними</w:t>
      </w:r>
      <w:proofErr w:type="spellEnd"/>
      <w:r w:rsidR="00112A6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12A67">
        <w:rPr>
          <w:rFonts w:ascii="Times New Roman" w:hAnsi="Times New Roman"/>
          <w:sz w:val="28"/>
          <w:szCs w:val="28"/>
          <w:lang w:val="ru-RU"/>
        </w:rPr>
        <w:t>можливостями</w:t>
      </w:r>
      <w:proofErr w:type="spellEnd"/>
      <w:r w:rsidR="00112A67">
        <w:rPr>
          <w:rFonts w:ascii="Times New Roman" w:hAnsi="Times New Roman"/>
          <w:sz w:val="28"/>
          <w:szCs w:val="28"/>
          <w:lang w:val="ru-RU"/>
        </w:rPr>
        <w:t>, в</w:t>
      </w:r>
      <w:r w:rsidRPr="000212AE">
        <w:rPr>
          <w:rFonts w:ascii="Times New Roman" w:hAnsi="Times New Roman"/>
          <w:sz w:val="28"/>
          <w:szCs w:val="28"/>
          <w:lang w:val="ru-RU"/>
        </w:rPr>
        <w:t>окально-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етнографічний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марафон,</w:t>
      </w:r>
      <w:r w:rsidR="00112A6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112A67">
        <w:rPr>
          <w:rFonts w:ascii="Times New Roman" w:hAnsi="Times New Roman"/>
          <w:sz w:val="28"/>
          <w:szCs w:val="28"/>
          <w:lang w:val="ru-RU"/>
        </w:rPr>
        <w:t>ф</w:t>
      </w:r>
      <w:r w:rsidRPr="000212AE">
        <w:rPr>
          <w:rFonts w:ascii="Times New Roman" w:hAnsi="Times New Roman"/>
          <w:sz w:val="28"/>
          <w:szCs w:val="28"/>
          <w:lang w:val="ru-RU"/>
        </w:rPr>
        <w:t>ольклорний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фестиваль,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Розколяда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Соборі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Преображення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Господнього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фольклорний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ансамбль). В рамках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проведення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загальноміського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конкурсу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патріотичної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пісні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вокальний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колектив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ліцею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Серця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молодих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»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зайняв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ІІ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призове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місце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>.</w:t>
      </w:r>
    </w:p>
    <w:p w:rsidR="001B0792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Активно упродовж року працювали гуртки драматичного мистецтва  «Перший крок» (9-11 класи), «</w:t>
      </w:r>
      <w:proofErr w:type="spellStart"/>
      <w:r w:rsidRPr="000212AE">
        <w:rPr>
          <w:rFonts w:ascii="Times New Roman" w:hAnsi="Times New Roman"/>
          <w:sz w:val="28"/>
          <w:szCs w:val="28"/>
        </w:rPr>
        <w:t>Смішарики</w:t>
      </w:r>
      <w:proofErr w:type="spellEnd"/>
      <w:r w:rsidRPr="000212AE">
        <w:rPr>
          <w:rFonts w:ascii="Times New Roman" w:hAnsi="Times New Roman"/>
          <w:sz w:val="28"/>
          <w:szCs w:val="28"/>
        </w:rPr>
        <w:t>»(4-В), «</w:t>
      </w:r>
      <w:proofErr w:type="spellStart"/>
      <w:r w:rsidRPr="000212AE">
        <w:rPr>
          <w:rFonts w:ascii="Times New Roman" w:hAnsi="Times New Roman"/>
          <w:sz w:val="28"/>
          <w:szCs w:val="28"/>
        </w:rPr>
        <w:t>Смайлик</w:t>
      </w:r>
      <w:proofErr w:type="spellEnd"/>
      <w:r w:rsidRPr="000212AE">
        <w:rPr>
          <w:rFonts w:ascii="Times New Roman" w:hAnsi="Times New Roman"/>
          <w:sz w:val="28"/>
          <w:szCs w:val="28"/>
        </w:rPr>
        <w:t>»(3-В) під кер</w:t>
      </w:r>
      <w:r w:rsidR="000212AE" w:rsidRPr="000212AE">
        <w:rPr>
          <w:rFonts w:ascii="Times New Roman" w:hAnsi="Times New Roman"/>
          <w:sz w:val="28"/>
          <w:szCs w:val="28"/>
        </w:rPr>
        <w:t>івництвом Т. Мохової). Цікавими</w:t>
      </w:r>
      <w:r w:rsidRPr="000212AE">
        <w:rPr>
          <w:rFonts w:ascii="Times New Roman" w:hAnsi="Times New Roman"/>
          <w:sz w:val="28"/>
          <w:szCs w:val="28"/>
        </w:rPr>
        <w:t xml:space="preserve"> для учнів, батьків та всієї громадськості стали вистави: «Нас весна не там зустріла…», «Ніч перед Різдвом», «Осінь-чарівниця», «Лісова школа», «Неслухняний колобок». У листопаді 2020р. учасники драмгуртка ліцею брали участь у відкритті </w:t>
      </w:r>
      <w:proofErr w:type="spellStart"/>
      <w:r w:rsidRPr="000212AE">
        <w:rPr>
          <w:rFonts w:ascii="Times New Roman" w:hAnsi="Times New Roman"/>
          <w:sz w:val="28"/>
          <w:szCs w:val="28"/>
        </w:rPr>
        <w:t>муралу</w:t>
      </w:r>
      <w:proofErr w:type="spellEnd"/>
      <w:r w:rsidRPr="000212AE">
        <w:rPr>
          <w:rFonts w:ascii="Times New Roman" w:hAnsi="Times New Roman"/>
          <w:sz w:val="28"/>
          <w:szCs w:val="28"/>
        </w:rPr>
        <w:t xml:space="preserve"> на стіні ДНЗ №9</w:t>
      </w:r>
      <w:r w:rsidR="00112A67">
        <w:rPr>
          <w:rFonts w:ascii="Times New Roman" w:hAnsi="Times New Roman"/>
          <w:sz w:val="28"/>
          <w:szCs w:val="28"/>
        </w:rPr>
        <w:t>.</w:t>
      </w:r>
      <w:r w:rsidRPr="000212AE">
        <w:rPr>
          <w:rFonts w:ascii="Times New Roman" w:hAnsi="Times New Roman"/>
          <w:sz w:val="28"/>
          <w:szCs w:val="28"/>
        </w:rPr>
        <w:t xml:space="preserve"> Активною, змістовною, цікавою є робота гуртків хореографічного мистецтва (кер. І. </w:t>
      </w:r>
      <w:proofErr w:type="spellStart"/>
      <w:r w:rsidRPr="000212AE">
        <w:rPr>
          <w:rFonts w:ascii="Times New Roman" w:hAnsi="Times New Roman"/>
          <w:sz w:val="28"/>
          <w:szCs w:val="28"/>
        </w:rPr>
        <w:t>Хенней</w:t>
      </w:r>
      <w:proofErr w:type="spellEnd"/>
      <w:r w:rsidRPr="000212AE">
        <w:rPr>
          <w:rFonts w:ascii="Times New Roman" w:hAnsi="Times New Roman"/>
          <w:sz w:val="28"/>
          <w:szCs w:val="28"/>
        </w:rPr>
        <w:t xml:space="preserve">). Упродовж року гуртківці брали активну роль у наступних заходах:   шкільне свято «Першого дзвоника», участь у міському заході «Осінній вернісаж». Діти стали активними учасниками </w:t>
      </w:r>
      <w:proofErr w:type="spellStart"/>
      <w:r w:rsidRPr="000212AE">
        <w:rPr>
          <w:rFonts w:ascii="Times New Roman" w:hAnsi="Times New Roman"/>
          <w:sz w:val="28"/>
          <w:szCs w:val="28"/>
        </w:rPr>
        <w:t>шкільног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о свята 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Миколая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, взяли участь у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підготовці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спортивно</w:t>
      </w:r>
      <w:r w:rsidRPr="000212AE">
        <w:rPr>
          <w:rFonts w:ascii="Times New Roman" w:hAnsi="Times New Roman"/>
          <w:sz w:val="28"/>
          <w:szCs w:val="28"/>
        </w:rPr>
        <w:t xml:space="preserve">ї </w:t>
      </w:r>
      <w:r w:rsidRPr="000212AE">
        <w:rPr>
          <w:rFonts w:ascii="Times New Roman" w:hAnsi="Times New Roman"/>
          <w:sz w:val="28"/>
          <w:szCs w:val="28"/>
          <w:lang w:val="ru-RU"/>
        </w:rPr>
        <w:t>команди «С</w:t>
      </w:r>
      <w:proofErr w:type="spellStart"/>
      <w:r w:rsidRPr="000212AE">
        <w:rPr>
          <w:rFonts w:ascii="Times New Roman" w:hAnsi="Times New Roman"/>
          <w:sz w:val="28"/>
          <w:szCs w:val="28"/>
        </w:rPr>
        <w:t>oll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212AE">
        <w:rPr>
          <w:rFonts w:ascii="Times New Roman" w:hAnsi="Times New Roman"/>
          <w:sz w:val="28"/>
          <w:szCs w:val="28"/>
        </w:rPr>
        <w:t>games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», а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також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змаганнях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 «Мама,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тато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, я – спортивна </w:t>
      </w:r>
      <w:proofErr w:type="spellStart"/>
      <w:r w:rsidRPr="000212AE">
        <w:rPr>
          <w:rFonts w:ascii="Times New Roman" w:hAnsi="Times New Roman"/>
          <w:sz w:val="28"/>
          <w:szCs w:val="28"/>
          <w:lang w:val="ru-RU"/>
        </w:rPr>
        <w:t>сім’я</w:t>
      </w:r>
      <w:proofErr w:type="spellEnd"/>
      <w:r w:rsidRPr="000212AE">
        <w:rPr>
          <w:rFonts w:ascii="Times New Roman" w:hAnsi="Times New Roman"/>
          <w:sz w:val="28"/>
          <w:szCs w:val="28"/>
          <w:lang w:val="ru-RU"/>
        </w:rPr>
        <w:t xml:space="preserve">».   </w:t>
      </w:r>
    </w:p>
    <w:p w:rsidR="001B0792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Учасники гуртків «</w:t>
      </w:r>
      <w:proofErr w:type="spellStart"/>
      <w:r w:rsidRPr="000212AE">
        <w:rPr>
          <w:rFonts w:ascii="Times New Roman" w:hAnsi="Times New Roman"/>
          <w:sz w:val="28"/>
          <w:szCs w:val="28"/>
        </w:rPr>
        <w:t>Рогозоплетіння</w:t>
      </w:r>
      <w:proofErr w:type="spellEnd"/>
      <w:r w:rsidRPr="000212AE">
        <w:rPr>
          <w:rFonts w:ascii="Times New Roman" w:hAnsi="Times New Roman"/>
          <w:sz w:val="28"/>
          <w:szCs w:val="28"/>
        </w:rPr>
        <w:t>», «</w:t>
      </w:r>
      <w:proofErr w:type="spellStart"/>
      <w:r w:rsidRPr="000212AE">
        <w:rPr>
          <w:rFonts w:ascii="Times New Roman" w:hAnsi="Times New Roman"/>
          <w:sz w:val="28"/>
          <w:szCs w:val="28"/>
        </w:rPr>
        <w:t>Бісероплетіння</w:t>
      </w:r>
      <w:proofErr w:type="spellEnd"/>
      <w:r w:rsidRPr="000212AE">
        <w:rPr>
          <w:rFonts w:ascii="Times New Roman" w:hAnsi="Times New Roman"/>
          <w:sz w:val="28"/>
          <w:szCs w:val="28"/>
        </w:rPr>
        <w:t>» та «Образотворчого мистецтва» під керівництвом Гуменюк Г.М. щороку стають призерами різних загальноміських конкурсів: «Відлуння осені», «</w:t>
      </w:r>
      <w:proofErr w:type="spellStart"/>
      <w:r w:rsidRPr="000212AE">
        <w:rPr>
          <w:rFonts w:ascii="Times New Roman" w:hAnsi="Times New Roman"/>
          <w:sz w:val="28"/>
          <w:szCs w:val="28"/>
        </w:rPr>
        <w:t>Стрітенська</w:t>
      </w:r>
      <w:proofErr w:type="spellEnd"/>
      <w:r w:rsidRPr="000212AE">
        <w:rPr>
          <w:rFonts w:ascii="Times New Roman" w:hAnsi="Times New Roman"/>
          <w:sz w:val="28"/>
          <w:szCs w:val="28"/>
        </w:rPr>
        <w:t xml:space="preserve"> мозаїка», «Люби і знай свій рідний край», «Весняне різнобарв’я Івано-Франківська», «Писанкові мотиви» та інші.</w:t>
      </w:r>
    </w:p>
    <w:p w:rsidR="001B0792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Активно відбувався виховний процес під час карантину. Педагоги та учні школи в онлайн-режимі створювали цікаві відео-роботи до Дня міста, Дня </w:t>
      </w:r>
      <w:proofErr w:type="spellStart"/>
      <w:r w:rsidRPr="000212AE">
        <w:rPr>
          <w:rFonts w:ascii="Times New Roman" w:hAnsi="Times New Roman"/>
          <w:sz w:val="28"/>
          <w:szCs w:val="28"/>
        </w:rPr>
        <w:t>пам</w:t>
      </w:r>
      <w:proofErr w:type="spellEnd"/>
      <w:r w:rsidR="00745222" w:rsidRPr="007331B1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745222" w:rsidRPr="007331B1">
        <w:rPr>
          <w:rFonts w:ascii="Times New Roman" w:hAnsi="Times New Roman"/>
          <w:sz w:val="28"/>
          <w:szCs w:val="28"/>
          <w:lang w:val="ru-RU"/>
        </w:rPr>
        <w:t>яті</w:t>
      </w:r>
      <w:proofErr w:type="spellEnd"/>
      <w:r w:rsidRPr="000212AE">
        <w:rPr>
          <w:rFonts w:ascii="Times New Roman" w:hAnsi="Times New Roman"/>
          <w:sz w:val="28"/>
          <w:szCs w:val="28"/>
        </w:rPr>
        <w:t xml:space="preserve"> і примирення, Дня Матері, Останнього Дзвоника.  </w:t>
      </w:r>
    </w:p>
    <w:p w:rsidR="001B0792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 xml:space="preserve">У ліцеї працює і розвивається учнівське самоврядування. Саме завдяки зусиллями  учнівського парламенту на належному рівні були проведені заходи: День </w:t>
      </w:r>
      <w:proofErr w:type="spellStart"/>
      <w:r w:rsidRPr="000212AE">
        <w:rPr>
          <w:rFonts w:ascii="Times New Roman" w:hAnsi="Times New Roman"/>
          <w:sz w:val="28"/>
          <w:szCs w:val="28"/>
        </w:rPr>
        <w:t>смайлика</w:t>
      </w:r>
      <w:proofErr w:type="spellEnd"/>
      <w:r w:rsidRPr="000212AE">
        <w:rPr>
          <w:rFonts w:ascii="Times New Roman" w:hAnsi="Times New Roman"/>
          <w:sz w:val="28"/>
          <w:szCs w:val="28"/>
        </w:rPr>
        <w:t xml:space="preserve">, Веселковий тиждень, організована благодійна </w:t>
      </w:r>
      <w:proofErr w:type="spellStart"/>
      <w:r w:rsidRPr="000212AE">
        <w:rPr>
          <w:rFonts w:ascii="Times New Roman" w:hAnsi="Times New Roman"/>
          <w:sz w:val="28"/>
          <w:szCs w:val="28"/>
        </w:rPr>
        <w:t>ярмарка</w:t>
      </w:r>
      <w:proofErr w:type="spellEnd"/>
      <w:r w:rsidRPr="000212AE">
        <w:rPr>
          <w:rFonts w:ascii="Times New Roman" w:hAnsi="Times New Roman"/>
          <w:sz w:val="28"/>
          <w:szCs w:val="28"/>
        </w:rPr>
        <w:t xml:space="preserve"> для збору коштів на лікування мами учениці нашого ліцею, проведена низка  акцій: «Ветеран живе поруч», «П’ять картоплин»,  тематичні виставки малюнків та стіннівок. У листопаді 2020р. у ліцеї пройшли чергові президентські вибори у онлайн-форматі. Перемогу здобула учениця 10 класу Н. </w:t>
      </w:r>
      <w:proofErr w:type="spellStart"/>
      <w:r w:rsidRPr="000212AE">
        <w:rPr>
          <w:rFonts w:ascii="Times New Roman" w:hAnsi="Times New Roman"/>
          <w:sz w:val="28"/>
          <w:szCs w:val="28"/>
        </w:rPr>
        <w:t>Санітович</w:t>
      </w:r>
      <w:proofErr w:type="spellEnd"/>
      <w:r w:rsidRPr="000212AE">
        <w:rPr>
          <w:rFonts w:ascii="Times New Roman" w:hAnsi="Times New Roman"/>
          <w:sz w:val="28"/>
          <w:szCs w:val="28"/>
        </w:rPr>
        <w:t xml:space="preserve">. </w:t>
      </w:r>
    </w:p>
    <w:p w:rsidR="001B0792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hAnsi="Times New Roman"/>
          <w:sz w:val="28"/>
          <w:szCs w:val="28"/>
        </w:rPr>
        <w:t>Ліцеїсти активно долучаються до проведення різного роду благодійних акцій. У грудні 2020р. спільно з ГО «Об’єднання дружин учасників АТО (ООС) м. Івано-Франківська «Дружина воїна» долучилися до виготовлення новорічних подарунків для військових, які захищають незалежність України в східних регіонах. Діти підготували подарунки, а також малюнки для воїнів, щоб підняти святковий настрій та бойовий дух.</w:t>
      </w:r>
    </w:p>
    <w:p w:rsidR="001B0792" w:rsidRPr="000212AE" w:rsidRDefault="001B0792" w:rsidP="000212AE">
      <w:pPr>
        <w:pStyle w:val="a5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12AE">
        <w:rPr>
          <w:rFonts w:ascii="Times New Roman" w:hAnsi="Times New Roman"/>
          <w:color w:val="000000" w:themeColor="text1"/>
          <w:sz w:val="28"/>
          <w:szCs w:val="28"/>
        </w:rPr>
        <w:t xml:space="preserve">Налагоджена відповідна робота щодо організації харчування ліцеїстів. Приватний підприємець </w:t>
      </w:r>
      <w:proofErr w:type="spellStart"/>
      <w:r w:rsidRPr="000212AE">
        <w:rPr>
          <w:rFonts w:ascii="Times New Roman" w:hAnsi="Times New Roman"/>
          <w:color w:val="000000" w:themeColor="text1"/>
          <w:sz w:val="28"/>
          <w:szCs w:val="28"/>
        </w:rPr>
        <w:t>Н.Буханова</w:t>
      </w:r>
      <w:proofErr w:type="spellEnd"/>
      <w:r w:rsidRPr="000212AE">
        <w:rPr>
          <w:rFonts w:ascii="Times New Roman" w:hAnsi="Times New Roman"/>
          <w:color w:val="000000" w:themeColor="text1"/>
          <w:sz w:val="28"/>
          <w:szCs w:val="28"/>
        </w:rPr>
        <w:t xml:space="preserve"> надає послуги щодо забезпечення організації гарячого харчування дітей у ліцею. У 2019-2020н.р. у раціон харчування учнів введено страви згідно </w:t>
      </w:r>
      <w:proofErr w:type="spellStart"/>
      <w:r w:rsidRPr="000212AE">
        <w:rPr>
          <w:rFonts w:ascii="Times New Roman" w:hAnsi="Times New Roman"/>
          <w:color w:val="000000" w:themeColor="text1"/>
          <w:sz w:val="28"/>
          <w:szCs w:val="28"/>
        </w:rPr>
        <w:t>рецептурника</w:t>
      </w:r>
      <w:proofErr w:type="spellEnd"/>
      <w:r w:rsidRPr="000212AE">
        <w:rPr>
          <w:rFonts w:ascii="Times New Roman" w:hAnsi="Times New Roman"/>
          <w:color w:val="000000" w:themeColor="text1"/>
          <w:sz w:val="28"/>
          <w:szCs w:val="28"/>
        </w:rPr>
        <w:t xml:space="preserve"> Євгена </w:t>
      </w:r>
      <w:proofErr w:type="spellStart"/>
      <w:r w:rsidRPr="000212AE">
        <w:rPr>
          <w:rFonts w:ascii="Times New Roman" w:hAnsi="Times New Roman"/>
          <w:color w:val="000000" w:themeColor="text1"/>
          <w:sz w:val="28"/>
          <w:szCs w:val="28"/>
        </w:rPr>
        <w:t>Клопотенка</w:t>
      </w:r>
      <w:proofErr w:type="spellEnd"/>
      <w:r w:rsidRPr="000212A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0212AE">
        <w:rPr>
          <w:rFonts w:ascii="Times New Roman" w:hAnsi="Times New Roman"/>
          <w:sz w:val="28"/>
          <w:szCs w:val="28"/>
        </w:rPr>
        <w:t xml:space="preserve">Безкоштовним гарячим харчуванням забезпечено 233 учні пільгових категорій. </w:t>
      </w:r>
    </w:p>
    <w:p w:rsidR="00C643DF" w:rsidRPr="000212AE" w:rsidRDefault="001B0792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12AE">
        <w:rPr>
          <w:rFonts w:ascii="Times New Roman" w:eastAsia="MS Mincho" w:hAnsi="Times New Roman"/>
          <w:sz w:val="28"/>
          <w:szCs w:val="28"/>
          <w:lang w:eastAsia="ja-JP"/>
        </w:rPr>
        <w:t xml:space="preserve">      Активізувалась діяльність піклувальної ради школи.</w:t>
      </w:r>
      <w:r w:rsidRPr="000212AE">
        <w:rPr>
          <w:rFonts w:ascii="Times New Roman" w:hAnsi="Times New Roman"/>
          <w:color w:val="000000" w:themeColor="text1"/>
          <w:sz w:val="28"/>
          <w:szCs w:val="28"/>
        </w:rPr>
        <w:t xml:space="preserve">  Завдяки спільним зусиллям адміністрації, батьківської громадськості та міської ради  </w:t>
      </w:r>
      <w:r w:rsidR="000F604B">
        <w:rPr>
          <w:rFonts w:ascii="Times New Roman" w:hAnsi="Times New Roman"/>
          <w:color w:val="000000" w:themeColor="text1"/>
          <w:sz w:val="28"/>
          <w:szCs w:val="28"/>
        </w:rPr>
        <w:t xml:space="preserve"> ліцей став переможцем двох </w:t>
      </w:r>
      <w:proofErr w:type="spellStart"/>
      <w:r w:rsidR="000F604B">
        <w:rPr>
          <w:rFonts w:ascii="Times New Roman" w:hAnsi="Times New Roman"/>
          <w:color w:val="000000" w:themeColor="text1"/>
          <w:sz w:val="28"/>
          <w:szCs w:val="28"/>
        </w:rPr>
        <w:t>проє</w:t>
      </w:r>
      <w:r w:rsidRPr="000212AE">
        <w:rPr>
          <w:rFonts w:ascii="Times New Roman" w:hAnsi="Times New Roman"/>
          <w:color w:val="000000" w:themeColor="text1"/>
          <w:sz w:val="28"/>
          <w:szCs w:val="28"/>
        </w:rPr>
        <w:t>ктів</w:t>
      </w:r>
      <w:proofErr w:type="spellEnd"/>
      <w:r w:rsidRPr="000212AE">
        <w:rPr>
          <w:rFonts w:ascii="Times New Roman" w:hAnsi="Times New Roman"/>
          <w:color w:val="000000" w:themeColor="text1"/>
          <w:sz w:val="28"/>
          <w:szCs w:val="28"/>
        </w:rPr>
        <w:t xml:space="preserve">  «Бюджет участі» та «Конку</w:t>
      </w:r>
      <w:r w:rsidR="000212AE" w:rsidRPr="000212AE">
        <w:rPr>
          <w:rFonts w:ascii="Times New Roman" w:hAnsi="Times New Roman"/>
          <w:color w:val="000000" w:themeColor="text1"/>
          <w:sz w:val="28"/>
          <w:szCs w:val="28"/>
        </w:rPr>
        <w:t xml:space="preserve">рсу </w:t>
      </w:r>
      <w:proofErr w:type="spellStart"/>
      <w:r w:rsidR="000212AE" w:rsidRPr="000212AE">
        <w:rPr>
          <w:rFonts w:ascii="Times New Roman" w:hAnsi="Times New Roman"/>
          <w:color w:val="000000" w:themeColor="text1"/>
          <w:sz w:val="28"/>
          <w:szCs w:val="28"/>
        </w:rPr>
        <w:t>проє</w:t>
      </w:r>
      <w:r w:rsidRPr="000212AE">
        <w:rPr>
          <w:rFonts w:ascii="Times New Roman" w:hAnsi="Times New Roman"/>
          <w:color w:val="000000" w:themeColor="text1"/>
          <w:sz w:val="28"/>
          <w:szCs w:val="28"/>
        </w:rPr>
        <w:t>ктів</w:t>
      </w:r>
      <w:proofErr w:type="spellEnd"/>
      <w:r w:rsidRPr="000212AE">
        <w:rPr>
          <w:rFonts w:ascii="Times New Roman" w:hAnsi="Times New Roman"/>
          <w:color w:val="000000" w:themeColor="text1"/>
          <w:sz w:val="28"/>
          <w:szCs w:val="28"/>
        </w:rPr>
        <w:t xml:space="preserve"> міського самоврядув</w:t>
      </w:r>
      <w:r w:rsidR="000212AE" w:rsidRPr="000212AE">
        <w:rPr>
          <w:rFonts w:ascii="Times New Roman" w:hAnsi="Times New Roman"/>
          <w:color w:val="000000" w:themeColor="text1"/>
          <w:sz w:val="28"/>
          <w:szCs w:val="28"/>
        </w:rPr>
        <w:t xml:space="preserve">ання». Завдяки участі у цих </w:t>
      </w:r>
      <w:proofErr w:type="spellStart"/>
      <w:r w:rsidR="000212AE" w:rsidRPr="000212AE">
        <w:rPr>
          <w:rFonts w:ascii="Times New Roman" w:hAnsi="Times New Roman"/>
          <w:color w:val="000000" w:themeColor="text1"/>
          <w:sz w:val="28"/>
          <w:szCs w:val="28"/>
        </w:rPr>
        <w:t>проє</w:t>
      </w:r>
      <w:r w:rsidRPr="000212AE">
        <w:rPr>
          <w:rFonts w:ascii="Times New Roman" w:hAnsi="Times New Roman"/>
          <w:color w:val="000000" w:themeColor="text1"/>
          <w:sz w:val="28"/>
          <w:szCs w:val="28"/>
        </w:rPr>
        <w:t>ктах</w:t>
      </w:r>
      <w:proofErr w:type="spellEnd"/>
      <w:r w:rsidRPr="000212AE">
        <w:rPr>
          <w:rFonts w:ascii="Times New Roman" w:hAnsi="Times New Roman"/>
          <w:color w:val="000000" w:themeColor="text1"/>
          <w:sz w:val="28"/>
          <w:szCs w:val="28"/>
        </w:rPr>
        <w:t xml:space="preserve"> у ліцеї повністю відремонтовано харчоблок та закуплено технологічне та холодильне обладнання.   Для покращення навчально-виховної діяльності для кабінету інформатики закуплено та встановлено комп’ютерну техніку.    </w:t>
      </w:r>
      <w:r w:rsidR="00C643DF" w:rsidRPr="000212A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C643DF" w:rsidRPr="000212AE" w:rsidRDefault="00C643DF" w:rsidP="000212A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20795" w:rsidRPr="000212AE" w:rsidRDefault="00C20795" w:rsidP="000212AE">
      <w:pPr>
        <w:pStyle w:val="a5"/>
        <w:jc w:val="both"/>
        <w:rPr>
          <w:rFonts w:ascii="Times New Roman" w:hAnsi="Times New Roman"/>
          <w:sz w:val="28"/>
          <w:szCs w:val="28"/>
          <w:u w:val="single"/>
        </w:rPr>
      </w:pPr>
    </w:p>
    <w:p w:rsidR="006B0F40" w:rsidRPr="000212AE" w:rsidRDefault="006B0F40" w:rsidP="000212AE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</w:p>
    <w:p w:rsidR="00097218" w:rsidRPr="000212AE" w:rsidRDefault="0085475F" w:rsidP="000212AE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Директор Ліцею №12</w:t>
      </w:r>
      <w:r w:rsidR="007331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ім.Івана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Франка</w:t>
      </w:r>
      <w:r w:rsidR="007331B1">
        <w:rPr>
          <w:rFonts w:ascii="Times New Roman" w:hAnsi="Times New Roman"/>
          <w:bCs/>
          <w:sz w:val="28"/>
          <w:szCs w:val="28"/>
        </w:rPr>
        <w:t xml:space="preserve">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</w:t>
      </w:r>
      <w:proofErr w:type="spellStart"/>
      <w:r w:rsidR="007331B1">
        <w:rPr>
          <w:rFonts w:ascii="Times New Roman" w:hAnsi="Times New Roman"/>
          <w:bCs/>
          <w:sz w:val="28"/>
          <w:szCs w:val="28"/>
        </w:rPr>
        <w:t>А.Череп</w:t>
      </w:r>
      <w:proofErr w:type="spellEnd"/>
    </w:p>
    <w:p w:rsidR="00F8551F" w:rsidRPr="009D6806" w:rsidRDefault="00F8551F" w:rsidP="00C2079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68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8E2" w:rsidRPr="009D6806" w:rsidRDefault="005248E2" w:rsidP="00C207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806">
        <w:rPr>
          <w:rFonts w:ascii="Times New Roman" w:hAnsi="Times New Roman" w:cs="Times New Roman"/>
          <w:sz w:val="28"/>
          <w:szCs w:val="28"/>
        </w:rPr>
        <w:tab/>
      </w:r>
    </w:p>
    <w:sectPr w:rsidR="005248E2" w:rsidRPr="009D6806" w:rsidSect="00EC16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418"/>
    <w:rsid w:val="000212AE"/>
    <w:rsid w:val="00097218"/>
    <w:rsid w:val="000A7653"/>
    <w:rsid w:val="000E205E"/>
    <w:rsid w:val="000F604B"/>
    <w:rsid w:val="00112A67"/>
    <w:rsid w:val="001B0792"/>
    <w:rsid w:val="001B1D36"/>
    <w:rsid w:val="002452E2"/>
    <w:rsid w:val="0027002F"/>
    <w:rsid w:val="00272B8B"/>
    <w:rsid w:val="002B3F0C"/>
    <w:rsid w:val="003909BD"/>
    <w:rsid w:val="00406A05"/>
    <w:rsid w:val="005248E2"/>
    <w:rsid w:val="006075F6"/>
    <w:rsid w:val="00623820"/>
    <w:rsid w:val="00631F1E"/>
    <w:rsid w:val="006B0F40"/>
    <w:rsid w:val="006E64F7"/>
    <w:rsid w:val="007331B1"/>
    <w:rsid w:val="00745222"/>
    <w:rsid w:val="0085475F"/>
    <w:rsid w:val="008E0378"/>
    <w:rsid w:val="009068AB"/>
    <w:rsid w:val="009B0A21"/>
    <w:rsid w:val="009D6806"/>
    <w:rsid w:val="00A4558E"/>
    <w:rsid w:val="00A52D2C"/>
    <w:rsid w:val="00A57736"/>
    <w:rsid w:val="00B2588C"/>
    <w:rsid w:val="00B521C9"/>
    <w:rsid w:val="00C20795"/>
    <w:rsid w:val="00C643DF"/>
    <w:rsid w:val="00CC264E"/>
    <w:rsid w:val="00DD0DF9"/>
    <w:rsid w:val="00DF352A"/>
    <w:rsid w:val="00E156B7"/>
    <w:rsid w:val="00EC16B3"/>
    <w:rsid w:val="00EC5956"/>
    <w:rsid w:val="00EF2594"/>
    <w:rsid w:val="00F8551F"/>
    <w:rsid w:val="00F9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23C9D-57EA-46A2-80C7-63A4C88E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680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D6806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1B0792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paragraph" w:styleId="a5">
    <w:name w:val="No Spacing"/>
    <w:uiPriority w:val="1"/>
    <w:qFormat/>
    <w:rsid w:val="001B079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54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4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fschool12.e-schools.info/" TargetMode="External"/><Relationship Id="rId5" Type="http://schemas.openxmlformats.org/officeDocument/2006/relationships/hyperlink" Target="https://www.facebook.com/ifschool12" TargetMode="External"/><Relationship Id="rId4" Type="http://schemas.openxmlformats.org/officeDocument/2006/relationships/hyperlink" Target="mailto:ifschool_12@ukr.ne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10345</Words>
  <Characters>5898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Користувач Windows</cp:lastModifiedBy>
  <cp:revision>2</cp:revision>
  <cp:lastPrinted>2021-04-26T10:52:00Z</cp:lastPrinted>
  <dcterms:created xsi:type="dcterms:W3CDTF">2021-05-07T08:00:00Z</dcterms:created>
  <dcterms:modified xsi:type="dcterms:W3CDTF">2021-05-07T08:00:00Z</dcterms:modified>
</cp:coreProperties>
</file>