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F8D" w:rsidRPr="002A5D8F" w:rsidRDefault="00C24F8D" w:rsidP="00C24F8D">
      <w:pPr>
        <w:tabs>
          <w:tab w:val="left" w:pos="8505"/>
        </w:tabs>
        <w:ind w:left="5664" w:right="-2"/>
        <w:jc w:val="both"/>
        <w:rPr>
          <w:sz w:val="28"/>
          <w:szCs w:val="28"/>
        </w:rPr>
      </w:pPr>
      <w:bookmarkStart w:id="0" w:name="_GoBack"/>
      <w:bookmarkEnd w:id="0"/>
      <w:r w:rsidRPr="002A5D8F">
        <w:rPr>
          <w:sz w:val="28"/>
          <w:szCs w:val="28"/>
        </w:rPr>
        <w:t>Додаток</w:t>
      </w:r>
      <w:r w:rsidR="00B96B58">
        <w:rPr>
          <w:sz w:val="28"/>
          <w:szCs w:val="28"/>
        </w:rPr>
        <w:t xml:space="preserve"> </w:t>
      </w:r>
      <w:r w:rsidR="006E7E25">
        <w:rPr>
          <w:sz w:val="28"/>
          <w:szCs w:val="28"/>
        </w:rPr>
        <w:t>1</w:t>
      </w:r>
    </w:p>
    <w:p w:rsidR="00C24F8D" w:rsidRPr="002A5D8F" w:rsidRDefault="00C24F8D" w:rsidP="00C24F8D">
      <w:pPr>
        <w:tabs>
          <w:tab w:val="left" w:pos="8505"/>
        </w:tabs>
        <w:ind w:left="5664" w:right="-2"/>
        <w:jc w:val="both"/>
        <w:rPr>
          <w:sz w:val="28"/>
          <w:szCs w:val="28"/>
        </w:rPr>
      </w:pPr>
      <w:r w:rsidRPr="002A5D8F">
        <w:rPr>
          <w:sz w:val="28"/>
          <w:szCs w:val="28"/>
        </w:rPr>
        <w:t>до рішення виконавчого</w:t>
      </w:r>
      <w:r w:rsidR="008F529C">
        <w:rPr>
          <w:sz w:val="28"/>
          <w:szCs w:val="28"/>
        </w:rPr>
        <w:t xml:space="preserve"> </w:t>
      </w:r>
    </w:p>
    <w:p w:rsidR="00C24F8D" w:rsidRPr="002A5D8F" w:rsidRDefault="00C24F8D" w:rsidP="00C24F8D">
      <w:pPr>
        <w:tabs>
          <w:tab w:val="left" w:pos="5805"/>
          <w:tab w:val="left" w:pos="8505"/>
        </w:tabs>
        <w:ind w:left="5664" w:right="-2"/>
        <w:jc w:val="both"/>
        <w:rPr>
          <w:sz w:val="28"/>
          <w:szCs w:val="28"/>
        </w:rPr>
      </w:pPr>
      <w:r w:rsidRPr="002A5D8F">
        <w:rPr>
          <w:sz w:val="28"/>
          <w:szCs w:val="28"/>
        </w:rPr>
        <w:t>комітету міської ради</w:t>
      </w:r>
    </w:p>
    <w:p w:rsidR="007F525C" w:rsidRDefault="007F525C" w:rsidP="007F525C">
      <w:pPr>
        <w:tabs>
          <w:tab w:val="left" w:pos="5805"/>
          <w:tab w:val="left" w:pos="8505"/>
        </w:tabs>
        <w:ind w:left="5664" w:right="-2"/>
        <w:jc w:val="both"/>
        <w:rPr>
          <w:sz w:val="28"/>
          <w:szCs w:val="28"/>
        </w:rPr>
      </w:pPr>
      <w:r>
        <w:rPr>
          <w:sz w:val="28"/>
          <w:szCs w:val="28"/>
        </w:rPr>
        <w:t>від __________ №____</w:t>
      </w:r>
    </w:p>
    <w:p w:rsidR="007F525C" w:rsidRDefault="007F525C" w:rsidP="00C24F8D">
      <w:pPr>
        <w:tabs>
          <w:tab w:val="left" w:pos="1785"/>
          <w:tab w:val="left" w:pos="8505"/>
        </w:tabs>
        <w:ind w:right="-2"/>
        <w:jc w:val="center"/>
        <w:rPr>
          <w:sz w:val="28"/>
          <w:szCs w:val="28"/>
        </w:rPr>
      </w:pPr>
    </w:p>
    <w:p w:rsidR="006E522F" w:rsidRDefault="006E522F" w:rsidP="00C24F8D">
      <w:pPr>
        <w:tabs>
          <w:tab w:val="left" w:pos="1785"/>
          <w:tab w:val="left" w:pos="8505"/>
        </w:tabs>
        <w:ind w:right="-2"/>
        <w:jc w:val="center"/>
        <w:rPr>
          <w:sz w:val="28"/>
          <w:szCs w:val="28"/>
        </w:rPr>
      </w:pPr>
    </w:p>
    <w:p w:rsidR="00C24F8D" w:rsidRPr="002A5D8F" w:rsidRDefault="00C24F8D" w:rsidP="000D7B15">
      <w:pPr>
        <w:tabs>
          <w:tab w:val="left" w:pos="1785"/>
          <w:tab w:val="left" w:pos="8505"/>
        </w:tabs>
        <w:ind w:right="-2"/>
        <w:jc w:val="center"/>
        <w:rPr>
          <w:sz w:val="28"/>
          <w:szCs w:val="28"/>
        </w:rPr>
      </w:pPr>
      <w:r w:rsidRPr="002A5D8F">
        <w:rPr>
          <w:sz w:val="28"/>
          <w:szCs w:val="28"/>
        </w:rPr>
        <w:t>Висновок</w:t>
      </w:r>
    </w:p>
    <w:p w:rsidR="00C24F8D" w:rsidRPr="00C24F8D" w:rsidRDefault="009B5941" w:rsidP="000D7B15">
      <w:pPr>
        <w:shd w:val="clear" w:color="auto" w:fill="FFFFFF"/>
        <w:ind w:firstLine="448"/>
        <w:jc w:val="center"/>
        <w:rPr>
          <w:rFonts w:eastAsia="Calibri"/>
          <w:b/>
          <w:sz w:val="28"/>
          <w:szCs w:val="28"/>
        </w:rPr>
      </w:pPr>
      <w:r>
        <w:rPr>
          <w:rFonts w:eastAsia="Calibri"/>
          <w:sz w:val="28"/>
          <w:szCs w:val="28"/>
        </w:rPr>
        <w:t xml:space="preserve">щодо </w:t>
      </w:r>
      <w:r w:rsidR="00C24F8D">
        <w:rPr>
          <w:rFonts w:eastAsia="Calibri"/>
          <w:sz w:val="28"/>
          <w:szCs w:val="28"/>
        </w:rPr>
        <w:t>недоцільності позбавлення батьківських прав</w:t>
      </w:r>
    </w:p>
    <w:p w:rsidR="00A5139B" w:rsidRDefault="00E9444E" w:rsidP="00A5139B">
      <w:pPr>
        <w:tabs>
          <w:tab w:val="left" w:pos="1785"/>
        </w:tabs>
        <w:jc w:val="center"/>
        <w:rPr>
          <w:rFonts w:eastAsia="Calibri"/>
          <w:sz w:val="28"/>
          <w:szCs w:val="28"/>
        </w:rPr>
      </w:pPr>
      <w:r>
        <w:rPr>
          <w:rFonts w:eastAsia="Calibri"/>
          <w:sz w:val="28"/>
          <w:szCs w:val="28"/>
        </w:rPr>
        <w:t>-</w:t>
      </w:r>
      <w:r w:rsidR="00A5139B" w:rsidRPr="00A5139B">
        <w:rPr>
          <w:rFonts w:eastAsia="Calibri"/>
          <w:sz w:val="28"/>
          <w:szCs w:val="28"/>
        </w:rPr>
        <w:t xml:space="preserve"> </w:t>
      </w:r>
      <w:r w:rsidR="00860F66" w:rsidRPr="00860F66">
        <w:rPr>
          <w:rFonts w:eastAsia="Calibri"/>
          <w:sz w:val="28"/>
          <w:szCs w:val="28"/>
        </w:rPr>
        <w:t xml:space="preserve">відносно дитини </w:t>
      </w:r>
    </w:p>
    <w:p w:rsidR="00860F66" w:rsidRDefault="00E9444E" w:rsidP="00A5139B">
      <w:pPr>
        <w:tabs>
          <w:tab w:val="left" w:pos="1785"/>
        </w:tabs>
        <w:jc w:val="center"/>
        <w:rPr>
          <w:rFonts w:eastAsia="Calibri"/>
          <w:sz w:val="28"/>
          <w:szCs w:val="28"/>
        </w:rPr>
      </w:pPr>
      <w:r>
        <w:rPr>
          <w:rFonts w:eastAsia="Calibri"/>
          <w:sz w:val="28"/>
          <w:szCs w:val="28"/>
        </w:rPr>
        <w:t>-</w:t>
      </w:r>
      <w:r w:rsidR="00A5139B" w:rsidRPr="00A5139B">
        <w:rPr>
          <w:rFonts w:eastAsia="Calibri"/>
          <w:sz w:val="28"/>
          <w:szCs w:val="28"/>
        </w:rPr>
        <w:t xml:space="preserve">, </w:t>
      </w:r>
      <w:r>
        <w:rPr>
          <w:rFonts w:eastAsia="Calibri"/>
          <w:sz w:val="28"/>
          <w:szCs w:val="28"/>
        </w:rPr>
        <w:t>-</w:t>
      </w:r>
      <w:r w:rsidR="00A5139B" w:rsidRPr="00A5139B">
        <w:rPr>
          <w:rFonts w:eastAsia="Calibri"/>
          <w:sz w:val="28"/>
          <w:szCs w:val="28"/>
        </w:rPr>
        <w:t xml:space="preserve"> року народження</w:t>
      </w:r>
    </w:p>
    <w:p w:rsidR="00A5139B" w:rsidRDefault="00A5139B" w:rsidP="00A5139B">
      <w:pPr>
        <w:tabs>
          <w:tab w:val="left" w:pos="1785"/>
        </w:tabs>
        <w:jc w:val="center"/>
        <w:rPr>
          <w:rFonts w:eastAsia="Calibri"/>
          <w:sz w:val="28"/>
          <w:szCs w:val="28"/>
        </w:rPr>
      </w:pPr>
    </w:p>
    <w:p w:rsidR="00FA36B1" w:rsidRPr="00FA36B1" w:rsidRDefault="00FA36B1" w:rsidP="00FA36B1">
      <w:pPr>
        <w:ind w:firstLine="708"/>
        <w:jc w:val="both"/>
        <w:rPr>
          <w:rFonts w:eastAsia="Calibri"/>
          <w:sz w:val="28"/>
          <w:szCs w:val="28"/>
        </w:rPr>
      </w:pPr>
      <w:r w:rsidRPr="00FA36B1">
        <w:rPr>
          <w:rFonts w:eastAsia="Calibri"/>
          <w:sz w:val="28"/>
          <w:szCs w:val="28"/>
        </w:rPr>
        <w:t xml:space="preserve">У провадженні Івано-Франківського міського суду Івано-Франківської області перебуває цивільна справа за позовом </w:t>
      </w:r>
      <w:r w:rsidR="00E9444E">
        <w:rPr>
          <w:rFonts w:eastAsia="Calibri"/>
          <w:sz w:val="28"/>
          <w:szCs w:val="28"/>
        </w:rPr>
        <w:t>-</w:t>
      </w:r>
      <w:r w:rsidRPr="00FA36B1">
        <w:rPr>
          <w:rFonts w:eastAsia="Calibri"/>
          <w:sz w:val="28"/>
          <w:szCs w:val="28"/>
        </w:rPr>
        <w:t xml:space="preserve"> до </w:t>
      </w:r>
      <w:r w:rsidR="00E9444E">
        <w:rPr>
          <w:rFonts w:eastAsia="Calibri"/>
          <w:sz w:val="28"/>
          <w:szCs w:val="28"/>
        </w:rPr>
        <w:t>-</w:t>
      </w:r>
      <w:r w:rsidRPr="00FA36B1">
        <w:rPr>
          <w:rFonts w:eastAsia="Calibri"/>
          <w:sz w:val="28"/>
          <w:szCs w:val="28"/>
        </w:rPr>
        <w:t xml:space="preserve"> про позбавлення батьківських прав стосовно дитини </w:t>
      </w:r>
      <w:r w:rsidR="00E9444E">
        <w:rPr>
          <w:rFonts w:eastAsia="Calibri"/>
          <w:sz w:val="28"/>
          <w:szCs w:val="28"/>
        </w:rPr>
        <w:t>-</w:t>
      </w:r>
      <w:r w:rsidRPr="00FA36B1">
        <w:rPr>
          <w:rFonts w:eastAsia="Calibri"/>
          <w:sz w:val="28"/>
          <w:szCs w:val="28"/>
        </w:rPr>
        <w:t xml:space="preserve">, </w:t>
      </w:r>
      <w:r w:rsidR="00E9444E">
        <w:rPr>
          <w:rFonts w:eastAsia="Calibri"/>
          <w:sz w:val="28"/>
          <w:szCs w:val="28"/>
        </w:rPr>
        <w:t>-</w:t>
      </w:r>
      <w:r w:rsidRPr="00FA36B1">
        <w:rPr>
          <w:rFonts w:eastAsia="Calibri"/>
          <w:sz w:val="28"/>
          <w:szCs w:val="28"/>
        </w:rPr>
        <w:t xml:space="preserve"> року народження. До участі у справі залучено як третю особу орган опіки та піклування виконавчого комітету Івано-Франківської міської ради.</w:t>
      </w:r>
    </w:p>
    <w:p w:rsidR="00FA36B1" w:rsidRPr="00FA36B1" w:rsidRDefault="00FA36B1" w:rsidP="00FA36B1">
      <w:pPr>
        <w:ind w:firstLine="708"/>
        <w:jc w:val="both"/>
        <w:rPr>
          <w:rFonts w:eastAsia="Calibri"/>
          <w:sz w:val="28"/>
          <w:szCs w:val="28"/>
        </w:rPr>
      </w:pPr>
      <w:r w:rsidRPr="00FA36B1">
        <w:rPr>
          <w:rFonts w:eastAsia="Calibri"/>
          <w:sz w:val="28"/>
          <w:szCs w:val="28"/>
        </w:rPr>
        <w:t xml:space="preserve">З матеріалів справи відомо, що батько дитини </w:t>
      </w:r>
      <w:r w:rsidR="00E9444E">
        <w:rPr>
          <w:rFonts w:eastAsia="Calibri"/>
          <w:sz w:val="28"/>
          <w:szCs w:val="28"/>
        </w:rPr>
        <w:t>-</w:t>
      </w:r>
      <w:r w:rsidRPr="00FA36B1">
        <w:rPr>
          <w:rFonts w:eastAsia="Calibri"/>
          <w:sz w:val="28"/>
          <w:szCs w:val="28"/>
        </w:rPr>
        <w:t xml:space="preserve">, </w:t>
      </w:r>
      <w:r w:rsidR="00E9444E">
        <w:rPr>
          <w:rFonts w:eastAsia="Calibri"/>
          <w:sz w:val="28"/>
          <w:szCs w:val="28"/>
        </w:rPr>
        <w:t>-</w:t>
      </w:r>
      <w:r w:rsidRPr="00FA36B1">
        <w:rPr>
          <w:rFonts w:eastAsia="Calibri"/>
          <w:sz w:val="28"/>
          <w:szCs w:val="28"/>
        </w:rPr>
        <w:t xml:space="preserve"> року народження, є громадянином </w:t>
      </w:r>
      <w:r w:rsidR="006917DC">
        <w:rPr>
          <w:rFonts w:eastAsia="Calibri"/>
          <w:sz w:val="28"/>
          <w:szCs w:val="28"/>
        </w:rPr>
        <w:t>-</w:t>
      </w:r>
      <w:r w:rsidRPr="00FA36B1">
        <w:rPr>
          <w:rFonts w:eastAsia="Calibri"/>
          <w:sz w:val="28"/>
          <w:szCs w:val="28"/>
        </w:rPr>
        <w:t xml:space="preserve">. </w:t>
      </w:r>
      <w:r w:rsidR="00E9444E">
        <w:rPr>
          <w:rFonts w:eastAsia="Calibri"/>
          <w:sz w:val="28"/>
          <w:szCs w:val="28"/>
        </w:rPr>
        <w:t>-</w:t>
      </w:r>
      <w:r w:rsidRPr="00FA36B1">
        <w:rPr>
          <w:rFonts w:eastAsia="Calibri"/>
          <w:sz w:val="28"/>
          <w:szCs w:val="28"/>
        </w:rPr>
        <w:t xml:space="preserve"> року йому видана посвідка на тимчасове проживання в України. Зі слів матері, він є студентом Івано-Франківського національного медичного університету. </w:t>
      </w:r>
    </w:p>
    <w:p w:rsidR="00FA36B1" w:rsidRPr="00FA36B1" w:rsidRDefault="00FA36B1" w:rsidP="00FA36B1">
      <w:pPr>
        <w:ind w:firstLine="708"/>
        <w:jc w:val="both"/>
        <w:rPr>
          <w:rFonts w:eastAsia="Calibri"/>
          <w:sz w:val="28"/>
          <w:szCs w:val="28"/>
        </w:rPr>
      </w:pPr>
      <w:r w:rsidRPr="00FA36B1">
        <w:rPr>
          <w:rFonts w:eastAsia="Calibri"/>
          <w:sz w:val="28"/>
          <w:szCs w:val="28"/>
        </w:rPr>
        <w:t xml:space="preserve">У позовній заяві позивачка повідомляє, що з батьком дитини в зареєстрованому шлюбі не перебувала. Через п’ять місяців після народження сина відповідач покинув її з дитиною та створив іншу сім’ю. Він не заперечував щодо проживання сина з матір’ю. З того часу </w:t>
      </w:r>
      <w:r w:rsidR="00E9444E">
        <w:rPr>
          <w:rFonts w:eastAsia="Calibri"/>
          <w:sz w:val="28"/>
          <w:szCs w:val="28"/>
        </w:rPr>
        <w:t>-</w:t>
      </w:r>
      <w:r w:rsidRPr="00FA36B1">
        <w:rPr>
          <w:rFonts w:eastAsia="Calibri"/>
          <w:sz w:val="28"/>
          <w:szCs w:val="28"/>
        </w:rPr>
        <w:t xml:space="preserve"> до дитини не навідується, </w:t>
      </w:r>
      <w:r w:rsidR="00A06CF0">
        <w:rPr>
          <w:rFonts w:eastAsia="Calibri"/>
          <w:sz w:val="28"/>
          <w:szCs w:val="28"/>
        </w:rPr>
        <w:t xml:space="preserve">не телефонує та не цікавиться </w:t>
      </w:r>
      <w:r w:rsidRPr="00FA36B1">
        <w:rPr>
          <w:rFonts w:eastAsia="Calibri"/>
          <w:sz w:val="28"/>
          <w:szCs w:val="28"/>
        </w:rPr>
        <w:t xml:space="preserve">життям і здоров’ям, коштів на утримання сина не надає, повністю </w:t>
      </w:r>
      <w:proofErr w:type="spellStart"/>
      <w:r w:rsidRPr="00FA36B1">
        <w:rPr>
          <w:rFonts w:eastAsia="Calibri"/>
          <w:sz w:val="28"/>
          <w:szCs w:val="28"/>
        </w:rPr>
        <w:t>усунувся</w:t>
      </w:r>
      <w:proofErr w:type="spellEnd"/>
      <w:r w:rsidRPr="00FA36B1">
        <w:rPr>
          <w:rFonts w:eastAsia="Calibri"/>
          <w:sz w:val="28"/>
          <w:szCs w:val="28"/>
        </w:rPr>
        <w:t xml:space="preserve"> від виховання хлопчика. </w:t>
      </w:r>
    </w:p>
    <w:p w:rsidR="00FA36B1" w:rsidRPr="00FA36B1" w:rsidRDefault="00FA36B1" w:rsidP="00FA36B1">
      <w:pPr>
        <w:ind w:firstLine="708"/>
        <w:jc w:val="both"/>
        <w:rPr>
          <w:rFonts w:eastAsia="Calibri"/>
          <w:sz w:val="28"/>
          <w:szCs w:val="28"/>
        </w:rPr>
      </w:pPr>
      <w:r>
        <w:rPr>
          <w:rFonts w:eastAsia="Calibri"/>
          <w:sz w:val="28"/>
          <w:szCs w:val="28"/>
        </w:rPr>
        <w:t xml:space="preserve"> </w:t>
      </w:r>
      <w:r w:rsidRPr="00FA36B1">
        <w:rPr>
          <w:rFonts w:eastAsia="Calibri"/>
          <w:sz w:val="28"/>
          <w:szCs w:val="28"/>
        </w:rPr>
        <w:t xml:space="preserve">У письмових поясненнях, поданих в </w:t>
      </w:r>
      <w:r w:rsidR="006E522F">
        <w:rPr>
          <w:rFonts w:eastAsia="Calibri"/>
          <w:sz w:val="28"/>
          <w:szCs w:val="28"/>
        </w:rPr>
        <w:t>С</w:t>
      </w:r>
      <w:r w:rsidRPr="00FA36B1">
        <w:rPr>
          <w:rFonts w:eastAsia="Calibri"/>
          <w:sz w:val="28"/>
          <w:szCs w:val="28"/>
        </w:rPr>
        <w:t xml:space="preserve">лужбу у справах дітей, </w:t>
      </w:r>
      <w:r w:rsidR="00E9444E">
        <w:rPr>
          <w:rFonts w:eastAsia="Calibri"/>
          <w:sz w:val="28"/>
          <w:szCs w:val="28"/>
        </w:rPr>
        <w:t>-</w:t>
      </w:r>
      <w:r w:rsidRPr="00FA36B1">
        <w:rPr>
          <w:rFonts w:eastAsia="Calibri"/>
          <w:sz w:val="28"/>
          <w:szCs w:val="28"/>
        </w:rPr>
        <w:t xml:space="preserve"> зазначає, що однією з причин звернення до суду є те, що вона має намір створити сім’ю та виїхати за кордон на постійне проживання. Батько </w:t>
      </w:r>
      <w:r w:rsidR="00E9444E">
        <w:rPr>
          <w:rFonts w:eastAsia="Calibri"/>
          <w:sz w:val="28"/>
          <w:szCs w:val="28"/>
        </w:rPr>
        <w:t>-</w:t>
      </w:r>
      <w:r w:rsidRPr="00FA36B1">
        <w:rPr>
          <w:rFonts w:eastAsia="Calibri"/>
          <w:sz w:val="28"/>
          <w:szCs w:val="28"/>
        </w:rPr>
        <w:t xml:space="preserve"> відмовляється надавати дозвіл на виїзд дитини за кордон, будь-які спроби зв’язатися з ним закінчуються блокуванням мобільного номера телефону та соціальних мереж.</w:t>
      </w:r>
    </w:p>
    <w:p w:rsidR="00FA36B1" w:rsidRPr="00FA36B1" w:rsidRDefault="00FA36B1" w:rsidP="00FA36B1">
      <w:pPr>
        <w:ind w:firstLine="708"/>
        <w:jc w:val="both"/>
        <w:rPr>
          <w:rFonts w:eastAsia="Calibri"/>
          <w:sz w:val="28"/>
          <w:szCs w:val="28"/>
        </w:rPr>
      </w:pPr>
      <w:r w:rsidRPr="00FA36B1">
        <w:rPr>
          <w:rFonts w:eastAsia="Calibri"/>
          <w:sz w:val="28"/>
          <w:szCs w:val="28"/>
        </w:rPr>
        <w:t xml:space="preserve">Хлопчик з матір’ю проживає за </w:t>
      </w:r>
      <w:proofErr w:type="spellStart"/>
      <w:r w:rsidRPr="00FA36B1">
        <w:rPr>
          <w:rFonts w:eastAsia="Calibri"/>
          <w:sz w:val="28"/>
          <w:szCs w:val="28"/>
        </w:rPr>
        <w:t>адресою</w:t>
      </w:r>
      <w:proofErr w:type="spellEnd"/>
      <w:r w:rsidRPr="00FA36B1">
        <w:rPr>
          <w:rFonts w:eastAsia="Calibri"/>
          <w:sz w:val="28"/>
          <w:szCs w:val="28"/>
        </w:rPr>
        <w:t xml:space="preserve">: </w:t>
      </w:r>
      <w:proofErr w:type="spellStart"/>
      <w:r w:rsidRPr="00FA36B1">
        <w:rPr>
          <w:rFonts w:eastAsia="Calibri"/>
          <w:sz w:val="28"/>
          <w:szCs w:val="28"/>
        </w:rPr>
        <w:t>м.Івано</w:t>
      </w:r>
      <w:proofErr w:type="spellEnd"/>
      <w:r w:rsidRPr="00FA36B1">
        <w:rPr>
          <w:rFonts w:eastAsia="Calibri"/>
          <w:sz w:val="28"/>
          <w:szCs w:val="28"/>
        </w:rPr>
        <w:t xml:space="preserve">-Франківськ, </w:t>
      </w:r>
      <w:r w:rsidR="00E9444E">
        <w:rPr>
          <w:rFonts w:eastAsia="Calibri"/>
          <w:sz w:val="28"/>
          <w:szCs w:val="28"/>
        </w:rPr>
        <w:t>-</w:t>
      </w:r>
      <w:r w:rsidRPr="00FA36B1">
        <w:rPr>
          <w:rFonts w:eastAsia="Calibri"/>
          <w:sz w:val="28"/>
          <w:szCs w:val="28"/>
        </w:rPr>
        <w:t xml:space="preserve">, </w:t>
      </w:r>
      <w:r w:rsidR="00E9444E">
        <w:rPr>
          <w:rFonts w:eastAsia="Calibri"/>
          <w:sz w:val="28"/>
          <w:szCs w:val="28"/>
        </w:rPr>
        <w:t>-</w:t>
      </w:r>
      <w:r w:rsidRPr="00FA36B1">
        <w:rPr>
          <w:rFonts w:eastAsia="Calibri"/>
          <w:sz w:val="28"/>
          <w:szCs w:val="28"/>
        </w:rPr>
        <w:t xml:space="preserve">, </w:t>
      </w:r>
      <w:proofErr w:type="spellStart"/>
      <w:r w:rsidRPr="00FA36B1">
        <w:rPr>
          <w:rFonts w:eastAsia="Calibri"/>
          <w:sz w:val="28"/>
          <w:szCs w:val="28"/>
        </w:rPr>
        <w:t>кв</w:t>
      </w:r>
      <w:proofErr w:type="spellEnd"/>
      <w:r w:rsidRPr="00FA36B1">
        <w:rPr>
          <w:rFonts w:eastAsia="Calibri"/>
          <w:sz w:val="28"/>
          <w:szCs w:val="28"/>
        </w:rPr>
        <w:t xml:space="preserve">. </w:t>
      </w:r>
      <w:r w:rsidR="00E9444E">
        <w:rPr>
          <w:rFonts w:eastAsia="Calibri"/>
          <w:sz w:val="28"/>
          <w:szCs w:val="28"/>
        </w:rPr>
        <w:t>-</w:t>
      </w:r>
      <w:r w:rsidRPr="00FA36B1">
        <w:rPr>
          <w:rFonts w:eastAsia="Calibri"/>
          <w:sz w:val="28"/>
          <w:szCs w:val="28"/>
        </w:rPr>
        <w:t xml:space="preserve"> без реєстрації, дане житло родина винаймає. </w:t>
      </w:r>
    </w:p>
    <w:p w:rsidR="00FA36B1" w:rsidRPr="00FA36B1" w:rsidRDefault="00FA36B1" w:rsidP="00FA36B1">
      <w:pPr>
        <w:ind w:firstLine="708"/>
        <w:jc w:val="both"/>
        <w:rPr>
          <w:rFonts w:eastAsia="Calibri"/>
          <w:sz w:val="28"/>
          <w:szCs w:val="28"/>
        </w:rPr>
      </w:pPr>
      <w:r w:rsidRPr="00FA36B1">
        <w:rPr>
          <w:rFonts w:eastAsia="Calibri"/>
          <w:sz w:val="28"/>
          <w:szCs w:val="28"/>
        </w:rPr>
        <w:t xml:space="preserve">Відповідно до </w:t>
      </w:r>
      <w:proofErr w:type="spellStart"/>
      <w:r w:rsidRPr="00FA36B1">
        <w:rPr>
          <w:rFonts w:eastAsia="Calibri"/>
          <w:sz w:val="28"/>
          <w:szCs w:val="28"/>
        </w:rPr>
        <w:t>акта</w:t>
      </w:r>
      <w:proofErr w:type="spellEnd"/>
      <w:r w:rsidRPr="00FA36B1">
        <w:rPr>
          <w:rFonts w:eastAsia="Calibri"/>
          <w:sz w:val="28"/>
          <w:szCs w:val="28"/>
        </w:rPr>
        <w:t xml:space="preserve"> обстеження житлово-побутових умов, складеного працівниками служби у справах дітей 01.04.2021 року, встановлено, що у помешканні створені задовільні умови для проживання дитини. Для хлопчика облаштоване місце для сну, є дитячі речі відповідно до сезону, однак, зі слів матері, вона готує їжу для дитини у помешканні своєї матері </w:t>
      </w:r>
      <w:r w:rsidR="005255A7">
        <w:rPr>
          <w:rFonts w:eastAsia="Calibri"/>
          <w:sz w:val="28"/>
          <w:szCs w:val="28"/>
        </w:rPr>
        <w:t>-</w:t>
      </w:r>
      <w:r w:rsidRPr="00FA36B1">
        <w:rPr>
          <w:rFonts w:eastAsia="Calibri"/>
          <w:sz w:val="28"/>
          <w:szCs w:val="28"/>
        </w:rPr>
        <w:t xml:space="preserve">, яка проживає на вул. </w:t>
      </w:r>
      <w:r w:rsidR="005255A7">
        <w:rPr>
          <w:rFonts w:eastAsia="Calibri"/>
          <w:sz w:val="28"/>
          <w:szCs w:val="28"/>
        </w:rPr>
        <w:t>-</w:t>
      </w:r>
      <w:r w:rsidRPr="00FA36B1">
        <w:rPr>
          <w:rFonts w:eastAsia="Calibri"/>
          <w:sz w:val="28"/>
          <w:szCs w:val="28"/>
        </w:rPr>
        <w:t xml:space="preserve">, </w:t>
      </w:r>
      <w:proofErr w:type="spellStart"/>
      <w:r w:rsidRPr="00FA36B1">
        <w:rPr>
          <w:rFonts w:eastAsia="Calibri"/>
          <w:sz w:val="28"/>
          <w:szCs w:val="28"/>
        </w:rPr>
        <w:t>кв</w:t>
      </w:r>
      <w:proofErr w:type="spellEnd"/>
      <w:r w:rsidRPr="00FA36B1">
        <w:rPr>
          <w:rFonts w:eastAsia="Calibri"/>
          <w:sz w:val="28"/>
          <w:szCs w:val="28"/>
        </w:rPr>
        <w:t>.</w:t>
      </w:r>
      <w:r w:rsidR="005255A7">
        <w:rPr>
          <w:rFonts w:eastAsia="Calibri"/>
          <w:sz w:val="28"/>
          <w:szCs w:val="28"/>
        </w:rPr>
        <w:t>-</w:t>
      </w:r>
      <w:r w:rsidRPr="00FA36B1">
        <w:rPr>
          <w:rFonts w:eastAsia="Calibri"/>
          <w:sz w:val="28"/>
          <w:szCs w:val="28"/>
        </w:rPr>
        <w:t xml:space="preserve"> (також в орендованому житлі). Працівниками служби здійснено візит за даною адресою та проведено бесіду з матір’ю позивачки </w:t>
      </w:r>
      <w:r w:rsidR="005255A7">
        <w:rPr>
          <w:rFonts w:eastAsia="Calibri"/>
          <w:sz w:val="28"/>
          <w:szCs w:val="28"/>
        </w:rPr>
        <w:t>-</w:t>
      </w:r>
      <w:r w:rsidRPr="00FA36B1">
        <w:rPr>
          <w:rFonts w:eastAsia="Calibri"/>
          <w:sz w:val="28"/>
          <w:szCs w:val="28"/>
        </w:rPr>
        <w:t xml:space="preserve">, яка повідомила, що допомагає дочці у вихованні та утриманні онука. У цьому помешканні облаштоване ліжко для </w:t>
      </w:r>
      <w:r w:rsidR="005255A7">
        <w:rPr>
          <w:rFonts w:eastAsia="Calibri"/>
          <w:sz w:val="28"/>
          <w:szCs w:val="28"/>
        </w:rPr>
        <w:t>-</w:t>
      </w:r>
      <w:r w:rsidRPr="00FA36B1">
        <w:rPr>
          <w:rFonts w:eastAsia="Calibri"/>
          <w:sz w:val="28"/>
          <w:szCs w:val="28"/>
        </w:rPr>
        <w:t xml:space="preserve">, є його речі та іграшки. </w:t>
      </w:r>
    </w:p>
    <w:p w:rsidR="00FA36B1" w:rsidRPr="00FA36B1" w:rsidRDefault="006917DC" w:rsidP="00FA36B1">
      <w:pPr>
        <w:ind w:firstLine="708"/>
        <w:jc w:val="both"/>
        <w:rPr>
          <w:rFonts w:eastAsia="Calibri"/>
          <w:sz w:val="28"/>
          <w:szCs w:val="28"/>
        </w:rPr>
      </w:pPr>
      <w:r>
        <w:rPr>
          <w:rFonts w:eastAsia="Calibri"/>
          <w:sz w:val="28"/>
          <w:szCs w:val="28"/>
        </w:rPr>
        <w:t>-</w:t>
      </w:r>
      <w:r w:rsidR="00FA36B1" w:rsidRPr="00FA36B1">
        <w:rPr>
          <w:rFonts w:eastAsia="Calibri"/>
          <w:sz w:val="28"/>
          <w:szCs w:val="28"/>
        </w:rPr>
        <w:t xml:space="preserve"> не працює, перебуває у відпустці по догляду за дитиною до досягнення нею трирічного віку. Зазначає, що батько не бере участі у </w:t>
      </w:r>
      <w:r w:rsidR="00FA36B1" w:rsidRPr="00FA36B1">
        <w:rPr>
          <w:rFonts w:eastAsia="Calibri"/>
          <w:sz w:val="28"/>
          <w:szCs w:val="28"/>
        </w:rPr>
        <w:lastRenderedPageBreak/>
        <w:t>вихованні та утриманні дитини, не спілкується з сином у обсязі необхідному для його розвитку.</w:t>
      </w:r>
    </w:p>
    <w:p w:rsidR="00FA36B1" w:rsidRPr="00FA36B1" w:rsidRDefault="00FA36B1" w:rsidP="00FA36B1">
      <w:pPr>
        <w:ind w:firstLine="708"/>
        <w:jc w:val="both"/>
        <w:rPr>
          <w:rFonts w:eastAsia="Calibri"/>
          <w:sz w:val="28"/>
          <w:szCs w:val="28"/>
        </w:rPr>
      </w:pPr>
      <w:r w:rsidRPr="00FA36B1">
        <w:rPr>
          <w:rFonts w:eastAsia="Calibri"/>
          <w:sz w:val="28"/>
          <w:szCs w:val="28"/>
        </w:rPr>
        <w:t>Відповідно до інформації КНП</w:t>
      </w:r>
      <w:r w:rsidR="00A06CF0">
        <w:rPr>
          <w:rFonts w:eastAsia="Calibri"/>
          <w:sz w:val="28"/>
          <w:szCs w:val="28"/>
        </w:rPr>
        <w:t xml:space="preserve"> «ЦПМКДД» від 28.01.2021 року №</w:t>
      </w:r>
      <w:r w:rsidR="005255A7">
        <w:rPr>
          <w:rFonts w:eastAsia="Calibri"/>
          <w:sz w:val="28"/>
          <w:szCs w:val="28"/>
        </w:rPr>
        <w:t>-</w:t>
      </w:r>
      <w:r w:rsidRPr="00FA36B1">
        <w:rPr>
          <w:rFonts w:eastAsia="Calibri"/>
          <w:sz w:val="28"/>
          <w:szCs w:val="28"/>
        </w:rPr>
        <w:t xml:space="preserve">, 29.05.2019 року народження, перебуває на обліку у лікаря-педіатра СП «МДП». На обліку з хронічними захворюваннями не перебуває. За дитиною доглядає мама, рекомендації лікаря виконує. </w:t>
      </w:r>
    </w:p>
    <w:p w:rsidR="00FA36B1" w:rsidRPr="00FA36B1" w:rsidRDefault="00FA36B1" w:rsidP="00FA36B1">
      <w:pPr>
        <w:ind w:firstLine="708"/>
        <w:jc w:val="both"/>
        <w:rPr>
          <w:rFonts w:eastAsia="Calibri"/>
          <w:sz w:val="28"/>
          <w:szCs w:val="28"/>
        </w:rPr>
      </w:pPr>
      <w:r w:rsidRPr="00FA36B1">
        <w:rPr>
          <w:rFonts w:eastAsia="Calibri"/>
          <w:sz w:val="28"/>
          <w:szCs w:val="28"/>
        </w:rPr>
        <w:t xml:space="preserve">За даними Муніципального реєстру </w:t>
      </w:r>
      <w:proofErr w:type="spellStart"/>
      <w:r w:rsidRPr="00FA36B1">
        <w:rPr>
          <w:rFonts w:eastAsia="Calibri"/>
          <w:sz w:val="28"/>
          <w:szCs w:val="28"/>
        </w:rPr>
        <w:t>м.Івано</w:t>
      </w:r>
      <w:proofErr w:type="spellEnd"/>
      <w:r w:rsidRPr="00FA36B1">
        <w:rPr>
          <w:rFonts w:eastAsia="Calibri"/>
          <w:sz w:val="28"/>
          <w:szCs w:val="28"/>
        </w:rPr>
        <w:t xml:space="preserve">-Франківська встановлено, що </w:t>
      </w:r>
      <w:r w:rsidR="005255A7">
        <w:rPr>
          <w:rFonts w:eastAsia="Calibri"/>
          <w:sz w:val="28"/>
          <w:szCs w:val="28"/>
        </w:rPr>
        <w:t>-</w:t>
      </w:r>
      <w:r w:rsidR="00A06CF0">
        <w:rPr>
          <w:rFonts w:eastAsia="Calibri"/>
          <w:sz w:val="28"/>
          <w:szCs w:val="28"/>
        </w:rPr>
        <w:t xml:space="preserve"> зареєстрований на вул.</w:t>
      </w:r>
      <w:r w:rsidR="005255A7">
        <w:rPr>
          <w:rFonts w:eastAsia="Calibri"/>
          <w:sz w:val="28"/>
          <w:szCs w:val="28"/>
        </w:rPr>
        <w:t>-</w:t>
      </w:r>
      <w:r w:rsidRPr="00FA36B1">
        <w:rPr>
          <w:rFonts w:eastAsia="Calibri"/>
          <w:sz w:val="28"/>
          <w:szCs w:val="28"/>
        </w:rPr>
        <w:t xml:space="preserve">, </w:t>
      </w:r>
      <w:r w:rsidR="005255A7">
        <w:rPr>
          <w:rFonts w:eastAsia="Calibri"/>
          <w:sz w:val="28"/>
          <w:szCs w:val="28"/>
        </w:rPr>
        <w:t>-</w:t>
      </w:r>
      <w:r w:rsidRPr="00FA36B1">
        <w:rPr>
          <w:rFonts w:eastAsia="Calibri"/>
          <w:sz w:val="28"/>
          <w:szCs w:val="28"/>
        </w:rPr>
        <w:t xml:space="preserve"> у </w:t>
      </w:r>
      <w:proofErr w:type="spellStart"/>
      <w:r w:rsidRPr="00FA36B1">
        <w:rPr>
          <w:rFonts w:eastAsia="Calibri"/>
          <w:sz w:val="28"/>
          <w:szCs w:val="28"/>
        </w:rPr>
        <w:t>м.Івано</w:t>
      </w:r>
      <w:proofErr w:type="spellEnd"/>
      <w:r w:rsidRPr="00FA36B1">
        <w:rPr>
          <w:rFonts w:eastAsia="Calibri"/>
          <w:sz w:val="28"/>
          <w:szCs w:val="28"/>
        </w:rPr>
        <w:t xml:space="preserve">-Франківську (гуртожиток </w:t>
      </w:r>
      <w:r w:rsidR="006917DC">
        <w:rPr>
          <w:rFonts w:eastAsia="Calibri"/>
          <w:sz w:val="28"/>
          <w:szCs w:val="28"/>
        </w:rPr>
        <w:t>-</w:t>
      </w:r>
      <w:r w:rsidRPr="00FA36B1">
        <w:rPr>
          <w:rFonts w:eastAsia="Calibri"/>
          <w:sz w:val="28"/>
          <w:szCs w:val="28"/>
        </w:rPr>
        <w:t>). З телефонної розмови з комендантом гуртожитку стало відомо, що за такою адресою він не проживає.</w:t>
      </w:r>
    </w:p>
    <w:p w:rsidR="00FA36B1" w:rsidRDefault="00FA36B1" w:rsidP="00FA36B1">
      <w:pPr>
        <w:ind w:firstLine="708"/>
        <w:jc w:val="both"/>
        <w:rPr>
          <w:rFonts w:eastAsia="Calibri"/>
          <w:sz w:val="28"/>
          <w:szCs w:val="28"/>
        </w:rPr>
      </w:pPr>
      <w:r w:rsidRPr="00FA36B1">
        <w:rPr>
          <w:rFonts w:eastAsia="Calibri"/>
          <w:sz w:val="28"/>
          <w:szCs w:val="28"/>
        </w:rPr>
        <w:t xml:space="preserve">Відповідно до інформації Управління Державної Міграційної служби в Івано-Франківській області від </w:t>
      </w:r>
      <w:r w:rsidR="005255A7">
        <w:rPr>
          <w:rFonts w:eastAsia="Calibri"/>
          <w:sz w:val="28"/>
          <w:szCs w:val="28"/>
        </w:rPr>
        <w:t>-</w:t>
      </w:r>
      <w:r w:rsidRPr="00FA36B1">
        <w:rPr>
          <w:rFonts w:eastAsia="Calibri"/>
          <w:sz w:val="28"/>
          <w:szCs w:val="28"/>
        </w:rPr>
        <w:t xml:space="preserve"> року </w:t>
      </w:r>
      <w:r w:rsidR="005255A7">
        <w:rPr>
          <w:rFonts w:eastAsia="Calibri"/>
          <w:sz w:val="28"/>
          <w:szCs w:val="28"/>
        </w:rPr>
        <w:t>-</w:t>
      </w:r>
      <w:r w:rsidRPr="00FA36B1">
        <w:rPr>
          <w:rFonts w:eastAsia="Calibri"/>
          <w:sz w:val="28"/>
          <w:szCs w:val="28"/>
        </w:rPr>
        <w:t xml:space="preserve"> перебуває на території України на законних підставах, посвідка на тимчасове проживання (ТР№</w:t>
      </w:r>
      <w:r w:rsidR="005255A7">
        <w:rPr>
          <w:rFonts w:eastAsia="Calibri"/>
          <w:sz w:val="28"/>
          <w:szCs w:val="28"/>
        </w:rPr>
        <w:t>-</w:t>
      </w:r>
      <w:r w:rsidRPr="00FA36B1">
        <w:rPr>
          <w:rFonts w:eastAsia="Calibri"/>
          <w:sz w:val="28"/>
          <w:szCs w:val="28"/>
        </w:rPr>
        <w:t xml:space="preserve">), видана у зв’язку з навчанням. Рішення про скасування такого документа не приймалося. </w:t>
      </w:r>
    </w:p>
    <w:p w:rsidR="00A91B67" w:rsidRDefault="00A91B67" w:rsidP="00FA36B1">
      <w:pPr>
        <w:ind w:firstLine="708"/>
        <w:jc w:val="both"/>
        <w:rPr>
          <w:rFonts w:eastAsia="Calibri"/>
          <w:sz w:val="28"/>
          <w:szCs w:val="28"/>
        </w:rPr>
      </w:pPr>
      <w:r>
        <w:rPr>
          <w:rFonts w:eastAsia="Calibri"/>
          <w:sz w:val="28"/>
          <w:szCs w:val="28"/>
        </w:rPr>
        <w:t xml:space="preserve">Відповідно до інформації Івано-Франківського національного медичного університету від 13.04.2021 року № </w:t>
      </w:r>
      <w:r w:rsidR="005255A7">
        <w:rPr>
          <w:rFonts w:eastAsia="Calibri"/>
          <w:sz w:val="28"/>
          <w:szCs w:val="28"/>
        </w:rPr>
        <w:t>-</w:t>
      </w:r>
      <w:r w:rsidR="009F7DF5">
        <w:rPr>
          <w:rFonts w:eastAsia="Calibri"/>
          <w:sz w:val="28"/>
          <w:szCs w:val="28"/>
        </w:rPr>
        <w:t xml:space="preserve"> в усному порядку повідомлений про необхідність прийти в службу у справах дітей</w:t>
      </w:r>
      <w:r w:rsidR="00283B6E">
        <w:rPr>
          <w:rFonts w:eastAsia="Calibri"/>
          <w:sz w:val="28"/>
          <w:szCs w:val="28"/>
        </w:rPr>
        <w:t xml:space="preserve"> для надання пояснень. </w:t>
      </w:r>
    </w:p>
    <w:p w:rsidR="000978BD" w:rsidRDefault="00283B6E" w:rsidP="00FA36B1">
      <w:pPr>
        <w:ind w:firstLine="708"/>
        <w:jc w:val="both"/>
        <w:rPr>
          <w:rFonts w:eastAsia="Calibri"/>
          <w:sz w:val="28"/>
          <w:szCs w:val="28"/>
        </w:rPr>
      </w:pPr>
      <w:r>
        <w:rPr>
          <w:rFonts w:eastAsia="Calibri"/>
          <w:sz w:val="28"/>
          <w:szCs w:val="28"/>
        </w:rPr>
        <w:t xml:space="preserve">14.04.2021 року </w:t>
      </w:r>
      <w:r w:rsidR="00164AA5">
        <w:rPr>
          <w:rFonts w:eastAsia="Calibri"/>
          <w:sz w:val="28"/>
          <w:szCs w:val="28"/>
        </w:rPr>
        <w:t xml:space="preserve">питання </w:t>
      </w:r>
      <w:r w:rsidR="00AB5990">
        <w:rPr>
          <w:rFonts w:eastAsia="Calibri"/>
          <w:sz w:val="28"/>
          <w:szCs w:val="28"/>
        </w:rPr>
        <w:t xml:space="preserve">розглядалося </w:t>
      </w:r>
      <w:r w:rsidR="00164AA5">
        <w:rPr>
          <w:rFonts w:eastAsia="Calibri"/>
          <w:sz w:val="28"/>
          <w:szCs w:val="28"/>
        </w:rPr>
        <w:t>на засіданні комісії</w:t>
      </w:r>
      <w:r w:rsidR="00AB5990">
        <w:rPr>
          <w:rFonts w:eastAsia="Calibri"/>
          <w:sz w:val="28"/>
          <w:szCs w:val="28"/>
        </w:rPr>
        <w:t xml:space="preserve"> з питань захисту прав дитини</w:t>
      </w:r>
      <w:r w:rsidR="00164AA5">
        <w:rPr>
          <w:rFonts w:eastAsia="Calibri"/>
          <w:sz w:val="28"/>
          <w:szCs w:val="28"/>
        </w:rPr>
        <w:t xml:space="preserve"> у присутності обох батьків.</w:t>
      </w:r>
    </w:p>
    <w:p w:rsidR="000978BD" w:rsidRDefault="000978BD" w:rsidP="00FA36B1">
      <w:pPr>
        <w:ind w:firstLine="708"/>
        <w:jc w:val="both"/>
        <w:rPr>
          <w:rFonts w:eastAsia="Calibri"/>
          <w:sz w:val="28"/>
          <w:szCs w:val="28"/>
        </w:rPr>
      </w:pPr>
      <w:r>
        <w:rPr>
          <w:rFonts w:eastAsia="Calibri"/>
          <w:sz w:val="28"/>
          <w:szCs w:val="28"/>
        </w:rPr>
        <w:t xml:space="preserve">Батько </w:t>
      </w:r>
      <w:r w:rsidR="005255A7">
        <w:rPr>
          <w:rFonts w:eastAsia="Calibri"/>
          <w:sz w:val="28"/>
          <w:szCs w:val="28"/>
        </w:rPr>
        <w:t>-</w:t>
      </w:r>
      <w:r>
        <w:rPr>
          <w:rFonts w:eastAsia="Calibri"/>
          <w:sz w:val="28"/>
          <w:szCs w:val="28"/>
        </w:rPr>
        <w:t xml:space="preserve"> повідомив про те, що  дуже любить та переживає за свого сина  і хоче про нього піклуватися</w:t>
      </w:r>
    </w:p>
    <w:p w:rsidR="000978BD" w:rsidRDefault="006B0C39" w:rsidP="00FA36B1">
      <w:pPr>
        <w:ind w:firstLine="708"/>
        <w:jc w:val="both"/>
        <w:rPr>
          <w:rFonts w:eastAsia="Calibri"/>
          <w:sz w:val="28"/>
          <w:szCs w:val="28"/>
        </w:rPr>
      </w:pPr>
      <w:r>
        <w:rPr>
          <w:rFonts w:eastAsia="Calibri"/>
          <w:sz w:val="28"/>
          <w:szCs w:val="28"/>
        </w:rPr>
        <w:t xml:space="preserve">Членами комісії </w:t>
      </w:r>
      <w:r w:rsidR="00CC15CD">
        <w:rPr>
          <w:rFonts w:eastAsia="Calibri"/>
          <w:sz w:val="28"/>
          <w:szCs w:val="28"/>
        </w:rPr>
        <w:t xml:space="preserve">батька було проінформовано про можливість </w:t>
      </w:r>
      <w:r>
        <w:rPr>
          <w:rFonts w:eastAsia="Calibri"/>
          <w:sz w:val="28"/>
          <w:szCs w:val="28"/>
        </w:rPr>
        <w:t>звернення д</w:t>
      </w:r>
      <w:r w:rsidR="00CC15CD">
        <w:rPr>
          <w:rFonts w:eastAsia="Calibri"/>
          <w:sz w:val="28"/>
          <w:szCs w:val="28"/>
        </w:rPr>
        <w:t>о органу опіки та піклування щодо</w:t>
      </w:r>
      <w:r>
        <w:rPr>
          <w:rFonts w:eastAsia="Calibri"/>
          <w:sz w:val="28"/>
          <w:szCs w:val="28"/>
        </w:rPr>
        <w:t xml:space="preserve"> встановлення йому порядку участі у вихованні сина </w:t>
      </w:r>
      <w:r w:rsidR="005255A7">
        <w:rPr>
          <w:rFonts w:eastAsia="Calibri"/>
          <w:sz w:val="28"/>
          <w:szCs w:val="28"/>
        </w:rPr>
        <w:t>-</w:t>
      </w:r>
      <w:r>
        <w:rPr>
          <w:rFonts w:eastAsia="Calibri"/>
          <w:sz w:val="28"/>
          <w:szCs w:val="28"/>
        </w:rPr>
        <w:t>.</w:t>
      </w:r>
    </w:p>
    <w:p w:rsidR="00283B6E" w:rsidRDefault="00164AA5" w:rsidP="00FA36B1">
      <w:pPr>
        <w:ind w:firstLine="708"/>
        <w:jc w:val="both"/>
        <w:rPr>
          <w:rFonts w:eastAsia="Calibri"/>
          <w:sz w:val="28"/>
          <w:szCs w:val="28"/>
        </w:rPr>
      </w:pPr>
      <w:r>
        <w:rPr>
          <w:rFonts w:eastAsia="Calibri"/>
          <w:sz w:val="28"/>
          <w:szCs w:val="28"/>
        </w:rPr>
        <w:t xml:space="preserve"> </w:t>
      </w:r>
      <w:r w:rsidR="00B30683">
        <w:rPr>
          <w:rFonts w:eastAsia="Calibri"/>
          <w:sz w:val="28"/>
          <w:szCs w:val="28"/>
        </w:rPr>
        <w:t>Батько заперечив щодо позбавлення батьківських прав</w:t>
      </w:r>
      <w:r w:rsidR="00BA00A4">
        <w:rPr>
          <w:rFonts w:eastAsia="Calibri"/>
          <w:sz w:val="28"/>
          <w:szCs w:val="28"/>
        </w:rPr>
        <w:t xml:space="preserve">, зазначив, що мати забороняє </w:t>
      </w:r>
      <w:r w:rsidR="00882653">
        <w:rPr>
          <w:rFonts w:eastAsia="Calibri"/>
          <w:sz w:val="28"/>
          <w:szCs w:val="28"/>
        </w:rPr>
        <w:t xml:space="preserve">йому </w:t>
      </w:r>
      <w:r w:rsidR="00BA00A4">
        <w:rPr>
          <w:rFonts w:eastAsia="Calibri"/>
          <w:sz w:val="28"/>
          <w:szCs w:val="28"/>
        </w:rPr>
        <w:t>спілкуватися з сином</w:t>
      </w:r>
      <w:r w:rsidR="007E69CA">
        <w:rPr>
          <w:rFonts w:eastAsia="Calibri"/>
          <w:sz w:val="28"/>
          <w:szCs w:val="28"/>
        </w:rPr>
        <w:t>, а коли приносив дити</w:t>
      </w:r>
      <w:r>
        <w:rPr>
          <w:rFonts w:eastAsia="Calibri"/>
          <w:sz w:val="28"/>
          <w:szCs w:val="28"/>
        </w:rPr>
        <w:t>ні речі</w:t>
      </w:r>
      <w:r w:rsidR="00A06CF0">
        <w:rPr>
          <w:rFonts w:eastAsia="Calibri"/>
          <w:sz w:val="28"/>
          <w:szCs w:val="28"/>
        </w:rPr>
        <w:t>,</w:t>
      </w:r>
      <w:r>
        <w:rPr>
          <w:rFonts w:eastAsia="Calibri"/>
          <w:sz w:val="28"/>
          <w:szCs w:val="28"/>
        </w:rPr>
        <w:t xml:space="preserve"> то вона їх не прийняла.</w:t>
      </w:r>
      <w:r w:rsidR="00882653">
        <w:rPr>
          <w:rFonts w:eastAsia="Calibri"/>
          <w:sz w:val="28"/>
          <w:szCs w:val="28"/>
        </w:rPr>
        <w:t xml:space="preserve"> </w:t>
      </w:r>
      <w:r w:rsidR="00711664">
        <w:rPr>
          <w:rFonts w:eastAsia="Calibri"/>
          <w:sz w:val="28"/>
          <w:szCs w:val="28"/>
        </w:rPr>
        <w:t xml:space="preserve">Мати зазначила, що </w:t>
      </w:r>
      <w:r w:rsidR="0095287A">
        <w:rPr>
          <w:rFonts w:eastAsia="Calibri"/>
          <w:sz w:val="28"/>
          <w:szCs w:val="28"/>
        </w:rPr>
        <w:t>перебуває у стосунках з іншим чоло</w:t>
      </w:r>
      <w:r w:rsidR="00D56F29">
        <w:rPr>
          <w:rFonts w:eastAsia="Calibri"/>
          <w:sz w:val="28"/>
          <w:szCs w:val="28"/>
        </w:rPr>
        <w:t>віком,</w:t>
      </w:r>
      <w:r w:rsidR="0095287A">
        <w:rPr>
          <w:rFonts w:eastAsia="Calibri"/>
          <w:sz w:val="28"/>
          <w:szCs w:val="28"/>
        </w:rPr>
        <w:t xml:space="preserve"> планує </w:t>
      </w:r>
      <w:r w:rsidR="00D56F29">
        <w:rPr>
          <w:rFonts w:eastAsia="Calibri"/>
          <w:sz w:val="28"/>
          <w:szCs w:val="28"/>
        </w:rPr>
        <w:t>створити з ним сім’ю та виїхати за кордон.</w:t>
      </w:r>
    </w:p>
    <w:p w:rsidR="00C24F8D" w:rsidRDefault="00A05373" w:rsidP="000D7B15">
      <w:pPr>
        <w:ind w:firstLine="708"/>
        <w:jc w:val="both"/>
        <w:rPr>
          <w:sz w:val="28"/>
          <w:szCs w:val="28"/>
          <w:lang w:eastAsia="ru-RU"/>
        </w:rPr>
      </w:pPr>
      <w:r>
        <w:rPr>
          <w:sz w:val="28"/>
          <w:szCs w:val="28"/>
          <w:lang w:eastAsia="ru-RU"/>
        </w:rPr>
        <w:t xml:space="preserve">Керуючись </w:t>
      </w:r>
      <w:proofErr w:type="spellStart"/>
      <w:r w:rsidR="00C24F8D" w:rsidRPr="002A5D8F">
        <w:rPr>
          <w:sz w:val="28"/>
          <w:szCs w:val="28"/>
          <w:lang w:eastAsia="ru-RU"/>
        </w:rPr>
        <w:t>ст.ст</w:t>
      </w:r>
      <w:proofErr w:type="spellEnd"/>
      <w:r w:rsidR="00C24F8D" w:rsidRPr="002A5D8F">
        <w:rPr>
          <w:sz w:val="28"/>
          <w:szCs w:val="28"/>
          <w:lang w:eastAsia="ru-RU"/>
        </w:rPr>
        <w:t xml:space="preserve">. 19, </w:t>
      </w:r>
      <w:r w:rsidR="00C24F8D">
        <w:rPr>
          <w:sz w:val="28"/>
          <w:szCs w:val="28"/>
          <w:lang w:eastAsia="ru-RU"/>
        </w:rPr>
        <w:t xml:space="preserve">141, </w:t>
      </w:r>
      <w:r w:rsidR="00C24F8D" w:rsidRPr="002A5D8F">
        <w:rPr>
          <w:sz w:val="28"/>
          <w:szCs w:val="28"/>
          <w:lang w:eastAsia="ru-RU"/>
        </w:rPr>
        <w:t>150, 155, 164, 165,</w:t>
      </w:r>
      <w:r w:rsidR="003D6C66">
        <w:rPr>
          <w:sz w:val="28"/>
          <w:szCs w:val="28"/>
          <w:lang w:eastAsia="ru-RU"/>
        </w:rPr>
        <w:t xml:space="preserve"> 166</w:t>
      </w:r>
      <w:r w:rsidR="00FA36B1">
        <w:rPr>
          <w:sz w:val="28"/>
          <w:szCs w:val="28"/>
          <w:lang w:eastAsia="ru-RU"/>
        </w:rPr>
        <w:t xml:space="preserve"> </w:t>
      </w:r>
      <w:r w:rsidR="00C24F8D" w:rsidRPr="002A5D8F">
        <w:rPr>
          <w:sz w:val="28"/>
          <w:szCs w:val="28"/>
          <w:lang w:eastAsia="ru-RU"/>
        </w:rPr>
        <w:t>Сімейного Кодексу України, Законом України «Про місцеве самоврядування в Україні»,</w:t>
      </w:r>
      <w:r w:rsidR="000C73CC">
        <w:rPr>
          <w:sz w:val="28"/>
          <w:szCs w:val="28"/>
          <w:lang w:eastAsia="ru-RU"/>
        </w:rPr>
        <w:t xml:space="preserve"> Законом України «Про охорону дитинства»,</w:t>
      </w:r>
      <w:r w:rsidR="00C24F8D" w:rsidRPr="002A5D8F">
        <w:rPr>
          <w:sz w:val="28"/>
          <w:szCs w:val="28"/>
          <w:lang w:eastAsia="ru-RU"/>
        </w:rPr>
        <w:t xml:space="preserve"> постановою Кабінету Міністрів України від 24 вересня 2008 року № 866 «Питання діяльності</w:t>
      </w:r>
      <w:r w:rsidR="00410188">
        <w:rPr>
          <w:sz w:val="28"/>
          <w:szCs w:val="28"/>
          <w:lang w:eastAsia="ru-RU"/>
        </w:rPr>
        <w:t xml:space="preserve"> </w:t>
      </w:r>
      <w:r w:rsidR="00C24F8D" w:rsidRPr="002A5D8F">
        <w:rPr>
          <w:sz w:val="28"/>
          <w:szCs w:val="28"/>
          <w:lang w:eastAsia="ru-RU"/>
        </w:rPr>
        <w:t xml:space="preserve"> органів опіки та піклування, пов'язаної із захистом прав дитини,</w:t>
      </w:r>
      <w:r w:rsidR="00C24F8D" w:rsidRPr="00503946">
        <w:rPr>
          <w:rFonts w:eastAsia="Calibri"/>
          <w:sz w:val="28"/>
          <w:szCs w:val="28"/>
        </w:rPr>
        <w:t xml:space="preserve"> </w:t>
      </w:r>
      <w:r w:rsidR="00033F54" w:rsidRPr="00033F54">
        <w:rPr>
          <w:sz w:val="28"/>
          <w:szCs w:val="28"/>
          <w:lang w:eastAsia="ru-RU"/>
        </w:rPr>
        <w:t>рішенням виконавчого комітету від 29.10.2020 р. № 1137 «Про затвердження Положення про комісію з питань захисту прав дитини виконавчого комітету міської ради»</w:t>
      </w:r>
      <w:r w:rsidR="00C24F8D" w:rsidRPr="002A5D8F">
        <w:rPr>
          <w:sz w:val="28"/>
          <w:szCs w:val="28"/>
          <w:lang w:eastAsia="ru-RU"/>
        </w:rPr>
        <w:t>,</w:t>
      </w:r>
      <w:r w:rsidR="00DB4BCD" w:rsidRPr="00DB4BCD">
        <w:rPr>
          <w:sz w:val="28"/>
          <w:szCs w:val="28"/>
        </w:rPr>
        <w:t xml:space="preserve"> </w:t>
      </w:r>
      <w:r w:rsidR="000A4F24" w:rsidRPr="000A4F24">
        <w:rPr>
          <w:sz w:val="28"/>
          <w:szCs w:val="28"/>
        </w:rPr>
        <w:t>ухвалою Івано-Франківського міського суду Івано-Франківської області від 1</w:t>
      </w:r>
      <w:r w:rsidR="000C73CC">
        <w:rPr>
          <w:sz w:val="28"/>
          <w:szCs w:val="28"/>
        </w:rPr>
        <w:t>7</w:t>
      </w:r>
      <w:r w:rsidR="000A4F24" w:rsidRPr="000A4F24">
        <w:rPr>
          <w:sz w:val="28"/>
          <w:szCs w:val="28"/>
        </w:rPr>
        <w:t>.1</w:t>
      </w:r>
      <w:r w:rsidR="000C73CC">
        <w:rPr>
          <w:sz w:val="28"/>
          <w:szCs w:val="28"/>
        </w:rPr>
        <w:t>2</w:t>
      </w:r>
      <w:r w:rsidR="000A4F24" w:rsidRPr="000A4F24">
        <w:rPr>
          <w:sz w:val="28"/>
          <w:szCs w:val="28"/>
        </w:rPr>
        <w:t>.2020 року (справа №</w:t>
      </w:r>
      <w:r w:rsidR="00FF3CB0">
        <w:rPr>
          <w:sz w:val="28"/>
          <w:szCs w:val="28"/>
        </w:rPr>
        <w:t>-</w:t>
      </w:r>
      <w:r w:rsidR="000A4F24" w:rsidRPr="000A4F24">
        <w:rPr>
          <w:sz w:val="28"/>
          <w:szCs w:val="28"/>
        </w:rPr>
        <w:t xml:space="preserve">, провадження № </w:t>
      </w:r>
      <w:r w:rsidR="00FF3CB0">
        <w:rPr>
          <w:sz w:val="28"/>
          <w:szCs w:val="28"/>
        </w:rPr>
        <w:t>-</w:t>
      </w:r>
      <w:r w:rsidR="000A4F24" w:rsidRPr="000A4F24">
        <w:rPr>
          <w:sz w:val="28"/>
          <w:szCs w:val="28"/>
        </w:rPr>
        <w:t>),</w:t>
      </w:r>
      <w:r w:rsidR="00DB4BCD" w:rsidRPr="00DB4BCD">
        <w:rPr>
          <w:sz w:val="28"/>
          <w:szCs w:val="28"/>
        </w:rPr>
        <w:t xml:space="preserve"> </w:t>
      </w:r>
      <w:r w:rsidR="00C24F8D" w:rsidRPr="002A5D8F">
        <w:rPr>
          <w:sz w:val="28"/>
          <w:szCs w:val="28"/>
          <w:lang w:eastAsia="ru-RU"/>
        </w:rPr>
        <w:t xml:space="preserve">беручи до уваги рекомендації комісії з питань захисту прав дитини від </w:t>
      </w:r>
      <w:r w:rsidR="000C73CC">
        <w:rPr>
          <w:sz w:val="28"/>
          <w:szCs w:val="28"/>
          <w:lang w:eastAsia="ru-RU"/>
        </w:rPr>
        <w:t>14</w:t>
      </w:r>
      <w:r w:rsidR="00A40F2E">
        <w:rPr>
          <w:sz w:val="28"/>
          <w:szCs w:val="28"/>
          <w:lang w:eastAsia="ru-RU"/>
        </w:rPr>
        <w:t>.</w:t>
      </w:r>
      <w:r w:rsidR="003D6C66">
        <w:rPr>
          <w:sz w:val="28"/>
          <w:szCs w:val="28"/>
          <w:lang w:eastAsia="ru-RU"/>
        </w:rPr>
        <w:t>0</w:t>
      </w:r>
      <w:r w:rsidR="000C73CC">
        <w:rPr>
          <w:sz w:val="28"/>
          <w:szCs w:val="28"/>
          <w:lang w:eastAsia="ru-RU"/>
        </w:rPr>
        <w:t>4</w:t>
      </w:r>
      <w:r w:rsidR="00A40F2E">
        <w:rPr>
          <w:sz w:val="28"/>
          <w:szCs w:val="28"/>
          <w:lang w:eastAsia="ru-RU"/>
        </w:rPr>
        <w:t>.</w:t>
      </w:r>
      <w:r w:rsidR="00C24F8D" w:rsidRPr="002A5D8F">
        <w:rPr>
          <w:sz w:val="28"/>
          <w:szCs w:val="28"/>
          <w:lang w:eastAsia="ru-RU"/>
        </w:rPr>
        <w:t>20</w:t>
      </w:r>
      <w:r w:rsidR="00C24F8D">
        <w:rPr>
          <w:sz w:val="28"/>
          <w:szCs w:val="28"/>
          <w:lang w:eastAsia="ru-RU"/>
        </w:rPr>
        <w:t>2</w:t>
      </w:r>
      <w:r w:rsidR="003D6C66">
        <w:rPr>
          <w:sz w:val="28"/>
          <w:szCs w:val="28"/>
          <w:lang w:eastAsia="ru-RU"/>
        </w:rPr>
        <w:t>1</w:t>
      </w:r>
      <w:r w:rsidR="00C24F8D" w:rsidRPr="002A5D8F">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532584" w:rsidRDefault="00532584" w:rsidP="00A40F2E">
      <w:pPr>
        <w:tabs>
          <w:tab w:val="left" w:pos="709"/>
        </w:tabs>
        <w:jc w:val="both"/>
        <w:rPr>
          <w:sz w:val="28"/>
          <w:szCs w:val="28"/>
          <w:lang w:eastAsia="ru-RU"/>
        </w:rPr>
      </w:pPr>
    </w:p>
    <w:p w:rsidR="006E522F" w:rsidRPr="002A5D8F" w:rsidRDefault="006E522F" w:rsidP="00A40F2E">
      <w:pPr>
        <w:tabs>
          <w:tab w:val="left" w:pos="709"/>
        </w:tabs>
        <w:jc w:val="both"/>
        <w:rPr>
          <w:sz w:val="28"/>
          <w:szCs w:val="28"/>
          <w:lang w:eastAsia="ru-RU"/>
        </w:rPr>
      </w:pPr>
    </w:p>
    <w:p w:rsidR="00C24F8D" w:rsidRDefault="00C24F8D" w:rsidP="00A40F2E">
      <w:pPr>
        <w:tabs>
          <w:tab w:val="left" w:pos="8505"/>
        </w:tabs>
        <w:spacing w:line="322" w:lineRule="exact"/>
        <w:ind w:left="709" w:right="-2"/>
        <w:jc w:val="center"/>
        <w:rPr>
          <w:sz w:val="28"/>
          <w:szCs w:val="28"/>
          <w:lang w:eastAsia="ru-RU"/>
        </w:rPr>
      </w:pPr>
      <w:r w:rsidRPr="002A5D8F">
        <w:rPr>
          <w:sz w:val="28"/>
          <w:szCs w:val="28"/>
          <w:lang w:eastAsia="ru-RU"/>
        </w:rPr>
        <w:t xml:space="preserve">вважає за </w:t>
      </w:r>
      <w:r w:rsidR="00023B27">
        <w:rPr>
          <w:sz w:val="28"/>
          <w:szCs w:val="28"/>
          <w:lang w:eastAsia="ru-RU"/>
        </w:rPr>
        <w:t>не</w:t>
      </w:r>
      <w:r w:rsidRPr="002A5D8F">
        <w:rPr>
          <w:sz w:val="28"/>
          <w:szCs w:val="28"/>
          <w:lang w:eastAsia="ru-RU"/>
        </w:rPr>
        <w:t>доцільне</w:t>
      </w:r>
    </w:p>
    <w:p w:rsidR="00C24F8D" w:rsidRPr="002A5D8F" w:rsidRDefault="00C24F8D" w:rsidP="007B0DD1">
      <w:pPr>
        <w:tabs>
          <w:tab w:val="left" w:pos="8505"/>
        </w:tabs>
        <w:spacing w:line="322" w:lineRule="exact"/>
        <w:ind w:left="709" w:right="-2"/>
        <w:jc w:val="both"/>
        <w:rPr>
          <w:sz w:val="28"/>
          <w:szCs w:val="28"/>
          <w:lang w:eastAsia="ru-RU"/>
        </w:rPr>
      </w:pPr>
    </w:p>
    <w:p w:rsidR="00023B27" w:rsidRPr="00023B27" w:rsidRDefault="00453309" w:rsidP="00023B27">
      <w:pPr>
        <w:tabs>
          <w:tab w:val="left" w:pos="1785"/>
        </w:tabs>
        <w:jc w:val="both"/>
        <w:rPr>
          <w:rFonts w:eastAsia="Calibri"/>
          <w:sz w:val="28"/>
          <w:szCs w:val="28"/>
        </w:rPr>
      </w:pPr>
      <w:r>
        <w:rPr>
          <w:rFonts w:eastAsia="Calibri"/>
          <w:sz w:val="28"/>
          <w:szCs w:val="28"/>
        </w:rPr>
        <w:t xml:space="preserve">позбавлення батьківських прав </w:t>
      </w:r>
      <w:r w:rsidR="00FF3CB0">
        <w:rPr>
          <w:rFonts w:eastAsia="Calibri"/>
          <w:sz w:val="28"/>
          <w:szCs w:val="28"/>
        </w:rPr>
        <w:t>-</w:t>
      </w:r>
      <w:r w:rsidR="00023B27" w:rsidRPr="00023B27">
        <w:rPr>
          <w:rFonts w:eastAsia="Calibri"/>
          <w:sz w:val="28"/>
          <w:szCs w:val="28"/>
        </w:rPr>
        <w:t xml:space="preserve"> відносно дитини </w:t>
      </w:r>
    </w:p>
    <w:p w:rsidR="00033F54" w:rsidRPr="00114850" w:rsidRDefault="00FF3CB0" w:rsidP="00023B27">
      <w:pPr>
        <w:tabs>
          <w:tab w:val="left" w:pos="1785"/>
        </w:tabs>
        <w:jc w:val="both"/>
        <w:rPr>
          <w:rFonts w:eastAsia="Calibri"/>
          <w:sz w:val="28"/>
          <w:szCs w:val="28"/>
        </w:rPr>
      </w:pPr>
      <w:r>
        <w:rPr>
          <w:rFonts w:eastAsia="Calibri"/>
          <w:sz w:val="28"/>
          <w:szCs w:val="28"/>
        </w:rPr>
        <w:t>-</w:t>
      </w:r>
      <w:r w:rsidR="00023B27" w:rsidRPr="00023B27">
        <w:rPr>
          <w:rFonts w:eastAsia="Calibri"/>
          <w:sz w:val="28"/>
          <w:szCs w:val="28"/>
        </w:rPr>
        <w:t xml:space="preserve">, </w:t>
      </w:r>
      <w:r>
        <w:rPr>
          <w:rFonts w:eastAsia="Calibri"/>
          <w:sz w:val="28"/>
          <w:szCs w:val="28"/>
        </w:rPr>
        <w:t>-</w:t>
      </w:r>
      <w:r w:rsidR="00023B27" w:rsidRPr="00023B27">
        <w:rPr>
          <w:rFonts w:eastAsia="Calibri"/>
          <w:sz w:val="28"/>
          <w:szCs w:val="28"/>
        </w:rPr>
        <w:t xml:space="preserve"> року народження</w:t>
      </w:r>
      <w:r w:rsidR="00114850" w:rsidRPr="00114850">
        <w:rPr>
          <w:rFonts w:eastAsia="Calibri"/>
          <w:sz w:val="28"/>
          <w:szCs w:val="28"/>
        </w:rPr>
        <w:t>.</w:t>
      </w:r>
    </w:p>
    <w:p w:rsidR="00033F54" w:rsidRDefault="00033F54" w:rsidP="00033F54">
      <w:pPr>
        <w:tabs>
          <w:tab w:val="left" w:pos="1785"/>
        </w:tabs>
        <w:jc w:val="both"/>
        <w:rPr>
          <w:rFonts w:eastAsia="Calibri"/>
          <w:sz w:val="28"/>
          <w:szCs w:val="28"/>
        </w:rPr>
      </w:pPr>
    </w:p>
    <w:p w:rsidR="006E522F" w:rsidRPr="002A5D8F" w:rsidRDefault="006E522F" w:rsidP="00033F54">
      <w:pPr>
        <w:tabs>
          <w:tab w:val="left" w:pos="1785"/>
        </w:tabs>
        <w:jc w:val="both"/>
        <w:rPr>
          <w:rFonts w:eastAsia="Calibri"/>
          <w:sz w:val="28"/>
          <w:szCs w:val="28"/>
        </w:rPr>
      </w:pPr>
    </w:p>
    <w:p w:rsidR="00C24F8D" w:rsidRPr="002A5D8F" w:rsidRDefault="00C24F8D" w:rsidP="00A40F2E">
      <w:pPr>
        <w:shd w:val="clear" w:color="auto" w:fill="FFFFFF"/>
        <w:ind w:right="-2"/>
        <w:jc w:val="both"/>
        <w:textAlignment w:val="baseline"/>
        <w:rPr>
          <w:sz w:val="28"/>
          <w:szCs w:val="28"/>
        </w:rPr>
      </w:pPr>
      <w:r w:rsidRPr="002A5D8F">
        <w:rPr>
          <w:sz w:val="28"/>
          <w:szCs w:val="28"/>
        </w:rPr>
        <w:t xml:space="preserve">Керуючий справами </w:t>
      </w:r>
    </w:p>
    <w:p w:rsidR="00C24F8D" w:rsidRPr="002A5D8F" w:rsidRDefault="00C24F8D" w:rsidP="00A40F2E">
      <w:pPr>
        <w:shd w:val="clear" w:color="auto" w:fill="FFFFFF"/>
        <w:ind w:right="-2"/>
        <w:jc w:val="both"/>
        <w:textAlignment w:val="baseline"/>
        <w:rPr>
          <w:sz w:val="28"/>
          <w:szCs w:val="28"/>
        </w:rPr>
      </w:pPr>
      <w:r w:rsidRPr="002A5D8F">
        <w:rPr>
          <w:sz w:val="28"/>
          <w:szCs w:val="28"/>
        </w:rPr>
        <w:t>виконавчого комітету міської ради</w:t>
      </w:r>
      <w:r w:rsidRPr="002A5D8F">
        <w:rPr>
          <w:sz w:val="28"/>
          <w:szCs w:val="28"/>
        </w:rPr>
        <w:tab/>
      </w:r>
      <w:r w:rsidRPr="002A5D8F">
        <w:rPr>
          <w:sz w:val="28"/>
          <w:szCs w:val="28"/>
        </w:rPr>
        <w:tab/>
      </w:r>
      <w:r w:rsidRPr="002A5D8F">
        <w:rPr>
          <w:sz w:val="28"/>
          <w:szCs w:val="28"/>
        </w:rPr>
        <w:tab/>
      </w:r>
      <w:r w:rsidRPr="002A5D8F">
        <w:rPr>
          <w:sz w:val="28"/>
          <w:szCs w:val="28"/>
        </w:rPr>
        <w:tab/>
        <w:t xml:space="preserve">          Ігор Шевчук</w:t>
      </w:r>
    </w:p>
    <w:p w:rsidR="00C24F8D" w:rsidRPr="002A5D8F" w:rsidRDefault="00C24F8D" w:rsidP="00A40F2E">
      <w:pPr>
        <w:tabs>
          <w:tab w:val="left" w:pos="8505"/>
        </w:tabs>
        <w:ind w:right="-2"/>
      </w:pPr>
    </w:p>
    <w:p w:rsidR="008C75A8" w:rsidRDefault="008C75A8" w:rsidP="00A40F2E"/>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C0795B" w:rsidRDefault="00C0795B" w:rsidP="0073000F">
      <w:pPr>
        <w:tabs>
          <w:tab w:val="left" w:pos="8505"/>
        </w:tabs>
        <w:ind w:left="5664" w:right="-2"/>
        <w:jc w:val="both"/>
        <w:rPr>
          <w:sz w:val="28"/>
          <w:szCs w:val="28"/>
        </w:rPr>
      </w:pPr>
    </w:p>
    <w:p w:rsidR="00A5139B" w:rsidRDefault="00A5139B" w:rsidP="0073000F">
      <w:pPr>
        <w:tabs>
          <w:tab w:val="left" w:pos="8505"/>
        </w:tabs>
        <w:ind w:left="5664" w:right="-2"/>
        <w:jc w:val="both"/>
        <w:rPr>
          <w:sz w:val="28"/>
          <w:szCs w:val="28"/>
        </w:rPr>
      </w:pPr>
    </w:p>
    <w:p w:rsidR="00A5139B" w:rsidRDefault="00A5139B" w:rsidP="0073000F">
      <w:pPr>
        <w:tabs>
          <w:tab w:val="left" w:pos="8505"/>
        </w:tabs>
        <w:ind w:left="5664" w:right="-2"/>
        <w:jc w:val="both"/>
        <w:rPr>
          <w:sz w:val="28"/>
          <w:szCs w:val="28"/>
        </w:rPr>
      </w:pPr>
    </w:p>
    <w:p w:rsidR="00A5139B" w:rsidRDefault="00A5139B" w:rsidP="0073000F">
      <w:pPr>
        <w:tabs>
          <w:tab w:val="left" w:pos="8505"/>
        </w:tabs>
        <w:ind w:left="5664" w:right="-2"/>
        <w:jc w:val="both"/>
        <w:rPr>
          <w:sz w:val="28"/>
          <w:szCs w:val="28"/>
        </w:rPr>
      </w:pPr>
    </w:p>
    <w:p w:rsidR="00A5139B" w:rsidRDefault="00A5139B" w:rsidP="0073000F">
      <w:pPr>
        <w:tabs>
          <w:tab w:val="left" w:pos="8505"/>
        </w:tabs>
        <w:ind w:left="5664" w:right="-2"/>
        <w:jc w:val="both"/>
        <w:rPr>
          <w:sz w:val="28"/>
          <w:szCs w:val="28"/>
        </w:rPr>
      </w:pPr>
    </w:p>
    <w:p w:rsidR="00FF3CB0" w:rsidRDefault="00FF3CB0" w:rsidP="0073000F">
      <w:pPr>
        <w:tabs>
          <w:tab w:val="left" w:pos="8505"/>
        </w:tabs>
        <w:ind w:left="5664" w:right="-2"/>
        <w:jc w:val="both"/>
        <w:rPr>
          <w:sz w:val="28"/>
          <w:szCs w:val="28"/>
        </w:rPr>
      </w:pPr>
    </w:p>
    <w:p w:rsidR="00FF3CB0" w:rsidRDefault="00FF3CB0" w:rsidP="0073000F">
      <w:pPr>
        <w:tabs>
          <w:tab w:val="left" w:pos="8505"/>
        </w:tabs>
        <w:ind w:left="5664" w:right="-2"/>
        <w:jc w:val="both"/>
        <w:rPr>
          <w:sz w:val="28"/>
          <w:szCs w:val="28"/>
        </w:rPr>
      </w:pPr>
    </w:p>
    <w:p w:rsidR="00FF3CB0" w:rsidRDefault="00FF3CB0" w:rsidP="0073000F">
      <w:pPr>
        <w:tabs>
          <w:tab w:val="left" w:pos="8505"/>
        </w:tabs>
        <w:ind w:left="5664" w:right="-2"/>
        <w:jc w:val="both"/>
        <w:rPr>
          <w:sz w:val="28"/>
          <w:szCs w:val="28"/>
        </w:rPr>
      </w:pPr>
    </w:p>
    <w:p w:rsidR="00FF3CB0" w:rsidRDefault="00FF3CB0" w:rsidP="0073000F">
      <w:pPr>
        <w:tabs>
          <w:tab w:val="left" w:pos="8505"/>
        </w:tabs>
        <w:ind w:left="5664" w:right="-2"/>
        <w:jc w:val="both"/>
        <w:rPr>
          <w:sz w:val="28"/>
          <w:szCs w:val="28"/>
        </w:rPr>
      </w:pPr>
    </w:p>
    <w:p w:rsidR="00FF3CB0" w:rsidRDefault="00FF3CB0" w:rsidP="0073000F">
      <w:pPr>
        <w:tabs>
          <w:tab w:val="left" w:pos="8505"/>
        </w:tabs>
        <w:ind w:left="5664" w:right="-2"/>
        <w:jc w:val="both"/>
        <w:rPr>
          <w:sz w:val="28"/>
          <w:szCs w:val="28"/>
        </w:rPr>
      </w:pPr>
    </w:p>
    <w:p w:rsidR="00FF3CB0" w:rsidRDefault="00FF3CB0" w:rsidP="0073000F">
      <w:pPr>
        <w:tabs>
          <w:tab w:val="left" w:pos="8505"/>
        </w:tabs>
        <w:ind w:left="5664" w:right="-2"/>
        <w:jc w:val="both"/>
        <w:rPr>
          <w:sz w:val="28"/>
          <w:szCs w:val="28"/>
        </w:rPr>
      </w:pPr>
    </w:p>
    <w:p w:rsidR="00A5139B" w:rsidRDefault="00A5139B" w:rsidP="0073000F">
      <w:pPr>
        <w:tabs>
          <w:tab w:val="left" w:pos="8505"/>
        </w:tabs>
        <w:ind w:left="5664" w:right="-2"/>
        <w:jc w:val="both"/>
        <w:rPr>
          <w:sz w:val="28"/>
          <w:szCs w:val="28"/>
        </w:rPr>
      </w:pPr>
    </w:p>
    <w:p w:rsidR="000C73CC" w:rsidRDefault="000C73CC" w:rsidP="00A1102B">
      <w:pPr>
        <w:tabs>
          <w:tab w:val="left" w:pos="8505"/>
        </w:tabs>
        <w:ind w:right="-2"/>
        <w:jc w:val="both"/>
        <w:rPr>
          <w:sz w:val="28"/>
          <w:szCs w:val="28"/>
        </w:rPr>
      </w:pPr>
    </w:p>
    <w:p w:rsidR="00462A0C" w:rsidRPr="00462A0C" w:rsidRDefault="00462A0C" w:rsidP="00462A0C">
      <w:pPr>
        <w:ind w:left="4962" w:firstLine="708"/>
        <w:jc w:val="both"/>
        <w:rPr>
          <w:sz w:val="28"/>
          <w:szCs w:val="28"/>
        </w:rPr>
      </w:pPr>
      <w:r>
        <w:rPr>
          <w:sz w:val="28"/>
          <w:szCs w:val="28"/>
        </w:rPr>
        <w:t>Додаток 2</w:t>
      </w:r>
    </w:p>
    <w:p w:rsidR="00462A0C" w:rsidRPr="00462A0C" w:rsidRDefault="00462A0C" w:rsidP="00462A0C">
      <w:pPr>
        <w:ind w:left="4962" w:firstLine="708"/>
        <w:jc w:val="both"/>
        <w:rPr>
          <w:sz w:val="28"/>
          <w:szCs w:val="28"/>
        </w:rPr>
      </w:pPr>
      <w:r w:rsidRPr="00462A0C">
        <w:rPr>
          <w:sz w:val="28"/>
          <w:szCs w:val="28"/>
        </w:rPr>
        <w:t xml:space="preserve">до рішення виконавчого </w:t>
      </w:r>
    </w:p>
    <w:p w:rsidR="00462A0C" w:rsidRPr="00462A0C" w:rsidRDefault="00462A0C" w:rsidP="00462A0C">
      <w:pPr>
        <w:ind w:left="4962" w:firstLine="708"/>
        <w:jc w:val="both"/>
        <w:rPr>
          <w:sz w:val="28"/>
          <w:szCs w:val="28"/>
        </w:rPr>
      </w:pPr>
      <w:r w:rsidRPr="00462A0C">
        <w:rPr>
          <w:sz w:val="28"/>
          <w:szCs w:val="28"/>
        </w:rPr>
        <w:t>комітету міської ради</w:t>
      </w:r>
    </w:p>
    <w:p w:rsidR="00462A0C" w:rsidRDefault="00462A0C" w:rsidP="00A5139B">
      <w:pPr>
        <w:ind w:left="4962" w:firstLine="708"/>
        <w:rPr>
          <w:sz w:val="28"/>
          <w:szCs w:val="28"/>
        </w:rPr>
      </w:pPr>
      <w:r w:rsidRPr="00462A0C">
        <w:rPr>
          <w:sz w:val="28"/>
          <w:szCs w:val="28"/>
        </w:rPr>
        <w:t>від __________ №____</w:t>
      </w:r>
    </w:p>
    <w:p w:rsidR="004958ED" w:rsidRPr="004958ED" w:rsidRDefault="004958ED" w:rsidP="004958ED">
      <w:pPr>
        <w:tabs>
          <w:tab w:val="left" w:pos="3270"/>
        </w:tabs>
        <w:ind w:firstLine="567"/>
        <w:jc w:val="center"/>
        <w:rPr>
          <w:sz w:val="28"/>
          <w:szCs w:val="28"/>
        </w:rPr>
      </w:pPr>
    </w:p>
    <w:p w:rsidR="004958ED" w:rsidRPr="004958ED" w:rsidRDefault="004958ED" w:rsidP="004958ED">
      <w:pPr>
        <w:tabs>
          <w:tab w:val="left" w:pos="3270"/>
        </w:tabs>
        <w:ind w:firstLine="567"/>
        <w:jc w:val="center"/>
        <w:rPr>
          <w:sz w:val="28"/>
          <w:szCs w:val="28"/>
        </w:rPr>
      </w:pPr>
      <w:r w:rsidRPr="004958ED">
        <w:rPr>
          <w:sz w:val="28"/>
          <w:szCs w:val="28"/>
        </w:rPr>
        <w:t>Висновок</w:t>
      </w:r>
    </w:p>
    <w:p w:rsidR="004958ED" w:rsidRDefault="004958ED" w:rsidP="004958ED">
      <w:pPr>
        <w:tabs>
          <w:tab w:val="left" w:pos="3270"/>
        </w:tabs>
        <w:ind w:firstLine="567"/>
        <w:jc w:val="center"/>
        <w:rPr>
          <w:sz w:val="28"/>
          <w:szCs w:val="28"/>
        </w:rPr>
      </w:pPr>
      <w:r w:rsidRPr="004958ED">
        <w:rPr>
          <w:sz w:val="28"/>
          <w:szCs w:val="28"/>
        </w:rPr>
        <w:t>щодо доцільності позбавлення батьківських прав</w:t>
      </w:r>
    </w:p>
    <w:p w:rsidR="004958ED" w:rsidRPr="004958ED" w:rsidRDefault="00FF3CB0" w:rsidP="004958ED">
      <w:pPr>
        <w:tabs>
          <w:tab w:val="left" w:pos="3270"/>
        </w:tabs>
        <w:ind w:firstLine="567"/>
        <w:jc w:val="center"/>
        <w:rPr>
          <w:b/>
          <w:sz w:val="28"/>
          <w:szCs w:val="28"/>
        </w:rPr>
      </w:pPr>
      <w:r>
        <w:rPr>
          <w:sz w:val="28"/>
          <w:szCs w:val="28"/>
        </w:rPr>
        <w:t>-</w:t>
      </w:r>
      <w:r w:rsidR="004958ED">
        <w:rPr>
          <w:sz w:val="28"/>
          <w:szCs w:val="28"/>
        </w:rPr>
        <w:t xml:space="preserve"> відносно дитини </w:t>
      </w:r>
      <w:r>
        <w:rPr>
          <w:sz w:val="28"/>
          <w:szCs w:val="28"/>
        </w:rPr>
        <w:t>-</w:t>
      </w:r>
      <w:r w:rsidR="009A4AE9">
        <w:rPr>
          <w:sz w:val="28"/>
          <w:szCs w:val="28"/>
        </w:rPr>
        <w:t>,</w:t>
      </w:r>
      <w:r>
        <w:rPr>
          <w:sz w:val="28"/>
          <w:szCs w:val="28"/>
        </w:rPr>
        <w:t>-</w:t>
      </w:r>
      <w:r w:rsidR="004958ED">
        <w:rPr>
          <w:sz w:val="28"/>
          <w:szCs w:val="28"/>
        </w:rPr>
        <w:t>року народження</w:t>
      </w:r>
    </w:p>
    <w:p w:rsidR="00A5139B" w:rsidRPr="00A5139B" w:rsidRDefault="00A5139B" w:rsidP="00A5139B">
      <w:pPr>
        <w:tabs>
          <w:tab w:val="left" w:pos="3270"/>
        </w:tabs>
        <w:ind w:firstLine="567"/>
        <w:jc w:val="center"/>
        <w:rPr>
          <w:rFonts w:eastAsia="Calibri"/>
          <w:b/>
          <w:sz w:val="28"/>
          <w:szCs w:val="28"/>
        </w:rPr>
      </w:pPr>
    </w:p>
    <w:p w:rsidR="000C73CC" w:rsidRPr="000C73CC" w:rsidRDefault="000C73CC" w:rsidP="000C73CC">
      <w:pPr>
        <w:tabs>
          <w:tab w:val="left" w:pos="3270"/>
        </w:tabs>
        <w:ind w:firstLine="709"/>
        <w:jc w:val="both"/>
        <w:rPr>
          <w:rFonts w:eastAsia="Calibri"/>
          <w:sz w:val="28"/>
          <w:szCs w:val="28"/>
        </w:rPr>
      </w:pPr>
      <w:r w:rsidRPr="000C73CC">
        <w:rPr>
          <w:rFonts w:eastAsia="Calibri"/>
          <w:sz w:val="28"/>
          <w:szCs w:val="28"/>
        </w:rPr>
        <w:t xml:space="preserve">У провадженні Івано-Франківського міського суду Івано-Франківської області перебуває цивільна справа за позовом </w:t>
      </w:r>
      <w:r w:rsidR="00FF3CB0">
        <w:rPr>
          <w:rFonts w:eastAsia="Calibri"/>
          <w:sz w:val="28"/>
          <w:szCs w:val="28"/>
        </w:rPr>
        <w:t>-</w:t>
      </w:r>
      <w:r w:rsidRPr="000C73CC">
        <w:rPr>
          <w:rFonts w:eastAsia="Calibri"/>
          <w:sz w:val="28"/>
          <w:szCs w:val="28"/>
        </w:rPr>
        <w:t xml:space="preserve"> до </w:t>
      </w:r>
      <w:r w:rsidR="00FF3CB0">
        <w:rPr>
          <w:rFonts w:eastAsia="Calibri"/>
          <w:sz w:val="28"/>
          <w:szCs w:val="28"/>
        </w:rPr>
        <w:t>-</w:t>
      </w:r>
      <w:r w:rsidRPr="000C73CC">
        <w:rPr>
          <w:rFonts w:eastAsia="Calibri"/>
          <w:sz w:val="28"/>
          <w:szCs w:val="28"/>
        </w:rPr>
        <w:t xml:space="preserve"> про позбавлення батьківських прав стосовно дитини </w:t>
      </w:r>
      <w:r w:rsidR="00FF3CB0">
        <w:rPr>
          <w:rFonts w:eastAsia="Calibri"/>
          <w:sz w:val="28"/>
          <w:szCs w:val="28"/>
        </w:rPr>
        <w:t>-</w:t>
      </w:r>
      <w:r w:rsidR="009A4AE9">
        <w:rPr>
          <w:rFonts w:eastAsia="Calibri"/>
          <w:sz w:val="28"/>
          <w:szCs w:val="28"/>
        </w:rPr>
        <w:t xml:space="preserve">, </w:t>
      </w:r>
      <w:r w:rsidR="00FF3CB0">
        <w:rPr>
          <w:rFonts w:eastAsia="Calibri"/>
          <w:sz w:val="28"/>
          <w:szCs w:val="28"/>
        </w:rPr>
        <w:t>-</w:t>
      </w:r>
      <w:r w:rsidRPr="000C73CC">
        <w:rPr>
          <w:rFonts w:eastAsia="Calibri"/>
          <w:sz w:val="28"/>
          <w:szCs w:val="28"/>
        </w:rPr>
        <w:t xml:space="preserve"> року народження. До участі у справі залучено як третю особу орган опіки та піклування виконавчого комітету Івано-Франківської міської ради.</w:t>
      </w:r>
    </w:p>
    <w:p w:rsidR="000C73CC" w:rsidRPr="000C73CC" w:rsidRDefault="000C73CC" w:rsidP="000C73CC">
      <w:pPr>
        <w:tabs>
          <w:tab w:val="left" w:pos="3270"/>
        </w:tabs>
        <w:ind w:firstLine="709"/>
        <w:jc w:val="both"/>
        <w:rPr>
          <w:rFonts w:eastAsia="Calibri"/>
          <w:sz w:val="28"/>
          <w:szCs w:val="28"/>
        </w:rPr>
      </w:pPr>
      <w:r w:rsidRPr="000C73CC">
        <w:rPr>
          <w:rFonts w:eastAsia="Calibri"/>
          <w:sz w:val="28"/>
          <w:szCs w:val="28"/>
        </w:rPr>
        <w:t xml:space="preserve">У позовній заяві позивач повідомляє, що з матір’ю дитини в зареєстрованому шлюбі не перебував. Після народження сина відповідачка його покинула і не цікавилася його долею. Вона не заперечувала щодо проживання сина з батьком. З того часу до сина не навідується, не цікавиться його фізичним та духовним розвитком, жодних коштів на утримання хлопчика  не надає. Повністю </w:t>
      </w:r>
      <w:proofErr w:type="spellStart"/>
      <w:r w:rsidRPr="000C73CC">
        <w:rPr>
          <w:rFonts w:eastAsia="Calibri"/>
          <w:sz w:val="28"/>
          <w:szCs w:val="28"/>
        </w:rPr>
        <w:t>усунулася</w:t>
      </w:r>
      <w:proofErr w:type="spellEnd"/>
      <w:r w:rsidRPr="000C73CC">
        <w:rPr>
          <w:rFonts w:eastAsia="Calibri"/>
          <w:sz w:val="28"/>
          <w:szCs w:val="28"/>
        </w:rPr>
        <w:t xml:space="preserve"> від виховання хлопчика. Батько</w:t>
      </w:r>
      <w:r w:rsidR="006E522F">
        <w:rPr>
          <w:rFonts w:eastAsia="Calibri"/>
          <w:sz w:val="28"/>
          <w:szCs w:val="28"/>
        </w:rPr>
        <w:t xml:space="preserve"> зазначає, що між ним та сином </w:t>
      </w:r>
      <w:r w:rsidRPr="000C73CC">
        <w:rPr>
          <w:rFonts w:eastAsia="Calibri"/>
          <w:sz w:val="28"/>
          <w:szCs w:val="28"/>
        </w:rPr>
        <w:t xml:space="preserve">доброзичливі стосунки, які сприяють належному вихованню дитини, його повноцінному розвитку. Хлопчикові вчасно проводяться регулярні медичні огляди, стан здоров’я задовільний. Нагляд за станом здоров’я </w:t>
      </w:r>
      <w:r w:rsidR="006917DC">
        <w:rPr>
          <w:rFonts w:eastAsia="Calibri"/>
          <w:sz w:val="28"/>
          <w:szCs w:val="28"/>
        </w:rPr>
        <w:t>-</w:t>
      </w:r>
      <w:r w:rsidRPr="000C73CC">
        <w:rPr>
          <w:rFonts w:eastAsia="Calibri"/>
          <w:sz w:val="28"/>
          <w:szCs w:val="28"/>
        </w:rPr>
        <w:t xml:space="preserve"> здійснює батько, рекомендації лікарів виконує.</w:t>
      </w:r>
    </w:p>
    <w:p w:rsidR="000C73CC" w:rsidRPr="000C73CC" w:rsidRDefault="000C73CC" w:rsidP="000C73CC">
      <w:pPr>
        <w:tabs>
          <w:tab w:val="left" w:pos="3270"/>
        </w:tabs>
        <w:ind w:firstLine="709"/>
        <w:jc w:val="both"/>
        <w:rPr>
          <w:rFonts w:eastAsia="Calibri"/>
          <w:sz w:val="28"/>
          <w:szCs w:val="28"/>
        </w:rPr>
      </w:pPr>
      <w:r w:rsidRPr="000C73CC">
        <w:rPr>
          <w:rFonts w:eastAsia="Calibri"/>
          <w:sz w:val="28"/>
          <w:szCs w:val="28"/>
        </w:rPr>
        <w:t xml:space="preserve">Батько з сином проживають без реєстрації за </w:t>
      </w:r>
      <w:proofErr w:type="spellStart"/>
      <w:r w:rsidRPr="000C73CC">
        <w:rPr>
          <w:rFonts w:eastAsia="Calibri"/>
          <w:sz w:val="28"/>
          <w:szCs w:val="28"/>
        </w:rPr>
        <w:t>адресою</w:t>
      </w:r>
      <w:proofErr w:type="spellEnd"/>
      <w:r w:rsidRPr="000C73CC">
        <w:rPr>
          <w:rFonts w:eastAsia="Calibri"/>
          <w:sz w:val="28"/>
          <w:szCs w:val="28"/>
        </w:rPr>
        <w:t>: с.</w:t>
      </w:r>
      <w:r w:rsidR="009007A2">
        <w:rPr>
          <w:rFonts w:eastAsia="Calibri"/>
          <w:sz w:val="28"/>
          <w:szCs w:val="28"/>
        </w:rPr>
        <w:t>-</w:t>
      </w:r>
      <w:r w:rsidRPr="000C73CC">
        <w:rPr>
          <w:rFonts w:eastAsia="Calibri"/>
          <w:sz w:val="28"/>
          <w:szCs w:val="28"/>
        </w:rPr>
        <w:t>, вул.</w:t>
      </w:r>
      <w:r w:rsidR="009007A2">
        <w:rPr>
          <w:rFonts w:eastAsia="Calibri"/>
          <w:sz w:val="28"/>
          <w:szCs w:val="28"/>
        </w:rPr>
        <w:t>-</w:t>
      </w:r>
      <w:r w:rsidRPr="000C73CC">
        <w:rPr>
          <w:rFonts w:eastAsia="Calibri"/>
          <w:sz w:val="28"/>
          <w:szCs w:val="28"/>
        </w:rPr>
        <w:t xml:space="preserve">, </w:t>
      </w:r>
      <w:r w:rsidR="009007A2">
        <w:rPr>
          <w:rFonts w:eastAsia="Calibri"/>
          <w:sz w:val="28"/>
          <w:szCs w:val="28"/>
        </w:rPr>
        <w:t>-</w:t>
      </w:r>
      <w:r w:rsidRPr="000C73CC">
        <w:rPr>
          <w:rFonts w:eastAsia="Calibri"/>
          <w:sz w:val="28"/>
          <w:szCs w:val="28"/>
        </w:rPr>
        <w:t xml:space="preserve"> у помешканні дідуся та бабусі по лінії батька </w:t>
      </w:r>
      <w:r w:rsidR="009007A2">
        <w:rPr>
          <w:rFonts w:eastAsia="Calibri"/>
          <w:sz w:val="28"/>
          <w:szCs w:val="28"/>
        </w:rPr>
        <w:t>-</w:t>
      </w:r>
      <w:r w:rsidRPr="000C73CC">
        <w:rPr>
          <w:rFonts w:eastAsia="Calibri"/>
          <w:sz w:val="28"/>
          <w:szCs w:val="28"/>
        </w:rPr>
        <w:t xml:space="preserve"> та </w:t>
      </w:r>
      <w:r w:rsidR="009007A2">
        <w:rPr>
          <w:rFonts w:eastAsia="Calibri"/>
          <w:sz w:val="28"/>
          <w:szCs w:val="28"/>
        </w:rPr>
        <w:t>-</w:t>
      </w:r>
      <w:r w:rsidRPr="000C73CC">
        <w:rPr>
          <w:rFonts w:eastAsia="Calibri"/>
          <w:sz w:val="28"/>
          <w:szCs w:val="28"/>
        </w:rPr>
        <w:t xml:space="preserve">. Відповідно до </w:t>
      </w:r>
      <w:proofErr w:type="spellStart"/>
      <w:r w:rsidRPr="000C73CC">
        <w:rPr>
          <w:rFonts w:eastAsia="Calibri"/>
          <w:sz w:val="28"/>
          <w:szCs w:val="28"/>
        </w:rPr>
        <w:t>акта</w:t>
      </w:r>
      <w:proofErr w:type="spellEnd"/>
      <w:r w:rsidRPr="000C73CC">
        <w:rPr>
          <w:rFonts w:eastAsia="Calibri"/>
          <w:sz w:val="28"/>
          <w:szCs w:val="28"/>
        </w:rPr>
        <w:t xml:space="preserve"> обстеження житлово-побутових умов від 08.04.2021 року помешкання складається з двох житлових кімнат. У будинку є меблі та побутова техніка, базові потреби дитини забезпечені на задовільному рівні. Для хлопчика облаштоване місце для сну та відпочинку, дитина забезпечена одягом відповідно до сезону, продуктами харчування. Батько на даний час не працює, займається вихованням сина.</w:t>
      </w:r>
    </w:p>
    <w:p w:rsidR="000C73CC" w:rsidRPr="000C73CC" w:rsidRDefault="000C73CC" w:rsidP="000C73CC">
      <w:pPr>
        <w:tabs>
          <w:tab w:val="left" w:pos="3270"/>
        </w:tabs>
        <w:ind w:firstLine="709"/>
        <w:jc w:val="both"/>
        <w:rPr>
          <w:rFonts w:eastAsia="Calibri"/>
          <w:sz w:val="28"/>
          <w:szCs w:val="28"/>
        </w:rPr>
      </w:pPr>
      <w:r w:rsidRPr="000C73CC">
        <w:rPr>
          <w:rFonts w:eastAsia="Calibri"/>
          <w:sz w:val="28"/>
          <w:szCs w:val="28"/>
        </w:rPr>
        <w:t xml:space="preserve">Відповідно до інформації </w:t>
      </w:r>
      <w:r w:rsidR="009007A2">
        <w:rPr>
          <w:rFonts w:eastAsia="Calibri"/>
          <w:sz w:val="28"/>
          <w:szCs w:val="28"/>
        </w:rPr>
        <w:t>-</w:t>
      </w:r>
      <w:r w:rsidRPr="000C73CC">
        <w:rPr>
          <w:rFonts w:eastAsia="Calibri"/>
          <w:sz w:val="28"/>
          <w:szCs w:val="28"/>
        </w:rPr>
        <w:t xml:space="preserve">гімназії Івано-Франківської міської ради від 12.04.2021 року № </w:t>
      </w:r>
      <w:r w:rsidR="009007A2">
        <w:rPr>
          <w:rFonts w:eastAsia="Calibri"/>
          <w:sz w:val="28"/>
          <w:szCs w:val="28"/>
        </w:rPr>
        <w:t>-</w:t>
      </w:r>
      <w:r w:rsidRPr="000C73CC">
        <w:rPr>
          <w:rFonts w:eastAsia="Calibri"/>
          <w:sz w:val="28"/>
          <w:szCs w:val="28"/>
        </w:rPr>
        <w:t xml:space="preserve"> відомо, що </w:t>
      </w:r>
      <w:r w:rsidR="009007A2">
        <w:rPr>
          <w:rFonts w:eastAsia="Calibri"/>
          <w:sz w:val="28"/>
          <w:szCs w:val="28"/>
        </w:rPr>
        <w:t>-</w:t>
      </w:r>
      <w:r w:rsidRPr="000C73CC">
        <w:rPr>
          <w:rFonts w:eastAsia="Calibri"/>
          <w:sz w:val="28"/>
          <w:szCs w:val="28"/>
        </w:rPr>
        <w:t xml:space="preserve">, </w:t>
      </w:r>
      <w:r w:rsidR="009007A2">
        <w:rPr>
          <w:rFonts w:eastAsia="Calibri"/>
          <w:sz w:val="28"/>
          <w:szCs w:val="28"/>
        </w:rPr>
        <w:t>-</w:t>
      </w:r>
      <w:r w:rsidRPr="000C73CC">
        <w:rPr>
          <w:rFonts w:eastAsia="Calibri"/>
          <w:sz w:val="28"/>
          <w:szCs w:val="28"/>
        </w:rPr>
        <w:t xml:space="preserve">року народження, відвідує групу дошкільного виховання при гімназії. Приводили </w:t>
      </w:r>
      <w:r w:rsidR="006E522F">
        <w:rPr>
          <w:rFonts w:eastAsia="Calibri"/>
          <w:sz w:val="28"/>
          <w:szCs w:val="28"/>
        </w:rPr>
        <w:t>та забирали із занять</w:t>
      </w:r>
      <w:r w:rsidRPr="000C73CC">
        <w:rPr>
          <w:rFonts w:eastAsia="Calibri"/>
          <w:sz w:val="28"/>
          <w:szCs w:val="28"/>
        </w:rPr>
        <w:t xml:space="preserve">, цікавилися навчальною діяльністю дитини батько та бабуся. Мати жодного разу не відвідувала заклад освіти. </w:t>
      </w:r>
    </w:p>
    <w:p w:rsidR="000C73CC" w:rsidRPr="000C73CC" w:rsidRDefault="000C73CC" w:rsidP="000C73CC">
      <w:pPr>
        <w:tabs>
          <w:tab w:val="left" w:pos="3270"/>
        </w:tabs>
        <w:ind w:firstLine="709"/>
        <w:jc w:val="both"/>
        <w:rPr>
          <w:rFonts w:eastAsia="Calibri"/>
          <w:sz w:val="28"/>
          <w:szCs w:val="28"/>
        </w:rPr>
      </w:pPr>
      <w:r w:rsidRPr="000C73CC">
        <w:rPr>
          <w:rFonts w:eastAsia="Calibri"/>
          <w:sz w:val="28"/>
          <w:szCs w:val="28"/>
        </w:rPr>
        <w:t>30.03.2021 року до служби у справах дітей було запрошено матір дитини. Вона повідомила, що на даний час проживає у місті Івано-Франківську без реєстрації на вул.</w:t>
      </w:r>
      <w:r w:rsidR="009007A2">
        <w:rPr>
          <w:rFonts w:eastAsia="Calibri"/>
          <w:sz w:val="28"/>
          <w:szCs w:val="28"/>
        </w:rPr>
        <w:t>-</w:t>
      </w:r>
      <w:r w:rsidRPr="000C73CC">
        <w:rPr>
          <w:rFonts w:eastAsia="Calibri"/>
          <w:sz w:val="28"/>
          <w:szCs w:val="28"/>
        </w:rPr>
        <w:t xml:space="preserve">, </w:t>
      </w:r>
      <w:r w:rsidR="009007A2">
        <w:rPr>
          <w:rFonts w:eastAsia="Calibri"/>
          <w:sz w:val="28"/>
          <w:szCs w:val="28"/>
        </w:rPr>
        <w:t>-</w:t>
      </w:r>
      <w:r w:rsidRPr="000C73CC">
        <w:rPr>
          <w:rFonts w:eastAsia="Calibri"/>
          <w:sz w:val="28"/>
          <w:szCs w:val="28"/>
        </w:rPr>
        <w:t xml:space="preserve">, </w:t>
      </w:r>
      <w:proofErr w:type="spellStart"/>
      <w:r w:rsidRPr="000C73CC">
        <w:rPr>
          <w:rFonts w:eastAsia="Calibri"/>
          <w:sz w:val="28"/>
          <w:szCs w:val="28"/>
        </w:rPr>
        <w:t>кв</w:t>
      </w:r>
      <w:proofErr w:type="spellEnd"/>
      <w:r w:rsidRPr="000C73CC">
        <w:rPr>
          <w:rFonts w:eastAsia="Calibri"/>
          <w:sz w:val="28"/>
          <w:szCs w:val="28"/>
        </w:rPr>
        <w:t>.</w:t>
      </w:r>
      <w:r w:rsidR="009007A2">
        <w:rPr>
          <w:rFonts w:eastAsia="Calibri"/>
          <w:sz w:val="28"/>
          <w:szCs w:val="28"/>
        </w:rPr>
        <w:t>-</w:t>
      </w:r>
      <w:r w:rsidRPr="000C73CC">
        <w:rPr>
          <w:rFonts w:eastAsia="Calibri"/>
          <w:sz w:val="28"/>
          <w:szCs w:val="28"/>
        </w:rPr>
        <w:t xml:space="preserve">, дане житло </w:t>
      </w:r>
      <w:r w:rsidR="006E522F">
        <w:rPr>
          <w:rFonts w:eastAsia="Calibri"/>
          <w:sz w:val="28"/>
          <w:szCs w:val="28"/>
        </w:rPr>
        <w:t>винайма</w:t>
      </w:r>
      <w:r w:rsidRPr="000C73CC">
        <w:rPr>
          <w:rFonts w:eastAsia="Calibri"/>
          <w:sz w:val="28"/>
          <w:szCs w:val="28"/>
        </w:rPr>
        <w:t xml:space="preserve">є зі співмешканцем </w:t>
      </w:r>
      <w:r w:rsidR="009007A2">
        <w:rPr>
          <w:rFonts w:eastAsia="Calibri"/>
          <w:sz w:val="28"/>
          <w:szCs w:val="28"/>
        </w:rPr>
        <w:t>-</w:t>
      </w:r>
      <w:r w:rsidRPr="000C73CC">
        <w:rPr>
          <w:rFonts w:eastAsia="Calibri"/>
          <w:sz w:val="28"/>
          <w:szCs w:val="28"/>
        </w:rPr>
        <w:t xml:space="preserve">. Пояснила, що заперечує щодо позбавлення її батьківських прав. Визнає, що тривалий час не брала участі у вихованні та утриманні сина, оскільки проживала </w:t>
      </w:r>
      <w:r w:rsidR="006E522F">
        <w:rPr>
          <w:rFonts w:eastAsia="Calibri"/>
          <w:sz w:val="28"/>
          <w:szCs w:val="28"/>
        </w:rPr>
        <w:t>в</w:t>
      </w:r>
      <w:r w:rsidRPr="000C73CC">
        <w:rPr>
          <w:rFonts w:eastAsia="Calibri"/>
          <w:sz w:val="28"/>
          <w:szCs w:val="28"/>
        </w:rPr>
        <w:t xml:space="preserve"> іншому місті і не мала змоги навідувати його, проте цікавилася хлопчиком у телефонному режимі. Впродовж останніх 3 років бачила сина 7-8 разів. Усно зазначила, що востаннє приходила до дитини 06.01.2021 року на його день народження, привезла подарунки. З часу переїзду у м.</w:t>
      </w:r>
      <w:r w:rsidR="009007A2">
        <w:rPr>
          <w:rFonts w:eastAsia="Calibri"/>
          <w:sz w:val="28"/>
          <w:szCs w:val="28"/>
        </w:rPr>
        <w:t>-</w:t>
      </w:r>
      <w:r w:rsidRPr="000C73CC">
        <w:rPr>
          <w:rFonts w:eastAsia="Calibri"/>
          <w:sz w:val="28"/>
          <w:szCs w:val="28"/>
        </w:rPr>
        <w:t xml:space="preserve"> їй не дозволяють бачитися з </w:t>
      </w:r>
      <w:r w:rsidR="009007A2">
        <w:rPr>
          <w:rFonts w:eastAsia="Calibri"/>
          <w:sz w:val="28"/>
          <w:szCs w:val="28"/>
        </w:rPr>
        <w:t>-</w:t>
      </w:r>
      <w:r w:rsidRPr="000C73CC">
        <w:rPr>
          <w:rFonts w:eastAsia="Calibri"/>
          <w:sz w:val="28"/>
          <w:szCs w:val="28"/>
        </w:rPr>
        <w:t>. Зазначає, що хоче брати участь у вихованні дитини та готова забрати й</w:t>
      </w:r>
      <w:r w:rsidR="006E522F">
        <w:rPr>
          <w:rFonts w:eastAsia="Calibri"/>
          <w:sz w:val="28"/>
          <w:szCs w:val="28"/>
        </w:rPr>
        <w:t>ого на виховання. Працівниками С</w:t>
      </w:r>
      <w:r w:rsidRPr="000C73CC">
        <w:rPr>
          <w:rFonts w:eastAsia="Calibri"/>
          <w:sz w:val="28"/>
          <w:szCs w:val="28"/>
        </w:rPr>
        <w:t xml:space="preserve">лужби у справах дітей проінформовано </w:t>
      </w:r>
      <w:r w:rsidR="009007A2">
        <w:rPr>
          <w:rFonts w:eastAsia="Calibri"/>
          <w:sz w:val="28"/>
          <w:szCs w:val="28"/>
        </w:rPr>
        <w:t>-</w:t>
      </w:r>
      <w:r w:rsidRPr="000C73CC">
        <w:rPr>
          <w:rFonts w:eastAsia="Calibri"/>
          <w:sz w:val="28"/>
          <w:szCs w:val="28"/>
        </w:rPr>
        <w:t xml:space="preserve"> про необхідність зміни свого ставлення до виховання та утримання дитини</w:t>
      </w:r>
      <w:r w:rsidR="006E522F">
        <w:rPr>
          <w:rFonts w:eastAsia="Calibri"/>
          <w:sz w:val="28"/>
          <w:szCs w:val="28"/>
        </w:rPr>
        <w:t>, а</w:t>
      </w:r>
      <w:r w:rsidRPr="000C73CC">
        <w:rPr>
          <w:rFonts w:eastAsia="Calibri"/>
          <w:sz w:val="28"/>
          <w:szCs w:val="28"/>
        </w:rPr>
        <w:t xml:space="preserve"> та</w:t>
      </w:r>
      <w:r w:rsidR="006E522F">
        <w:rPr>
          <w:rFonts w:eastAsia="Calibri"/>
          <w:sz w:val="28"/>
          <w:szCs w:val="28"/>
        </w:rPr>
        <w:t>кож</w:t>
      </w:r>
      <w:r w:rsidRPr="000C73CC">
        <w:rPr>
          <w:rFonts w:eastAsia="Calibri"/>
          <w:sz w:val="28"/>
          <w:szCs w:val="28"/>
        </w:rPr>
        <w:t xml:space="preserve"> роз’яснено право на звернення до органу опіки та піклування із заявою про визначення способів участі у вихованні дитини. Відповідно до </w:t>
      </w:r>
      <w:proofErr w:type="spellStart"/>
      <w:r w:rsidRPr="000C73CC">
        <w:rPr>
          <w:rFonts w:eastAsia="Calibri"/>
          <w:sz w:val="28"/>
          <w:szCs w:val="28"/>
        </w:rPr>
        <w:t>акта</w:t>
      </w:r>
      <w:proofErr w:type="spellEnd"/>
      <w:r w:rsidRPr="000C73CC">
        <w:rPr>
          <w:rFonts w:eastAsia="Calibri"/>
          <w:sz w:val="28"/>
          <w:szCs w:val="28"/>
        </w:rPr>
        <w:t xml:space="preserve"> обстеження житлово-побутових умов </w:t>
      </w:r>
      <w:r w:rsidR="009007A2">
        <w:rPr>
          <w:rFonts w:eastAsia="Calibri"/>
          <w:sz w:val="28"/>
          <w:szCs w:val="28"/>
        </w:rPr>
        <w:t>-</w:t>
      </w:r>
      <w:r w:rsidRPr="000C73CC">
        <w:rPr>
          <w:rFonts w:eastAsia="Calibri"/>
          <w:sz w:val="28"/>
          <w:szCs w:val="28"/>
        </w:rPr>
        <w:t xml:space="preserve">, складеного за </w:t>
      </w:r>
      <w:proofErr w:type="spellStart"/>
      <w:r w:rsidRPr="000C73CC">
        <w:rPr>
          <w:rFonts w:eastAsia="Calibri"/>
          <w:sz w:val="28"/>
          <w:szCs w:val="28"/>
        </w:rPr>
        <w:t>адресою</w:t>
      </w:r>
      <w:proofErr w:type="spellEnd"/>
      <w:r w:rsidRPr="000C73CC">
        <w:rPr>
          <w:rFonts w:eastAsia="Calibri"/>
          <w:sz w:val="28"/>
          <w:szCs w:val="28"/>
        </w:rPr>
        <w:t xml:space="preserve"> проживання, встановлено, що у помешканні створені належні умови. </w:t>
      </w:r>
    </w:p>
    <w:p w:rsidR="000C73CC" w:rsidRDefault="00310310" w:rsidP="000C73CC">
      <w:pPr>
        <w:tabs>
          <w:tab w:val="left" w:pos="3270"/>
        </w:tabs>
        <w:ind w:firstLine="709"/>
        <w:jc w:val="both"/>
        <w:rPr>
          <w:rFonts w:eastAsia="Calibri"/>
          <w:sz w:val="28"/>
          <w:szCs w:val="28"/>
        </w:rPr>
      </w:pPr>
      <w:r>
        <w:rPr>
          <w:rFonts w:eastAsia="Calibri"/>
          <w:sz w:val="28"/>
          <w:szCs w:val="28"/>
        </w:rPr>
        <w:t>Додатково відомо, що у</w:t>
      </w:r>
      <w:r w:rsidR="000C73CC" w:rsidRPr="000C73CC">
        <w:rPr>
          <w:rFonts w:eastAsia="Calibri"/>
          <w:sz w:val="28"/>
          <w:szCs w:val="28"/>
        </w:rPr>
        <w:t xml:space="preserve"> 2018 році </w:t>
      </w:r>
      <w:r w:rsidR="009007A2">
        <w:rPr>
          <w:rFonts w:eastAsia="Calibri"/>
          <w:sz w:val="28"/>
          <w:szCs w:val="28"/>
        </w:rPr>
        <w:t>-</w:t>
      </w:r>
      <w:r w:rsidR="000C73CC" w:rsidRPr="000C73CC">
        <w:rPr>
          <w:rFonts w:eastAsia="Calibri"/>
          <w:sz w:val="28"/>
          <w:szCs w:val="28"/>
        </w:rPr>
        <w:t xml:space="preserve"> </w:t>
      </w:r>
      <w:r>
        <w:rPr>
          <w:rFonts w:eastAsia="Calibri"/>
          <w:sz w:val="28"/>
          <w:szCs w:val="28"/>
        </w:rPr>
        <w:t xml:space="preserve">вже </w:t>
      </w:r>
      <w:r w:rsidR="000C73CC" w:rsidRPr="000C73CC">
        <w:rPr>
          <w:rFonts w:eastAsia="Calibri"/>
          <w:sz w:val="28"/>
          <w:szCs w:val="28"/>
        </w:rPr>
        <w:t>потрапляла в поле зору служби у справах дітей виконавчого комітету Івано-Франківської міської ради, як така, що перебувала у складних життєвих обставинах</w:t>
      </w:r>
      <w:r w:rsidR="00D744A3">
        <w:rPr>
          <w:rFonts w:eastAsia="Calibri"/>
          <w:sz w:val="28"/>
          <w:szCs w:val="28"/>
        </w:rPr>
        <w:t xml:space="preserve"> </w:t>
      </w:r>
      <w:r w:rsidR="006E522F">
        <w:rPr>
          <w:rFonts w:eastAsia="Calibri"/>
          <w:sz w:val="28"/>
          <w:szCs w:val="28"/>
        </w:rPr>
        <w:t>та</w:t>
      </w:r>
      <w:r w:rsidR="00D744A3">
        <w:rPr>
          <w:rFonts w:eastAsia="Calibri"/>
          <w:sz w:val="28"/>
          <w:szCs w:val="28"/>
        </w:rPr>
        <w:t xml:space="preserve"> мала на вихованні малолітню дитину</w:t>
      </w:r>
      <w:r w:rsidR="006E522F">
        <w:rPr>
          <w:rFonts w:eastAsia="Calibri"/>
          <w:sz w:val="28"/>
          <w:szCs w:val="28"/>
        </w:rPr>
        <w:t>,</w:t>
      </w:r>
      <w:r w:rsidR="00D744A3">
        <w:rPr>
          <w:rFonts w:eastAsia="Calibri"/>
          <w:sz w:val="28"/>
          <w:szCs w:val="28"/>
        </w:rPr>
        <w:t xml:space="preserve"> 2017 року народження</w:t>
      </w:r>
      <w:r w:rsidR="000C73CC" w:rsidRPr="000C73CC">
        <w:rPr>
          <w:rFonts w:eastAsia="Calibri"/>
          <w:sz w:val="28"/>
          <w:szCs w:val="28"/>
        </w:rPr>
        <w:t xml:space="preserve">. Рішенням виконавчого комітету Івано-Франківської міської ради № </w:t>
      </w:r>
      <w:r w:rsidR="009007A2">
        <w:rPr>
          <w:rFonts w:eastAsia="Calibri"/>
          <w:sz w:val="28"/>
          <w:szCs w:val="28"/>
        </w:rPr>
        <w:t>-</w:t>
      </w:r>
      <w:r w:rsidR="000C73CC" w:rsidRPr="000C73CC">
        <w:rPr>
          <w:rFonts w:eastAsia="Calibri"/>
          <w:sz w:val="28"/>
          <w:szCs w:val="28"/>
        </w:rPr>
        <w:t xml:space="preserve"> від 04.10.2018 року малолітній</w:t>
      </w:r>
      <w:r w:rsidR="006E522F">
        <w:rPr>
          <w:rFonts w:eastAsia="Calibri"/>
          <w:sz w:val="28"/>
          <w:szCs w:val="28"/>
        </w:rPr>
        <w:t xml:space="preserve"> хлопчик</w:t>
      </w:r>
      <w:r w:rsidR="000C73CC" w:rsidRPr="000C73CC">
        <w:rPr>
          <w:rFonts w:eastAsia="Calibri"/>
          <w:sz w:val="28"/>
          <w:szCs w:val="28"/>
        </w:rPr>
        <w:t xml:space="preserve"> влаштований у </w:t>
      </w:r>
      <w:r w:rsidR="006917DC">
        <w:rPr>
          <w:rFonts w:eastAsia="Calibri"/>
          <w:sz w:val="28"/>
          <w:szCs w:val="28"/>
        </w:rPr>
        <w:t>-</w:t>
      </w:r>
      <w:r w:rsidR="000C73CC" w:rsidRPr="000C73CC">
        <w:rPr>
          <w:rFonts w:eastAsia="Calibri"/>
          <w:sz w:val="28"/>
          <w:szCs w:val="28"/>
        </w:rPr>
        <w:t xml:space="preserve"> будинок дитини на повне державне забезпечення за заявою матері </w:t>
      </w:r>
      <w:r w:rsidR="009007A2">
        <w:rPr>
          <w:rFonts w:eastAsia="Calibri"/>
          <w:sz w:val="28"/>
          <w:szCs w:val="28"/>
        </w:rPr>
        <w:t>-</w:t>
      </w:r>
      <w:r w:rsidR="000C73CC" w:rsidRPr="000C73CC">
        <w:rPr>
          <w:rFonts w:eastAsia="Calibri"/>
          <w:sz w:val="28"/>
          <w:szCs w:val="28"/>
        </w:rPr>
        <w:t xml:space="preserve"> у зв’язку з важким матеріальним становищем та відсутністю житла (відповідно до путівки Департаменту охорони здоров’я Івано-Франківської ОДА). За час перебування дитини у закладі мати жодного разу не відвідувала сина, на засідання комісії з питань захисту прав дитини та в судові засідання не з’являлася. Відповідно до рішення </w:t>
      </w:r>
      <w:r w:rsidR="006917DC">
        <w:rPr>
          <w:rFonts w:eastAsia="Calibri"/>
          <w:sz w:val="28"/>
          <w:szCs w:val="28"/>
        </w:rPr>
        <w:t>-</w:t>
      </w:r>
      <w:r w:rsidR="000C73CC" w:rsidRPr="000C73CC">
        <w:rPr>
          <w:rFonts w:eastAsia="Calibri"/>
          <w:sz w:val="28"/>
          <w:szCs w:val="28"/>
        </w:rPr>
        <w:t xml:space="preserve">районного суду Івано-Франківської області від 25.11.2019 року </w:t>
      </w:r>
      <w:r w:rsidR="009007A2">
        <w:rPr>
          <w:rFonts w:eastAsia="Calibri"/>
          <w:sz w:val="28"/>
          <w:szCs w:val="28"/>
        </w:rPr>
        <w:t>-</w:t>
      </w:r>
      <w:r w:rsidR="000C73CC" w:rsidRPr="000C73CC">
        <w:rPr>
          <w:rFonts w:eastAsia="Calibri"/>
          <w:sz w:val="28"/>
          <w:szCs w:val="28"/>
        </w:rPr>
        <w:t xml:space="preserve"> була позбавлена батьківських прав відносно малолітньої дитини, 2017 року народження. Під час бесіди з </w:t>
      </w:r>
      <w:r w:rsidR="009007A2">
        <w:rPr>
          <w:rFonts w:eastAsia="Calibri"/>
          <w:sz w:val="28"/>
          <w:szCs w:val="28"/>
        </w:rPr>
        <w:t>-</w:t>
      </w:r>
      <w:r w:rsidR="000C73CC" w:rsidRPr="000C73CC">
        <w:rPr>
          <w:rFonts w:eastAsia="Calibri"/>
          <w:sz w:val="28"/>
          <w:szCs w:val="28"/>
        </w:rPr>
        <w:t xml:space="preserve"> з’ясовано, що їй відомо про рішення </w:t>
      </w:r>
      <w:r w:rsidR="006917DC">
        <w:rPr>
          <w:rFonts w:eastAsia="Calibri"/>
          <w:sz w:val="28"/>
          <w:szCs w:val="28"/>
        </w:rPr>
        <w:t>-</w:t>
      </w:r>
      <w:r w:rsidR="000C73CC" w:rsidRPr="000C73CC">
        <w:rPr>
          <w:rFonts w:eastAsia="Calibri"/>
          <w:sz w:val="28"/>
          <w:szCs w:val="28"/>
        </w:rPr>
        <w:t xml:space="preserve"> </w:t>
      </w:r>
      <w:r w:rsidR="00CA3F13">
        <w:rPr>
          <w:rFonts w:eastAsia="Calibri"/>
          <w:sz w:val="28"/>
          <w:szCs w:val="28"/>
        </w:rPr>
        <w:t xml:space="preserve">районного </w:t>
      </w:r>
      <w:r w:rsidR="000C73CC" w:rsidRPr="000C73CC">
        <w:rPr>
          <w:rFonts w:eastAsia="Calibri"/>
          <w:sz w:val="28"/>
          <w:szCs w:val="28"/>
        </w:rPr>
        <w:t xml:space="preserve">суду, а також про те, що її молодша дитина усиновлена. </w:t>
      </w:r>
    </w:p>
    <w:p w:rsidR="00310310" w:rsidRPr="00310310" w:rsidRDefault="00310310" w:rsidP="00310310">
      <w:pPr>
        <w:ind w:firstLine="708"/>
        <w:jc w:val="both"/>
        <w:rPr>
          <w:rFonts w:eastAsia="Calibri"/>
          <w:sz w:val="28"/>
          <w:szCs w:val="28"/>
        </w:rPr>
      </w:pPr>
      <w:r w:rsidRPr="00310310">
        <w:rPr>
          <w:rFonts w:eastAsia="Calibri"/>
          <w:sz w:val="28"/>
          <w:szCs w:val="28"/>
        </w:rPr>
        <w:t>Підстави позбавлення батьківських прав передбачені частиною першою статті 164 Сімейного кодексу України. Зокрема, пунктом 2 частини першої статті 164 Сімейного кодексу України визначено, що мати, батько можуть бути позбавлені судом батьківських прав, якщо вона, він ухиляються від виконання своїх обов`язків щодо виховання дитини.</w:t>
      </w:r>
    </w:p>
    <w:p w:rsidR="00310310" w:rsidRDefault="00310310" w:rsidP="00310310">
      <w:pPr>
        <w:ind w:firstLine="708"/>
        <w:jc w:val="both"/>
        <w:rPr>
          <w:rFonts w:eastAsia="Calibri"/>
          <w:sz w:val="28"/>
          <w:szCs w:val="28"/>
        </w:rPr>
      </w:pPr>
      <w:r w:rsidRPr="00310310">
        <w:rPr>
          <w:rFonts w:eastAsia="Calibri"/>
          <w:sz w:val="28"/>
          <w:szCs w:val="28"/>
        </w:rPr>
        <w:t xml:space="preserve">У постанові Пленуму Верховного Суду України від 30.03.2007 року №3 «Про практику застосування судами законодавства при розгляді справ про усиновлення і про позбавлення та поновлення батьківських прав» вказується, що ухилення батьків від виконання своїх обов`язків має місце, коли вони не піклуються про фізичний і духовний розвиток дитини, її навчання; не піклуються про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w:t>
      </w:r>
    </w:p>
    <w:p w:rsidR="001751A6" w:rsidRPr="001751A6" w:rsidRDefault="001751A6" w:rsidP="001751A6">
      <w:pPr>
        <w:ind w:firstLine="708"/>
        <w:jc w:val="both"/>
        <w:rPr>
          <w:rFonts w:eastAsia="Calibri"/>
          <w:sz w:val="28"/>
          <w:szCs w:val="28"/>
        </w:rPr>
      </w:pPr>
      <w:r w:rsidRPr="001751A6">
        <w:rPr>
          <w:rFonts w:eastAsia="Calibri"/>
          <w:sz w:val="28"/>
          <w:szCs w:val="28"/>
        </w:rPr>
        <w:t xml:space="preserve">Тривала відсутність матері у житті дитини свідчить про те, що вона не піклувалася про фізичний і духовний розвиток дитини, не цікавилася його навчанням, не забезпечувала необхідного лікування, що підтверджує її свідоме ухилення від виконання батьківських обов’язків та її винну поведінку. </w:t>
      </w:r>
      <w:r>
        <w:rPr>
          <w:rFonts w:eastAsia="Calibri"/>
          <w:sz w:val="28"/>
          <w:szCs w:val="28"/>
        </w:rPr>
        <w:t xml:space="preserve">Також </w:t>
      </w:r>
      <w:r w:rsidR="009007A2">
        <w:rPr>
          <w:rFonts w:eastAsia="Calibri"/>
          <w:sz w:val="28"/>
          <w:szCs w:val="28"/>
        </w:rPr>
        <w:t>-</w:t>
      </w:r>
      <w:r w:rsidRPr="001751A6">
        <w:rPr>
          <w:rFonts w:eastAsia="Calibri"/>
          <w:sz w:val="28"/>
          <w:szCs w:val="28"/>
        </w:rPr>
        <w:t xml:space="preserve"> жодного разу не зверталася до органу опіки та піклування з заявою про те, що їй чинять перешкоди у спілкуванні з сином.</w:t>
      </w:r>
    </w:p>
    <w:p w:rsidR="00310310" w:rsidRDefault="00310310" w:rsidP="000C73CC">
      <w:pPr>
        <w:tabs>
          <w:tab w:val="left" w:pos="3270"/>
        </w:tabs>
        <w:ind w:firstLine="709"/>
        <w:jc w:val="both"/>
        <w:rPr>
          <w:rFonts w:eastAsia="Calibri"/>
          <w:sz w:val="28"/>
          <w:szCs w:val="28"/>
        </w:rPr>
      </w:pPr>
      <w:r w:rsidRPr="00310310">
        <w:rPr>
          <w:rFonts w:eastAsia="Calibri"/>
          <w:sz w:val="28"/>
          <w:szCs w:val="28"/>
        </w:rPr>
        <w:t>З вищевикладеного вбачається, що мати</w:t>
      </w:r>
      <w:r>
        <w:rPr>
          <w:rFonts w:eastAsia="Calibri"/>
          <w:sz w:val="28"/>
          <w:szCs w:val="28"/>
        </w:rPr>
        <w:t xml:space="preserve"> впродовж тривалого часу</w:t>
      </w:r>
      <w:r w:rsidRPr="00310310">
        <w:rPr>
          <w:rFonts w:eastAsia="Calibri"/>
          <w:sz w:val="28"/>
          <w:szCs w:val="28"/>
        </w:rPr>
        <w:t xml:space="preserve"> проявл</w:t>
      </w:r>
      <w:r>
        <w:rPr>
          <w:rFonts w:eastAsia="Calibri"/>
          <w:sz w:val="28"/>
          <w:szCs w:val="28"/>
        </w:rPr>
        <w:t>ял</w:t>
      </w:r>
      <w:r w:rsidRPr="00310310">
        <w:rPr>
          <w:rFonts w:eastAsia="Calibri"/>
          <w:sz w:val="28"/>
          <w:szCs w:val="28"/>
        </w:rPr>
        <w:t>а повну бездіяльність до виконання своїх бать</w:t>
      </w:r>
      <w:r>
        <w:rPr>
          <w:rFonts w:eastAsia="Calibri"/>
          <w:sz w:val="28"/>
          <w:szCs w:val="28"/>
        </w:rPr>
        <w:t>ківських обов’язків щодо дитини.</w:t>
      </w:r>
      <w:r w:rsidRPr="00310310">
        <w:rPr>
          <w:rFonts w:eastAsia="Calibri"/>
          <w:sz w:val="28"/>
          <w:szCs w:val="28"/>
        </w:rPr>
        <w:t xml:space="preserve"> На даний час мати офіційно не працевлаштована</w:t>
      </w:r>
      <w:r>
        <w:rPr>
          <w:rFonts w:eastAsia="Calibri"/>
          <w:sz w:val="28"/>
          <w:szCs w:val="28"/>
        </w:rPr>
        <w:t xml:space="preserve"> та немає можливості матеріально утримувати сина.</w:t>
      </w:r>
    </w:p>
    <w:p w:rsidR="00310310" w:rsidRPr="00310310" w:rsidRDefault="00310310" w:rsidP="00310310">
      <w:pPr>
        <w:ind w:firstLine="708"/>
        <w:jc w:val="both"/>
        <w:rPr>
          <w:rFonts w:eastAsia="Calibri"/>
          <w:sz w:val="28"/>
          <w:szCs w:val="28"/>
        </w:rPr>
      </w:pPr>
      <w:r w:rsidRPr="00310310">
        <w:rPr>
          <w:rFonts w:eastAsia="Calibri"/>
          <w:sz w:val="28"/>
          <w:szCs w:val="28"/>
        </w:rPr>
        <w:t xml:space="preserve">Зазначені фактори, як кожен окремо, так і в сукупності, можна розцінювати як ухилення від виховання дитини, оскільки наявна винна поведінка в діях матері, яка виражається у свідомому нехтуванні нею своїми обов`язками. Отже, зважаючи на вищевикладене позбавлення батьківських прав </w:t>
      </w:r>
      <w:r w:rsidR="009007A2">
        <w:rPr>
          <w:rFonts w:eastAsia="Calibri"/>
          <w:sz w:val="28"/>
          <w:szCs w:val="28"/>
        </w:rPr>
        <w:t>-</w:t>
      </w:r>
      <w:r w:rsidRPr="00310310">
        <w:rPr>
          <w:rFonts w:eastAsia="Calibri"/>
          <w:sz w:val="28"/>
          <w:szCs w:val="28"/>
        </w:rPr>
        <w:t xml:space="preserve"> є доцільним тому, що змінити поведінку матері у кращу сторону неможливо. </w:t>
      </w:r>
    </w:p>
    <w:p w:rsidR="003E6DDC" w:rsidRPr="000C73CC" w:rsidRDefault="003E6DDC" w:rsidP="000C73CC">
      <w:pPr>
        <w:tabs>
          <w:tab w:val="left" w:pos="3270"/>
        </w:tabs>
        <w:ind w:firstLine="709"/>
        <w:jc w:val="both"/>
        <w:rPr>
          <w:rFonts w:eastAsia="Calibri"/>
          <w:sz w:val="28"/>
          <w:szCs w:val="28"/>
        </w:rPr>
      </w:pPr>
      <w:r>
        <w:rPr>
          <w:rFonts w:eastAsia="Calibri"/>
          <w:sz w:val="28"/>
          <w:szCs w:val="28"/>
        </w:rPr>
        <w:t xml:space="preserve">На засіданні комісії з питань захисту прав дитини 14.04.2021 року питання розглядалося у присутності обох батьків. </w:t>
      </w:r>
      <w:r w:rsidR="009007A2">
        <w:rPr>
          <w:rFonts w:eastAsia="Calibri"/>
          <w:sz w:val="28"/>
          <w:szCs w:val="28"/>
        </w:rPr>
        <w:t>-</w:t>
      </w:r>
      <w:r w:rsidR="003A6874">
        <w:rPr>
          <w:rFonts w:eastAsia="Calibri"/>
          <w:sz w:val="28"/>
          <w:szCs w:val="28"/>
        </w:rPr>
        <w:t xml:space="preserve"> зазначила, що </w:t>
      </w:r>
      <w:r w:rsidR="006B6EAB">
        <w:rPr>
          <w:rFonts w:eastAsia="Calibri"/>
          <w:sz w:val="28"/>
          <w:szCs w:val="28"/>
        </w:rPr>
        <w:t>бачилася з дитиною, цікавиться життям та здоров’ям сина</w:t>
      </w:r>
      <w:r w:rsidR="00A01A66">
        <w:rPr>
          <w:rFonts w:eastAsia="Calibri"/>
          <w:sz w:val="28"/>
          <w:szCs w:val="28"/>
        </w:rPr>
        <w:t xml:space="preserve"> та не заперечує,  щоб хлопчик  проживав з батьком. Батько, </w:t>
      </w:r>
      <w:r w:rsidR="009007A2">
        <w:rPr>
          <w:rFonts w:eastAsia="Calibri"/>
          <w:sz w:val="28"/>
          <w:szCs w:val="28"/>
        </w:rPr>
        <w:t>-</w:t>
      </w:r>
      <w:r w:rsidR="00A01A66">
        <w:rPr>
          <w:rFonts w:eastAsia="Calibri"/>
          <w:sz w:val="28"/>
          <w:szCs w:val="28"/>
        </w:rPr>
        <w:t xml:space="preserve"> повідомив, що син </w:t>
      </w:r>
      <w:r w:rsidR="009007A2">
        <w:rPr>
          <w:rFonts w:eastAsia="Calibri"/>
          <w:sz w:val="28"/>
          <w:szCs w:val="28"/>
        </w:rPr>
        <w:t>-</w:t>
      </w:r>
      <w:r w:rsidR="00A01A66">
        <w:rPr>
          <w:rFonts w:eastAsia="Calibri"/>
          <w:sz w:val="28"/>
          <w:szCs w:val="28"/>
        </w:rPr>
        <w:t xml:space="preserve"> не знає своєї матері та не бачив її. </w:t>
      </w:r>
    </w:p>
    <w:p w:rsidR="003E6DDC" w:rsidRPr="003E6DDC" w:rsidRDefault="003E6DDC" w:rsidP="003E6DDC">
      <w:pPr>
        <w:tabs>
          <w:tab w:val="left" w:pos="3270"/>
        </w:tabs>
        <w:ind w:firstLine="709"/>
        <w:jc w:val="both"/>
        <w:rPr>
          <w:sz w:val="28"/>
          <w:szCs w:val="28"/>
          <w:lang w:eastAsia="ru-RU"/>
        </w:rPr>
      </w:pPr>
      <w:r w:rsidRPr="003E6DDC">
        <w:rPr>
          <w:sz w:val="28"/>
          <w:szCs w:val="28"/>
          <w:lang w:eastAsia="ru-RU"/>
        </w:rPr>
        <w:t xml:space="preserve">Керуючись </w:t>
      </w:r>
      <w:proofErr w:type="spellStart"/>
      <w:r w:rsidRPr="003E6DDC">
        <w:rPr>
          <w:sz w:val="28"/>
          <w:szCs w:val="28"/>
          <w:lang w:eastAsia="ru-RU"/>
        </w:rPr>
        <w:t>ст.ст</w:t>
      </w:r>
      <w:proofErr w:type="spellEnd"/>
      <w:r w:rsidRPr="003E6DDC">
        <w:rPr>
          <w:sz w:val="28"/>
          <w:szCs w:val="28"/>
          <w:lang w:eastAsia="ru-RU"/>
        </w:rPr>
        <w:t xml:space="preserve">. 19, 141, 150, 155, 164, 165, 166 Сімейного Кодексу України, Законом України «Про місцеве самоврядування в Україні», Законом України «Про охорону дитинства»,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29.10.2020 р. № 1137 «Про затвердження Положення про комісію з питань захисту прав дитини виконавчого комітету міської ради», ухвалою </w:t>
      </w:r>
      <w:r w:rsidR="006917DC">
        <w:rPr>
          <w:sz w:val="28"/>
          <w:szCs w:val="28"/>
          <w:lang w:eastAsia="ru-RU"/>
        </w:rPr>
        <w:t>-</w:t>
      </w:r>
      <w:r w:rsidRPr="003E6DDC">
        <w:rPr>
          <w:sz w:val="28"/>
          <w:szCs w:val="28"/>
          <w:lang w:eastAsia="ru-RU"/>
        </w:rPr>
        <w:t xml:space="preserve"> суду Івано-Франківської області від 1</w:t>
      </w:r>
      <w:r>
        <w:rPr>
          <w:sz w:val="28"/>
          <w:szCs w:val="28"/>
          <w:lang w:eastAsia="ru-RU"/>
        </w:rPr>
        <w:t>5</w:t>
      </w:r>
      <w:r w:rsidRPr="003E6DDC">
        <w:rPr>
          <w:sz w:val="28"/>
          <w:szCs w:val="28"/>
          <w:lang w:eastAsia="ru-RU"/>
        </w:rPr>
        <w:t>.</w:t>
      </w:r>
      <w:r>
        <w:rPr>
          <w:sz w:val="28"/>
          <w:szCs w:val="28"/>
          <w:lang w:eastAsia="ru-RU"/>
        </w:rPr>
        <w:t>03</w:t>
      </w:r>
      <w:r w:rsidRPr="003E6DDC">
        <w:rPr>
          <w:sz w:val="28"/>
          <w:szCs w:val="28"/>
          <w:lang w:eastAsia="ru-RU"/>
        </w:rPr>
        <w:t>.202</w:t>
      </w:r>
      <w:r>
        <w:rPr>
          <w:sz w:val="28"/>
          <w:szCs w:val="28"/>
          <w:lang w:eastAsia="ru-RU"/>
        </w:rPr>
        <w:t>1 року (справа №</w:t>
      </w:r>
      <w:r w:rsidR="009007A2">
        <w:rPr>
          <w:sz w:val="28"/>
          <w:szCs w:val="28"/>
          <w:lang w:eastAsia="ru-RU"/>
        </w:rPr>
        <w:t>-</w:t>
      </w:r>
      <w:r w:rsidRPr="003E6DDC">
        <w:rPr>
          <w:sz w:val="28"/>
          <w:szCs w:val="28"/>
          <w:lang w:eastAsia="ru-RU"/>
        </w:rPr>
        <w:t xml:space="preserve">, провадження № </w:t>
      </w:r>
      <w:r w:rsidR="009007A2">
        <w:rPr>
          <w:sz w:val="28"/>
          <w:szCs w:val="28"/>
          <w:lang w:eastAsia="ru-RU"/>
        </w:rPr>
        <w:t>-</w:t>
      </w:r>
      <w:r w:rsidRPr="003E6DDC">
        <w:rPr>
          <w:sz w:val="28"/>
          <w:szCs w:val="28"/>
          <w:lang w:eastAsia="ru-RU"/>
        </w:rPr>
        <w:t>), беручи до уваги рекомендації комісії з питань захисту прав дитини від 14.04.2021 року, з метою забезпечення реалізації прав, свобод та законних інтересів дитини, виконавчий комітет Івано-Франківської міської ради</w:t>
      </w:r>
    </w:p>
    <w:p w:rsidR="003E6DDC" w:rsidRPr="003E6DDC" w:rsidRDefault="003E6DDC" w:rsidP="003E6DDC">
      <w:pPr>
        <w:tabs>
          <w:tab w:val="left" w:pos="3270"/>
        </w:tabs>
        <w:ind w:firstLine="709"/>
        <w:jc w:val="both"/>
        <w:rPr>
          <w:sz w:val="28"/>
          <w:szCs w:val="28"/>
          <w:lang w:eastAsia="ru-RU"/>
        </w:rPr>
      </w:pPr>
    </w:p>
    <w:p w:rsidR="00321AFA" w:rsidRPr="001A18EE" w:rsidRDefault="00321AFA" w:rsidP="00321AFA">
      <w:pPr>
        <w:tabs>
          <w:tab w:val="left" w:pos="3270"/>
        </w:tabs>
        <w:ind w:firstLine="709"/>
        <w:jc w:val="both"/>
        <w:rPr>
          <w:sz w:val="28"/>
          <w:szCs w:val="28"/>
          <w:lang w:eastAsia="ru-RU"/>
        </w:rPr>
      </w:pPr>
    </w:p>
    <w:p w:rsidR="00321AFA" w:rsidRPr="001A18EE" w:rsidRDefault="00321AFA" w:rsidP="00321AFA">
      <w:pPr>
        <w:tabs>
          <w:tab w:val="left" w:pos="3270"/>
        </w:tabs>
        <w:ind w:firstLine="851"/>
        <w:jc w:val="center"/>
        <w:rPr>
          <w:sz w:val="28"/>
          <w:szCs w:val="28"/>
          <w:lang w:eastAsia="ru-RU"/>
        </w:rPr>
      </w:pPr>
      <w:r w:rsidRPr="001A18EE">
        <w:rPr>
          <w:sz w:val="28"/>
          <w:szCs w:val="28"/>
          <w:lang w:eastAsia="ru-RU"/>
        </w:rPr>
        <w:t>вважає за доцільне</w:t>
      </w:r>
    </w:p>
    <w:p w:rsidR="00321AFA" w:rsidRPr="001A18EE" w:rsidRDefault="00321AFA" w:rsidP="00321AFA">
      <w:pPr>
        <w:tabs>
          <w:tab w:val="left" w:pos="3270"/>
        </w:tabs>
        <w:ind w:firstLine="851"/>
        <w:jc w:val="center"/>
        <w:rPr>
          <w:sz w:val="28"/>
          <w:szCs w:val="28"/>
          <w:lang w:eastAsia="ru-RU"/>
        </w:rPr>
      </w:pPr>
    </w:p>
    <w:p w:rsidR="00321AFA" w:rsidRDefault="009A4AE9" w:rsidP="009A4AE9">
      <w:pPr>
        <w:jc w:val="both"/>
        <w:rPr>
          <w:sz w:val="28"/>
          <w:szCs w:val="28"/>
        </w:rPr>
      </w:pPr>
      <w:r w:rsidRPr="009A4AE9">
        <w:rPr>
          <w:sz w:val="28"/>
          <w:szCs w:val="28"/>
        </w:rPr>
        <w:t xml:space="preserve">позбавлення </w:t>
      </w:r>
      <w:r w:rsidR="00CA3F13">
        <w:rPr>
          <w:sz w:val="28"/>
          <w:szCs w:val="28"/>
        </w:rPr>
        <w:t xml:space="preserve">батьківських прав </w:t>
      </w:r>
      <w:r w:rsidR="009007A2">
        <w:rPr>
          <w:sz w:val="28"/>
          <w:szCs w:val="28"/>
        </w:rPr>
        <w:t>-</w:t>
      </w:r>
      <w:r w:rsidR="00CA3F13">
        <w:rPr>
          <w:sz w:val="28"/>
          <w:szCs w:val="28"/>
        </w:rPr>
        <w:t xml:space="preserve">відносно дитини </w:t>
      </w:r>
      <w:r w:rsidR="009007A2">
        <w:rPr>
          <w:sz w:val="28"/>
          <w:szCs w:val="28"/>
        </w:rPr>
        <w:t>-</w:t>
      </w:r>
      <w:r>
        <w:rPr>
          <w:sz w:val="28"/>
          <w:szCs w:val="28"/>
        </w:rPr>
        <w:t xml:space="preserve">, </w:t>
      </w:r>
      <w:r w:rsidRPr="009A4AE9">
        <w:rPr>
          <w:sz w:val="28"/>
          <w:szCs w:val="28"/>
        </w:rPr>
        <w:t xml:space="preserve"> </w:t>
      </w:r>
      <w:r w:rsidR="009007A2">
        <w:rPr>
          <w:sz w:val="28"/>
          <w:szCs w:val="28"/>
        </w:rPr>
        <w:t>-</w:t>
      </w:r>
      <w:r w:rsidRPr="009A4AE9">
        <w:rPr>
          <w:sz w:val="28"/>
          <w:szCs w:val="28"/>
        </w:rPr>
        <w:t xml:space="preserve"> року народження.</w:t>
      </w:r>
    </w:p>
    <w:p w:rsidR="00CA3F13" w:rsidRDefault="00CA3F13" w:rsidP="009A4AE9">
      <w:pPr>
        <w:jc w:val="both"/>
        <w:rPr>
          <w:sz w:val="28"/>
          <w:szCs w:val="28"/>
        </w:rPr>
      </w:pPr>
    </w:p>
    <w:p w:rsidR="00CA3F13" w:rsidRDefault="00CA3F13" w:rsidP="009A4AE9">
      <w:pPr>
        <w:jc w:val="both"/>
        <w:rPr>
          <w:sz w:val="28"/>
          <w:szCs w:val="28"/>
        </w:rPr>
      </w:pPr>
    </w:p>
    <w:p w:rsidR="00CA3F13" w:rsidRPr="001A18EE" w:rsidRDefault="00CA3F13" w:rsidP="009A4AE9">
      <w:pPr>
        <w:jc w:val="both"/>
        <w:rPr>
          <w:rFonts w:eastAsia="Calibri"/>
          <w:sz w:val="28"/>
          <w:szCs w:val="28"/>
        </w:rPr>
      </w:pPr>
    </w:p>
    <w:p w:rsidR="00321AFA" w:rsidRPr="001A18EE" w:rsidRDefault="00321AFA" w:rsidP="00321AFA">
      <w:pPr>
        <w:shd w:val="clear" w:color="auto" w:fill="FFFFFF"/>
        <w:ind w:right="-2"/>
        <w:jc w:val="both"/>
        <w:textAlignment w:val="baseline"/>
        <w:rPr>
          <w:sz w:val="28"/>
          <w:szCs w:val="28"/>
        </w:rPr>
      </w:pPr>
      <w:r w:rsidRPr="001A18EE">
        <w:rPr>
          <w:sz w:val="28"/>
          <w:szCs w:val="28"/>
        </w:rPr>
        <w:t xml:space="preserve">Керуючий справами </w:t>
      </w:r>
    </w:p>
    <w:p w:rsidR="00321AFA" w:rsidRDefault="00321AFA" w:rsidP="00321AFA">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321AFA" w:rsidRDefault="00321AFA" w:rsidP="00321AFA">
      <w:pPr>
        <w:shd w:val="clear" w:color="auto" w:fill="FFFFFF"/>
        <w:ind w:right="-2"/>
        <w:jc w:val="both"/>
        <w:textAlignment w:val="baseline"/>
        <w:rPr>
          <w:sz w:val="28"/>
          <w:szCs w:val="28"/>
        </w:rPr>
      </w:pPr>
    </w:p>
    <w:p w:rsidR="00A01A66" w:rsidRPr="00C305C8" w:rsidRDefault="00A01A66" w:rsidP="009007A2">
      <w:pPr>
        <w:rPr>
          <w:sz w:val="28"/>
          <w:szCs w:val="28"/>
        </w:rPr>
      </w:pPr>
    </w:p>
    <w:p w:rsidR="00C305C8" w:rsidRDefault="00C305C8" w:rsidP="00C305C8">
      <w:pPr>
        <w:jc w:val="center"/>
        <w:rPr>
          <w:sz w:val="28"/>
          <w:szCs w:val="28"/>
        </w:rPr>
      </w:pPr>
    </w:p>
    <w:p w:rsidR="006917DC" w:rsidRDefault="006917DC" w:rsidP="00C305C8">
      <w:pPr>
        <w:jc w:val="center"/>
        <w:rPr>
          <w:sz w:val="28"/>
          <w:szCs w:val="28"/>
        </w:rPr>
      </w:pPr>
    </w:p>
    <w:p w:rsidR="006917DC" w:rsidRPr="00C305C8" w:rsidRDefault="006917DC" w:rsidP="00C305C8">
      <w:pPr>
        <w:jc w:val="center"/>
        <w:rPr>
          <w:sz w:val="28"/>
          <w:szCs w:val="28"/>
        </w:rPr>
      </w:pPr>
    </w:p>
    <w:p w:rsidR="0083233A" w:rsidRPr="00462A0C" w:rsidRDefault="006B17C6" w:rsidP="0083233A">
      <w:pPr>
        <w:ind w:left="4962" w:firstLine="708"/>
        <w:jc w:val="both"/>
        <w:rPr>
          <w:sz w:val="28"/>
          <w:szCs w:val="28"/>
        </w:rPr>
      </w:pPr>
      <w:r>
        <w:rPr>
          <w:sz w:val="28"/>
          <w:szCs w:val="28"/>
        </w:rPr>
        <w:t>Додаток 3</w:t>
      </w:r>
    </w:p>
    <w:p w:rsidR="0083233A" w:rsidRPr="00462A0C" w:rsidRDefault="0083233A" w:rsidP="0083233A">
      <w:pPr>
        <w:ind w:left="4962" w:firstLine="708"/>
        <w:jc w:val="both"/>
        <w:rPr>
          <w:sz w:val="28"/>
          <w:szCs w:val="28"/>
        </w:rPr>
      </w:pPr>
      <w:r w:rsidRPr="00462A0C">
        <w:rPr>
          <w:sz w:val="28"/>
          <w:szCs w:val="28"/>
        </w:rPr>
        <w:t xml:space="preserve">до рішення виконавчого </w:t>
      </w:r>
    </w:p>
    <w:p w:rsidR="0083233A" w:rsidRPr="00462A0C" w:rsidRDefault="0083233A" w:rsidP="0083233A">
      <w:pPr>
        <w:ind w:left="4962" w:firstLine="708"/>
        <w:jc w:val="both"/>
        <w:rPr>
          <w:sz w:val="28"/>
          <w:szCs w:val="28"/>
        </w:rPr>
      </w:pPr>
      <w:r w:rsidRPr="00462A0C">
        <w:rPr>
          <w:sz w:val="28"/>
          <w:szCs w:val="28"/>
        </w:rPr>
        <w:t>комітету міської ради</w:t>
      </w:r>
    </w:p>
    <w:p w:rsidR="0083233A" w:rsidRDefault="0083233A" w:rsidP="0083233A">
      <w:pPr>
        <w:ind w:left="4962" w:firstLine="708"/>
        <w:rPr>
          <w:sz w:val="28"/>
          <w:szCs w:val="28"/>
        </w:rPr>
      </w:pPr>
      <w:r w:rsidRPr="00462A0C">
        <w:rPr>
          <w:sz w:val="28"/>
          <w:szCs w:val="28"/>
        </w:rPr>
        <w:t>від __________ №____</w:t>
      </w:r>
    </w:p>
    <w:p w:rsidR="00182272" w:rsidRDefault="00182272" w:rsidP="0083233A">
      <w:pPr>
        <w:ind w:left="4962" w:firstLine="708"/>
        <w:rPr>
          <w:sz w:val="28"/>
          <w:szCs w:val="28"/>
        </w:rPr>
      </w:pPr>
    </w:p>
    <w:p w:rsidR="00182272" w:rsidRPr="00182272" w:rsidRDefault="00182272" w:rsidP="00182272">
      <w:pPr>
        <w:ind w:firstLine="708"/>
        <w:jc w:val="center"/>
        <w:rPr>
          <w:sz w:val="28"/>
          <w:szCs w:val="28"/>
        </w:rPr>
      </w:pPr>
      <w:r w:rsidRPr="00182272">
        <w:rPr>
          <w:sz w:val="28"/>
          <w:szCs w:val="28"/>
        </w:rPr>
        <w:t>Висновок</w:t>
      </w:r>
    </w:p>
    <w:p w:rsidR="00182272" w:rsidRPr="00182272" w:rsidRDefault="00182272" w:rsidP="00182272">
      <w:pPr>
        <w:ind w:firstLine="708"/>
        <w:jc w:val="center"/>
        <w:rPr>
          <w:sz w:val="28"/>
          <w:szCs w:val="28"/>
        </w:rPr>
      </w:pPr>
      <w:r w:rsidRPr="00182272">
        <w:rPr>
          <w:sz w:val="28"/>
          <w:szCs w:val="28"/>
        </w:rPr>
        <w:t>щодо визначення місця проживання малолітньої</w:t>
      </w:r>
    </w:p>
    <w:p w:rsidR="0083233A" w:rsidRDefault="009007A2" w:rsidP="00182272">
      <w:pPr>
        <w:ind w:firstLine="708"/>
        <w:jc w:val="center"/>
        <w:rPr>
          <w:sz w:val="28"/>
          <w:szCs w:val="28"/>
        </w:rPr>
      </w:pPr>
      <w:r>
        <w:rPr>
          <w:sz w:val="28"/>
          <w:szCs w:val="28"/>
        </w:rPr>
        <w:t>-</w:t>
      </w:r>
      <w:r w:rsidR="00182272" w:rsidRPr="00182272">
        <w:rPr>
          <w:sz w:val="28"/>
          <w:szCs w:val="28"/>
        </w:rPr>
        <w:t xml:space="preserve">, </w:t>
      </w:r>
      <w:r>
        <w:rPr>
          <w:sz w:val="28"/>
          <w:szCs w:val="28"/>
        </w:rPr>
        <w:t>-</w:t>
      </w:r>
      <w:r w:rsidR="00182272" w:rsidRPr="00182272">
        <w:rPr>
          <w:sz w:val="28"/>
          <w:szCs w:val="28"/>
        </w:rPr>
        <w:t xml:space="preserve"> року народження</w:t>
      </w:r>
    </w:p>
    <w:p w:rsidR="00182272" w:rsidRDefault="00182272" w:rsidP="00182272">
      <w:pPr>
        <w:ind w:firstLine="708"/>
        <w:jc w:val="center"/>
        <w:rPr>
          <w:sz w:val="28"/>
          <w:szCs w:val="28"/>
        </w:rPr>
      </w:pP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ab/>
        <w:t xml:space="preserve">У провадженні </w:t>
      </w:r>
      <w:r w:rsidR="009007A2">
        <w:rPr>
          <w:rFonts w:eastAsia="Calibri"/>
          <w:sz w:val="28"/>
          <w:szCs w:val="28"/>
        </w:rPr>
        <w:t>-</w:t>
      </w:r>
      <w:r w:rsidRPr="00182272">
        <w:rPr>
          <w:rFonts w:eastAsia="Calibri"/>
          <w:sz w:val="28"/>
          <w:szCs w:val="28"/>
        </w:rPr>
        <w:t xml:space="preserve"> районного суду Івано-Франківської області перебуває справа за позовом </w:t>
      </w:r>
      <w:r w:rsidR="009007A2">
        <w:rPr>
          <w:rFonts w:eastAsia="Calibri"/>
          <w:sz w:val="28"/>
          <w:szCs w:val="28"/>
        </w:rPr>
        <w:t>-</w:t>
      </w:r>
      <w:r w:rsidRPr="00182272">
        <w:rPr>
          <w:rFonts w:eastAsia="Calibri"/>
          <w:sz w:val="28"/>
          <w:szCs w:val="28"/>
        </w:rPr>
        <w:t xml:space="preserve">до </w:t>
      </w:r>
      <w:r w:rsidR="009007A2">
        <w:rPr>
          <w:rFonts w:eastAsia="Calibri"/>
          <w:sz w:val="28"/>
          <w:szCs w:val="28"/>
        </w:rPr>
        <w:t>-</w:t>
      </w:r>
      <w:r w:rsidRPr="00182272">
        <w:rPr>
          <w:rFonts w:eastAsia="Calibri"/>
          <w:sz w:val="28"/>
          <w:szCs w:val="28"/>
        </w:rPr>
        <w:t xml:space="preserve"> про розірвання шлюбу. У позові позивачка просить шлюб з </w:t>
      </w:r>
      <w:r w:rsidR="009007A2">
        <w:rPr>
          <w:rFonts w:eastAsia="Calibri"/>
          <w:sz w:val="28"/>
          <w:szCs w:val="28"/>
        </w:rPr>
        <w:t>-</w:t>
      </w:r>
      <w:r w:rsidRPr="00182272">
        <w:rPr>
          <w:rFonts w:eastAsia="Calibri"/>
          <w:sz w:val="28"/>
          <w:szCs w:val="28"/>
        </w:rPr>
        <w:t xml:space="preserve"> розірвати, малолітню дитину </w:t>
      </w:r>
      <w:r w:rsidR="009007A2">
        <w:rPr>
          <w:rFonts w:eastAsia="Calibri"/>
          <w:sz w:val="28"/>
          <w:szCs w:val="28"/>
        </w:rPr>
        <w:t>-</w:t>
      </w:r>
      <w:r w:rsidRPr="00182272">
        <w:rPr>
          <w:rFonts w:eastAsia="Calibri"/>
          <w:sz w:val="28"/>
          <w:szCs w:val="28"/>
        </w:rPr>
        <w:t xml:space="preserve">, </w:t>
      </w:r>
      <w:r w:rsidR="009007A2">
        <w:rPr>
          <w:rFonts w:eastAsia="Calibri"/>
          <w:sz w:val="28"/>
          <w:szCs w:val="28"/>
        </w:rPr>
        <w:t>-</w:t>
      </w:r>
      <w:r w:rsidRPr="00182272">
        <w:rPr>
          <w:rFonts w:eastAsia="Calibri"/>
          <w:sz w:val="28"/>
          <w:szCs w:val="28"/>
        </w:rPr>
        <w:t xml:space="preserve"> року народження, залишити на проживання з нею. </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 xml:space="preserve">Ухвалою суду від 23.03.2021 року по справі № </w:t>
      </w:r>
      <w:r w:rsidR="009007A2">
        <w:rPr>
          <w:rFonts w:eastAsia="Calibri"/>
          <w:sz w:val="28"/>
          <w:szCs w:val="28"/>
        </w:rPr>
        <w:t>-</w:t>
      </w:r>
      <w:r w:rsidRPr="00182272">
        <w:rPr>
          <w:rFonts w:eastAsia="Calibri"/>
          <w:sz w:val="28"/>
          <w:szCs w:val="28"/>
        </w:rPr>
        <w:t xml:space="preserve"> (провадження № </w:t>
      </w:r>
      <w:r w:rsidR="009007A2">
        <w:rPr>
          <w:rFonts w:eastAsia="Calibri"/>
          <w:sz w:val="28"/>
          <w:szCs w:val="28"/>
        </w:rPr>
        <w:t>-</w:t>
      </w:r>
      <w:r w:rsidRPr="00182272">
        <w:rPr>
          <w:rFonts w:eastAsia="Calibri"/>
          <w:sz w:val="28"/>
          <w:szCs w:val="28"/>
        </w:rPr>
        <w:t>) орган опіки та піклування виконавчого комітету Івано-Франківської міської ради залучено до участі у справі як третю особу без самостійних вимог.</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 xml:space="preserve">З позовної заяви відомо, що позивачка зареєстрована та проживає з дитиною окремо від відповідача за </w:t>
      </w:r>
      <w:proofErr w:type="spellStart"/>
      <w:r w:rsidRPr="00182272">
        <w:rPr>
          <w:rFonts w:eastAsia="Calibri"/>
          <w:sz w:val="28"/>
          <w:szCs w:val="28"/>
        </w:rPr>
        <w:t>адресою</w:t>
      </w:r>
      <w:proofErr w:type="spellEnd"/>
      <w:r w:rsidRPr="00182272">
        <w:rPr>
          <w:rFonts w:eastAsia="Calibri"/>
          <w:sz w:val="28"/>
          <w:szCs w:val="28"/>
        </w:rPr>
        <w:t>: с.</w:t>
      </w:r>
      <w:r w:rsidR="009007A2">
        <w:rPr>
          <w:rFonts w:eastAsia="Calibri"/>
          <w:sz w:val="28"/>
          <w:szCs w:val="28"/>
        </w:rPr>
        <w:t>-</w:t>
      </w:r>
      <w:r w:rsidRPr="00182272">
        <w:rPr>
          <w:rFonts w:eastAsia="Calibri"/>
          <w:sz w:val="28"/>
          <w:szCs w:val="28"/>
        </w:rPr>
        <w:t>, вул.</w:t>
      </w:r>
      <w:r w:rsidR="009007A2">
        <w:rPr>
          <w:rFonts w:eastAsia="Calibri"/>
          <w:sz w:val="28"/>
          <w:szCs w:val="28"/>
        </w:rPr>
        <w:t>-</w:t>
      </w:r>
      <w:r w:rsidRPr="00182272">
        <w:rPr>
          <w:rFonts w:eastAsia="Calibri"/>
          <w:sz w:val="28"/>
          <w:szCs w:val="28"/>
        </w:rPr>
        <w:t xml:space="preserve">, </w:t>
      </w:r>
      <w:r w:rsidR="009007A2">
        <w:rPr>
          <w:rFonts w:eastAsia="Calibri"/>
          <w:sz w:val="28"/>
          <w:szCs w:val="28"/>
        </w:rPr>
        <w:t>-</w:t>
      </w:r>
      <w:r w:rsidRPr="00182272">
        <w:rPr>
          <w:rFonts w:eastAsia="Calibri"/>
          <w:sz w:val="28"/>
          <w:szCs w:val="28"/>
        </w:rPr>
        <w:t xml:space="preserve">, </w:t>
      </w:r>
      <w:proofErr w:type="spellStart"/>
      <w:r w:rsidRPr="00182272">
        <w:rPr>
          <w:rFonts w:eastAsia="Calibri"/>
          <w:sz w:val="28"/>
          <w:szCs w:val="28"/>
        </w:rPr>
        <w:t>кв</w:t>
      </w:r>
      <w:proofErr w:type="spellEnd"/>
      <w:r w:rsidRPr="00182272">
        <w:rPr>
          <w:rFonts w:eastAsia="Calibri"/>
          <w:sz w:val="28"/>
          <w:szCs w:val="28"/>
        </w:rPr>
        <w:t>.</w:t>
      </w:r>
      <w:r w:rsidR="009007A2">
        <w:rPr>
          <w:rFonts w:eastAsia="Calibri"/>
          <w:sz w:val="28"/>
          <w:szCs w:val="28"/>
        </w:rPr>
        <w:t>-</w:t>
      </w:r>
      <w:r w:rsidRPr="00182272">
        <w:rPr>
          <w:rFonts w:eastAsia="Calibri"/>
          <w:sz w:val="28"/>
          <w:szCs w:val="28"/>
        </w:rPr>
        <w:t xml:space="preserve">. Відповідно до </w:t>
      </w:r>
      <w:proofErr w:type="spellStart"/>
      <w:r w:rsidRPr="00182272">
        <w:rPr>
          <w:rFonts w:eastAsia="Calibri"/>
          <w:sz w:val="28"/>
          <w:szCs w:val="28"/>
        </w:rPr>
        <w:t>акта</w:t>
      </w:r>
      <w:proofErr w:type="spellEnd"/>
      <w:r w:rsidRPr="00182272">
        <w:rPr>
          <w:rFonts w:eastAsia="Calibri"/>
          <w:sz w:val="28"/>
          <w:szCs w:val="28"/>
        </w:rPr>
        <w:t xml:space="preserve"> обстеження умов проживання відомо, що житло розташоване у новозбудованому багатоквартирному житловому будинку на десятому поверсі. Квартира складається з однієї кімнати, кухні, санвузла, коридору. У помешканні створені належні умови для проживання та виховання малолітньої дитини, є окреме спальне місце, шафа для одягу, письмовий стіл, облаштоване місце для ігор. Дівчинка забезпечена одягом та взуттям відповідно до сезону. Стосунки у сім’ї дружні та теплі, зі слів матері, конфлікти відсутні.</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 xml:space="preserve"> У письмових поясненнях мати зазначає, що з серпня 2020 року разом з дочкою проживають окремо від </w:t>
      </w:r>
      <w:r w:rsidR="00AE114C">
        <w:rPr>
          <w:rFonts w:eastAsia="Calibri"/>
          <w:sz w:val="28"/>
          <w:szCs w:val="28"/>
        </w:rPr>
        <w:t>-</w:t>
      </w:r>
      <w:r w:rsidRPr="00182272">
        <w:rPr>
          <w:rFonts w:eastAsia="Calibri"/>
          <w:sz w:val="28"/>
          <w:szCs w:val="28"/>
        </w:rPr>
        <w:t xml:space="preserve"> Дитина відвідує ДНЗ № </w:t>
      </w:r>
      <w:r w:rsidR="00AE114C">
        <w:rPr>
          <w:rFonts w:eastAsia="Calibri"/>
          <w:sz w:val="28"/>
          <w:szCs w:val="28"/>
        </w:rPr>
        <w:t>-</w:t>
      </w:r>
      <w:r w:rsidRPr="00182272">
        <w:rPr>
          <w:rFonts w:eastAsia="Calibri"/>
          <w:sz w:val="28"/>
          <w:szCs w:val="28"/>
        </w:rPr>
        <w:t xml:space="preserve"> «</w:t>
      </w:r>
      <w:r w:rsidR="00AE114C">
        <w:rPr>
          <w:rFonts w:eastAsia="Calibri"/>
          <w:sz w:val="28"/>
          <w:szCs w:val="28"/>
        </w:rPr>
        <w:t>-</w:t>
      </w:r>
      <w:r w:rsidRPr="00182272">
        <w:rPr>
          <w:rFonts w:eastAsia="Calibri"/>
          <w:sz w:val="28"/>
          <w:szCs w:val="28"/>
        </w:rPr>
        <w:t xml:space="preserve">» з 04.09.2018 року, що підтверджується довідкою № </w:t>
      </w:r>
      <w:r w:rsidR="00AE114C">
        <w:rPr>
          <w:rFonts w:eastAsia="Calibri"/>
          <w:sz w:val="28"/>
          <w:szCs w:val="28"/>
        </w:rPr>
        <w:t>-</w:t>
      </w:r>
      <w:r w:rsidRPr="00182272">
        <w:rPr>
          <w:rFonts w:eastAsia="Calibri"/>
          <w:sz w:val="28"/>
          <w:szCs w:val="28"/>
        </w:rPr>
        <w:t xml:space="preserve"> від 26.03.2021 року. </w:t>
      </w:r>
      <w:r w:rsidR="00AE114C">
        <w:rPr>
          <w:rFonts w:eastAsia="Calibri"/>
          <w:sz w:val="28"/>
          <w:szCs w:val="28"/>
        </w:rPr>
        <w:t>-</w:t>
      </w:r>
      <w:r w:rsidRPr="00182272">
        <w:rPr>
          <w:rFonts w:eastAsia="Calibri"/>
          <w:sz w:val="28"/>
          <w:szCs w:val="28"/>
        </w:rPr>
        <w:t xml:space="preserve"> зазначає, що дочка зареєстрована на електронній  черзі до першого класу ліцею №</w:t>
      </w:r>
      <w:r w:rsidR="00AE114C">
        <w:rPr>
          <w:rFonts w:eastAsia="Calibri"/>
          <w:sz w:val="28"/>
          <w:szCs w:val="28"/>
        </w:rPr>
        <w:t>-</w:t>
      </w:r>
      <w:r w:rsidRPr="00182272">
        <w:rPr>
          <w:rFonts w:eastAsia="Calibri"/>
          <w:sz w:val="28"/>
          <w:szCs w:val="28"/>
        </w:rPr>
        <w:t>. Вона зауважує, що сім’я перестала існувати фактично з 2019 року</w:t>
      </w:r>
      <w:r w:rsidR="000F39C3">
        <w:rPr>
          <w:rFonts w:eastAsia="Calibri"/>
          <w:sz w:val="28"/>
          <w:szCs w:val="28"/>
        </w:rPr>
        <w:t>,</w:t>
      </w:r>
      <w:r w:rsidRPr="00182272">
        <w:rPr>
          <w:rFonts w:eastAsia="Calibri"/>
          <w:sz w:val="28"/>
          <w:szCs w:val="28"/>
        </w:rPr>
        <w:t xml:space="preserve"> батько проживав окремо, відмовлявся від надання матеріальної допомоги, що стало однією із причин подання позовної заяви про розлучення. Батько відвідував дитину двічі - 19.12.2020 року та 05.03.2021 року. Мати вважає, що залишення дитини на проживання з нею відповідатиме якнайкращим інтересам дівчинки. </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 xml:space="preserve">Згідно з інформацією ДНЗ № </w:t>
      </w:r>
      <w:r w:rsidR="00AE114C">
        <w:rPr>
          <w:rFonts w:eastAsia="Calibri"/>
          <w:sz w:val="28"/>
          <w:szCs w:val="28"/>
        </w:rPr>
        <w:t>-</w:t>
      </w:r>
      <w:r w:rsidRPr="00182272">
        <w:rPr>
          <w:rFonts w:eastAsia="Calibri"/>
          <w:sz w:val="28"/>
          <w:szCs w:val="28"/>
        </w:rPr>
        <w:t xml:space="preserve"> від 21.04.2021 року № </w:t>
      </w:r>
      <w:r w:rsidR="00AE114C">
        <w:rPr>
          <w:rFonts w:eastAsia="Calibri"/>
          <w:sz w:val="28"/>
          <w:szCs w:val="28"/>
        </w:rPr>
        <w:t>-</w:t>
      </w:r>
      <w:r w:rsidRPr="00182272">
        <w:rPr>
          <w:rFonts w:eastAsia="Calibri"/>
          <w:sz w:val="28"/>
          <w:szCs w:val="28"/>
        </w:rPr>
        <w:t xml:space="preserve"> відомо, що приводить та забирає дитину з закладу мати. У 2020 році батько дівчинки </w:t>
      </w:r>
      <w:r w:rsidR="00AE114C">
        <w:rPr>
          <w:rFonts w:eastAsia="Calibri"/>
          <w:sz w:val="28"/>
          <w:szCs w:val="28"/>
        </w:rPr>
        <w:t>-</w:t>
      </w:r>
      <w:r w:rsidRPr="00182272">
        <w:rPr>
          <w:rFonts w:eastAsia="Calibri"/>
          <w:sz w:val="28"/>
          <w:szCs w:val="28"/>
        </w:rPr>
        <w:t xml:space="preserve"> приходив  </w:t>
      </w:r>
      <w:r w:rsidR="0023433F">
        <w:rPr>
          <w:rFonts w:eastAsia="Calibri"/>
          <w:sz w:val="28"/>
          <w:szCs w:val="28"/>
        </w:rPr>
        <w:t>у</w:t>
      </w:r>
      <w:r w:rsidRPr="00182272">
        <w:rPr>
          <w:rFonts w:eastAsia="Calibri"/>
          <w:sz w:val="28"/>
          <w:szCs w:val="28"/>
        </w:rPr>
        <w:t xml:space="preserve"> дошкільний заклад один раз, щоб дізнатися, у які дні у вересні 2020 року </w:t>
      </w:r>
      <w:r w:rsidR="00AE114C">
        <w:rPr>
          <w:rFonts w:eastAsia="Calibri"/>
          <w:sz w:val="28"/>
          <w:szCs w:val="28"/>
        </w:rPr>
        <w:t>-</w:t>
      </w:r>
      <w:r w:rsidRPr="00182272">
        <w:rPr>
          <w:rFonts w:eastAsia="Calibri"/>
          <w:sz w:val="28"/>
          <w:szCs w:val="28"/>
        </w:rPr>
        <w:t xml:space="preserve"> перебувала у садку. Бажання побачитися з донькою не виявив. За період з 01.01.2021 року </w:t>
      </w:r>
      <w:r w:rsidR="0023433F">
        <w:rPr>
          <w:rFonts w:eastAsia="Calibri"/>
          <w:sz w:val="28"/>
          <w:szCs w:val="28"/>
        </w:rPr>
        <w:t>д</w:t>
      </w:r>
      <w:r w:rsidRPr="00182272">
        <w:rPr>
          <w:rFonts w:eastAsia="Calibri"/>
          <w:sz w:val="28"/>
          <w:szCs w:val="28"/>
        </w:rPr>
        <w:t xml:space="preserve">о 06.04.2021 року  батько жодного разу не приходив у заклад. </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 xml:space="preserve">Відповідно до рішення Івано-Франківського міського суду від 03.11.2020 року призначено стягувати з </w:t>
      </w:r>
      <w:r w:rsidR="00AE114C">
        <w:rPr>
          <w:rFonts w:eastAsia="Calibri"/>
          <w:sz w:val="28"/>
          <w:szCs w:val="28"/>
        </w:rPr>
        <w:t>-</w:t>
      </w:r>
      <w:r w:rsidRPr="00182272">
        <w:rPr>
          <w:rFonts w:eastAsia="Calibri"/>
          <w:sz w:val="28"/>
          <w:szCs w:val="28"/>
        </w:rPr>
        <w:t xml:space="preserve"> на користь </w:t>
      </w:r>
      <w:r w:rsidR="00AE114C">
        <w:rPr>
          <w:rFonts w:eastAsia="Calibri"/>
          <w:sz w:val="28"/>
          <w:szCs w:val="28"/>
        </w:rPr>
        <w:t>-</w:t>
      </w:r>
      <w:r w:rsidRPr="00182272">
        <w:rPr>
          <w:rFonts w:eastAsia="Calibri"/>
          <w:sz w:val="28"/>
          <w:szCs w:val="28"/>
        </w:rPr>
        <w:t xml:space="preserve"> аліменти на утримання малолітньої дитини в розмірі 1500 грн. </w:t>
      </w:r>
      <w:r w:rsidR="0023433F">
        <w:rPr>
          <w:rFonts w:eastAsia="Calibri"/>
          <w:sz w:val="28"/>
          <w:szCs w:val="28"/>
        </w:rPr>
        <w:t>Із</w:t>
      </w:r>
      <w:r w:rsidRPr="00182272">
        <w:rPr>
          <w:rFonts w:eastAsia="Calibri"/>
          <w:sz w:val="28"/>
          <w:szCs w:val="28"/>
        </w:rPr>
        <w:t xml:space="preserve"> слів матері, заборгованість </w:t>
      </w:r>
      <w:r w:rsidR="0023433F">
        <w:rPr>
          <w:rFonts w:eastAsia="Calibri"/>
          <w:sz w:val="28"/>
          <w:szCs w:val="28"/>
        </w:rPr>
        <w:t>зі</w:t>
      </w:r>
      <w:r w:rsidRPr="00182272">
        <w:rPr>
          <w:rFonts w:eastAsia="Calibri"/>
          <w:sz w:val="28"/>
          <w:szCs w:val="28"/>
        </w:rPr>
        <w:t xml:space="preserve"> сплат</w:t>
      </w:r>
      <w:r w:rsidR="0023433F">
        <w:rPr>
          <w:rFonts w:eastAsia="Calibri"/>
          <w:sz w:val="28"/>
          <w:szCs w:val="28"/>
        </w:rPr>
        <w:t>и</w:t>
      </w:r>
      <w:r w:rsidRPr="00182272">
        <w:rPr>
          <w:rFonts w:eastAsia="Calibri"/>
          <w:sz w:val="28"/>
          <w:szCs w:val="28"/>
        </w:rPr>
        <w:t xml:space="preserve"> аліментів відсутня. </w:t>
      </w:r>
    </w:p>
    <w:p w:rsidR="00182272" w:rsidRPr="00182272" w:rsidRDefault="00AE114C" w:rsidP="00182272">
      <w:pPr>
        <w:tabs>
          <w:tab w:val="left" w:pos="0"/>
        </w:tabs>
        <w:ind w:firstLine="567"/>
        <w:jc w:val="both"/>
        <w:rPr>
          <w:rFonts w:eastAsia="Calibri"/>
          <w:sz w:val="28"/>
          <w:szCs w:val="28"/>
        </w:rPr>
      </w:pPr>
      <w:r>
        <w:rPr>
          <w:rFonts w:eastAsia="Calibri"/>
          <w:sz w:val="28"/>
          <w:szCs w:val="28"/>
        </w:rPr>
        <w:t>-</w:t>
      </w:r>
      <w:r w:rsidR="00182272" w:rsidRPr="00182272">
        <w:rPr>
          <w:rFonts w:eastAsia="Calibri"/>
          <w:sz w:val="28"/>
          <w:szCs w:val="28"/>
        </w:rPr>
        <w:t xml:space="preserve"> зазначає, що працює лікарем-стоматологом. Зареєстрована як фізична особа підприємець, згідно витягу з реєстру платників єдиного податку від 29.10.2020 року надає стоматологічні послуги. Відповідно до договору оренди від 01.02.2020 року орендує нежитлове приміщення площею 15 </w:t>
      </w:r>
      <w:proofErr w:type="spellStart"/>
      <w:r w:rsidR="00182272" w:rsidRPr="00182272">
        <w:rPr>
          <w:rFonts w:eastAsia="Calibri"/>
          <w:sz w:val="28"/>
          <w:szCs w:val="28"/>
        </w:rPr>
        <w:t>кв.м</w:t>
      </w:r>
      <w:proofErr w:type="spellEnd"/>
      <w:r w:rsidR="00182272" w:rsidRPr="00182272">
        <w:rPr>
          <w:rFonts w:eastAsia="Calibri"/>
          <w:sz w:val="28"/>
          <w:szCs w:val="28"/>
        </w:rPr>
        <w:t xml:space="preserve">. у фізичної особи </w:t>
      </w:r>
      <w:r>
        <w:rPr>
          <w:rFonts w:eastAsia="Calibri"/>
          <w:sz w:val="28"/>
          <w:szCs w:val="28"/>
        </w:rPr>
        <w:t>-</w:t>
      </w:r>
      <w:r w:rsidR="00182272" w:rsidRPr="00182272">
        <w:rPr>
          <w:rFonts w:eastAsia="Calibri"/>
          <w:sz w:val="28"/>
          <w:szCs w:val="28"/>
        </w:rPr>
        <w:t xml:space="preserve">, що розташоване за </w:t>
      </w:r>
      <w:proofErr w:type="spellStart"/>
      <w:r w:rsidR="00182272" w:rsidRPr="00182272">
        <w:rPr>
          <w:rFonts w:eastAsia="Calibri"/>
          <w:sz w:val="28"/>
          <w:szCs w:val="28"/>
        </w:rPr>
        <w:t>адресою</w:t>
      </w:r>
      <w:proofErr w:type="spellEnd"/>
      <w:r w:rsidR="00182272" w:rsidRPr="00182272">
        <w:rPr>
          <w:rFonts w:eastAsia="Calibri"/>
          <w:sz w:val="28"/>
          <w:szCs w:val="28"/>
        </w:rPr>
        <w:t xml:space="preserve">: </w:t>
      </w:r>
      <w:proofErr w:type="spellStart"/>
      <w:r w:rsidR="00182272" w:rsidRPr="00182272">
        <w:rPr>
          <w:rFonts w:eastAsia="Calibri"/>
          <w:sz w:val="28"/>
          <w:szCs w:val="28"/>
        </w:rPr>
        <w:t>м.Івано</w:t>
      </w:r>
      <w:proofErr w:type="spellEnd"/>
      <w:r w:rsidR="00182272" w:rsidRPr="00182272">
        <w:rPr>
          <w:rFonts w:eastAsia="Calibri"/>
          <w:sz w:val="28"/>
          <w:szCs w:val="28"/>
        </w:rPr>
        <w:t xml:space="preserve">-Франківськ, вул. </w:t>
      </w:r>
      <w:r>
        <w:rPr>
          <w:rFonts w:eastAsia="Calibri"/>
          <w:sz w:val="28"/>
          <w:szCs w:val="28"/>
        </w:rPr>
        <w:t>-</w:t>
      </w:r>
      <w:r w:rsidR="00182272" w:rsidRPr="00182272">
        <w:rPr>
          <w:rFonts w:eastAsia="Calibri"/>
          <w:sz w:val="28"/>
          <w:szCs w:val="28"/>
        </w:rPr>
        <w:t xml:space="preserve">. Відповідно до характеристики, наданої орендодавцем нежитлового приміщення, </w:t>
      </w:r>
      <w:r w:rsidR="00580A2A">
        <w:rPr>
          <w:rFonts w:eastAsia="Calibri"/>
          <w:sz w:val="28"/>
          <w:szCs w:val="28"/>
        </w:rPr>
        <w:t>-</w:t>
      </w:r>
      <w:r w:rsidR="00182272" w:rsidRPr="00182272">
        <w:rPr>
          <w:rFonts w:eastAsia="Calibri"/>
          <w:sz w:val="28"/>
          <w:szCs w:val="28"/>
        </w:rPr>
        <w:t xml:space="preserve"> за час роботи проявила себе позитивно.</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Дівчинка зареєстрована за адресою проживання та реєстрації батька: с.</w:t>
      </w:r>
      <w:r w:rsidR="00580A2A">
        <w:rPr>
          <w:rFonts w:eastAsia="Calibri"/>
          <w:sz w:val="28"/>
          <w:szCs w:val="28"/>
        </w:rPr>
        <w:t>-</w:t>
      </w:r>
      <w:r w:rsidRPr="00182272">
        <w:rPr>
          <w:rFonts w:eastAsia="Calibri"/>
          <w:sz w:val="28"/>
          <w:szCs w:val="28"/>
        </w:rPr>
        <w:t xml:space="preserve"> </w:t>
      </w:r>
      <w:r w:rsidR="00580A2A">
        <w:rPr>
          <w:rFonts w:eastAsia="Calibri"/>
          <w:sz w:val="28"/>
          <w:szCs w:val="28"/>
        </w:rPr>
        <w:t>-</w:t>
      </w:r>
      <w:r w:rsidRPr="00182272">
        <w:rPr>
          <w:rFonts w:eastAsia="Calibri"/>
          <w:sz w:val="28"/>
          <w:szCs w:val="28"/>
        </w:rPr>
        <w:t xml:space="preserve"> району Івано-Франківської області, вул.</w:t>
      </w:r>
      <w:r w:rsidR="00580A2A">
        <w:rPr>
          <w:rFonts w:eastAsia="Calibri"/>
          <w:sz w:val="28"/>
          <w:szCs w:val="28"/>
        </w:rPr>
        <w:t>-</w:t>
      </w:r>
      <w:r w:rsidRPr="00182272">
        <w:rPr>
          <w:rFonts w:eastAsia="Calibri"/>
          <w:sz w:val="28"/>
          <w:szCs w:val="28"/>
        </w:rPr>
        <w:t xml:space="preserve">, </w:t>
      </w:r>
      <w:r w:rsidR="00580A2A">
        <w:rPr>
          <w:rFonts w:eastAsia="Calibri"/>
          <w:sz w:val="28"/>
          <w:szCs w:val="28"/>
        </w:rPr>
        <w:t>-</w:t>
      </w:r>
      <w:r w:rsidRPr="00182272">
        <w:rPr>
          <w:rFonts w:eastAsia="Calibri"/>
          <w:sz w:val="28"/>
          <w:szCs w:val="28"/>
        </w:rPr>
        <w:t>.</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 xml:space="preserve">Батько дитини вважає, що дочка має проживати з ним. Зазначає, що дівчинка від народження мешкала за адресою реєстрації у житлі його батьків, де для неї створені належні умови проживання. Він повідомляє, що офіційно працевлаштований, не вживає алкогольних напоїв та наркотичних речовин. </w:t>
      </w:r>
    </w:p>
    <w:p w:rsidR="00182272" w:rsidRPr="00182272" w:rsidRDefault="00580A2A" w:rsidP="00182272">
      <w:pPr>
        <w:tabs>
          <w:tab w:val="left" w:pos="0"/>
        </w:tabs>
        <w:ind w:firstLine="567"/>
        <w:jc w:val="both"/>
        <w:rPr>
          <w:rFonts w:eastAsia="Calibri"/>
          <w:sz w:val="28"/>
          <w:szCs w:val="28"/>
        </w:rPr>
      </w:pPr>
      <w:r>
        <w:rPr>
          <w:rFonts w:eastAsia="Calibri"/>
          <w:sz w:val="28"/>
          <w:szCs w:val="28"/>
        </w:rPr>
        <w:t>-</w:t>
      </w:r>
      <w:r w:rsidR="00182272" w:rsidRPr="00182272">
        <w:rPr>
          <w:rFonts w:eastAsia="Calibri"/>
          <w:sz w:val="28"/>
          <w:szCs w:val="28"/>
        </w:rPr>
        <w:t xml:space="preserve"> зареєстрований у с.</w:t>
      </w:r>
      <w:r>
        <w:rPr>
          <w:rFonts w:eastAsia="Calibri"/>
          <w:sz w:val="28"/>
          <w:szCs w:val="28"/>
        </w:rPr>
        <w:t>-</w:t>
      </w:r>
      <w:r w:rsidR="00182272" w:rsidRPr="00182272">
        <w:rPr>
          <w:rFonts w:eastAsia="Calibri"/>
          <w:sz w:val="28"/>
          <w:szCs w:val="28"/>
        </w:rPr>
        <w:t xml:space="preserve"> району Івано-Франківської області, вул. </w:t>
      </w:r>
      <w:r>
        <w:rPr>
          <w:rFonts w:eastAsia="Calibri"/>
          <w:sz w:val="28"/>
          <w:szCs w:val="28"/>
        </w:rPr>
        <w:t>-</w:t>
      </w:r>
      <w:r w:rsidR="00182272" w:rsidRPr="00182272">
        <w:rPr>
          <w:rFonts w:eastAsia="Calibri"/>
          <w:sz w:val="28"/>
          <w:szCs w:val="28"/>
        </w:rPr>
        <w:t xml:space="preserve">, </w:t>
      </w:r>
      <w:r>
        <w:rPr>
          <w:rFonts w:eastAsia="Calibri"/>
          <w:sz w:val="28"/>
          <w:szCs w:val="28"/>
        </w:rPr>
        <w:t>-</w:t>
      </w:r>
      <w:r w:rsidR="00182272" w:rsidRPr="00182272">
        <w:rPr>
          <w:rFonts w:eastAsia="Calibri"/>
          <w:sz w:val="28"/>
          <w:szCs w:val="28"/>
        </w:rPr>
        <w:t xml:space="preserve">. Відповідно до довідки про заробітну плату від 09.03.2021 року </w:t>
      </w:r>
      <w:r>
        <w:rPr>
          <w:rFonts w:eastAsia="Calibri"/>
          <w:sz w:val="28"/>
          <w:szCs w:val="28"/>
        </w:rPr>
        <w:t>-</w:t>
      </w:r>
      <w:r w:rsidR="00182272" w:rsidRPr="00182272">
        <w:rPr>
          <w:rFonts w:eastAsia="Calibri"/>
          <w:sz w:val="28"/>
          <w:szCs w:val="28"/>
        </w:rPr>
        <w:t xml:space="preserve"> працює на ТОВ «</w:t>
      </w:r>
      <w:r>
        <w:rPr>
          <w:rFonts w:eastAsia="Calibri"/>
          <w:sz w:val="28"/>
          <w:szCs w:val="28"/>
        </w:rPr>
        <w:t>-</w:t>
      </w:r>
      <w:r w:rsidR="00182272" w:rsidRPr="00182272">
        <w:rPr>
          <w:rFonts w:eastAsia="Calibri"/>
          <w:sz w:val="28"/>
          <w:szCs w:val="28"/>
        </w:rPr>
        <w:t xml:space="preserve">» на посаді оператора АЗС. Загальна сума прибутку за період з грудня 2020 року </w:t>
      </w:r>
      <w:r w:rsidR="000F39C3">
        <w:rPr>
          <w:rFonts w:eastAsia="Calibri"/>
          <w:sz w:val="28"/>
          <w:szCs w:val="28"/>
        </w:rPr>
        <w:t xml:space="preserve">до лютого 2021 року становить </w:t>
      </w:r>
      <w:r w:rsidR="00182272" w:rsidRPr="00182272">
        <w:rPr>
          <w:rFonts w:eastAsia="Calibri"/>
          <w:sz w:val="28"/>
          <w:szCs w:val="28"/>
        </w:rPr>
        <w:t xml:space="preserve"> </w:t>
      </w:r>
      <w:r>
        <w:rPr>
          <w:rFonts w:eastAsia="Calibri"/>
          <w:sz w:val="28"/>
          <w:szCs w:val="28"/>
        </w:rPr>
        <w:t>-</w:t>
      </w:r>
      <w:r w:rsidR="00182272" w:rsidRPr="00182272">
        <w:rPr>
          <w:rFonts w:eastAsia="Calibri"/>
          <w:sz w:val="28"/>
          <w:szCs w:val="28"/>
        </w:rPr>
        <w:t>грн. За час роботи зарекомендував себе позитивно, шкідливі звички відсутні.</w:t>
      </w:r>
    </w:p>
    <w:p w:rsidR="00182272" w:rsidRPr="00182272" w:rsidRDefault="00182272" w:rsidP="00182272">
      <w:pPr>
        <w:tabs>
          <w:tab w:val="left" w:pos="0"/>
        </w:tabs>
        <w:ind w:firstLine="567"/>
        <w:jc w:val="both"/>
        <w:rPr>
          <w:rFonts w:eastAsia="Calibri"/>
          <w:sz w:val="28"/>
          <w:szCs w:val="28"/>
        </w:rPr>
      </w:pPr>
      <w:r w:rsidRPr="00182272">
        <w:rPr>
          <w:rFonts w:eastAsia="Calibri"/>
          <w:sz w:val="28"/>
          <w:szCs w:val="28"/>
        </w:rPr>
        <w:t xml:space="preserve">Згідно з актом оцінки потреб сім’ї </w:t>
      </w:r>
      <w:r w:rsidR="00580A2A">
        <w:rPr>
          <w:rFonts w:eastAsia="Calibri"/>
          <w:sz w:val="28"/>
          <w:szCs w:val="28"/>
        </w:rPr>
        <w:t>-</w:t>
      </w:r>
      <w:r w:rsidRPr="00182272">
        <w:rPr>
          <w:rFonts w:eastAsia="Calibri"/>
          <w:sz w:val="28"/>
          <w:szCs w:val="28"/>
        </w:rPr>
        <w:t xml:space="preserve">, складеним фахівцем соціальної роботи МЦСССДМ 26.03.2021 року, емоційний стан матері задовільний, шкідливі звички відсутні. </w:t>
      </w:r>
      <w:r w:rsidR="00580A2A">
        <w:rPr>
          <w:rFonts w:eastAsia="Calibri"/>
          <w:sz w:val="28"/>
          <w:szCs w:val="28"/>
        </w:rPr>
        <w:t>-</w:t>
      </w:r>
      <w:r w:rsidRPr="00182272">
        <w:rPr>
          <w:rFonts w:eastAsia="Calibri"/>
          <w:sz w:val="28"/>
          <w:szCs w:val="28"/>
        </w:rPr>
        <w:t xml:space="preserve"> виконує батьківські обов’язки, доглядає за дитиною, хвалить її, заохочує до розвитку, відводить до дитячого садка. Сім’я має підтримку з боку родичів, заробітна плата матері становить 8-10 тисяч грн. Ознаки складних життєвих обставин відсутні, дитина здорова, доглянута. Зі слів матері, дівчинка з батьком спілкується, любить обох батьків.</w:t>
      </w:r>
    </w:p>
    <w:p w:rsidR="00182272" w:rsidRDefault="00182272" w:rsidP="00182272">
      <w:pPr>
        <w:tabs>
          <w:tab w:val="left" w:pos="0"/>
        </w:tabs>
        <w:ind w:firstLine="567"/>
        <w:jc w:val="both"/>
        <w:rPr>
          <w:rFonts w:eastAsia="Calibri"/>
          <w:sz w:val="28"/>
          <w:szCs w:val="28"/>
        </w:rPr>
      </w:pPr>
      <w:r w:rsidRPr="00182272">
        <w:rPr>
          <w:rFonts w:eastAsia="Calibri"/>
          <w:sz w:val="28"/>
          <w:szCs w:val="28"/>
        </w:rPr>
        <w:t>Відповідно до інформації КНП «ЦПМКДД» від 23.03.2021 року №</w:t>
      </w:r>
      <w:r w:rsidR="00580A2A">
        <w:rPr>
          <w:rFonts w:eastAsia="Calibri"/>
          <w:sz w:val="28"/>
          <w:szCs w:val="28"/>
        </w:rPr>
        <w:t>-</w:t>
      </w:r>
      <w:r w:rsidRPr="00182272">
        <w:rPr>
          <w:rFonts w:eastAsia="Calibri"/>
          <w:sz w:val="28"/>
          <w:szCs w:val="28"/>
        </w:rPr>
        <w:t xml:space="preserve">, </w:t>
      </w:r>
      <w:r w:rsidR="00580A2A">
        <w:rPr>
          <w:rFonts w:eastAsia="Calibri"/>
          <w:sz w:val="28"/>
          <w:szCs w:val="28"/>
        </w:rPr>
        <w:t>-</w:t>
      </w:r>
      <w:r w:rsidRPr="00182272">
        <w:rPr>
          <w:rFonts w:eastAsia="Calibri"/>
          <w:sz w:val="28"/>
          <w:szCs w:val="28"/>
        </w:rPr>
        <w:t xml:space="preserve"> року народження, перебуває на обліку у сімейного лікаря СП «МП №4» з діагнозом «Аномалія П’єра </w:t>
      </w:r>
      <w:proofErr w:type="spellStart"/>
      <w:r w:rsidRPr="00182272">
        <w:rPr>
          <w:rFonts w:eastAsia="Calibri"/>
          <w:sz w:val="28"/>
          <w:szCs w:val="28"/>
        </w:rPr>
        <w:t>Робена</w:t>
      </w:r>
      <w:proofErr w:type="spellEnd"/>
      <w:r w:rsidRPr="00182272">
        <w:rPr>
          <w:rFonts w:eastAsia="Calibri"/>
          <w:sz w:val="28"/>
          <w:szCs w:val="28"/>
        </w:rPr>
        <w:t>», проходить періодичні огляди згідно рекомендацій, щеплення отримала згідно календаря. За дитиною доглядає мама, рекомендації лікаря виконує.</w:t>
      </w:r>
    </w:p>
    <w:p w:rsidR="00597803" w:rsidRPr="00182272" w:rsidRDefault="00597803" w:rsidP="00182272">
      <w:pPr>
        <w:tabs>
          <w:tab w:val="left" w:pos="0"/>
        </w:tabs>
        <w:ind w:firstLine="567"/>
        <w:jc w:val="both"/>
        <w:rPr>
          <w:rFonts w:eastAsia="Calibri"/>
          <w:sz w:val="28"/>
          <w:szCs w:val="28"/>
        </w:rPr>
      </w:pPr>
      <w:r>
        <w:rPr>
          <w:rFonts w:eastAsia="Calibri"/>
          <w:sz w:val="28"/>
          <w:szCs w:val="28"/>
        </w:rPr>
        <w:t>На комісії з питань захисту прав дитини 14.04.2021 року питання розглядалося у присутності обох батьків.</w:t>
      </w:r>
    </w:p>
    <w:p w:rsidR="00182272" w:rsidRPr="00182272" w:rsidRDefault="00182272" w:rsidP="00182272">
      <w:pPr>
        <w:shd w:val="clear" w:color="auto" w:fill="FFFFFF"/>
        <w:ind w:firstLine="448"/>
        <w:jc w:val="both"/>
        <w:rPr>
          <w:sz w:val="28"/>
          <w:szCs w:val="28"/>
        </w:rPr>
      </w:pPr>
      <w:r w:rsidRPr="00182272">
        <w:rPr>
          <w:sz w:val="28"/>
          <w:szCs w:val="28"/>
        </w:rPr>
        <w:t xml:space="preserve">Керуючись </w:t>
      </w:r>
      <w:proofErr w:type="spellStart"/>
      <w:r w:rsidRPr="00182272">
        <w:rPr>
          <w:sz w:val="28"/>
          <w:szCs w:val="28"/>
        </w:rPr>
        <w:t>ст.ст</w:t>
      </w:r>
      <w:proofErr w:type="spellEnd"/>
      <w:r w:rsidRPr="00182272">
        <w:rPr>
          <w:sz w:val="28"/>
          <w:szCs w:val="28"/>
        </w:rPr>
        <w:t xml:space="preserve">. 19, 150, 155, 160, 161 Сімейного Кодексу України,  Законом України «Про місцеве самоврядування в Україні», Законом України «Про охорону дитинства»,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29.10.2020 р. № 1137 «Про затвердження Положення про комісію з питань захисту прав дитини виконавчого комітету міської ради», ухвалою </w:t>
      </w:r>
      <w:r w:rsidR="00580A2A">
        <w:rPr>
          <w:sz w:val="28"/>
          <w:szCs w:val="28"/>
        </w:rPr>
        <w:t>-</w:t>
      </w:r>
      <w:r>
        <w:rPr>
          <w:sz w:val="28"/>
          <w:szCs w:val="28"/>
        </w:rPr>
        <w:t xml:space="preserve"> районного </w:t>
      </w:r>
      <w:r w:rsidRPr="00182272">
        <w:rPr>
          <w:sz w:val="28"/>
          <w:szCs w:val="28"/>
        </w:rPr>
        <w:t xml:space="preserve">суду Івано-Франківської області від 23.03.2021 рок (справа № </w:t>
      </w:r>
      <w:r w:rsidR="00580A2A">
        <w:rPr>
          <w:sz w:val="28"/>
          <w:szCs w:val="28"/>
        </w:rPr>
        <w:t>-</w:t>
      </w:r>
      <w:r w:rsidRPr="00182272">
        <w:rPr>
          <w:sz w:val="28"/>
          <w:szCs w:val="28"/>
        </w:rPr>
        <w:t>, провадження №</w:t>
      </w:r>
      <w:r w:rsidR="00580A2A">
        <w:rPr>
          <w:sz w:val="28"/>
          <w:szCs w:val="28"/>
        </w:rPr>
        <w:t>-</w:t>
      </w:r>
      <w:r w:rsidRPr="00182272">
        <w:rPr>
          <w:sz w:val="28"/>
          <w:szCs w:val="28"/>
        </w:rPr>
        <w:t>), беручи до уваги рекомендації комісії з питань захисту прав дитини від 14.04.2021 року, з метою забезпечення реалізації прав, свобод та законних інтересів дитини, виконавчий комітет Івано-Франківської міської ради</w:t>
      </w:r>
    </w:p>
    <w:p w:rsidR="0046381B" w:rsidRDefault="0046381B" w:rsidP="00182272">
      <w:pPr>
        <w:shd w:val="clear" w:color="auto" w:fill="FFFFFF"/>
        <w:ind w:firstLine="448"/>
        <w:jc w:val="center"/>
        <w:rPr>
          <w:sz w:val="28"/>
          <w:szCs w:val="28"/>
        </w:rPr>
      </w:pPr>
    </w:p>
    <w:p w:rsidR="00182272" w:rsidRPr="00182272" w:rsidRDefault="00182272" w:rsidP="00182272">
      <w:pPr>
        <w:shd w:val="clear" w:color="auto" w:fill="FFFFFF"/>
        <w:ind w:firstLine="448"/>
        <w:jc w:val="center"/>
        <w:rPr>
          <w:sz w:val="28"/>
          <w:szCs w:val="28"/>
        </w:rPr>
      </w:pPr>
      <w:r w:rsidRPr="00182272">
        <w:rPr>
          <w:sz w:val="28"/>
          <w:szCs w:val="28"/>
        </w:rPr>
        <w:t>вважає за доцільне</w:t>
      </w:r>
    </w:p>
    <w:p w:rsidR="00182272" w:rsidRPr="00182272" w:rsidRDefault="00182272" w:rsidP="00182272">
      <w:pPr>
        <w:shd w:val="clear" w:color="auto" w:fill="FFFFFF"/>
        <w:ind w:firstLine="448"/>
        <w:jc w:val="both"/>
        <w:rPr>
          <w:sz w:val="28"/>
          <w:szCs w:val="28"/>
        </w:rPr>
      </w:pPr>
    </w:p>
    <w:p w:rsidR="00182272" w:rsidRPr="00182272" w:rsidRDefault="00182272" w:rsidP="00597803">
      <w:pPr>
        <w:shd w:val="clear" w:color="auto" w:fill="FFFFFF"/>
        <w:jc w:val="both"/>
        <w:rPr>
          <w:sz w:val="28"/>
          <w:szCs w:val="28"/>
        </w:rPr>
      </w:pPr>
      <w:r w:rsidRPr="00182272">
        <w:rPr>
          <w:sz w:val="28"/>
          <w:szCs w:val="28"/>
        </w:rPr>
        <w:t xml:space="preserve">визначити місце проживання малолітньої </w:t>
      </w:r>
      <w:r w:rsidR="00580A2A">
        <w:rPr>
          <w:sz w:val="28"/>
          <w:szCs w:val="28"/>
        </w:rPr>
        <w:t>-</w:t>
      </w:r>
      <w:r w:rsidRPr="00182272">
        <w:rPr>
          <w:sz w:val="28"/>
          <w:szCs w:val="28"/>
        </w:rPr>
        <w:t xml:space="preserve">, </w:t>
      </w:r>
      <w:r w:rsidR="00580A2A">
        <w:rPr>
          <w:sz w:val="28"/>
          <w:szCs w:val="28"/>
        </w:rPr>
        <w:t>-</w:t>
      </w:r>
      <w:r w:rsidR="00A55A90">
        <w:rPr>
          <w:sz w:val="28"/>
          <w:szCs w:val="28"/>
        </w:rPr>
        <w:t xml:space="preserve"> р</w:t>
      </w:r>
      <w:r w:rsidRPr="00182272">
        <w:rPr>
          <w:sz w:val="28"/>
          <w:szCs w:val="28"/>
        </w:rPr>
        <w:t xml:space="preserve">оку народження, з матір’ю </w:t>
      </w:r>
      <w:r w:rsidR="00580A2A">
        <w:rPr>
          <w:sz w:val="28"/>
          <w:szCs w:val="28"/>
        </w:rPr>
        <w:t>-</w:t>
      </w:r>
      <w:r w:rsidRPr="00182272">
        <w:rPr>
          <w:sz w:val="28"/>
          <w:szCs w:val="28"/>
        </w:rPr>
        <w:t>.</w:t>
      </w:r>
    </w:p>
    <w:p w:rsidR="0083233A" w:rsidRDefault="0083233A" w:rsidP="00182272">
      <w:pPr>
        <w:shd w:val="clear" w:color="auto" w:fill="FFFFFF"/>
        <w:ind w:firstLine="448"/>
        <w:jc w:val="both"/>
        <w:rPr>
          <w:sz w:val="28"/>
          <w:szCs w:val="28"/>
        </w:rPr>
      </w:pPr>
    </w:p>
    <w:p w:rsidR="000F39C3" w:rsidRDefault="000F39C3" w:rsidP="00182272">
      <w:pPr>
        <w:shd w:val="clear" w:color="auto" w:fill="FFFFFF"/>
        <w:ind w:firstLine="448"/>
        <w:jc w:val="both"/>
        <w:rPr>
          <w:sz w:val="28"/>
          <w:szCs w:val="28"/>
        </w:rPr>
      </w:pPr>
    </w:p>
    <w:p w:rsidR="000F39C3" w:rsidRPr="001A18EE" w:rsidRDefault="000F39C3" w:rsidP="000F39C3">
      <w:pPr>
        <w:shd w:val="clear" w:color="auto" w:fill="FFFFFF"/>
        <w:ind w:right="-2"/>
        <w:jc w:val="both"/>
        <w:textAlignment w:val="baseline"/>
        <w:rPr>
          <w:sz w:val="28"/>
          <w:szCs w:val="28"/>
        </w:rPr>
      </w:pPr>
      <w:r w:rsidRPr="001A18EE">
        <w:rPr>
          <w:sz w:val="28"/>
          <w:szCs w:val="28"/>
        </w:rPr>
        <w:t xml:space="preserve">Керуючий справами </w:t>
      </w:r>
    </w:p>
    <w:p w:rsidR="000F39C3" w:rsidRDefault="000F39C3" w:rsidP="000F39C3">
      <w:pPr>
        <w:shd w:val="clear" w:color="auto" w:fill="FFFFFF"/>
        <w:ind w:right="-2"/>
        <w:jc w:val="both"/>
        <w:textAlignment w:val="baseline"/>
        <w:rPr>
          <w:sz w:val="28"/>
          <w:szCs w:val="28"/>
        </w:rPr>
      </w:pPr>
      <w:r w:rsidRPr="001A18EE">
        <w:rPr>
          <w:sz w:val="28"/>
          <w:szCs w:val="28"/>
        </w:rPr>
        <w:t>виконавчого комітету міської ради</w:t>
      </w:r>
      <w:r w:rsidRPr="001A18EE">
        <w:rPr>
          <w:sz w:val="28"/>
          <w:szCs w:val="28"/>
        </w:rPr>
        <w:tab/>
      </w:r>
      <w:r w:rsidRPr="001A18EE">
        <w:rPr>
          <w:sz w:val="28"/>
          <w:szCs w:val="28"/>
        </w:rPr>
        <w:tab/>
      </w:r>
      <w:r w:rsidRPr="001A18EE">
        <w:rPr>
          <w:sz w:val="28"/>
          <w:szCs w:val="28"/>
        </w:rPr>
        <w:tab/>
      </w:r>
      <w:r w:rsidRPr="001A18EE">
        <w:rPr>
          <w:sz w:val="28"/>
          <w:szCs w:val="28"/>
        </w:rPr>
        <w:tab/>
        <w:t xml:space="preserve">          Ігор Шевчук</w:t>
      </w:r>
    </w:p>
    <w:p w:rsidR="000F39C3" w:rsidRPr="00462A0C" w:rsidRDefault="000F39C3" w:rsidP="000F39C3">
      <w:pPr>
        <w:shd w:val="clear" w:color="auto" w:fill="FFFFFF"/>
        <w:ind w:firstLine="448"/>
        <w:jc w:val="both"/>
        <w:rPr>
          <w:sz w:val="28"/>
          <w:szCs w:val="28"/>
        </w:rPr>
      </w:pPr>
    </w:p>
    <w:sectPr w:rsidR="000F39C3" w:rsidRPr="00462A0C" w:rsidSect="00C0795B">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6F"/>
    <w:rsid w:val="00023B27"/>
    <w:rsid w:val="000332ED"/>
    <w:rsid w:val="00033F54"/>
    <w:rsid w:val="00041905"/>
    <w:rsid w:val="00047C20"/>
    <w:rsid w:val="00055CC3"/>
    <w:rsid w:val="000971F1"/>
    <w:rsid w:val="000978BD"/>
    <w:rsid w:val="000A4F24"/>
    <w:rsid w:val="000C6FCE"/>
    <w:rsid w:val="000C73CC"/>
    <w:rsid w:val="000D3CE8"/>
    <w:rsid w:val="000D5CB5"/>
    <w:rsid w:val="000D7B15"/>
    <w:rsid w:val="000E4D2D"/>
    <w:rsid w:val="000F39C3"/>
    <w:rsid w:val="00114850"/>
    <w:rsid w:val="001152BF"/>
    <w:rsid w:val="001207AC"/>
    <w:rsid w:val="0012758E"/>
    <w:rsid w:val="00164AA5"/>
    <w:rsid w:val="001751A6"/>
    <w:rsid w:val="00182272"/>
    <w:rsid w:val="00185EF2"/>
    <w:rsid w:val="0019179A"/>
    <w:rsid w:val="001A3E84"/>
    <w:rsid w:val="001F5259"/>
    <w:rsid w:val="0021223D"/>
    <w:rsid w:val="0023433F"/>
    <w:rsid w:val="0024452B"/>
    <w:rsid w:val="00257AD0"/>
    <w:rsid w:val="00267D24"/>
    <w:rsid w:val="00271520"/>
    <w:rsid w:val="00283B6E"/>
    <w:rsid w:val="002855DB"/>
    <w:rsid w:val="00286E28"/>
    <w:rsid w:val="00297E6F"/>
    <w:rsid w:val="002A2B7A"/>
    <w:rsid w:val="002C663C"/>
    <w:rsid w:val="00301506"/>
    <w:rsid w:val="00306B61"/>
    <w:rsid w:val="00310310"/>
    <w:rsid w:val="00311A93"/>
    <w:rsid w:val="00315529"/>
    <w:rsid w:val="003173C9"/>
    <w:rsid w:val="00321AFA"/>
    <w:rsid w:val="00336858"/>
    <w:rsid w:val="00362193"/>
    <w:rsid w:val="00377A72"/>
    <w:rsid w:val="003A5345"/>
    <w:rsid w:val="003A53CF"/>
    <w:rsid w:val="003A6874"/>
    <w:rsid w:val="003A7FE7"/>
    <w:rsid w:val="003B04FF"/>
    <w:rsid w:val="003B6CFF"/>
    <w:rsid w:val="003B704A"/>
    <w:rsid w:val="003D6C66"/>
    <w:rsid w:val="003E6DDC"/>
    <w:rsid w:val="003F0A81"/>
    <w:rsid w:val="003F27C2"/>
    <w:rsid w:val="00401A01"/>
    <w:rsid w:val="00410188"/>
    <w:rsid w:val="0041281F"/>
    <w:rsid w:val="004155AA"/>
    <w:rsid w:val="00424B5F"/>
    <w:rsid w:val="0043240B"/>
    <w:rsid w:val="00447753"/>
    <w:rsid w:val="00453309"/>
    <w:rsid w:val="00462A0C"/>
    <w:rsid w:val="0046381B"/>
    <w:rsid w:val="00480327"/>
    <w:rsid w:val="004815FE"/>
    <w:rsid w:val="00485D7B"/>
    <w:rsid w:val="004958ED"/>
    <w:rsid w:val="004B20BC"/>
    <w:rsid w:val="004C33B3"/>
    <w:rsid w:val="004F32E0"/>
    <w:rsid w:val="005006EA"/>
    <w:rsid w:val="00503E59"/>
    <w:rsid w:val="00507BDF"/>
    <w:rsid w:val="00510859"/>
    <w:rsid w:val="005255A7"/>
    <w:rsid w:val="00532584"/>
    <w:rsid w:val="00532659"/>
    <w:rsid w:val="0054745C"/>
    <w:rsid w:val="005665D0"/>
    <w:rsid w:val="005710FC"/>
    <w:rsid w:val="00580A2A"/>
    <w:rsid w:val="00597803"/>
    <w:rsid w:val="005A10FA"/>
    <w:rsid w:val="005A47A9"/>
    <w:rsid w:val="005B239C"/>
    <w:rsid w:val="005B2992"/>
    <w:rsid w:val="005D326C"/>
    <w:rsid w:val="005E6AAC"/>
    <w:rsid w:val="006074EE"/>
    <w:rsid w:val="00627BBE"/>
    <w:rsid w:val="0063020F"/>
    <w:rsid w:val="0063625D"/>
    <w:rsid w:val="00655D66"/>
    <w:rsid w:val="00661CEA"/>
    <w:rsid w:val="006723AA"/>
    <w:rsid w:val="0068206F"/>
    <w:rsid w:val="006917DC"/>
    <w:rsid w:val="006A0059"/>
    <w:rsid w:val="006A1270"/>
    <w:rsid w:val="006A7AD1"/>
    <w:rsid w:val="006B0C39"/>
    <w:rsid w:val="006B17C6"/>
    <w:rsid w:val="006B3D13"/>
    <w:rsid w:val="006B6EAB"/>
    <w:rsid w:val="006C52D1"/>
    <w:rsid w:val="006C5D54"/>
    <w:rsid w:val="006D3302"/>
    <w:rsid w:val="006D4646"/>
    <w:rsid w:val="006E3975"/>
    <w:rsid w:val="006E3A5F"/>
    <w:rsid w:val="006E522F"/>
    <w:rsid w:val="006E7E25"/>
    <w:rsid w:val="007001F1"/>
    <w:rsid w:val="00711664"/>
    <w:rsid w:val="00723266"/>
    <w:rsid w:val="0073000F"/>
    <w:rsid w:val="00742514"/>
    <w:rsid w:val="00775C90"/>
    <w:rsid w:val="0079540E"/>
    <w:rsid w:val="00795602"/>
    <w:rsid w:val="007A1D6D"/>
    <w:rsid w:val="007B0DD1"/>
    <w:rsid w:val="007B1F7B"/>
    <w:rsid w:val="007C4748"/>
    <w:rsid w:val="007D26D6"/>
    <w:rsid w:val="007D2CFD"/>
    <w:rsid w:val="007D50D8"/>
    <w:rsid w:val="007E69CA"/>
    <w:rsid w:val="007F0D54"/>
    <w:rsid w:val="007F525C"/>
    <w:rsid w:val="007F6166"/>
    <w:rsid w:val="0083233A"/>
    <w:rsid w:val="00841FA0"/>
    <w:rsid w:val="00857438"/>
    <w:rsid w:val="00860651"/>
    <w:rsid w:val="00860F66"/>
    <w:rsid w:val="00862479"/>
    <w:rsid w:val="00876433"/>
    <w:rsid w:val="00882653"/>
    <w:rsid w:val="00890BA8"/>
    <w:rsid w:val="008962C0"/>
    <w:rsid w:val="008A16C4"/>
    <w:rsid w:val="008B4406"/>
    <w:rsid w:val="008B7054"/>
    <w:rsid w:val="008C75A8"/>
    <w:rsid w:val="008F529C"/>
    <w:rsid w:val="009007A2"/>
    <w:rsid w:val="0090616E"/>
    <w:rsid w:val="00927AB7"/>
    <w:rsid w:val="00930616"/>
    <w:rsid w:val="0093109A"/>
    <w:rsid w:val="00935679"/>
    <w:rsid w:val="00947DDB"/>
    <w:rsid w:val="0095287A"/>
    <w:rsid w:val="0096206A"/>
    <w:rsid w:val="009852A4"/>
    <w:rsid w:val="00987EDB"/>
    <w:rsid w:val="009A2347"/>
    <w:rsid w:val="009A4AE9"/>
    <w:rsid w:val="009A7343"/>
    <w:rsid w:val="009B2072"/>
    <w:rsid w:val="009B5941"/>
    <w:rsid w:val="009C2C15"/>
    <w:rsid w:val="009E30E0"/>
    <w:rsid w:val="009F065F"/>
    <w:rsid w:val="009F7DF5"/>
    <w:rsid w:val="00A01A66"/>
    <w:rsid w:val="00A03194"/>
    <w:rsid w:val="00A05373"/>
    <w:rsid w:val="00A05CF1"/>
    <w:rsid w:val="00A06CF0"/>
    <w:rsid w:val="00A1102B"/>
    <w:rsid w:val="00A1588D"/>
    <w:rsid w:val="00A24530"/>
    <w:rsid w:val="00A40F2E"/>
    <w:rsid w:val="00A4249F"/>
    <w:rsid w:val="00A458F0"/>
    <w:rsid w:val="00A5139B"/>
    <w:rsid w:val="00A55A90"/>
    <w:rsid w:val="00A62624"/>
    <w:rsid w:val="00A678E8"/>
    <w:rsid w:val="00A767E3"/>
    <w:rsid w:val="00A76882"/>
    <w:rsid w:val="00A81A79"/>
    <w:rsid w:val="00A91B67"/>
    <w:rsid w:val="00AA43CB"/>
    <w:rsid w:val="00AB5990"/>
    <w:rsid w:val="00AC1BFE"/>
    <w:rsid w:val="00AD4E08"/>
    <w:rsid w:val="00AE06CB"/>
    <w:rsid w:val="00AE114C"/>
    <w:rsid w:val="00AF764F"/>
    <w:rsid w:val="00AF7CBC"/>
    <w:rsid w:val="00AF7D13"/>
    <w:rsid w:val="00B23674"/>
    <w:rsid w:val="00B30683"/>
    <w:rsid w:val="00B311CF"/>
    <w:rsid w:val="00B34007"/>
    <w:rsid w:val="00B43723"/>
    <w:rsid w:val="00B450E9"/>
    <w:rsid w:val="00B54BC7"/>
    <w:rsid w:val="00B6480A"/>
    <w:rsid w:val="00B64BDE"/>
    <w:rsid w:val="00B65B36"/>
    <w:rsid w:val="00B7355D"/>
    <w:rsid w:val="00B822A6"/>
    <w:rsid w:val="00B82A59"/>
    <w:rsid w:val="00B83B4D"/>
    <w:rsid w:val="00B8532D"/>
    <w:rsid w:val="00B86B8A"/>
    <w:rsid w:val="00B90451"/>
    <w:rsid w:val="00B92036"/>
    <w:rsid w:val="00B96B58"/>
    <w:rsid w:val="00BA00A4"/>
    <w:rsid w:val="00BA56B4"/>
    <w:rsid w:val="00BB29F0"/>
    <w:rsid w:val="00BE1E2F"/>
    <w:rsid w:val="00BF1AE7"/>
    <w:rsid w:val="00C0795B"/>
    <w:rsid w:val="00C1345F"/>
    <w:rsid w:val="00C21197"/>
    <w:rsid w:val="00C24F8D"/>
    <w:rsid w:val="00C265D6"/>
    <w:rsid w:val="00C305C8"/>
    <w:rsid w:val="00C51107"/>
    <w:rsid w:val="00C65BBC"/>
    <w:rsid w:val="00C82A88"/>
    <w:rsid w:val="00C82AD0"/>
    <w:rsid w:val="00C95D9C"/>
    <w:rsid w:val="00CA09B0"/>
    <w:rsid w:val="00CA3425"/>
    <w:rsid w:val="00CA3F13"/>
    <w:rsid w:val="00CA5B76"/>
    <w:rsid w:val="00CB2276"/>
    <w:rsid w:val="00CC15CD"/>
    <w:rsid w:val="00CC7453"/>
    <w:rsid w:val="00D118A0"/>
    <w:rsid w:val="00D302D7"/>
    <w:rsid w:val="00D363C4"/>
    <w:rsid w:val="00D46AAB"/>
    <w:rsid w:val="00D56F29"/>
    <w:rsid w:val="00D629A6"/>
    <w:rsid w:val="00D744A3"/>
    <w:rsid w:val="00D80271"/>
    <w:rsid w:val="00D8337C"/>
    <w:rsid w:val="00D9059D"/>
    <w:rsid w:val="00D91E88"/>
    <w:rsid w:val="00D94074"/>
    <w:rsid w:val="00D9476F"/>
    <w:rsid w:val="00DB4BCD"/>
    <w:rsid w:val="00DB55E0"/>
    <w:rsid w:val="00DC34CC"/>
    <w:rsid w:val="00DC532C"/>
    <w:rsid w:val="00DD3D00"/>
    <w:rsid w:val="00E01693"/>
    <w:rsid w:val="00E15336"/>
    <w:rsid w:val="00E32CAE"/>
    <w:rsid w:val="00E41B18"/>
    <w:rsid w:val="00E55E3D"/>
    <w:rsid w:val="00E56454"/>
    <w:rsid w:val="00E65367"/>
    <w:rsid w:val="00E9444E"/>
    <w:rsid w:val="00E96D6B"/>
    <w:rsid w:val="00EA236E"/>
    <w:rsid w:val="00EE61C7"/>
    <w:rsid w:val="00EF5F9E"/>
    <w:rsid w:val="00F069DA"/>
    <w:rsid w:val="00F12138"/>
    <w:rsid w:val="00F15DB5"/>
    <w:rsid w:val="00F31992"/>
    <w:rsid w:val="00F7326B"/>
    <w:rsid w:val="00F824AD"/>
    <w:rsid w:val="00FA36B1"/>
    <w:rsid w:val="00FA4B7C"/>
    <w:rsid w:val="00FB7347"/>
    <w:rsid w:val="00FB73CC"/>
    <w:rsid w:val="00FC0D7D"/>
    <w:rsid w:val="00FC5126"/>
    <w:rsid w:val="00FC7C03"/>
    <w:rsid w:val="00FE4F07"/>
    <w:rsid w:val="00FF3C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4E7902-B723-4DB5-8E15-D186D1E15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33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2072"/>
    <w:rPr>
      <w:rFonts w:ascii="Segoe UI" w:hAnsi="Segoe UI" w:cs="Segoe UI"/>
      <w:sz w:val="18"/>
      <w:szCs w:val="18"/>
    </w:rPr>
  </w:style>
  <w:style w:type="character" w:customStyle="1" w:styleId="a4">
    <w:name w:val="Текст выноски Знак"/>
    <w:basedOn w:val="a0"/>
    <w:link w:val="a3"/>
    <w:uiPriority w:val="99"/>
    <w:semiHidden/>
    <w:rsid w:val="009B2072"/>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3BB07-CC1E-4E44-B5D6-A62E65F24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11747</Words>
  <Characters>6696</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2021-04-28T12:37:00Z</cp:lastPrinted>
  <dcterms:created xsi:type="dcterms:W3CDTF">2021-04-30T06:10:00Z</dcterms:created>
  <dcterms:modified xsi:type="dcterms:W3CDTF">2021-04-30T06:10:00Z</dcterms:modified>
</cp:coreProperties>
</file>