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89" w:rsidRDefault="004D3789" w:rsidP="004D3789">
      <w:pPr>
        <w:rPr>
          <w:sz w:val="28"/>
          <w:szCs w:val="28"/>
        </w:rPr>
      </w:pPr>
      <w:bookmarkStart w:id="0" w:name="_GoBack"/>
      <w:bookmarkEnd w:id="0"/>
    </w:p>
    <w:p w:rsidR="004D3789" w:rsidRDefault="004D3789" w:rsidP="004D3789">
      <w:pPr>
        <w:ind w:right="5386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>
        <w:rPr>
          <w:sz w:val="28"/>
          <w:szCs w:val="28"/>
        </w:rPr>
        <w:t>Івано-Франківського</w:t>
      </w:r>
      <w:r w:rsidRPr="00866C42">
        <w:rPr>
          <w:sz w:val="28"/>
          <w:szCs w:val="28"/>
        </w:rPr>
        <w:t xml:space="preserve"> </w:t>
      </w:r>
      <w:r>
        <w:rPr>
          <w:sz w:val="28"/>
          <w:szCs w:val="28"/>
        </w:rPr>
        <w:t>Муніципального Центру дозвілля</w:t>
      </w:r>
    </w:p>
    <w:p w:rsidR="004D3789" w:rsidRPr="00B00CAA" w:rsidRDefault="004D3789" w:rsidP="004D3789">
      <w:pPr>
        <w:ind w:right="258"/>
        <w:rPr>
          <w:sz w:val="28"/>
          <w:szCs w:val="28"/>
        </w:rPr>
      </w:pPr>
    </w:p>
    <w:p w:rsidR="004D3789" w:rsidRPr="00B00CAA" w:rsidRDefault="004D3789" w:rsidP="004D3789">
      <w:pPr>
        <w:ind w:right="258"/>
        <w:rPr>
          <w:sz w:val="28"/>
          <w:szCs w:val="28"/>
        </w:rPr>
      </w:pPr>
    </w:p>
    <w:p w:rsidR="004D3789" w:rsidRDefault="004D3789" w:rsidP="004D3789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4D3789" w:rsidRDefault="004D3789" w:rsidP="004D3789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4D3789" w:rsidRDefault="004D3789" w:rsidP="004D3789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4D3789" w:rsidRPr="00B00CAA" w:rsidRDefault="004D3789" w:rsidP="004D3789">
      <w:pPr>
        <w:ind w:right="258"/>
        <w:rPr>
          <w:sz w:val="28"/>
          <w:szCs w:val="28"/>
        </w:rPr>
      </w:pPr>
    </w:p>
    <w:p w:rsidR="004D3789" w:rsidRPr="000831ED" w:rsidRDefault="004D3789" w:rsidP="004D3789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120947">
        <w:rPr>
          <w:sz w:val="28"/>
          <w:szCs w:val="28"/>
        </w:rPr>
        <w:t>Івано-Франківсь</w:t>
      </w:r>
      <w:r>
        <w:rPr>
          <w:sz w:val="28"/>
          <w:szCs w:val="28"/>
        </w:rPr>
        <w:t xml:space="preserve">кого Муніципального Центру дозвілля </w:t>
      </w:r>
      <w:r w:rsidRPr="00EC3D83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EC3D83">
        <w:rPr>
          <w:sz w:val="28"/>
          <w:szCs w:val="28"/>
        </w:rPr>
        <w:t xml:space="preserve"> році</w:t>
      </w:r>
      <w:r w:rsidRPr="000831ED">
        <w:rPr>
          <w:sz w:val="28"/>
          <w:szCs w:val="28"/>
        </w:rPr>
        <w:t xml:space="preserve"> взяти до відома (додається).</w:t>
      </w:r>
    </w:p>
    <w:p w:rsidR="004D3789" w:rsidRPr="00B00CAA" w:rsidRDefault="004D3789" w:rsidP="004D3789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4D3789" w:rsidRDefault="004D3789" w:rsidP="004D3789">
      <w:pPr>
        <w:ind w:left="540"/>
        <w:rPr>
          <w:b/>
          <w:sz w:val="28"/>
          <w:szCs w:val="28"/>
        </w:rPr>
      </w:pPr>
    </w:p>
    <w:p w:rsidR="004D3789" w:rsidRDefault="004D3789" w:rsidP="004D3789">
      <w:pPr>
        <w:ind w:left="540"/>
        <w:rPr>
          <w:b/>
          <w:sz w:val="28"/>
          <w:szCs w:val="28"/>
        </w:rPr>
      </w:pPr>
    </w:p>
    <w:p w:rsidR="004D3789" w:rsidRDefault="004D3789" w:rsidP="004D3789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89"/>
    <w:rsid w:val="004D3789"/>
    <w:rsid w:val="004E2545"/>
    <w:rsid w:val="0082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10719-E80F-4C76-A833-A556CB28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78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2021-04-16T07:21:00Z</dcterms:created>
  <dcterms:modified xsi:type="dcterms:W3CDTF">2021-04-16T07:21:00Z</dcterms:modified>
</cp:coreProperties>
</file>