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32A" w:rsidRPr="007B38E9" w:rsidRDefault="00EF432A" w:rsidP="00EF432A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B38E9">
        <w:rPr>
          <w:rFonts w:ascii="Times New Roman" w:hAnsi="Times New Roman" w:cs="Times New Roman"/>
          <w:sz w:val="28"/>
          <w:szCs w:val="28"/>
        </w:rPr>
        <w:t xml:space="preserve">Звіт про роботу Івано-Франківського Центру сучасного мистецтва </w:t>
      </w:r>
    </w:p>
    <w:p w:rsidR="00EF432A" w:rsidRPr="007B38E9" w:rsidRDefault="00EF432A" w:rsidP="00EF432A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B38E9">
        <w:rPr>
          <w:rFonts w:ascii="Times New Roman" w:hAnsi="Times New Roman" w:cs="Times New Roman"/>
          <w:sz w:val="28"/>
          <w:szCs w:val="28"/>
        </w:rPr>
        <w:t>в 2020 році</w:t>
      </w:r>
    </w:p>
    <w:p w:rsidR="00EF432A" w:rsidRPr="00EF432A" w:rsidRDefault="00EF432A" w:rsidP="00EF432A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432A" w:rsidRPr="00EF432A" w:rsidRDefault="00EF432A" w:rsidP="004449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972D8">
        <w:rPr>
          <w:rFonts w:ascii="Times New Roman" w:hAnsi="Times New Roman"/>
          <w:sz w:val="28"/>
          <w:szCs w:val="28"/>
          <w:lang w:val="uk-UA"/>
        </w:rPr>
        <w:t xml:space="preserve">Івано-Франківськ є одним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8972D8">
        <w:rPr>
          <w:rFonts w:ascii="Times New Roman" w:hAnsi="Times New Roman"/>
          <w:sz w:val="28"/>
          <w:szCs w:val="28"/>
          <w:lang w:val="uk-UA"/>
        </w:rPr>
        <w:t xml:space="preserve">з небагатьох міст в Україні, які мають муніципальні центри мистецтв чи галереї. </w:t>
      </w:r>
      <w:r>
        <w:rPr>
          <w:rFonts w:ascii="Times New Roman" w:hAnsi="Times New Roman"/>
          <w:sz w:val="28"/>
          <w:szCs w:val="28"/>
          <w:lang w:val="uk-UA"/>
        </w:rPr>
        <w:t>Наявність Івано-Франківського Ц</w:t>
      </w:r>
      <w:r w:rsidRPr="008972D8">
        <w:rPr>
          <w:rFonts w:ascii="Times New Roman" w:hAnsi="Times New Roman"/>
          <w:sz w:val="28"/>
          <w:szCs w:val="28"/>
          <w:lang w:val="uk-UA"/>
        </w:rPr>
        <w:t xml:space="preserve">ентру сучасного мистецтва </w:t>
      </w:r>
      <w:r>
        <w:rPr>
          <w:rFonts w:ascii="Times New Roman" w:hAnsi="Times New Roman"/>
          <w:sz w:val="28"/>
          <w:szCs w:val="28"/>
          <w:lang w:val="uk-UA"/>
        </w:rPr>
        <w:t xml:space="preserve">(далі – ЦСМ) </w:t>
      </w:r>
      <w:r w:rsidRPr="008972D8">
        <w:rPr>
          <w:rFonts w:ascii="Times New Roman" w:hAnsi="Times New Roman"/>
          <w:sz w:val="28"/>
          <w:szCs w:val="28"/>
          <w:lang w:val="uk-UA"/>
        </w:rPr>
        <w:t>покращує</w:t>
      </w:r>
      <w:r>
        <w:rPr>
          <w:rFonts w:ascii="Times New Roman" w:hAnsi="Times New Roman"/>
          <w:sz w:val="28"/>
          <w:szCs w:val="28"/>
          <w:lang w:val="uk-UA"/>
        </w:rPr>
        <w:t xml:space="preserve"> імідж Івано-Франківська, оскільки всі </w:t>
      </w:r>
      <w:r w:rsidRPr="008972D8">
        <w:rPr>
          <w:rFonts w:ascii="Times New Roman" w:hAnsi="Times New Roman"/>
          <w:sz w:val="28"/>
          <w:szCs w:val="28"/>
          <w:lang w:val="uk-UA"/>
        </w:rPr>
        <w:t>великі міста світу, які себе поважають, мають такі заклади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8972D8">
        <w:rPr>
          <w:rFonts w:ascii="Times New Roman" w:hAnsi="Times New Roman"/>
          <w:sz w:val="28"/>
          <w:szCs w:val="28"/>
          <w:lang w:val="uk-UA"/>
        </w:rPr>
        <w:t xml:space="preserve"> Колектив Центру сучасного мистецтва дякує міському голові Руслану Романовичу Марцінківу та директору Департаменту культури Надії Лаврівні Загурській, які є частими гостями </w:t>
      </w:r>
      <w:r w:rsidR="00B57601">
        <w:rPr>
          <w:rFonts w:ascii="Times New Roman" w:hAnsi="Times New Roman"/>
          <w:sz w:val="28"/>
          <w:szCs w:val="28"/>
          <w:lang w:val="uk-UA"/>
        </w:rPr>
        <w:t>ЦСМ,</w:t>
      </w:r>
      <w:r w:rsidRPr="008972D8">
        <w:rPr>
          <w:rFonts w:ascii="Times New Roman" w:hAnsi="Times New Roman"/>
          <w:sz w:val="28"/>
          <w:szCs w:val="28"/>
          <w:lang w:val="uk-UA"/>
        </w:rPr>
        <w:t xml:space="preserve"> за підтримку, сприяння в роботі та розуміння.</w:t>
      </w:r>
    </w:p>
    <w:p w:rsidR="00EF432A" w:rsidRPr="00EF432A" w:rsidRDefault="00F9380C" w:rsidP="004449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Члени теперішньої команди мають вищу мистецьку освіту </w:t>
      </w:r>
      <w:r w:rsidR="0046477F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>є професійними художниками, які виставляють свої твори на виставках в Україні та за кордоном, а тому знають і розуміють мистецьке середовище та подальший шлях розвитку ЦСМ.</w:t>
      </w:r>
    </w:p>
    <w:p w:rsidR="007B38E9" w:rsidRDefault="00EF432A" w:rsidP="00B5760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Основною метою</w:t>
      </w:r>
      <w:r w:rsidR="00F938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ЦСМ</w:t>
      </w:r>
      <w:r w:rsidR="00F9380C" w:rsidRPr="00C730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є </w:t>
      </w:r>
      <w:r w:rsidR="00F9380C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F9380C" w:rsidRPr="00C730EF">
        <w:rPr>
          <w:rFonts w:ascii="Times New Roman" w:eastAsia="Times New Roman" w:hAnsi="Times New Roman" w:cs="Times New Roman"/>
          <w:sz w:val="28"/>
          <w:szCs w:val="28"/>
          <w:lang w:val="uk-UA"/>
        </w:rPr>
        <w:t>знайом</w:t>
      </w:r>
      <w:r w:rsidR="00F9380C">
        <w:rPr>
          <w:rFonts w:ascii="Times New Roman" w:eastAsia="Times New Roman" w:hAnsi="Times New Roman" w:cs="Times New Roman"/>
          <w:sz w:val="28"/>
          <w:szCs w:val="28"/>
          <w:lang w:val="uk-UA"/>
        </w:rPr>
        <w:t>лення</w:t>
      </w:r>
      <w:r w:rsidR="00F9380C" w:rsidRPr="00C730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громадян та гостей міста з образотворчим мистецтвом Івано-Франківська, України, а також з ху</w:t>
      </w:r>
      <w:r w:rsidR="00F9380C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F9380C" w:rsidRPr="00C730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жниками Європи та інших частин світу.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2020</w:t>
      </w:r>
      <w:r w:rsidR="000B51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для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ЦСМ</w:t>
      </w:r>
      <w:r w:rsidR="000B51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 і для всіх галузей </w:t>
      </w:r>
      <w:r w:rsidR="000B510C" w:rsidRPr="007B38E9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діяльності, і культури зокр</w:t>
      </w:r>
      <w:r w:rsidR="002A62B3" w:rsidRPr="007B38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ема, був важким. В зв’язку з пандемією та </w:t>
      </w:r>
      <w:r w:rsidR="002A62B3" w:rsidRPr="007B38E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поширенням на території України гострої респіраторної хвороби </w:t>
      </w:r>
      <w:r w:rsidR="002A62B3" w:rsidRPr="007B38E9">
        <w:rPr>
          <w:rFonts w:ascii="Times New Roman" w:hAnsi="Times New Roman" w:cs="Times New Roman"/>
          <w:color w:val="333333"/>
          <w:sz w:val="28"/>
          <w:szCs w:val="28"/>
        </w:rPr>
        <w:t>COVID</w:t>
      </w:r>
      <w:r w:rsidR="002A62B3" w:rsidRPr="007B38E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-19, спричиненої коронавірусом </w:t>
      </w:r>
      <w:r w:rsidR="002A62B3" w:rsidRPr="007B38E9">
        <w:rPr>
          <w:rFonts w:ascii="Times New Roman" w:hAnsi="Times New Roman" w:cs="Times New Roman"/>
          <w:color w:val="333333"/>
          <w:sz w:val="28"/>
          <w:szCs w:val="28"/>
        </w:rPr>
        <w:t>SARS</w:t>
      </w:r>
      <w:r w:rsidR="002A62B3" w:rsidRPr="007B38E9">
        <w:rPr>
          <w:rFonts w:ascii="Times New Roman" w:hAnsi="Times New Roman" w:cs="Times New Roman"/>
          <w:color w:val="333333"/>
          <w:sz w:val="28"/>
          <w:szCs w:val="28"/>
          <w:lang w:val="uk-UA"/>
        </w:rPr>
        <w:t>-</w:t>
      </w:r>
      <w:r w:rsidR="002A62B3" w:rsidRPr="007B38E9">
        <w:rPr>
          <w:rFonts w:ascii="Times New Roman" w:hAnsi="Times New Roman" w:cs="Times New Roman"/>
          <w:color w:val="333333"/>
          <w:sz w:val="28"/>
          <w:szCs w:val="28"/>
        </w:rPr>
        <w:t>CoV</w:t>
      </w:r>
      <w:r w:rsidR="002A62B3" w:rsidRPr="007B38E9">
        <w:rPr>
          <w:rFonts w:ascii="Times New Roman" w:hAnsi="Times New Roman" w:cs="Times New Roman"/>
          <w:color w:val="333333"/>
          <w:sz w:val="28"/>
          <w:szCs w:val="28"/>
          <w:lang w:val="uk-UA"/>
        </w:rPr>
        <w:t>-2</w:t>
      </w:r>
      <w:r w:rsidR="002A62B3" w:rsidRPr="007B38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B510C" w:rsidRPr="007B38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відбулося багато змін у планах роботи через неможливість художників приїхати, жорсткий карантин і заборону </w:t>
      </w:r>
      <w:r w:rsidR="002A62B3" w:rsidRPr="007B38E9">
        <w:rPr>
          <w:rFonts w:ascii="Times New Roman" w:eastAsia="Times New Roman" w:hAnsi="Times New Roman" w:cs="Times New Roman"/>
          <w:sz w:val="28"/>
          <w:szCs w:val="28"/>
          <w:lang w:val="uk-UA"/>
        </w:rPr>
        <w:t>працювати з відвідувачами</w:t>
      </w:r>
      <w:r w:rsidR="002A62B3">
        <w:rPr>
          <w:rFonts w:ascii="Times New Roman" w:eastAsia="Times New Roman" w:hAnsi="Times New Roman" w:cs="Times New Roman"/>
          <w:sz w:val="28"/>
          <w:szCs w:val="28"/>
          <w:lang w:val="uk-UA"/>
        </w:rPr>
        <w:t>, постійно вносились зміни у</w:t>
      </w:r>
      <w:r w:rsidR="000B51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запланован</w:t>
      </w:r>
      <w:r w:rsidR="002A62B3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0B51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графік</w:t>
      </w:r>
      <w:r w:rsidR="002A62B3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0B51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виставок художників. Окрім українських</w:t>
      </w:r>
      <w:r w:rsidR="002A62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художнитків</w:t>
      </w:r>
      <w:r w:rsidR="000B51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4E11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r w:rsidR="000B510C">
        <w:rPr>
          <w:rFonts w:ascii="Times New Roman" w:eastAsia="Times New Roman" w:hAnsi="Times New Roman" w:cs="Times New Roman"/>
          <w:sz w:val="28"/>
          <w:szCs w:val="28"/>
          <w:lang w:val="uk-UA"/>
        </w:rPr>
        <w:t>нас зокрема не відбулося дві</w:t>
      </w:r>
      <w:r w:rsidR="002A62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виставки закордонних майстрів, проте</w:t>
      </w:r>
      <w:r w:rsidR="000B510C">
        <w:rPr>
          <w:rFonts w:ascii="Times New Roman" w:hAnsi="Times New Roman" w:cs="Times New Roman"/>
          <w:sz w:val="28"/>
          <w:szCs w:val="28"/>
          <w:lang w:val="uk-UA"/>
        </w:rPr>
        <w:t xml:space="preserve"> всупереч такій ситуації у </w:t>
      </w:r>
      <w:r w:rsidR="00F9380C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1393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F9380C">
        <w:rPr>
          <w:rFonts w:ascii="Times New Roman" w:hAnsi="Times New Roman" w:cs="Times New Roman"/>
          <w:sz w:val="28"/>
          <w:szCs w:val="28"/>
          <w:lang w:val="uk-UA"/>
        </w:rPr>
        <w:t xml:space="preserve"> році </w:t>
      </w:r>
      <w:r w:rsidR="002A62B3">
        <w:rPr>
          <w:rFonts w:ascii="Times New Roman" w:hAnsi="Times New Roman" w:cs="Times New Roman"/>
          <w:sz w:val="28"/>
          <w:szCs w:val="28"/>
          <w:lang w:val="uk-UA"/>
        </w:rPr>
        <w:t>ЦСМ</w:t>
      </w:r>
      <w:r w:rsidR="00F9380C">
        <w:rPr>
          <w:rFonts w:ascii="Times New Roman" w:hAnsi="Times New Roman" w:cs="Times New Roman"/>
          <w:sz w:val="28"/>
          <w:szCs w:val="28"/>
          <w:lang w:val="uk-UA"/>
        </w:rPr>
        <w:t xml:space="preserve"> було проведено 1</w:t>
      </w:r>
      <w:r w:rsidR="0091393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9380C">
        <w:rPr>
          <w:rFonts w:ascii="Times New Roman" w:hAnsi="Times New Roman" w:cs="Times New Roman"/>
          <w:sz w:val="28"/>
          <w:szCs w:val="28"/>
          <w:lang w:val="uk-UA"/>
        </w:rPr>
        <w:t xml:space="preserve"> виставок</w:t>
      </w:r>
      <w:r w:rsidR="002A62B3">
        <w:rPr>
          <w:rFonts w:ascii="Times New Roman" w:hAnsi="Times New Roman" w:cs="Times New Roman"/>
          <w:sz w:val="28"/>
          <w:szCs w:val="28"/>
          <w:lang w:val="uk-UA"/>
        </w:rPr>
        <w:t xml:space="preserve"> художніх робіт</w:t>
      </w:r>
      <w:r w:rsidR="00B57601">
        <w:rPr>
          <w:rFonts w:ascii="Times New Roman" w:hAnsi="Times New Roman" w:cs="Times New Roman"/>
          <w:sz w:val="28"/>
          <w:szCs w:val="28"/>
          <w:lang w:val="uk-UA"/>
        </w:rPr>
        <w:t xml:space="preserve"> та б</w:t>
      </w:r>
      <w:r w:rsidR="00F9380C">
        <w:rPr>
          <w:rFonts w:ascii="Times New Roman" w:hAnsi="Times New Roman" w:cs="Times New Roman"/>
          <w:sz w:val="28"/>
          <w:szCs w:val="28"/>
          <w:lang w:val="uk-UA"/>
        </w:rPr>
        <w:t>уло представлено</w:t>
      </w:r>
      <w:r w:rsidR="007B38E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93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57601" w:rsidRDefault="00B57601" w:rsidP="00B5760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4FF8" w:rsidRPr="007B38E9" w:rsidRDefault="007B38E9" w:rsidP="004449CA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4E11BF" w:rsidRPr="007B38E9">
        <w:rPr>
          <w:rFonts w:ascii="Times New Roman" w:hAnsi="Times New Roman" w:cs="Times New Roman"/>
          <w:sz w:val="28"/>
          <w:szCs w:val="28"/>
          <w:lang w:val="uk-UA"/>
        </w:rPr>
        <w:t xml:space="preserve">отири художники </w:t>
      </w:r>
      <w:r w:rsidR="00F9380C" w:rsidRPr="007B38E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13933" w:rsidRPr="007B38E9">
        <w:rPr>
          <w:rFonts w:ascii="Times New Roman" w:hAnsi="Times New Roman" w:cs="Times New Roman"/>
          <w:sz w:val="28"/>
          <w:szCs w:val="28"/>
          <w:lang w:val="uk-UA"/>
        </w:rPr>
        <w:t>Прикарпаття</w:t>
      </w:r>
      <w:r w:rsidR="002A62B3" w:rsidRPr="007B38E9">
        <w:rPr>
          <w:rFonts w:ascii="Times New Roman" w:hAnsi="Times New Roman" w:cs="Times New Roman"/>
          <w:sz w:val="28"/>
          <w:szCs w:val="28"/>
          <w:lang w:val="uk-UA"/>
        </w:rPr>
        <w:t>, зокрема</w:t>
      </w:r>
      <w:r w:rsidR="00E74FF8" w:rsidRPr="007B38E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A62B3" w:rsidRDefault="004E11BF" w:rsidP="004449CA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62B3">
        <w:rPr>
          <w:rFonts w:ascii="Times New Roman" w:hAnsi="Times New Roman" w:cs="Times New Roman"/>
          <w:sz w:val="28"/>
          <w:szCs w:val="28"/>
          <w:lang w:val="uk-UA"/>
        </w:rPr>
        <w:t>Юрій Писар</w:t>
      </w:r>
      <w:r w:rsidR="002A62B3" w:rsidRPr="002A62B3">
        <w:rPr>
          <w:rFonts w:ascii="Times New Roman" w:hAnsi="Times New Roman" w:cs="Times New Roman"/>
          <w:sz w:val="28"/>
          <w:szCs w:val="28"/>
          <w:lang w:val="uk-UA"/>
        </w:rPr>
        <w:t>, виставка</w:t>
      </w:r>
      <w:r w:rsidR="00E74FF8" w:rsidRPr="002A62B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E74FF8" w:rsidRPr="002A62B3">
        <w:rPr>
          <w:rFonts w:ascii="Times New Roman" w:hAnsi="Times New Roman" w:cs="Times New Roman"/>
          <w:sz w:val="28"/>
          <w:szCs w:val="28"/>
          <w:lang w:val="en-GB"/>
        </w:rPr>
        <w:t>Amorphous</w:t>
      </w:r>
      <w:r w:rsidR="00E74FF8" w:rsidRPr="002A62B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238BA" w:rsidRPr="002A62B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A62B3" w:rsidRDefault="004E11BF" w:rsidP="004449CA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62B3">
        <w:rPr>
          <w:rFonts w:ascii="Times New Roman" w:hAnsi="Times New Roman" w:cs="Times New Roman"/>
          <w:sz w:val="28"/>
          <w:szCs w:val="28"/>
          <w:lang w:val="uk-UA"/>
        </w:rPr>
        <w:t>Наталя Білик</w:t>
      </w:r>
      <w:r w:rsidR="002A62B3" w:rsidRPr="002A62B3">
        <w:rPr>
          <w:rFonts w:ascii="Times New Roman" w:hAnsi="Times New Roman" w:cs="Times New Roman"/>
          <w:sz w:val="28"/>
          <w:szCs w:val="28"/>
          <w:lang w:val="uk-UA"/>
        </w:rPr>
        <w:t>, виставка</w:t>
      </w:r>
      <w:r w:rsidR="00E74FF8" w:rsidRPr="002A62B3">
        <w:rPr>
          <w:rFonts w:ascii="Times New Roman" w:hAnsi="Times New Roman" w:cs="Times New Roman"/>
          <w:sz w:val="28"/>
          <w:szCs w:val="28"/>
          <w:lang w:val="uk-UA"/>
        </w:rPr>
        <w:t xml:space="preserve"> «Вершини і глибини»</w:t>
      </w:r>
      <w:r w:rsidR="00C238BA" w:rsidRPr="002A62B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A62B3" w:rsidRDefault="004E11BF" w:rsidP="004449CA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62B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238BA" w:rsidRPr="002A62B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A62B3">
        <w:rPr>
          <w:rFonts w:ascii="Times New Roman" w:hAnsi="Times New Roman" w:cs="Times New Roman"/>
          <w:sz w:val="28"/>
          <w:szCs w:val="28"/>
          <w:lang w:val="uk-UA"/>
        </w:rPr>
        <w:t>кола Яворський</w:t>
      </w:r>
      <w:r w:rsidR="002A62B3" w:rsidRPr="002A62B3">
        <w:rPr>
          <w:rFonts w:ascii="Times New Roman" w:hAnsi="Times New Roman" w:cs="Times New Roman"/>
          <w:sz w:val="28"/>
          <w:szCs w:val="28"/>
          <w:lang w:val="uk-UA"/>
        </w:rPr>
        <w:t>, виставка</w:t>
      </w:r>
      <w:r w:rsidR="00E74FF8" w:rsidRPr="002A62B3">
        <w:rPr>
          <w:rFonts w:ascii="Times New Roman" w:hAnsi="Times New Roman" w:cs="Times New Roman"/>
          <w:sz w:val="28"/>
          <w:szCs w:val="28"/>
          <w:lang w:val="uk-UA"/>
        </w:rPr>
        <w:t xml:space="preserve"> «Ритми»</w:t>
      </w:r>
      <w:r w:rsidR="00C238BA" w:rsidRPr="002A62B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74FF8" w:rsidRDefault="004E11BF" w:rsidP="004449CA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62B3">
        <w:rPr>
          <w:rFonts w:ascii="Times New Roman" w:hAnsi="Times New Roman" w:cs="Times New Roman"/>
          <w:sz w:val="28"/>
          <w:szCs w:val="28"/>
          <w:lang w:val="uk-UA"/>
        </w:rPr>
        <w:t>Мари</w:t>
      </w:r>
      <w:r w:rsidR="009169A3" w:rsidRPr="002A62B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2A62B3">
        <w:rPr>
          <w:rFonts w:ascii="Times New Roman" w:hAnsi="Times New Roman" w:cs="Times New Roman"/>
          <w:sz w:val="28"/>
          <w:szCs w:val="28"/>
          <w:lang w:val="uk-UA"/>
        </w:rPr>
        <w:t>а Хрущ</w:t>
      </w:r>
      <w:r w:rsidR="002A62B3" w:rsidRPr="002A62B3">
        <w:rPr>
          <w:rFonts w:ascii="Times New Roman" w:hAnsi="Times New Roman" w:cs="Times New Roman"/>
          <w:sz w:val="28"/>
          <w:szCs w:val="28"/>
          <w:lang w:val="uk-UA"/>
        </w:rPr>
        <w:t>, виставка</w:t>
      </w:r>
      <w:r w:rsidR="00E74FF8" w:rsidRPr="002A62B3">
        <w:rPr>
          <w:rFonts w:ascii="Times New Roman" w:hAnsi="Times New Roman" w:cs="Times New Roman"/>
          <w:sz w:val="28"/>
          <w:szCs w:val="28"/>
          <w:lang w:val="uk-UA"/>
        </w:rPr>
        <w:t xml:space="preserve"> «Шлях до природи».</w:t>
      </w:r>
    </w:p>
    <w:p w:rsidR="007B38E9" w:rsidRPr="002A62B3" w:rsidRDefault="007B38E9" w:rsidP="004449C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38BA" w:rsidRPr="007B38E9" w:rsidRDefault="007B38E9" w:rsidP="004449CA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38E9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4E11BF" w:rsidRPr="007B38E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9169A3" w:rsidRPr="007B38E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E11BF" w:rsidRPr="007B38E9">
        <w:rPr>
          <w:rFonts w:ascii="Times New Roman" w:hAnsi="Times New Roman" w:cs="Times New Roman"/>
          <w:sz w:val="28"/>
          <w:szCs w:val="28"/>
          <w:lang w:val="uk-UA"/>
        </w:rPr>
        <w:t xml:space="preserve"> х</w:t>
      </w:r>
      <w:r w:rsidR="00E74FF8" w:rsidRPr="007B38E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E11BF" w:rsidRPr="007B38E9">
        <w:rPr>
          <w:rFonts w:ascii="Times New Roman" w:hAnsi="Times New Roman" w:cs="Times New Roman"/>
          <w:sz w:val="28"/>
          <w:szCs w:val="28"/>
          <w:lang w:val="uk-UA"/>
        </w:rPr>
        <w:t xml:space="preserve">дожники зі </w:t>
      </w:r>
      <w:r w:rsidR="00F9380C" w:rsidRPr="007B38E9">
        <w:rPr>
          <w:rFonts w:ascii="Times New Roman" w:hAnsi="Times New Roman" w:cs="Times New Roman"/>
          <w:sz w:val="28"/>
          <w:szCs w:val="28"/>
          <w:lang w:val="uk-UA"/>
        </w:rPr>
        <w:t>Львова</w:t>
      </w:r>
      <w:r w:rsidR="00C238BA" w:rsidRPr="007B38E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B38E9" w:rsidRDefault="004E11BF" w:rsidP="004449CA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38E9">
        <w:rPr>
          <w:rFonts w:ascii="Times New Roman" w:hAnsi="Times New Roman" w:cs="Times New Roman"/>
          <w:sz w:val="28"/>
          <w:szCs w:val="28"/>
          <w:lang w:val="uk-UA"/>
        </w:rPr>
        <w:t xml:space="preserve">Микола </w:t>
      </w:r>
      <w:r w:rsidR="009169A3" w:rsidRPr="007B38E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7B38E9">
        <w:rPr>
          <w:rFonts w:ascii="Times New Roman" w:hAnsi="Times New Roman" w:cs="Times New Roman"/>
          <w:sz w:val="28"/>
          <w:szCs w:val="28"/>
          <w:lang w:val="uk-UA"/>
        </w:rPr>
        <w:t>рицеляк</w:t>
      </w:r>
      <w:r w:rsidR="007B38E9" w:rsidRPr="002A62B3">
        <w:rPr>
          <w:rFonts w:ascii="Times New Roman" w:hAnsi="Times New Roman" w:cs="Times New Roman"/>
          <w:sz w:val="28"/>
          <w:szCs w:val="28"/>
          <w:lang w:val="uk-UA"/>
        </w:rPr>
        <w:t xml:space="preserve">, виставка </w:t>
      </w:r>
      <w:r w:rsidR="00E74FF8" w:rsidRPr="007B38E9">
        <w:rPr>
          <w:rFonts w:ascii="Times New Roman" w:hAnsi="Times New Roman" w:cs="Times New Roman"/>
          <w:sz w:val="28"/>
          <w:szCs w:val="28"/>
          <w:lang w:val="uk-UA"/>
        </w:rPr>
        <w:t>«Фіксації»</w:t>
      </w:r>
      <w:r w:rsidR="00C238BA" w:rsidRPr="007B38E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B38E9" w:rsidRDefault="004E11BF" w:rsidP="004449CA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38E9">
        <w:rPr>
          <w:rFonts w:ascii="Times New Roman" w:hAnsi="Times New Roman" w:cs="Times New Roman"/>
          <w:sz w:val="28"/>
          <w:szCs w:val="28"/>
          <w:lang w:val="uk-UA"/>
        </w:rPr>
        <w:t>Петро Грицюк</w:t>
      </w:r>
      <w:r w:rsidR="007B38E9" w:rsidRPr="007B38E9">
        <w:rPr>
          <w:rFonts w:ascii="Times New Roman" w:hAnsi="Times New Roman" w:cs="Times New Roman"/>
          <w:sz w:val="28"/>
          <w:szCs w:val="28"/>
          <w:lang w:val="uk-UA"/>
        </w:rPr>
        <w:t>, виставка</w:t>
      </w:r>
      <w:r w:rsidR="00E74FF8" w:rsidRPr="007B38E9">
        <w:rPr>
          <w:rFonts w:ascii="Times New Roman" w:hAnsi="Times New Roman" w:cs="Times New Roman"/>
          <w:sz w:val="28"/>
          <w:szCs w:val="28"/>
          <w:lang w:val="uk-UA"/>
        </w:rPr>
        <w:t xml:space="preserve"> «Фрагменти</w:t>
      </w:r>
      <w:r w:rsidR="00C238BA" w:rsidRPr="007B38E9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7B38E9" w:rsidRPr="00B57601" w:rsidRDefault="004E11BF" w:rsidP="004449CA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38E9">
        <w:rPr>
          <w:rFonts w:ascii="Times New Roman" w:hAnsi="Times New Roman" w:cs="Times New Roman"/>
          <w:sz w:val="28"/>
          <w:szCs w:val="28"/>
          <w:lang w:val="uk-UA"/>
        </w:rPr>
        <w:t xml:space="preserve">Оксана </w:t>
      </w:r>
      <w:r w:rsidR="00E74FF8" w:rsidRPr="007B38E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7B38E9">
        <w:rPr>
          <w:rFonts w:ascii="Times New Roman" w:hAnsi="Times New Roman" w:cs="Times New Roman"/>
          <w:sz w:val="28"/>
          <w:szCs w:val="28"/>
          <w:lang w:val="uk-UA"/>
        </w:rPr>
        <w:t>адкевич</w:t>
      </w:r>
      <w:r w:rsidR="007B38E9" w:rsidRPr="007B38E9">
        <w:rPr>
          <w:rFonts w:ascii="Times New Roman" w:hAnsi="Times New Roman" w:cs="Times New Roman"/>
          <w:sz w:val="28"/>
          <w:szCs w:val="28"/>
          <w:lang w:val="uk-UA"/>
        </w:rPr>
        <w:t>, виставка</w:t>
      </w:r>
      <w:r w:rsidR="00E74FF8" w:rsidRPr="007B38E9">
        <w:rPr>
          <w:rFonts w:ascii="Times New Roman" w:hAnsi="Times New Roman" w:cs="Times New Roman"/>
          <w:sz w:val="28"/>
          <w:szCs w:val="28"/>
          <w:lang w:val="uk-UA"/>
        </w:rPr>
        <w:t xml:space="preserve"> «Градієнт чуттєвого»</w:t>
      </w:r>
      <w:r w:rsidR="00C238BA" w:rsidRPr="007B38E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38E9" w:rsidRDefault="007B38E9" w:rsidP="004449CA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Також було організовано та проведено д</w:t>
      </w:r>
      <w:r w:rsidR="004E11BF" w:rsidRPr="007B38E9">
        <w:rPr>
          <w:rFonts w:ascii="Times New Roman" w:hAnsi="Times New Roman" w:cs="Times New Roman"/>
          <w:sz w:val="28"/>
          <w:szCs w:val="28"/>
          <w:lang w:val="uk-UA"/>
        </w:rPr>
        <w:t xml:space="preserve">ві </w:t>
      </w:r>
      <w:r w:rsidR="00913933" w:rsidRPr="007B38E9">
        <w:rPr>
          <w:rFonts w:ascii="Times New Roman" w:hAnsi="Times New Roman" w:cs="Times New Roman"/>
          <w:sz w:val="28"/>
          <w:szCs w:val="28"/>
          <w:lang w:val="uk-UA"/>
        </w:rPr>
        <w:t>відкриті</w:t>
      </w:r>
      <w:r w:rsidR="00F9380C" w:rsidRPr="007B38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3933" w:rsidRPr="007B38E9">
        <w:rPr>
          <w:rFonts w:ascii="Times New Roman" w:hAnsi="Times New Roman" w:cs="Times New Roman"/>
          <w:sz w:val="28"/>
          <w:szCs w:val="28"/>
          <w:lang w:val="uk-UA"/>
        </w:rPr>
        <w:t>виставки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934AD5" w:rsidRPr="007B38E9">
        <w:rPr>
          <w:rFonts w:ascii="Times New Roman" w:hAnsi="Times New Roman" w:cs="Times New Roman"/>
          <w:sz w:val="28"/>
          <w:szCs w:val="28"/>
          <w:lang w:val="uk-UA"/>
        </w:rPr>
        <w:t>«Рефлексії часу</w:t>
      </w:r>
      <w:r w:rsidR="00E74FF8" w:rsidRPr="007B38E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934AD5" w:rsidRPr="007B38E9">
        <w:rPr>
          <w:rFonts w:ascii="Times New Roman" w:hAnsi="Times New Roman" w:cs="Times New Roman"/>
          <w:sz w:val="28"/>
          <w:szCs w:val="28"/>
          <w:lang w:val="uk-UA"/>
        </w:rPr>
        <w:t>«Инший пейзаж»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34AD5">
        <w:rPr>
          <w:rFonts w:ascii="Times New Roman" w:hAnsi="Times New Roman" w:cs="Times New Roman"/>
          <w:sz w:val="28"/>
          <w:szCs w:val="28"/>
          <w:lang w:val="uk-UA"/>
        </w:rPr>
        <w:t xml:space="preserve">у яких брали участь художники з різних міст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34AD5">
        <w:rPr>
          <w:rFonts w:ascii="Times New Roman" w:eastAsia="Times New Roman" w:hAnsi="Times New Roman" w:cs="Times New Roman"/>
          <w:sz w:val="28"/>
          <w:szCs w:val="28"/>
          <w:lang w:val="uk-UA"/>
        </w:rPr>
        <w:t>Івано-Франківська, Косова, Коломиї, Яремче, Львова, Рівного, Бучі/Донецька, Дніпра, Маріуполя</w:t>
      </w:r>
      <w:r w:rsidR="00F9380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Луцька).</w:t>
      </w:r>
      <w:r w:rsidR="00934A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B38E9" w:rsidRDefault="007B38E9" w:rsidP="004449CA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2020 році в приміщенні ЦСМ відбулась виставка Івано-Ф</w:t>
      </w:r>
      <w:r w:rsidR="00934AD5">
        <w:rPr>
          <w:rFonts w:ascii="Times New Roman" w:hAnsi="Times New Roman" w:cs="Times New Roman"/>
          <w:sz w:val="28"/>
          <w:szCs w:val="28"/>
          <w:lang w:val="uk-UA"/>
        </w:rPr>
        <w:t xml:space="preserve">ранківської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дитячої художньої </w:t>
      </w:r>
      <w:r w:rsidR="00934AD5">
        <w:rPr>
          <w:rFonts w:ascii="Times New Roman" w:hAnsi="Times New Roman" w:cs="Times New Roman"/>
          <w:sz w:val="28"/>
          <w:szCs w:val="28"/>
          <w:lang w:val="uk-UA"/>
        </w:rPr>
        <w:t xml:space="preserve">школи «Франковий мотив». </w:t>
      </w:r>
    </w:p>
    <w:p w:rsidR="004449CA" w:rsidRDefault="00934AD5" w:rsidP="004449CA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 час локдауну центр </w:t>
      </w:r>
      <w:r w:rsidR="00363D83">
        <w:rPr>
          <w:rFonts w:ascii="Times New Roman" w:hAnsi="Times New Roman" w:cs="Times New Roman"/>
          <w:sz w:val="28"/>
          <w:szCs w:val="28"/>
          <w:lang w:val="uk-UA"/>
        </w:rPr>
        <w:t xml:space="preserve">продовжував роботу в інтернет просторі  та </w:t>
      </w:r>
      <w:r>
        <w:rPr>
          <w:rFonts w:ascii="Times New Roman" w:hAnsi="Times New Roman" w:cs="Times New Roman"/>
          <w:sz w:val="28"/>
          <w:szCs w:val="28"/>
          <w:lang w:val="uk-UA"/>
        </w:rPr>
        <w:t>презентував свої про</w:t>
      </w:r>
      <w:r w:rsidR="007B38E9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кти та відеоекскурсії з виставок </w:t>
      </w:r>
      <w:r w:rsidR="007B38E9">
        <w:rPr>
          <w:rFonts w:ascii="Times New Roman" w:hAnsi="Times New Roman" w:cs="Times New Roman"/>
          <w:sz w:val="28"/>
          <w:szCs w:val="28"/>
          <w:lang w:val="uk-UA"/>
        </w:rPr>
        <w:t xml:space="preserve">в соціальних мережах </w:t>
      </w:r>
      <w:r>
        <w:rPr>
          <w:rFonts w:ascii="Times New Roman" w:hAnsi="Times New Roman" w:cs="Times New Roman"/>
          <w:sz w:val="28"/>
          <w:szCs w:val="28"/>
          <w:lang w:val="en-GB"/>
        </w:rPr>
        <w:t>Facebook</w:t>
      </w:r>
      <w:r w:rsidRPr="00934A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en-GB"/>
        </w:rPr>
        <w:t>Instagram</w:t>
      </w:r>
      <w:r w:rsidR="004449CA">
        <w:rPr>
          <w:rFonts w:ascii="Times New Roman" w:hAnsi="Times New Roman" w:cs="Times New Roman"/>
          <w:sz w:val="28"/>
          <w:szCs w:val="28"/>
          <w:lang w:val="uk-UA"/>
        </w:rPr>
        <w:t>, зокреса:</w:t>
      </w:r>
    </w:p>
    <w:p w:rsidR="004449CA" w:rsidRDefault="004449CA" w:rsidP="004449CA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F7810" w:rsidRPr="004449CA">
        <w:rPr>
          <w:rFonts w:ascii="Times New Roman" w:hAnsi="Times New Roman" w:cs="Times New Roman"/>
          <w:sz w:val="28"/>
          <w:szCs w:val="28"/>
          <w:lang w:val="uk-UA"/>
        </w:rPr>
        <w:t>иставка київського художника Віктора Дейсуна</w:t>
      </w:r>
      <w:r w:rsidR="00C238BA" w:rsidRPr="004449C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449CA" w:rsidRDefault="00675517" w:rsidP="004449CA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49C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449CA">
        <w:rPr>
          <w:rFonts w:ascii="Times New Roman" w:hAnsi="Times New Roman" w:cs="Times New Roman"/>
          <w:sz w:val="28"/>
          <w:szCs w:val="28"/>
          <w:lang w:val="uk-UA"/>
        </w:rPr>
        <w:t>резентація молодого івано</w:t>
      </w:r>
      <w:r w:rsidR="001A489E" w:rsidRPr="004449CA">
        <w:rPr>
          <w:rFonts w:ascii="Times New Roman" w:hAnsi="Times New Roman" w:cs="Times New Roman"/>
          <w:sz w:val="28"/>
          <w:szCs w:val="28"/>
          <w:lang w:val="uk-UA"/>
        </w:rPr>
        <w:t>франківського художника Михайла Градюка «АрТ</w:t>
      </w:r>
      <w:r w:rsidRPr="004449C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A489E" w:rsidRPr="004449CA">
        <w:rPr>
          <w:rFonts w:ascii="Times New Roman" w:hAnsi="Times New Roman" w:cs="Times New Roman"/>
          <w:sz w:val="28"/>
          <w:szCs w:val="28"/>
          <w:lang w:val="uk-UA"/>
        </w:rPr>
        <w:t>буре»</w:t>
      </w:r>
      <w:r w:rsidR="00C238BA" w:rsidRPr="004449C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449CA" w:rsidRPr="004449CA" w:rsidRDefault="00AF7810" w:rsidP="004449CA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49CA">
        <w:rPr>
          <w:rFonts w:ascii="Times New Roman" w:hAnsi="Times New Roman" w:cs="Times New Roman"/>
          <w:sz w:val="28"/>
          <w:szCs w:val="28"/>
          <w:lang w:val="uk-UA"/>
        </w:rPr>
        <w:t xml:space="preserve">відеоарт </w:t>
      </w:r>
      <w:r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Роба Бартона </w:t>
      </w:r>
      <w:r w:rsidR="00675517"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та міжнародної групи</w:t>
      </w:r>
      <w:r w:rsidR="00675517" w:rsidRPr="004449C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675517" w:rsidRPr="004449CA">
        <w:rPr>
          <w:rFonts w:ascii="Times New Roman" w:eastAsia="Times New Roman" w:hAnsi="Times New Roman" w:cs="Times New Roman"/>
          <w:sz w:val="28"/>
          <w:szCs w:val="28"/>
        </w:rPr>
        <w:t>WeCreate</w:t>
      </w:r>
      <w:r w:rsidR="00675517"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(Велика Британія)</w:t>
      </w:r>
      <w:r w:rsidR="00C238BA"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4449CA" w:rsidRPr="004449CA" w:rsidRDefault="00E12AA5" w:rsidP="004449CA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відео до Дня захисту дітей</w:t>
      </w:r>
      <w:r w:rsidR="00C238BA"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4449CA" w:rsidRPr="004449CA" w:rsidRDefault="00900F00" w:rsidP="004449CA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E259C6"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нлайн-виставка до Дня Матері</w:t>
      </w:r>
      <w:r w:rsidR="00C238BA"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238BA" w:rsidRPr="00B57601" w:rsidRDefault="00C238BA" w:rsidP="00B57601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онлайн-виставка </w:t>
      </w:r>
      <w:r w:rsidR="00E259C6"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Дня людей з інвалідністю.</w:t>
      </w:r>
      <w:r w:rsidR="00AF7810" w:rsidRPr="004449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A489E" w:rsidRPr="00C238BA" w:rsidRDefault="00AF7810" w:rsidP="004449CA">
      <w:pPr>
        <w:pStyle w:val="a3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38BA">
        <w:rPr>
          <w:rFonts w:ascii="Times New Roman" w:hAnsi="Times New Roman" w:cs="Times New Roman"/>
          <w:sz w:val="28"/>
          <w:szCs w:val="28"/>
          <w:lang w:val="uk-UA"/>
        </w:rPr>
        <w:t xml:space="preserve">На сторінках </w:t>
      </w:r>
      <w:r w:rsidR="004449CA">
        <w:rPr>
          <w:rFonts w:ascii="Times New Roman" w:hAnsi="Times New Roman" w:cs="Times New Roman"/>
          <w:sz w:val="28"/>
          <w:szCs w:val="28"/>
          <w:lang w:val="uk-UA"/>
        </w:rPr>
        <w:t xml:space="preserve">в соціальних мережах </w:t>
      </w:r>
      <w:r w:rsidR="004449CA">
        <w:rPr>
          <w:rFonts w:ascii="Times New Roman" w:hAnsi="Times New Roman" w:cs="Times New Roman"/>
          <w:sz w:val="28"/>
          <w:szCs w:val="28"/>
          <w:lang w:val="en-GB"/>
        </w:rPr>
        <w:t>Facebook</w:t>
      </w:r>
      <w:r w:rsidR="004449CA" w:rsidRPr="00934A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49CA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449CA">
        <w:rPr>
          <w:rFonts w:ascii="Times New Roman" w:hAnsi="Times New Roman" w:cs="Times New Roman"/>
          <w:sz w:val="28"/>
          <w:szCs w:val="28"/>
          <w:lang w:val="en-GB"/>
        </w:rPr>
        <w:t>Instagram</w:t>
      </w:r>
      <w:r w:rsidR="004449CA">
        <w:rPr>
          <w:rFonts w:ascii="Times New Roman" w:hAnsi="Times New Roman" w:cs="Times New Roman"/>
          <w:sz w:val="28"/>
          <w:szCs w:val="28"/>
          <w:lang w:val="uk-UA"/>
        </w:rPr>
        <w:t xml:space="preserve"> ЦСМ</w:t>
      </w:r>
      <w:r w:rsidRPr="00C238BA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B57601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C238BA">
        <w:rPr>
          <w:rFonts w:ascii="Times New Roman" w:hAnsi="Times New Roman" w:cs="Times New Roman"/>
          <w:sz w:val="28"/>
          <w:szCs w:val="28"/>
          <w:lang w:val="uk-UA"/>
        </w:rPr>
        <w:t xml:space="preserve"> прямі відеотрансляції з відкриття виставок, кураторських екскурсій</w:t>
      </w:r>
      <w:r w:rsidR="004449CA">
        <w:rPr>
          <w:rFonts w:ascii="Times New Roman" w:hAnsi="Times New Roman" w:cs="Times New Roman"/>
          <w:sz w:val="28"/>
          <w:szCs w:val="28"/>
          <w:lang w:val="uk-UA"/>
        </w:rPr>
        <w:t>, а також відеое</w:t>
      </w:r>
      <w:r w:rsidR="004C39AD" w:rsidRPr="00C238BA">
        <w:rPr>
          <w:rFonts w:ascii="Times New Roman" w:hAnsi="Times New Roman" w:cs="Times New Roman"/>
          <w:sz w:val="28"/>
          <w:szCs w:val="28"/>
          <w:lang w:val="uk-UA"/>
        </w:rPr>
        <w:t>кскурсій.</w:t>
      </w:r>
    </w:p>
    <w:p w:rsidR="001A489E" w:rsidRDefault="001A489E" w:rsidP="004449CA">
      <w:pPr>
        <w:spacing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A48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Щочетверга, окрім літнього періоду та </w:t>
      </w:r>
      <w:r w:rsidR="004449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жорсткого </w:t>
      </w:r>
      <w:r w:rsidRPr="001A489E">
        <w:rPr>
          <w:rFonts w:ascii="Times New Roman" w:eastAsia="Times New Roman" w:hAnsi="Times New Roman" w:cs="Times New Roman"/>
          <w:sz w:val="28"/>
          <w:szCs w:val="28"/>
          <w:lang w:val="uk-UA"/>
        </w:rPr>
        <w:t>карантину, в ЦСМ працювала студія вечірнього рисунку «КОЛО» для професійних художників, які бажають підтримувати та вдосконалювати свої вміння та навички, та для аматорів, які бажають н</w:t>
      </w:r>
      <w:r w:rsid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авчитися та вдосконалюватися в малюванні</w:t>
      </w:r>
      <w:r w:rsidRPr="001A48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фігури людини. Загалом відбулося 16 таких подій.</w:t>
      </w:r>
    </w:p>
    <w:p w:rsidR="000B5A1F" w:rsidRDefault="000B5A1F" w:rsidP="004449CA">
      <w:pPr>
        <w:spacing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час, коли було дозволено працювати з відвідувачами, </w:t>
      </w:r>
      <w:r w:rsidR="004449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ЦСМ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проведено з дотриманням карантинних норм три кінопокази в рамках створеного кіноклубу.</w:t>
      </w:r>
    </w:p>
    <w:p w:rsidR="00C238BA" w:rsidRDefault="001A489E" w:rsidP="004449CA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2D12">
        <w:rPr>
          <w:rFonts w:ascii="Times New Roman" w:hAnsi="Times New Roman" w:cs="Times New Roman"/>
          <w:sz w:val="28"/>
          <w:lang w:val="ru-RU"/>
        </w:rPr>
        <w:t xml:space="preserve">ЦСМ </w:t>
      </w:r>
      <w:r w:rsidR="00363D83">
        <w:rPr>
          <w:rFonts w:ascii="Times New Roman" w:hAnsi="Times New Roman" w:cs="Times New Roman"/>
          <w:sz w:val="28"/>
          <w:lang w:val="ru-RU"/>
        </w:rPr>
        <w:t xml:space="preserve">також </w:t>
      </w:r>
      <w:r w:rsidRPr="00592D12">
        <w:rPr>
          <w:rFonts w:ascii="Times New Roman" w:hAnsi="Times New Roman" w:cs="Times New Roman"/>
          <w:sz w:val="28"/>
          <w:lang w:val="ru-RU"/>
        </w:rPr>
        <w:t>проводив акції та створював про</w:t>
      </w:r>
      <w:r w:rsidR="004449CA">
        <w:rPr>
          <w:rFonts w:ascii="Times New Roman" w:hAnsi="Times New Roman" w:cs="Times New Roman"/>
          <w:sz w:val="28"/>
          <w:lang w:val="ru-RU"/>
        </w:rPr>
        <w:t>є</w:t>
      </w:r>
      <w:r w:rsidRPr="00592D12">
        <w:rPr>
          <w:rFonts w:ascii="Times New Roman" w:hAnsi="Times New Roman" w:cs="Times New Roman"/>
          <w:sz w:val="28"/>
          <w:lang w:val="ru-RU"/>
        </w:rPr>
        <w:t xml:space="preserve">кти за межами Центру, в міському середовищі. </w:t>
      </w:r>
      <w:r w:rsidR="004449CA">
        <w:rPr>
          <w:rFonts w:ascii="Times New Roman" w:hAnsi="Times New Roman" w:cs="Times New Roman"/>
          <w:sz w:val="28"/>
          <w:lang w:val="ru-RU"/>
        </w:rPr>
        <w:t>П</w:t>
      </w:r>
      <w:r w:rsidRPr="00592D12">
        <w:rPr>
          <w:rFonts w:ascii="Times New Roman" w:hAnsi="Times New Roman" w:cs="Times New Roman"/>
          <w:sz w:val="28"/>
          <w:lang w:val="ru-RU"/>
        </w:rPr>
        <w:t xml:space="preserve">роводились </w:t>
      </w:r>
      <w:r w:rsid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майстер-класи</w:t>
      </w:r>
      <w:r w:rsidR="004449CA">
        <w:rPr>
          <w:rFonts w:ascii="Times New Roman" w:hAnsi="Times New Roman" w:cs="Times New Roman"/>
          <w:sz w:val="28"/>
          <w:lang w:val="ru-RU"/>
        </w:rPr>
        <w:t xml:space="preserve"> </w:t>
      </w:r>
      <w:r w:rsidRPr="00592D12">
        <w:rPr>
          <w:rFonts w:ascii="Times New Roman" w:hAnsi="Times New Roman" w:cs="Times New Roman"/>
          <w:sz w:val="28"/>
          <w:lang w:val="ru-RU"/>
        </w:rPr>
        <w:t>для дітей</w:t>
      </w:r>
      <w:r w:rsidR="004449CA">
        <w:rPr>
          <w:rFonts w:ascii="Times New Roman" w:hAnsi="Times New Roman" w:cs="Times New Roman"/>
          <w:sz w:val="28"/>
          <w:lang w:val="ru-RU"/>
        </w:rPr>
        <w:t>, зокрема</w:t>
      </w:r>
      <w:r w:rsidR="00C238BA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4449CA" w:rsidRPr="004449CA" w:rsidRDefault="001A489E" w:rsidP="004449CA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«Веселі шаржі»</w:t>
      </w:r>
      <w:r w:rsidR="00C238BA"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238BA" w:rsidRPr="004449CA" w:rsidRDefault="001A489E" w:rsidP="004449CA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«Різдвяна листівка»</w:t>
      </w:r>
      <w:r w:rsidR="00C238BA"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</w:p>
    <w:p w:rsidR="00C238BA" w:rsidRDefault="004449CA" w:rsidP="00B5760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ru-RU"/>
        </w:rPr>
        <w:t xml:space="preserve">Було організовано та проведено </w:t>
      </w:r>
      <w:r w:rsidR="001A489E" w:rsidRPr="00C238BA">
        <w:rPr>
          <w:rFonts w:ascii="Times New Roman" w:eastAsia="Times New Roman" w:hAnsi="Times New Roman" w:cs="Times New Roman"/>
          <w:sz w:val="28"/>
          <w:szCs w:val="28"/>
          <w:lang w:val="uk-UA"/>
        </w:rPr>
        <w:t>інтерактивн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1A489E" w:rsidRPr="00C238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акці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ю</w:t>
      </w:r>
      <w:r w:rsidR="001A489E" w:rsidRPr="00C238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1A489E" w:rsidRPr="00C238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ей</w:t>
      </w:r>
      <w:r w:rsidR="001A489E" w:rsidRPr="00C238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елементами малювання «Український колорит» під час святкування Дня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езалежності України</w:t>
      </w:r>
      <w:r w:rsidR="001A489E" w:rsidRPr="00C238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DE3CC8" w:rsidRPr="00C238BA" w:rsidRDefault="004449CA" w:rsidP="004449CA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695CF2" w:rsidRPr="00C238BA">
        <w:rPr>
          <w:rFonts w:ascii="Times New Roman" w:eastAsia="Times New Roman" w:hAnsi="Times New Roman" w:cs="Times New Roman"/>
          <w:sz w:val="28"/>
          <w:szCs w:val="28"/>
          <w:lang w:val="uk-UA"/>
        </w:rPr>
        <w:t>творен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695CF2" w:rsidRPr="00C238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інсталяції до </w:t>
      </w:r>
      <w:r w:rsidRPr="00C238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Дня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езалежності України</w:t>
      </w:r>
      <w:r w:rsidR="00695CF2" w:rsidRPr="00C238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«Промені незалежності» та до новорічних свят.</w:t>
      </w:r>
    </w:p>
    <w:p w:rsidR="00801506" w:rsidRPr="00B57601" w:rsidRDefault="00DE3CC8" w:rsidP="004449CA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>Протягом року були створ</w:t>
      </w:r>
      <w:r w:rsidR="00363D83"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>ювались</w:t>
      </w:r>
      <w:r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розміщ</w:t>
      </w:r>
      <w:r w:rsidR="00363D83"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>ались</w:t>
      </w:r>
      <w:r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сторінці </w:t>
      </w:r>
      <w:r w:rsidR="00B57601"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>ЦСМ в соціальній мережі</w:t>
      </w:r>
      <w:r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57601">
        <w:rPr>
          <w:rFonts w:ascii="Times New Roman" w:eastAsia="Times New Roman" w:hAnsi="Times New Roman" w:cs="Times New Roman"/>
          <w:sz w:val="28"/>
          <w:szCs w:val="28"/>
          <w:lang w:val="en-GB"/>
        </w:rPr>
        <w:t>Facebook</w:t>
      </w:r>
      <w:r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відеопривітання </w:t>
      </w:r>
      <w:r w:rsidR="00B57601"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нагоди </w:t>
      </w:r>
      <w:r w:rsidR="00B57601" w:rsidRPr="00B576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відзначення 358 річниці від дня заснування міста Івано-Франківська</w:t>
      </w:r>
      <w:r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B57601" w:rsidRPr="00B57601">
        <w:rPr>
          <w:rFonts w:ascii="Times New Roman" w:hAnsi="Times New Roman" w:cs="Times New Roman"/>
          <w:sz w:val="28"/>
          <w:szCs w:val="28"/>
          <w:lang w:val="uk-UA"/>
        </w:rPr>
        <w:t>Всеукраїнського дня працівників культури та майстрів народного мистецтва</w:t>
      </w:r>
      <w:r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Нового року та вітання українських художників до Дня </w:t>
      </w:r>
      <w:r w:rsidR="00B57601" w:rsidRPr="00B57601">
        <w:rPr>
          <w:rStyle w:val="rvts7"/>
          <w:rFonts w:ascii="Times New Roman" w:hAnsi="Times New Roman" w:cs="Times New Roman"/>
          <w:sz w:val="28"/>
          <w:szCs w:val="28"/>
          <w:lang w:val="uk-UA"/>
        </w:rPr>
        <w:t>Державного Прапора України</w:t>
      </w:r>
      <w:r w:rsidR="00B57601"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Дня Н</w:t>
      </w:r>
      <w:r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>езалежності</w:t>
      </w:r>
      <w:r w:rsidR="00B57601"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</w:t>
      </w:r>
      <w:r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7B38E9" w:rsidRDefault="007B38E9" w:rsidP="007B38E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38E9" w:rsidRDefault="007B38E9" w:rsidP="007B38E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B38E9" w:rsidRDefault="007B38E9" w:rsidP="007B38E9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Директор </w:t>
      </w:r>
      <w:r w:rsidRPr="007B38E9">
        <w:rPr>
          <w:rFonts w:ascii="Times New Roman" w:hAnsi="Times New Roman" w:cs="Times New Roman"/>
          <w:sz w:val="28"/>
          <w:szCs w:val="28"/>
          <w:lang w:val="ru-RU"/>
        </w:rPr>
        <w:t xml:space="preserve">Івано-Франківського </w:t>
      </w:r>
    </w:p>
    <w:p w:rsidR="00864A8B" w:rsidRPr="007B38E9" w:rsidRDefault="007B38E9" w:rsidP="007B38E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B38E9">
        <w:rPr>
          <w:rFonts w:ascii="Times New Roman" w:hAnsi="Times New Roman" w:cs="Times New Roman"/>
          <w:sz w:val="28"/>
          <w:szCs w:val="28"/>
          <w:lang w:val="ru-RU"/>
        </w:rPr>
        <w:t>Центру сучасного мистецтва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Андрій Шнайдер</w:t>
      </w:r>
    </w:p>
    <w:sectPr w:rsidR="00864A8B" w:rsidRPr="007B38E9" w:rsidSect="00EF432A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31BC2"/>
    <w:multiLevelType w:val="hybridMultilevel"/>
    <w:tmpl w:val="5C965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43697"/>
    <w:multiLevelType w:val="hybridMultilevel"/>
    <w:tmpl w:val="C80AA4C0"/>
    <w:lvl w:ilvl="0" w:tplc="B588C0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7477E"/>
    <w:multiLevelType w:val="hybridMultilevel"/>
    <w:tmpl w:val="C80C0D9E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A198D"/>
    <w:multiLevelType w:val="hybridMultilevel"/>
    <w:tmpl w:val="C85C2708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374966"/>
    <w:multiLevelType w:val="hybridMultilevel"/>
    <w:tmpl w:val="396087EE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6A5B"/>
    <w:multiLevelType w:val="hybridMultilevel"/>
    <w:tmpl w:val="FA8A2A10"/>
    <w:lvl w:ilvl="0" w:tplc="8E2A7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95055A8"/>
    <w:multiLevelType w:val="hybridMultilevel"/>
    <w:tmpl w:val="639E0A4E"/>
    <w:lvl w:ilvl="0" w:tplc="039257B6">
      <w:numFmt w:val="bullet"/>
      <w:lvlText w:val="-"/>
      <w:lvlJc w:val="left"/>
      <w:pPr>
        <w:ind w:left="106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5BA22E40"/>
    <w:multiLevelType w:val="hybridMultilevel"/>
    <w:tmpl w:val="F140B06A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1022FA"/>
    <w:multiLevelType w:val="hybridMultilevel"/>
    <w:tmpl w:val="6C209B68"/>
    <w:lvl w:ilvl="0" w:tplc="BAC0FE40">
      <w:numFmt w:val="bullet"/>
      <w:lvlText w:val="-"/>
      <w:lvlJc w:val="left"/>
      <w:pPr>
        <w:ind w:left="106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64363FA9"/>
    <w:multiLevelType w:val="hybridMultilevel"/>
    <w:tmpl w:val="DBCCD88C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855"/>
    <w:rsid w:val="000B510C"/>
    <w:rsid w:val="000B5A1F"/>
    <w:rsid w:val="000E3C45"/>
    <w:rsid w:val="00122184"/>
    <w:rsid w:val="001235AB"/>
    <w:rsid w:val="00193855"/>
    <w:rsid w:val="001A489E"/>
    <w:rsid w:val="001D1766"/>
    <w:rsid w:val="00236C40"/>
    <w:rsid w:val="00236E05"/>
    <w:rsid w:val="002A254E"/>
    <w:rsid w:val="002A62B3"/>
    <w:rsid w:val="00302138"/>
    <w:rsid w:val="00363D83"/>
    <w:rsid w:val="003A2F79"/>
    <w:rsid w:val="003B705F"/>
    <w:rsid w:val="003C1EE9"/>
    <w:rsid w:val="00431186"/>
    <w:rsid w:val="004449CA"/>
    <w:rsid w:val="00453FB7"/>
    <w:rsid w:val="00462280"/>
    <w:rsid w:val="0046477F"/>
    <w:rsid w:val="004C39AD"/>
    <w:rsid w:val="004E11BF"/>
    <w:rsid w:val="005658EE"/>
    <w:rsid w:val="005A7A80"/>
    <w:rsid w:val="005D3149"/>
    <w:rsid w:val="00664D40"/>
    <w:rsid w:val="00675517"/>
    <w:rsid w:val="0068799A"/>
    <w:rsid w:val="00695CF2"/>
    <w:rsid w:val="006F6D81"/>
    <w:rsid w:val="006F75D3"/>
    <w:rsid w:val="00720CDC"/>
    <w:rsid w:val="007A0F24"/>
    <w:rsid w:val="007B38E9"/>
    <w:rsid w:val="00801506"/>
    <w:rsid w:val="00855A75"/>
    <w:rsid w:val="00855ACA"/>
    <w:rsid w:val="00864A8B"/>
    <w:rsid w:val="008972D8"/>
    <w:rsid w:val="008D627B"/>
    <w:rsid w:val="00900F00"/>
    <w:rsid w:val="00913933"/>
    <w:rsid w:val="009169A3"/>
    <w:rsid w:val="00934AD5"/>
    <w:rsid w:val="00950B4E"/>
    <w:rsid w:val="00A16ADF"/>
    <w:rsid w:val="00A63F9F"/>
    <w:rsid w:val="00A72FDC"/>
    <w:rsid w:val="00AC1D8F"/>
    <w:rsid w:val="00AE1493"/>
    <w:rsid w:val="00AF7810"/>
    <w:rsid w:val="00B57601"/>
    <w:rsid w:val="00B821A5"/>
    <w:rsid w:val="00BF6ADD"/>
    <w:rsid w:val="00C238BA"/>
    <w:rsid w:val="00C53180"/>
    <w:rsid w:val="00CA4CB2"/>
    <w:rsid w:val="00D20F07"/>
    <w:rsid w:val="00D35C51"/>
    <w:rsid w:val="00D36424"/>
    <w:rsid w:val="00D50097"/>
    <w:rsid w:val="00D5347A"/>
    <w:rsid w:val="00D7052D"/>
    <w:rsid w:val="00D92936"/>
    <w:rsid w:val="00DA5197"/>
    <w:rsid w:val="00DD3D86"/>
    <w:rsid w:val="00DE3CC8"/>
    <w:rsid w:val="00E12AA5"/>
    <w:rsid w:val="00E259C6"/>
    <w:rsid w:val="00E34094"/>
    <w:rsid w:val="00E74FF8"/>
    <w:rsid w:val="00ED4AAD"/>
    <w:rsid w:val="00EF432A"/>
    <w:rsid w:val="00F51539"/>
    <w:rsid w:val="00F92411"/>
    <w:rsid w:val="00F9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E51ADB-AB46-46DE-B5E3-F0D5558EB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180"/>
    <w:pPr>
      <w:ind w:left="720"/>
      <w:contextualSpacing/>
    </w:pPr>
  </w:style>
  <w:style w:type="character" w:customStyle="1" w:styleId="rvts7">
    <w:name w:val="rvts7"/>
    <w:basedOn w:val="a0"/>
    <w:rsid w:val="00B57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1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2719</Words>
  <Characters>1551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Користувач Windows</cp:lastModifiedBy>
  <cp:revision>2</cp:revision>
  <cp:lastPrinted>2019-04-04T07:08:00Z</cp:lastPrinted>
  <dcterms:created xsi:type="dcterms:W3CDTF">2021-04-09T08:10:00Z</dcterms:created>
  <dcterms:modified xsi:type="dcterms:W3CDTF">2021-04-09T08:10:00Z</dcterms:modified>
</cp:coreProperties>
</file>