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DB6795" w:rsidRDefault="00DB6795" w:rsidP="003E6AEA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5C0081" w:rsidRPr="005C0081" w:rsidRDefault="005C0081" w:rsidP="005C0081">
      <w:pPr>
        <w:pStyle w:val="rvps7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C0081">
        <w:rPr>
          <w:sz w:val="28"/>
          <w:szCs w:val="28"/>
          <w:lang w:val="uk-UA"/>
        </w:rPr>
        <w:t xml:space="preserve">Про затвердження порядку спрямування </w:t>
      </w:r>
    </w:p>
    <w:p w:rsidR="00A544AF" w:rsidRDefault="005C0081" w:rsidP="005C0081">
      <w:pPr>
        <w:pStyle w:val="rvps7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C0081">
        <w:rPr>
          <w:sz w:val="28"/>
          <w:szCs w:val="28"/>
          <w:lang w:val="uk-UA"/>
        </w:rPr>
        <w:t xml:space="preserve">коштів бюджету </w:t>
      </w:r>
      <w:r w:rsidR="00A544AF">
        <w:rPr>
          <w:sz w:val="28"/>
          <w:szCs w:val="28"/>
          <w:lang w:val="uk-UA"/>
        </w:rPr>
        <w:t xml:space="preserve">громади </w:t>
      </w:r>
      <w:r w:rsidR="00D136E8">
        <w:rPr>
          <w:sz w:val="28"/>
          <w:szCs w:val="28"/>
          <w:lang w:val="uk-UA"/>
        </w:rPr>
        <w:t>для</w:t>
      </w:r>
      <w:r w:rsidRPr="005C0081">
        <w:rPr>
          <w:sz w:val="28"/>
          <w:szCs w:val="28"/>
          <w:lang w:val="uk-UA"/>
        </w:rPr>
        <w:t xml:space="preserve"> забезпечення </w:t>
      </w:r>
    </w:p>
    <w:p w:rsidR="003E6AEA" w:rsidRPr="005C0081" w:rsidRDefault="005C0081" w:rsidP="005C0081">
      <w:pPr>
        <w:pStyle w:val="rvps7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  <w:r w:rsidRPr="005C0081">
        <w:rPr>
          <w:sz w:val="28"/>
          <w:szCs w:val="28"/>
          <w:lang w:val="uk-UA"/>
        </w:rPr>
        <w:t>першочергових потреб сільських територій</w:t>
      </w:r>
    </w:p>
    <w:p w:rsidR="003E6AEA" w:rsidRPr="0098082C" w:rsidRDefault="003E6AEA" w:rsidP="003E6AEA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3E6AEA" w:rsidRPr="0098082C" w:rsidRDefault="00A544AF" w:rsidP="003E6AEA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rStyle w:val="rvts10"/>
          <w:color w:val="000000"/>
          <w:sz w:val="28"/>
          <w:szCs w:val="28"/>
          <w:lang w:val="uk-UA"/>
        </w:rPr>
      </w:pPr>
      <w:r>
        <w:rPr>
          <w:rStyle w:val="rvts10"/>
          <w:color w:val="000000"/>
          <w:sz w:val="28"/>
          <w:szCs w:val="28"/>
          <w:lang w:val="uk-UA"/>
        </w:rPr>
        <w:t>К</w:t>
      </w:r>
      <w:r w:rsidR="003E6AEA">
        <w:rPr>
          <w:rStyle w:val="rvts10"/>
          <w:color w:val="000000"/>
          <w:sz w:val="28"/>
          <w:szCs w:val="28"/>
          <w:lang w:val="uk-UA"/>
        </w:rPr>
        <w:t>еруючись</w:t>
      </w:r>
      <w:r w:rsidR="003E6AEA" w:rsidRPr="0098082C">
        <w:rPr>
          <w:rStyle w:val="rvts10"/>
          <w:color w:val="000000"/>
          <w:sz w:val="28"/>
          <w:szCs w:val="28"/>
          <w:lang w:val="uk-UA"/>
        </w:rPr>
        <w:t xml:space="preserve"> </w:t>
      </w:r>
      <w:r>
        <w:rPr>
          <w:rStyle w:val="rvts10"/>
          <w:color w:val="000000"/>
          <w:sz w:val="28"/>
          <w:szCs w:val="28"/>
          <w:lang w:val="uk-UA"/>
        </w:rPr>
        <w:t xml:space="preserve">п. 2 ст. 52 та </w:t>
      </w:r>
      <w:r w:rsidR="003E6AEA">
        <w:rPr>
          <w:rStyle w:val="rvts10"/>
          <w:color w:val="000000"/>
          <w:sz w:val="28"/>
          <w:szCs w:val="28"/>
          <w:lang w:val="uk-UA"/>
        </w:rPr>
        <w:t xml:space="preserve">ст. 59 </w:t>
      </w:r>
      <w:r w:rsidR="003E6AEA" w:rsidRPr="0098082C">
        <w:rPr>
          <w:rStyle w:val="rvts10"/>
          <w:color w:val="000000"/>
          <w:sz w:val="28"/>
          <w:szCs w:val="28"/>
          <w:lang w:val="uk-UA"/>
        </w:rPr>
        <w:t>Закону України «Про місцеве самоврядування в Україні»</w:t>
      </w:r>
      <w:r w:rsidR="00D136E8">
        <w:rPr>
          <w:rStyle w:val="rvts10"/>
          <w:color w:val="000000"/>
          <w:sz w:val="28"/>
          <w:szCs w:val="28"/>
          <w:lang w:val="uk-UA"/>
        </w:rPr>
        <w:t>,</w:t>
      </w:r>
      <w:r w:rsidR="003E6AEA" w:rsidRPr="0098082C">
        <w:rPr>
          <w:rStyle w:val="rvts10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3E6AEA" w:rsidRPr="0098082C" w:rsidRDefault="003E6AEA" w:rsidP="003E6AEA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3E6AEA" w:rsidRPr="0098082C" w:rsidRDefault="003E6AEA" w:rsidP="003E6AE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  <w:r w:rsidRPr="0098082C">
        <w:rPr>
          <w:rStyle w:val="rvts10"/>
          <w:color w:val="000000"/>
          <w:sz w:val="28"/>
          <w:szCs w:val="28"/>
          <w:lang w:val="uk-UA"/>
        </w:rPr>
        <w:t>вирішив:</w:t>
      </w:r>
    </w:p>
    <w:p w:rsidR="003E6AEA" w:rsidRPr="0098082C" w:rsidRDefault="003E6AEA" w:rsidP="003E6AEA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3E6AEA" w:rsidRPr="0098082C" w:rsidRDefault="003E6AEA" w:rsidP="00A544AF">
      <w:pPr>
        <w:pStyle w:val="rvps74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  <w:lang w:val="uk-UA"/>
        </w:rPr>
      </w:pPr>
      <w:r w:rsidRPr="0098082C">
        <w:rPr>
          <w:rStyle w:val="rvts7"/>
          <w:color w:val="000000"/>
          <w:sz w:val="28"/>
          <w:szCs w:val="28"/>
          <w:lang w:val="uk-UA"/>
        </w:rPr>
        <w:t xml:space="preserve">1.Затвердити </w:t>
      </w:r>
      <w:r w:rsidR="00A544AF" w:rsidRPr="005C0081">
        <w:rPr>
          <w:sz w:val="28"/>
          <w:szCs w:val="28"/>
          <w:lang w:val="uk-UA"/>
        </w:rPr>
        <w:t>поряд</w:t>
      </w:r>
      <w:r w:rsidR="00A544AF">
        <w:rPr>
          <w:sz w:val="28"/>
          <w:szCs w:val="28"/>
          <w:lang w:val="uk-UA"/>
        </w:rPr>
        <w:t>о</w:t>
      </w:r>
      <w:r w:rsidR="00A544AF" w:rsidRPr="005C0081">
        <w:rPr>
          <w:sz w:val="28"/>
          <w:szCs w:val="28"/>
          <w:lang w:val="uk-UA"/>
        </w:rPr>
        <w:t xml:space="preserve">к спрямування коштів бюджету </w:t>
      </w:r>
      <w:r w:rsidR="00DA1219" w:rsidRPr="008D4C3A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D136E8">
        <w:rPr>
          <w:sz w:val="28"/>
          <w:szCs w:val="28"/>
          <w:lang w:val="uk-UA"/>
        </w:rPr>
        <w:t>для</w:t>
      </w:r>
      <w:r w:rsidR="00DA1219" w:rsidRPr="008D4C3A">
        <w:rPr>
          <w:sz w:val="28"/>
          <w:szCs w:val="28"/>
          <w:lang w:val="uk-UA"/>
        </w:rPr>
        <w:t xml:space="preserve"> забезпечення першочергових потреб </w:t>
      </w:r>
      <w:r w:rsidR="00DA1219">
        <w:rPr>
          <w:sz w:val="28"/>
          <w:szCs w:val="28"/>
          <w:lang w:val="uk-UA"/>
        </w:rPr>
        <w:t xml:space="preserve">сільських територій </w:t>
      </w:r>
      <w:r w:rsidR="00D136E8">
        <w:rPr>
          <w:rStyle w:val="rvts7"/>
          <w:color w:val="000000"/>
          <w:sz w:val="28"/>
          <w:szCs w:val="28"/>
          <w:lang w:val="uk-UA"/>
        </w:rPr>
        <w:t xml:space="preserve"> (додаток</w:t>
      </w:r>
      <w:r w:rsidRPr="0098082C">
        <w:rPr>
          <w:rStyle w:val="rvts7"/>
          <w:color w:val="000000"/>
          <w:sz w:val="28"/>
          <w:szCs w:val="28"/>
          <w:lang w:val="uk-UA"/>
        </w:rPr>
        <w:t>).</w:t>
      </w:r>
    </w:p>
    <w:p w:rsidR="003E6AEA" w:rsidRPr="0098082C" w:rsidRDefault="00C35219" w:rsidP="00C35219">
      <w:pPr>
        <w:pStyle w:val="rvps7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 w:rsidR="003E6AEA" w:rsidRPr="0098082C">
        <w:rPr>
          <w:rStyle w:val="rvts7"/>
          <w:color w:val="000000"/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В. </w:t>
      </w:r>
      <w:proofErr w:type="spellStart"/>
      <w:r w:rsidR="003E6AEA" w:rsidRPr="0098082C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="003E6AEA" w:rsidRPr="0098082C">
        <w:rPr>
          <w:rStyle w:val="rvts7"/>
          <w:color w:val="000000"/>
          <w:sz w:val="28"/>
          <w:szCs w:val="28"/>
          <w:lang w:val="uk-UA"/>
        </w:rPr>
        <w:t>.</w:t>
      </w:r>
    </w:p>
    <w:p w:rsidR="003E6AEA" w:rsidRPr="0098082C" w:rsidRDefault="003E6AEA" w:rsidP="003E6AEA">
      <w:pPr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3E6AEA" w:rsidRDefault="003E6AEA" w:rsidP="003E6AEA">
      <w:pPr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3E6AEA" w:rsidRPr="0098082C" w:rsidRDefault="003E6AEA" w:rsidP="003E6AEA">
      <w:pPr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1F2643" w:rsidRDefault="003E6AEA" w:rsidP="003E6AEA">
      <w:pPr>
        <w:spacing w:after="0" w:line="240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Міський голова                                                           Руслан </w:t>
      </w:r>
      <w:proofErr w:type="spellStart"/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Марцінків</w:t>
      </w:r>
      <w:proofErr w:type="spellEnd"/>
    </w:p>
    <w:p w:rsidR="001F2643" w:rsidRDefault="001F2643">
      <w:pP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br w:type="page"/>
      </w:r>
    </w:p>
    <w:p w:rsidR="003E6AEA" w:rsidRPr="0098082C" w:rsidRDefault="003E6AEA" w:rsidP="003E6AEA">
      <w:pPr>
        <w:spacing w:after="0" w:line="240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bookmarkStart w:id="0" w:name="_GoBack"/>
      <w:bookmarkEnd w:id="0"/>
    </w:p>
    <w:p w:rsidR="003E6AEA" w:rsidRDefault="003E6AEA">
      <w:r>
        <w:br w:type="page"/>
      </w:r>
    </w:p>
    <w:p w:rsidR="00C35219" w:rsidRDefault="00C35219" w:rsidP="00C35219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</w:t>
      </w:r>
      <w:r w:rsidR="00D136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35219" w:rsidRDefault="00C35219" w:rsidP="00C35219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 виконавчого</w:t>
      </w:r>
    </w:p>
    <w:p w:rsidR="00C35219" w:rsidRDefault="00C35219" w:rsidP="00C35219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:rsidR="00C35219" w:rsidRDefault="00C35219" w:rsidP="00C35219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 2021 року № ____</w:t>
      </w:r>
    </w:p>
    <w:p w:rsidR="00C35219" w:rsidRDefault="00C35219" w:rsidP="00C352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219" w:rsidRDefault="00C35219" w:rsidP="00C352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C35219" w:rsidRDefault="003E6AEA" w:rsidP="00C3521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C3A">
        <w:rPr>
          <w:rFonts w:ascii="Times New Roman" w:hAnsi="Times New Roman" w:cs="Times New Roman"/>
          <w:sz w:val="28"/>
          <w:szCs w:val="28"/>
        </w:rPr>
        <w:t xml:space="preserve">спрямування коштів бюджету Івано-Франківської міської територіальної громади </w:t>
      </w:r>
      <w:r w:rsidR="00D136E8">
        <w:rPr>
          <w:rFonts w:ascii="Times New Roman" w:hAnsi="Times New Roman" w:cs="Times New Roman"/>
          <w:sz w:val="28"/>
          <w:szCs w:val="28"/>
        </w:rPr>
        <w:t>для</w:t>
      </w:r>
      <w:r w:rsidRPr="008D4C3A">
        <w:rPr>
          <w:rFonts w:ascii="Times New Roman" w:hAnsi="Times New Roman" w:cs="Times New Roman"/>
          <w:sz w:val="28"/>
          <w:szCs w:val="28"/>
        </w:rPr>
        <w:t xml:space="preserve"> забезпечення першочергових потреб </w:t>
      </w:r>
      <w:r>
        <w:rPr>
          <w:rFonts w:ascii="Times New Roman" w:hAnsi="Times New Roman" w:cs="Times New Roman"/>
          <w:sz w:val="28"/>
          <w:szCs w:val="28"/>
        </w:rPr>
        <w:t xml:space="preserve">сільських територій </w:t>
      </w:r>
    </w:p>
    <w:p w:rsidR="003E6AEA" w:rsidRPr="008D4C3A" w:rsidRDefault="003E6AEA" w:rsidP="00C3521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(Фонд радника) </w:t>
      </w:r>
    </w:p>
    <w:p w:rsidR="003E6AEA" w:rsidRDefault="003E6AEA" w:rsidP="00C35219">
      <w:pPr>
        <w:pStyle w:val="a3"/>
        <w:numPr>
          <w:ilvl w:val="0"/>
          <w:numId w:val="1"/>
        </w:numPr>
        <w:spacing w:before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C35219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="00C35219">
        <w:rPr>
          <w:rFonts w:ascii="Times New Roman" w:hAnsi="Times New Roman" w:cs="Times New Roman"/>
          <w:sz w:val="28"/>
          <w:szCs w:val="28"/>
          <w:lang w:val="uk-UA"/>
        </w:rPr>
        <w:t>рядок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визначає механізм спрямування частини коштів бюджету </w:t>
      </w:r>
      <w:r w:rsidRPr="00531A60">
        <w:rPr>
          <w:rFonts w:ascii="Times New Roman" w:hAnsi="Times New Roman" w:cs="Times New Roman"/>
          <w:sz w:val="28"/>
          <w:szCs w:val="28"/>
          <w:lang w:val="uk-UA"/>
        </w:rPr>
        <w:t>Івано-Франківської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6E8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першочергових потреб у сільських населених пунктах за пропозицією радника міського голови (представника села). На фінансування цих потреб може передбачатись Фонд радника – надання узгоджених пропозицій стосовно спрямування фінансового ресурсу </w:t>
      </w:r>
      <w:r w:rsidR="00D136E8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потреб села через наявну мережу розпорядників/одержувачів бюджетних коштів.</w:t>
      </w:r>
    </w:p>
    <w:p w:rsidR="003E6AEA" w:rsidRDefault="003E6AEA" w:rsidP="00C35219">
      <w:pPr>
        <w:pStyle w:val="a3"/>
        <w:numPr>
          <w:ilvl w:val="0"/>
          <w:numId w:val="1"/>
        </w:numPr>
        <w:spacing w:before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Метою використання даних коштів є можливість здійснення поточних та капітальних робіт з ремонту комунальних вулиць/приміщень/фасадів  у селах, проведення робіт з благоустрою, зміцнення матеріально-технічної бази установ,  придбання господарського інвентаря  та фінансування інших потреб за пропозицією радника міського голови (представника села). Типовий перелік найпоширеніших потреб наведений у </w:t>
      </w:r>
      <w:r w:rsidRPr="00435DBC">
        <w:rPr>
          <w:rFonts w:ascii="Times New Roman" w:hAnsi="Times New Roman" w:cs="Times New Roman"/>
          <w:i/>
          <w:sz w:val="28"/>
          <w:szCs w:val="28"/>
          <w:lang w:val="uk-UA"/>
        </w:rPr>
        <w:t>Додатку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D136E8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який не є вичерпним та може бути доповнений. </w:t>
      </w:r>
    </w:p>
    <w:p w:rsidR="003E6AEA" w:rsidRDefault="003E6AEA" w:rsidP="00C35219">
      <w:pPr>
        <w:pStyle w:val="a3"/>
        <w:numPr>
          <w:ilvl w:val="0"/>
          <w:numId w:val="1"/>
        </w:numPr>
        <w:spacing w:before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щодо спрямування бюджетних коштів на заходи першочергового призначення радник міського голови (представник села) оформляє згідно із </w:t>
      </w:r>
      <w:r w:rsidRPr="00435DBC">
        <w:rPr>
          <w:rFonts w:ascii="Times New Roman" w:hAnsi="Times New Roman" w:cs="Times New Roman"/>
          <w:i/>
          <w:sz w:val="28"/>
          <w:szCs w:val="28"/>
          <w:lang w:val="uk-UA"/>
        </w:rPr>
        <w:t>Додатком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D136E8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який має бути погоджений з профільними заступниками міського голови та головним розпорядником, розпорядником нижчого рівня чи одержувачем бюджетних коштів, через якого буде реалізовуватись цей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136E8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/роботи/потреба.</w:t>
      </w:r>
    </w:p>
    <w:p w:rsidR="003E6AEA" w:rsidRPr="00606006" w:rsidRDefault="003E6AEA" w:rsidP="00C35219">
      <w:pPr>
        <w:pStyle w:val="a3"/>
        <w:numPr>
          <w:ilvl w:val="0"/>
          <w:numId w:val="1"/>
        </w:numPr>
        <w:spacing w:before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6006">
        <w:rPr>
          <w:rFonts w:ascii="Times New Roman" w:hAnsi="Times New Roman" w:cs="Times New Roman"/>
          <w:sz w:val="28"/>
          <w:szCs w:val="28"/>
          <w:lang w:val="uk-UA"/>
        </w:rPr>
        <w:t xml:space="preserve">Радник міського голови (представник села) подає свої узгоджені пропозиції заступнику міського голови з питань інтеграції сіл, які в подальшому спрямовуються ним фінансовому управлінню міської ради. </w:t>
      </w:r>
    </w:p>
    <w:p w:rsidR="003E6AEA" w:rsidRDefault="003E6AEA" w:rsidP="00C35219">
      <w:pPr>
        <w:pStyle w:val="a3"/>
        <w:numPr>
          <w:ilvl w:val="0"/>
          <w:numId w:val="1"/>
        </w:numPr>
        <w:spacing w:before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Фінансове управління</w:t>
      </w:r>
      <w:r w:rsidRPr="004879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6006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Pr="004B65A6">
        <w:rPr>
          <w:rFonts w:ascii="Times New Roman" w:hAnsi="Times New Roman" w:cs="Times New Roman"/>
          <w:sz w:val="28"/>
          <w:szCs w:val="28"/>
          <w:lang w:val="uk-UA"/>
        </w:rPr>
        <w:t xml:space="preserve"> опрацьовує дане звернення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формує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136E8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витягу </w:t>
      </w:r>
      <w:r w:rsidRPr="004B65A6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виносить його на розгляд бюджетної комісії міської ради. У випадку позитивного рішення, фінансове</w:t>
      </w:r>
      <w:r w:rsidRPr="00606006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спрямовує бюджетні призначення відповідному головному розпоряднику, розпоряднику нижчого рівня чи одержувачу бюджетних коштів, через якого буде реалізовуватись цей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136E8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/роботи/потреба. </w:t>
      </w:r>
    </w:p>
    <w:p w:rsidR="003E6AEA" w:rsidRPr="00C35219" w:rsidRDefault="003E6AEA" w:rsidP="00C3521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розпорядник/розпорядник нижчого рівня/одержувач бюджетних коштів забезпечує реалізацію цього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136E8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/робіт/потреби з дотриманням усіх вимог чинного законодавства України.</w:t>
      </w:r>
    </w:p>
    <w:p w:rsidR="003333A6" w:rsidRDefault="003333A6" w:rsidP="00C35219">
      <w:pPr>
        <w:pStyle w:val="a3"/>
        <w:spacing w:before="12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19" w:rsidRDefault="00C35219" w:rsidP="00C35219">
      <w:pPr>
        <w:pStyle w:val="a3"/>
        <w:spacing w:before="12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219" w:rsidRPr="00C35219" w:rsidRDefault="00C35219" w:rsidP="00C35219">
      <w:pPr>
        <w:pStyle w:val="a3"/>
        <w:spacing w:before="12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36E8" w:rsidRDefault="00C35219" w:rsidP="00C35219">
      <w:pPr>
        <w:spacing w:before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219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C35219" w:rsidRPr="00C35219" w:rsidRDefault="00D136E8" w:rsidP="00C35219">
      <w:pPr>
        <w:spacing w:before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="00C35219" w:rsidRPr="00C352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Ігор Шевчук</w:t>
      </w:r>
    </w:p>
    <w:sectPr w:rsidR="00C35219" w:rsidRPr="00C35219" w:rsidSect="00C35219">
      <w:pgSz w:w="12240" w:h="15840"/>
      <w:pgMar w:top="1276" w:right="850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CB478E"/>
    <w:multiLevelType w:val="hybridMultilevel"/>
    <w:tmpl w:val="8CD40CA2"/>
    <w:lvl w:ilvl="0" w:tplc="E9C489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AEA"/>
    <w:rsid w:val="000C0C56"/>
    <w:rsid w:val="001F2643"/>
    <w:rsid w:val="003333A6"/>
    <w:rsid w:val="003E6AEA"/>
    <w:rsid w:val="005C0081"/>
    <w:rsid w:val="006A0780"/>
    <w:rsid w:val="00A544AF"/>
    <w:rsid w:val="00A6319A"/>
    <w:rsid w:val="00C35219"/>
    <w:rsid w:val="00CE6011"/>
    <w:rsid w:val="00D136E8"/>
    <w:rsid w:val="00DA1219"/>
    <w:rsid w:val="00DB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7F2EF-1BBA-4FFD-ABA5-CC22B940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AE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4">
    <w:name w:val="rvps74"/>
    <w:basedOn w:val="a"/>
    <w:rsid w:val="003E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10">
    <w:name w:val="rvts10"/>
    <w:basedOn w:val="a0"/>
    <w:rsid w:val="003E6AEA"/>
  </w:style>
  <w:style w:type="paragraph" w:customStyle="1" w:styleId="rvps1">
    <w:name w:val="rvps1"/>
    <w:basedOn w:val="a"/>
    <w:rsid w:val="003E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3">
    <w:name w:val="rvps3"/>
    <w:basedOn w:val="a"/>
    <w:rsid w:val="003E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7">
    <w:name w:val="rvts7"/>
    <w:basedOn w:val="a0"/>
    <w:rsid w:val="003E6AEA"/>
  </w:style>
  <w:style w:type="paragraph" w:customStyle="1" w:styleId="rvps75">
    <w:name w:val="rvps75"/>
    <w:basedOn w:val="a"/>
    <w:rsid w:val="003E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vps76">
    <w:name w:val="rvps76"/>
    <w:basedOn w:val="a"/>
    <w:rsid w:val="003E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3E6AEA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1F26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264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1945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Користувач Windows</cp:lastModifiedBy>
  <cp:revision>2</cp:revision>
  <cp:lastPrinted>2021-04-02T10:39:00Z</cp:lastPrinted>
  <dcterms:created xsi:type="dcterms:W3CDTF">2021-04-02T10:36:00Z</dcterms:created>
  <dcterms:modified xsi:type="dcterms:W3CDTF">2021-04-02T10:36:00Z</dcterms:modified>
</cp:coreProperties>
</file>