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BDA" w:rsidRDefault="00944BDA" w:rsidP="00944BDA">
      <w:pPr>
        <w:pStyle w:val="rvps29"/>
        <w:shd w:val="clear" w:color="auto" w:fill="FFFFFF"/>
        <w:spacing w:before="0" w:beforeAutospacing="0" w:after="0" w:afterAutospacing="0"/>
        <w:ind w:right="5670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944BDA" w:rsidRDefault="00944BDA" w:rsidP="00944BDA">
      <w:pPr>
        <w:pStyle w:val="rvps29"/>
        <w:shd w:val="clear" w:color="auto" w:fill="FFFFFF"/>
        <w:spacing w:before="0" w:beforeAutospacing="0" w:after="0" w:afterAutospacing="0"/>
        <w:ind w:right="5670"/>
        <w:jc w:val="both"/>
        <w:rPr>
          <w:rStyle w:val="rvts7"/>
          <w:color w:val="000000"/>
          <w:sz w:val="28"/>
          <w:szCs w:val="28"/>
        </w:rPr>
      </w:pPr>
    </w:p>
    <w:p w:rsidR="00944BDA" w:rsidRDefault="00944BDA" w:rsidP="00944BDA">
      <w:pPr>
        <w:pStyle w:val="rvps29"/>
        <w:shd w:val="clear" w:color="auto" w:fill="FFFFFF"/>
        <w:spacing w:before="0" w:beforeAutospacing="0" w:after="0" w:afterAutospacing="0"/>
        <w:ind w:right="5670"/>
        <w:jc w:val="both"/>
        <w:rPr>
          <w:rStyle w:val="rvts7"/>
          <w:color w:val="000000"/>
          <w:sz w:val="28"/>
          <w:szCs w:val="28"/>
        </w:rPr>
      </w:pPr>
    </w:p>
    <w:p w:rsidR="00944BDA" w:rsidRDefault="00944BDA" w:rsidP="00944BDA">
      <w:pPr>
        <w:pStyle w:val="rvps29"/>
        <w:shd w:val="clear" w:color="auto" w:fill="FFFFFF"/>
        <w:spacing w:before="0" w:beforeAutospacing="0" w:after="0" w:afterAutospacing="0"/>
        <w:ind w:right="5670"/>
        <w:jc w:val="both"/>
        <w:rPr>
          <w:rStyle w:val="rvts7"/>
          <w:color w:val="000000"/>
          <w:sz w:val="28"/>
          <w:szCs w:val="28"/>
        </w:rPr>
      </w:pPr>
    </w:p>
    <w:p w:rsidR="00944BDA" w:rsidRDefault="00944BDA" w:rsidP="00944BDA">
      <w:pPr>
        <w:pStyle w:val="rvps29"/>
        <w:shd w:val="clear" w:color="auto" w:fill="FFFFFF"/>
        <w:spacing w:before="0" w:beforeAutospacing="0" w:after="0" w:afterAutospacing="0"/>
        <w:ind w:right="5670"/>
        <w:jc w:val="both"/>
        <w:rPr>
          <w:rStyle w:val="rvts7"/>
          <w:color w:val="000000"/>
          <w:sz w:val="28"/>
          <w:szCs w:val="28"/>
        </w:rPr>
      </w:pPr>
    </w:p>
    <w:p w:rsidR="00944BDA" w:rsidRDefault="00944BDA" w:rsidP="00944BDA">
      <w:pPr>
        <w:pStyle w:val="rvps29"/>
        <w:shd w:val="clear" w:color="auto" w:fill="FFFFFF"/>
        <w:spacing w:before="0" w:beforeAutospacing="0" w:after="0" w:afterAutospacing="0"/>
        <w:ind w:right="5670"/>
        <w:jc w:val="both"/>
        <w:rPr>
          <w:rStyle w:val="rvts7"/>
          <w:color w:val="000000"/>
          <w:sz w:val="28"/>
          <w:szCs w:val="28"/>
        </w:rPr>
      </w:pPr>
    </w:p>
    <w:p w:rsidR="00944BDA" w:rsidRDefault="00944BDA" w:rsidP="00944BDA">
      <w:pPr>
        <w:pStyle w:val="rvps29"/>
        <w:shd w:val="clear" w:color="auto" w:fill="FFFFFF"/>
        <w:spacing w:before="0" w:beforeAutospacing="0" w:after="0" w:afterAutospacing="0"/>
        <w:ind w:right="5670"/>
        <w:jc w:val="both"/>
        <w:rPr>
          <w:rStyle w:val="rvts7"/>
          <w:color w:val="000000"/>
          <w:sz w:val="28"/>
          <w:szCs w:val="28"/>
        </w:rPr>
      </w:pPr>
    </w:p>
    <w:p w:rsidR="00944BDA" w:rsidRDefault="00944BDA" w:rsidP="00944BDA">
      <w:pPr>
        <w:pStyle w:val="rvps29"/>
        <w:shd w:val="clear" w:color="auto" w:fill="FFFFFF"/>
        <w:spacing w:before="0" w:beforeAutospacing="0" w:after="0" w:afterAutospacing="0"/>
        <w:ind w:right="5670"/>
        <w:jc w:val="both"/>
        <w:rPr>
          <w:rStyle w:val="rvts7"/>
          <w:color w:val="000000"/>
          <w:sz w:val="28"/>
          <w:szCs w:val="28"/>
        </w:rPr>
      </w:pPr>
    </w:p>
    <w:p w:rsidR="00944BDA" w:rsidRDefault="00944BDA" w:rsidP="00944BDA">
      <w:pPr>
        <w:pStyle w:val="rvps29"/>
        <w:shd w:val="clear" w:color="auto" w:fill="FFFFFF"/>
        <w:spacing w:before="0" w:beforeAutospacing="0" w:after="0" w:afterAutospacing="0"/>
        <w:ind w:right="5670"/>
        <w:jc w:val="both"/>
        <w:rPr>
          <w:rStyle w:val="rvts7"/>
          <w:color w:val="000000"/>
          <w:sz w:val="28"/>
          <w:szCs w:val="28"/>
        </w:rPr>
      </w:pPr>
    </w:p>
    <w:p w:rsidR="00944BDA" w:rsidRDefault="00944BDA" w:rsidP="00944BDA">
      <w:pPr>
        <w:pStyle w:val="rvps29"/>
        <w:shd w:val="clear" w:color="auto" w:fill="FFFFFF"/>
        <w:spacing w:before="0" w:beforeAutospacing="0" w:after="0" w:afterAutospacing="0"/>
        <w:ind w:right="5670"/>
        <w:jc w:val="both"/>
        <w:rPr>
          <w:rStyle w:val="rvts7"/>
          <w:color w:val="000000"/>
          <w:sz w:val="28"/>
          <w:szCs w:val="28"/>
        </w:rPr>
      </w:pPr>
    </w:p>
    <w:p w:rsidR="00944BDA" w:rsidRDefault="00944BDA" w:rsidP="00944BDA">
      <w:pPr>
        <w:pStyle w:val="rvps29"/>
        <w:shd w:val="clear" w:color="auto" w:fill="FFFFFF"/>
        <w:spacing w:before="0" w:beforeAutospacing="0" w:after="0" w:afterAutospacing="0"/>
        <w:ind w:right="5670"/>
        <w:jc w:val="both"/>
        <w:rPr>
          <w:rStyle w:val="rvts7"/>
          <w:color w:val="000000"/>
          <w:sz w:val="28"/>
          <w:szCs w:val="28"/>
        </w:rPr>
      </w:pPr>
    </w:p>
    <w:p w:rsidR="009D77AF" w:rsidRDefault="009D77AF" w:rsidP="009D77AF">
      <w:pPr>
        <w:pStyle w:val="rvps2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9D77AF" w:rsidRDefault="009D77AF" w:rsidP="009D77AF">
      <w:pPr>
        <w:pStyle w:val="rvps2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94086D" w:rsidRDefault="0094086D" w:rsidP="009D77AF">
      <w:pPr>
        <w:pStyle w:val="rvps2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9D77AF" w:rsidRDefault="00944BDA" w:rsidP="009D77AF">
      <w:pPr>
        <w:pStyle w:val="rvps2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Про звіт управління організаційно-</w:t>
      </w:r>
    </w:p>
    <w:p w:rsidR="009D77AF" w:rsidRDefault="00944BDA" w:rsidP="009D77AF">
      <w:pPr>
        <w:pStyle w:val="rvps2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інформаційної роботи та контролю, </w:t>
      </w:r>
    </w:p>
    <w:p w:rsidR="009D77AF" w:rsidRDefault="00944BDA" w:rsidP="009D77AF">
      <w:pPr>
        <w:pStyle w:val="rvps2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відділу кадрів, адміністративно-</w:t>
      </w:r>
    </w:p>
    <w:p w:rsidR="009D77AF" w:rsidRDefault="00944BDA" w:rsidP="009D77AF">
      <w:pPr>
        <w:pStyle w:val="rvps2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господарського управління </w:t>
      </w:r>
    </w:p>
    <w:p w:rsidR="00944BDA" w:rsidRDefault="00944BDA" w:rsidP="009D77AF">
      <w:pPr>
        <w:pStyle w:val="rvps2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Івано-Франківської міської ради</w:t>
      </w:r>
    </w:p>
    <w:p w:rsidR="009D203C" w:rsidRDefault="009D203C" w:rsidP="009D77AF">
      <w:pPr>
        <w:pStyle w:val="rvps2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за 2020 рік</w:t>
      </w:r>
    </w:p>
    <w:p w:rsidR="00944BDA" w:rsidRDefault="00944BDA" w:rsidP="00944BDA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944BDA" w:rsidRDefault="00944BDA" w:rsidP="00944BDA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944BDA" w:rsidRDefault="00944BDA" w:rsidP="00944BDA">
      <w:pPr>
        <w:pStyle w:val="rvps30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</w:p>
    <w:p w:rsidR="00944BDA" w:rsidRDefault="00944BDA" w:rsidP="00944BDA">
      <w:pPr>
        <w:pStyle w:val="rvps30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</w:p>
    <w:p w:rsidR="00944BDA" w:rsidRDefault="00944BDA" w:rsidP="00944BDA">
      <w:pPr>
        <w:pStyle w:val="rvps3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ст. 52 Закону України “Про місцеве самоврядування в Україні”, виконавчий комітет Івано-Франківської міської ради</w:t>
      </w:r>
    </w:p>
    <w:p w:rsidR="00944BDA" w:rsidRDefault="00944BDA" w:rsidP="00944BDA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944BDA" w:rsidRDefault="00944BDA" w:rsidP="00944BDA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в:</w:t>
      </w:r>
    </w:p>
    <w:p w:rsidR="00944BDA" w:rsidRDefault="00944BDA" w:rsidP="00944BDA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944BDA" w:rsidRDefault="00944BDA" w:rsidP="00944BDA">
      <w:pPr>
        <w:pStyle w:val="rvps3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1. Звіт про роботу управління організаційно-інформаційної роботи та контролю, відділу кадрів, </w:t>
      </w:r>
      <w:r w:rsidRPr="00944BDA">
        <w:rPr>
          <w:rStyle w:val="rvts7"/>
          <w:color w:val="000000"/>
          <w:sz w:val="28"/>
          <w:szCs w:val="28"/>
        </w:rPr>
        <w:t xml:space="preserve">адміністративно-господарського управління </w:t>
      </w:r>
      <w:r>
        <w:rPr>
          <w:rStyle w:val="rvts7"/>
          <w:color w:val="000000"/>
          <w:sz w:val="28"/>
          <w:szCs w:val="28"/>
        </w:rPr>
        <w:t xml:space="preserve"> Івано-Франківської міської ради за 20</w:t>
      </w:r>
      <w:r w:rsidR="009D203C">
        <w:rPr>
          <w:rStyle w:val="rvts7"/>
          <w:color w:val="000000"/>
          <w:sz w:val="28"/>
          <w:szCs w:val="28"/>
        </w:rPr>
        <w:t>20</w:t>
      </w:r>
      <w:r>
        <w:rPr>
          <w:rStyle w:val="rvts7"/>
          <w:color w:val="000000"/>
          <w:sz w:val="28"/>
          <w:szCs w:val="28"/>
        </w:rPr>
        <w:t xml:space="preserve"> рік взяти до відома</w:t>
      </w:r>
      <w:r w:rsidR="0094086D">
        <w:rPr>
          <w:rStyle w:val="rvts7"/>
          <w:color w:val="000000"/>
          <w:sz w:val="28"/>
          <w:szCs w:val="28"/>
        </w:rPr>
        <w:t xml:space="preserve"> (додається)</w:t>
      </w:r>
      <w:r>
        <w:rPr>
          <w:rStyle w:val="rvts7"/>
          <w:color w:val="000000"/>
          <w:sz w:val="28"/>
          <w:szCs w:val="28"/>
        </w:rPr>
        <w:t>.</w:t>
      </w:r>
    </w:p>
    <w:p w:rsidR="00944BDA" w:rsidRDefault="00944BDA" w:rsidP="00944BDA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944BDA" w:rsidRDefault="00944BDA" w:rsidP="00944BDA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944BDA" w:rsidRDefault="00944BDA" w:rsidP="00944BDA">
      <w:pPr>
        <w:pStyle w:val="rvps3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2. Контроль за виконанням рішення покласти на керуючого справами виконавчого комітету міської ради І.Шевчука</w:t>
      </w:r>
      <w:r w:rsidR="0094086D">
        <w:rPr>
          <w:rStyle w:val="rvts7"/>
          <w:color w:val="000000"/>
          <w:sz w:val="28"/>
          <w:szCs w:val="28"/>
        </w:rPr>
        <w:t>.</w:t>
      </w:r>
    </w:p>
    <w:p w:rsidR="00944BDA" w:rsidRDefault="00944BDA" w:rsidP="00944B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944BDA" w:rsidRDefault="00944BDA" w:rsidP="00944B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944BDA" w:rsidRDefault="00944BDA" w:rsidP="00944B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944BDA" w:rsidRDefault="00944BDA" w:rsidP="00944B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944BDA" w:rsidRDefault="00944BDA" w:rsidP="00944B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ab/>
      </w:r>
    </w:p>
    <w:p w:rsidR="00944BDA" w:rsidRDefault="00944BDA" w:rsidP="00944B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944BDA" w:rsidRDefault="00944BDA" w:rsidP="00944B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944BDA" w:rsidRDefault="00944BDA" w:rsidP="00944BDA">
      <w:pPr>
        <w:pStyle w:val="rvps34"/>
        <w:shd w:val="clear" w:color="auto" w:fill="FFFFFF"/>
        <w:spacing w:before="0" w:beforeAutospacing="0" w:after="0" w:afterAutospacing="0"/>
        <w:ind w:firstLine="705"/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Міський голова </w:t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  <w:t>Руслан Марцінків</w:t>
      </w:r>
    </w:p>
    <w:p w:rsidR="00944BDA" w:rsidRPr="00D22694" w:rsidRDefault="00944BDA" w:rsidP="00D22694">
      <w:pPr>
        <w:spacing w:after="0" w:line="240" w:lineRule="auto"/>
        <w:rPr>
          <w:rFonts w:eastAsia="Times New Roman" w:cs="Times New Roman"/>
          <w:color w:val="000000"/>
          <w:lang w:eastAsia="uk-UA"/>
        </w:rPr>
      </w:pPr>
    </w:p>
    <w:sectPr w:rsidR="00944BDA" w:rsidRPr="00D22694" w:rsidSect="0094086D">
      <w:pgSz w:w="11906" w:h="16838"/>
      <w:pgMar w:top="850" w:right="56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41167"/>
    <w:multiLevelType w:val="hybridMultilevel"/>
    <w:tmpl w:val="B0E28570"/>
    <w:lvl w:ilvl="0" w:tplc="CCDA71FE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7D6013A"/>
    <w:multiLevelType w:val="hybridMultilevel"/>
    <w:tmpl w:val="7D42BAF8"/>
    <w:lvl w:ilvl="0" w:tplc="CCDA71FE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3C695A6E"/>
    <w:multiLevelType w:val="hybridMultilevel"/>
    <w:tmpl w:val="06402F18"/>
    <w:lvl w:ilvl="0" w:tplc="CCDA71F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18A134E"/>
    <w:multiLevelType w:val="hybridMultilevel"/>
    <w:tmpl w:val="83329E3C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BDA"/>
    <w:rsid w:val="00047B59"/>
    <w:rsid w:val="000738DF"/>
    <w:rsid w:val="000D314F"/>
    <w:rsid w:val="001A3427"/>
    <w:rsid w:val="00222262"/>
    <w:rsid w:val="002A6BD4"/>
    <w:rsid w:val="00316D02"/>
    <w:rsid w:val="00390EFA"/>
    <w:rsid w:val="003C522A"/>
    <w:rsid w:val="00472F13"/>
    <w:rsid w:val="00525B21"/>
    <w:rsid w:val="00535486"/>
    <w:rsid w:val="00536C68"/>
    <w:rsid w:val="00586484"/>
    <w:rsid w:val="005B3473"/>
    <w:rsid w:val="00626DE0"/>
    <w:rsid w:val="00650CAD"/>
    <w:rsid w:val="006A1569"/>
    <w:rsid w:val="006A367D"/>
    <w:rsid w:val="007B38AD"/>
    <w:rsid w:val="007E39F3"/>
    <w:rsid w:val="00822CF9"/>
    <w:rsid w:val="008360B0"/>
    <w:rsid w:val="00843FC6"/>
    <w:rsid w:val="00870BDC"/>
    <w:rsid w:val="008B1C72"/>
    <w:rsid w:val="0094086D"/>
    <w:rsid w:val="00944BDA"/>
    <w:rsid w:val="009C6236"/>
    <w:rsid w:val="009D203C"/>
    <w:rsid w:val="009D77AF"/>
    <w:rsid w:val="00AB6277"/>
    <w:rsid w:val="00AE01F2"/>
    <w:rsid w:val="00B43FDA"/>
    <w:rsid w:val="00B73EB5"/>
    <w:rsid w:val="00BF6F69"/>
    <w:rsid w:val="00C532A3"/>
    <w:rsid w:val="00D22694"/>
    <w:rsid w:val="00D44F63"/>
    <w:rsid w:val="00DC782D"/>
    <w:rsid w:val="00DF0234"/>
    <w:rsid w:val="00E9572A"/>
    <w:rsid w:val="00F0066D"/>
    <w:rsid w:val="00F310A1"/>
    <w:rsid w:val="00FA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A54EAF-26B4-4F43-8B8E-10D5098FF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8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9">
    <w:name w:val="rvps29"/>
    <w:basedOn w:val="a"/>
    <w:rsid w:val="00944BD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44BDA"/>
  </w:style>
  <w:style w:type="paragraph" w:customStyle="1" w:styleId="rvps28">
    <w:name w:val="rvps28"/>
    <w:basedOn w:val="a"/>
    <w:rsid w:val="00944BD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0">
    <w:name w:val="rvps30"/>
    <w:basedOn w:val="a"/>
    <w:rsid w:val="00944BD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944BD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1">
    <w:name w:val="rvps31"/>
    <w:basedOn w:val="a"/>
    <w:rsid w:val="00944BD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2">
    <w:name w:val="rvps32"/>
    <w:basedOn w:val="a"/>
    <w:rsid w:val="00944BD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944BD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4">
    <w:name w:val="rvps34"/>
    <w:basedOn w:val="a"/>
    <w:rsid w:val="00944BD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9D7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77A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0CAD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047B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5A5FE-577F-4FB7-A512-80247BD07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2021-02-23T13:13:00Z</cp:lastPrinted>
  <dcterms:created xsi:type="dcterms:W3CDTF">2021-02-26T10:36:00Z</dcterms:created>
  <dcterms:modified xsi:type="dcterms:W3CDTF">2021-02-26T10:36:00Z</dcterms:modified>
</cp:coreProperties>
</file>