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58F" w:rsidRDefault="0035258F" w:rsidP="0035258F">
      <w:pPr>
        <w:pStyle w:val="rvps274"/>
        <w:shd w:val="clear" w:color="auto" w:fill="FFFFFF"/>
        <w:spacing w:before="0" w:beforeAutospacing="0" w:after="0" w:afterAutospacing="0"/>
        <w:ind w:right="525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35258F" w:rsidRDefault="0035258F" w:rsidP="0035258F">
      <w:pPr>
        <w:pStyle w:val="rvps274"/>
        <w:shd w:val="clear" w:color="auto" w:fill="FFFFFF"/>
        <w:spacing w:before="0" w:beforeAutospacing="0" w:after="0" w:afterAutospacing="0"/>
        <w:ind w:right="5250"/>
        <w:rPr>
          <w:rStyle w:val="rvts7"/>
          <w:color w:val="000000"/>
          <w:sz w:val="28"/>
          <w:szCs w:val="28"/>
        </w:rPr>
      </w:pPr>
    </w:p>
    <w:p w:rsidR="000F57B2" w:rsidRDefault="0035258F" w:rsidP="0035258F">
      <w:pPr>
        <w:pStyle w:val="rvps274"/>
        <w:shd w:val="clear" w:color="auto" w:fill="FFFFFF"/>
        <w:spacing w:before="0" w:beforeAutospacing="0" w:after="0" w:afterAutospacing="0"/>
        <w:ind w:right="525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проведення конкурсу </w:t>
      </w:r>
    </w:p>
    <w:p w:rsidR="000F57B2" w:rsidRDefault="000F57B2" w:rsidP="0035258F">
      <w:pPr>
        <w:pStyle w:val="rvps274"/>
        <w:shd w:val="clear" w:color="auto" w:fill="FFFFFF"/>
        <w:spacing w:before="0" w:beforeAutospacing="0" w:after="0" w:afterAutospacing="0"/>
        <w:ind w:right="525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 перевезення пасажирів </w:t>
      </w:r>
    </w:p>
    <w:p w:rsidR="0035258F" w:rsidRDefault="0035258F" w:rsidP="0035258F">
      <w:pPr>
        <w:pStyle w:val="rvps274"/>
        <w:shd w:val="clear" w:color="auto" w:fill="FFFFFF"/>
        <w:spacing w:before="0" w:beforeAutospacing="0" w:after="0" w:afterAutospacing="0"/>
        <w:ind w:right="525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 автобусних маршрутах</w:t>
      </w:r>
    </w:p>
    <w:p w:rsidR="00CC41ED" w:rsidRDefault="00CC41ED" w:rsidP="0035258F">
      <w:pPr>
        <w:pStyle w:val="rvps274"/>
        <w:shd w:val="clear" w:color="auto" w:fill="FFFFFF"/>
        <w:spacing w:before="0" w:beforeAutospacing="0" w:after="0" w:afterAutospacing="0"/>
        <w:ind w:right="525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загального користування</w:t>
      </w:r>
    </w:p>
    <w:p w:rsidR="0035258F" w:rsidRDefault="0035258F" w:rsidP="0035258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5258F" w:rsidRDefault="0035258F" w:rsidP="0035258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5258F" w:rsidRDefault="00CA5524" w:rsidP="00CA5524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місцеве самоврядування в Україні» від 21.05.1997 р. № 280/97-ВР, «Про автомобільний транспорт» від 05.04.2001 р. № 2344-III, постановою Кабінету Міністрів України «Про затвердження Порядку проведення конкурсу з перевезення пасажирів на автобусному маршруті загального користування» від 03.12.2008 р. № 1081 (із змінами і доповненнями), у</w:t>
      </w:r>
      <w:r w:rsidR="0035258F">
        <w:rPr>
          <w:rStyle w:val="rvts7"/>
          <w:color w:val="000000"/>
          <w:sz w:val="28"/>
          <w:szCs w:val="28"/>
        </w:rPr>
        <w:t xml:space="preserve"> зв’язку зі зміною маршрутної мережі громадського транспорту </w:t>
      </w:r>
      <w:r>
        <w:rPr>
          <w:rStyle w:val="rvts7"/>
          <w:color w:val="000000"/>
          <w:sz w:val="28"/>
          <w:szCs w:val="28"/>
        </w:rPr>
        <w:t>н</w:t>
      </w:r>
      <w:r w:rsidR="0035258F">
        <w:rPr>
          <w:rStyle w:val="rvts7"/>
          <w:color w:val="000000"/>
          <w:sz w:val="28"/>
          <w:szCs w:val="28"/>
        </w:rPr>
        <w:t>а</w:t>
      </w:r>
      <w:r>
        <w:rPr>
          <w:rStyle w:val="rvts7"/>
          <w:color w:val="000000"/>
          <w:sz w:val="28"/>
          <w:szCs w:val="28"/>
        </w:rPr>
        <w:t xml:space="preserve"> території</w:t>
      </w:r>
      <w:r w:rsidR="0035258F">
        <w:rPr>
          <w:rStyle w:val="rvts7"/>
          <w:color w:val="000000"/>
          <w:sz w:val="28"/>
          <w:szCs w:val="28"/>
        </w:rPr>
        <w:t xml:space="preserve"> Івано-Франківськ</w:t>
      </w:r>
      <w:r>
        <w:rPr>
          <w:rStyle w:val="rvts7"/>
          <w:color w:val="000000"/>
          <w:sz w:val="28"/>
          <w:szCs w:val="28"/>
        </w:rPr>
        <w:t>ої міської територіальної громади</w:t>
      </w:r>
      <w:r w:rsidR="0035258F"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35258F" w:rsidRDefault="0035258F" w:rsidP="0035258F">
      <w:pPr>
        <w:pStyle w:val="rvps27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35258F" w:rsidRDefault="0035258F" w:rsidP="0035258F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35258F" w:rsidRDefault="0035258F" w:rsidP="0035258F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35258F" w:rsidRDefault="0035258F" w:rsidP="0035258F">
      <w:pPr>
        <w:pStyle w:val="rvps27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Оголосити конкурс з перевезення пасажирів на міських автобусних маршрутах загального користування </w:t>
      </w:r>
      <w:r w:rsidR="006B3CFF">
        <w:rPr>
          <w:rStyle w:val="rvts7"/>
          <w:color w:val="000000"/>
          <w:sz w:val="28"/>
          <w:szCs w:val="28"/>
        </w:rPr>
        <w:t xml:space="preserve">на території Івано-Франківської міської територіальної громади </w:t>
      </w:r>
      <w:r>
        <w:rPr>
          <w:rStyle w:val="rvts7"/>
          <w:color w:val="000000"/>
          <w:sz w:val="28"/>
          <w:szCs w:val="28"/>
        </w:rPr>
        <w:t>по лотах згідно додатку 1 та призначити дату його проведення на 2</w:t>
      </w:r>
      <w:r w:rsidR="006B3CFF">
        <w:rPr>
          <w:rStyle w:val="rvts7"/>
          <w:color w:val="000000"/>
          <w:sz w:val="28"/>
          <w:szCs w:val="28"/>
        </w:rPr>
        <w:t>6</w:t>
      </w:r>
      <w:r>
        <w:rPr>
          <w:rStyle w:val="rvts7"/>
          <w:color w:val="000000"/>
          <w:sz w:val="28"/>
          <w:szCs w:val="28"/>
        </w:rPr>
        <w:t xml:space="preserve"> </w:t>
      </w:r>
      <w:r w:rsidR="006B3CFF">
        <w:rPr>
          <w:rStyle w:val="rvts7"/>
          <w:color w:val="000000"/>
          <w:sz w:val="28"/>
          <w:szCs w:val="28"/>
        </w:rPr>
        <w:t>берез</w:t>
      </w:r>
      <w:r>
        <w:rPr>
          <w:rStyle w:val="rvts7"/>
          <w:color w:val="000000"/>
          <w:sz w:val="28"/>
          <w:szCs w:val="28"/>
        </w:rPr>
        <w:t>ня 20</w:t>
      </w:r>
      <w:r w:rsidR="006B3CFF">
        <w:rPr>
          <w:rStyle w:val="rvts7"/>
          <w:color w:val="000000"/>
          <w:sz w:val="28"/>
          <w:szCs w:val="28"/>
        </w:rPr>
        <w:t>2</w:t>
      </w:r>
      <w:r>
        <w:rPr>
          <w:rStyle w:val="rvts7"/>
          <w:color w:val="000000"/>
          <w:sz w:val="28"/>
          <w:szCs w:val="28"/>
        </w:rPr>
        <w:t>1 року.</w:t>
      </w:r>
    </w:p>
    <w:p w:rsidR="0035258F" w:rsidRDefault="0035258F" w:rsidP="0035258F">
      <w:pPr>
        <w:pStyle w:val="rvps2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Затвердити умови проведення конкурсу на визначення автомобільних перевізників з перевезення пасажирів на автобусних маршрутах загального користування </w:t>
      </w:r>
      <w:r w:rsidR="006B3CFF">
        <w:rPr>
          <w:rStyle w:val="rvts7"/>
          <w:color w:val="000000"/>
          <w:sz w:val="28"/>
          <w:szCs w:val="28"/>
        </w:rPr>
        <w:t>Івано-Франківської міської територіальної громади</w:t>
      </w:r>
      <w:r>
        <w:rPr>
          <w:rStyle w:val="rvts7"/>
          <w:color w:val="000000"/>
          <w:sz w:val="28"/>
          <w:szCs w:val="28"/>
        </w:rPr>
        <w:t xml:space="preserve"> згідно</w:t>
      </w:r>
      <w:r w:rsidR="006B3CFF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додатку 2.</w:t>
      </w:r>
    </w:p>
    <w:p w:rsidR="0035258F" w:rsidRDefault="0035258F" w:rsidP="0035258F">
      <w:pPr>
        <w:pStyle w:val="rvps27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</w:t>
      </w:r>
      <w:r w:rsidR="00825FD9">
        <w:rPr>
          <w:rStyle w:val="rvts7"/>
          <w:color w:val="000000"/>
          <w:sz w:val="28"/>
          <w:szCs w:val="28"/>
        </w:rPr>
        <w:t xml:space="preserve"> </w:t>
      </w:r>
      <w:r w:rsidR="006B3CFF">
        <w:rPr>
          <w:rStyle w:val="rvts7"/>
          <w:color w:val="000000"/>
          <w:sz w:val="28"/>
          <w:szCs w:val="28"/>
        </w:rPr>
        <w:t>Управлінню</w:t>
      </w:r>
      <w:r>
        <w:rPr>
          <w:rStyle w:val="rvts7"/>
          <w:color w:val="000000"/>
          <w:sz w:val="28"/>
          <w:szCs w:val="28"/>
        </w:rPr>
        <w:t xml:space="preserve"> транспорту </w:t>
      </w:r>
      <w:r w:rsidR="006B3CFF">
        <w:rPr>
          <w:rStyle w:val="rvts7"/>
          <w:color w:val="000000"/>
          <w:sz w:val="28"/>
          <w:szCs w:val="28"/>
        </w:rPr>
        <w:t>та</w:t>
      </w:r>
      <w:r>
        <w:rPr>
          <w:rStyle w:val="rvts7"/>
          <w:color w:val="000000"/>
          <w:sz w:val="28"/>
          <w:szCs w:val="28"/>
        </w:rPr>
        <w:t xml:space="preserve"> зв’язку міської ради (</w:t>
      </w:r>
      <w:r w:rsidR="006B3CFF">
        <w:rPr>
          <w:rStyle w:val="rvts7"/>
          <w:color w:val="000000"/>
          <w:sz w:val="28"/>
          <w:szCs w:val="28"/>
        </w:rPr>
        <w:t>А</w:t>
      </w:r>
      <w:r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="006B3CFF">
        <w:rPr>
          <w:rStyle w:val="rvts7"/>
          <w:color w:val="000000"/>
          <w:sz w:val="28"/>
          <w:szCs w:val="28"/>
        </w:rPr>
        <w:t>Гіглю</w:t>
      </w:r>
      <w:r>
        <w:rPr>
          <w:rStyle w:val="rvts7"/>
          <w:color w:val="000000"/>
          <w:sz w:val="28"/>
          <w:szCs w:val="28"/>
        </w:rPr>
        <w:t>к</w:t>
      </w:r>
      <w:proofErr w:type="spellEnd"/>
      <w:r>
        <w:rPr>
          <w:rStyle w:val="rvts7"/>
          <w:color w:val="000000"/>
          <w:sz w:val="28"/>
          <w:szCs w:val="28"/>
        </w:rPr>
        <w:t>) не пізніше</w:t>
      </w:r>
      <w:r w:rsidR="006B3CFF">
        <w:rPr>
          <w:rStyle w:val="rvts7"/>
          <w:color w:val="000000"/>
          <w:sz w:val="28"/>
          <w:szCs w:val="28"/>
        </w:rPr>
        <w:t>,</w:t>
      </w:r>
      <w:r>
        <w:rPr>
          <w:rStyle w:val="rvts7"/>
          <w:color w:val="000000"/>
          <w:sz w:val="28"/>
          <w:szCs w:val="28"/>
        </w:rPr>
        <w:t xml:space="preserve"> ніж за 30 днів до початку конкурсу опублікувати в газеті «Західний кур’єр» оголошення про його проведення</w:t>
      </w:r>
      <w:r w:rsidR="006B3CFF">
        <w:rPr>
          <w:rStyle w:val="rvts32"/>
          <w:color w:val="000000"/>
          <w:sz w:val="36"/>
          <w:szCs w:val="36"/>
        </w:rPr>
        <w:t xml:space="preserve">, </w:t>
      </w:r>
      <w:r>
        <w:rPr>
          <w:rStyle w:val="rvts7"/>
          <w:color w:val="000000"/>
          <w:sz w:val="28"/>
          <w:szCs w:val="28"/>
        </w:rPr>
        <w:t>яке повинно містити необхідну інформацію згідно з пунктом 28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р. № 1081</w:t>
      </w:r>
      <w:r w:rsidR="008C495E">
        <w:rPr>
          <w:rStyle w:val="rvts7"/>
          <w:color w:val="000000"/>
          <w:sz w:val="28"/>
          <w:szCs w:val="28"/>
        </w:rPr>
        <w:t xml:space="preserve"> (із змінами та доповненнями)</w:t>
      </w:r>
      <w:r>
        <w:rPr>
          <w:rStyle w:val="rvts7"/>
          <w:color w:val="000000"/>
          <w:sz w:val="28"/>
          <w:szCs w:val="28"/>
        </w:rPr>
        <w:t>.</w:t>
      </w:r>
    </w:p>
    <w:p w:rsidR="0035258F" w:rsidRDefault="0035258F" w:rsidP="0035258F">
      <w:pPr>
        <w:pStyle w:val="rvps27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4. Затвердити склад конкурсного комітету для проведення конкурсу з перевезення пасажирів на автобусних маршрутах загального користування Івано-Франківськ</w:t>
      </w:r>
      <w:r w:rsidR="004960DE">
        <w:rPr>
          <w:rStyle w:val="rvts7"/>
          <w:color w:val="000000"/>
          <w:sz w:val="28"/>
          <w:szCs w:val="28"/>
        </w:rPr>
        <w:t>ої міської територіальної громади</w:t>
      </w:r>
      <w:r>
        <w:rPr>
          <w:rStyle w:val="rvts7"/>
          <w:color w:val="000000"/>
          <w:sz w:val="28"/>
          <w:szCs w:val="28"/>
        </w:rPr>
        <w:t xml:space="preserve"> (додаток 3).</w:t>
      </w:r>
    </w:p>
    <w:p w:rsidR="0035258F" w:rsidRDefault="0035258F" w:rsidP="0035258F">
      <w:pPr>
        <w:pStyle w:val="rvps28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 Затвердити кошторис витрат, пов’язаних з підготовкою та проведенням конкурсу з перевезення пасажирів на автобусних маршрутах загального користування Івано-Франківськ</w:t>
      </w:r>
      <w:r w:rsidR="001C31B7">
        <w:rPr>
          <w:rStyle w:val="rvts7"/>
          <w:color w:val="000000"/>
          <w:sz w:val="28"/>
          <w:szCs w:val="28"/>
        </w:rPr>
        <w:t>ої міської територіальної громади</w:t>
      </w:r>
      <w:r>
        <w:rPr>
          <w:rStyle w:val="rvts7"/>
          <w:color w:val="000000"/>
          <w:sz w:val="28"/>
          <w:szCs w:val="28"/>
        </w:rPr>
        <w:t xml:space="preserve"> та розмір плати за участь у конкурсі для перевізників-претендентів (додаток 4).</w:t>
      </w:r>
    </w:p>
    <w:p w:rsidR="0035258F" w:rsidRDefault="0035258F" w:rsidP="0035258F">
      <w:pPr>
        <w:pStyle w:val="rvps28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6. Відділу патронатної служби </w:t>
      </w:r>
      <w:r w:rsidR="00001506">
        <w:rPr>
          <w:rStyle w:val="rvts7"/>
          <w:color w:val="000000"/>
          <w:sz w:val="28"/>
          <w:szCs w:val="28"/>
        </w:rPr>
        <w:t>міської ради (О</w:t>
      </w:r>
      <w:r>
        <w:rPr>
          <w:rStyle w:val="rvts7"/>
          <w:color w:val="000000"/>
          <w:sz w:val="28"/>
          <w:szCs w:val="28"/>
        </w:rPr>
        <w:t>.</w:t>
      </w:r>
      <w:r w:rsidR="0000150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001506">
        <w:rPr>
          <w:rStyle w:val="rvts7"/>
          <w:color w:val="000000"/>
          <w:sz w:val="28"/>
          <w:szCs w:val="28"/>
        </w:rPr>
        <w:t>Гоянюк</w:t>
      </w:r>
      <w:proofErr w:type="spellEnd"/>
      <w:r>
        <w:rPr>
          <w:rStyle w:val="rvts7"/>
          <w:color w:val="000000"/>
          <w:sz w:val="28"/>
          <w:szCs w:val="28"/>
        </w:rPr>
        <w:t xml:space="preserve">) опублікувати </w:t>
      </w:r>
      <w:r w:rsidR="00001506">
        <w:rPr>
          <w:rStyle w:val="rvts7"/>
          <w:color w:val="000000"/>
          <w:sz w:val="28"/>
          <w:szCs w:val="28"/>
        </w:rPr>
        <w:t>дане рішення</w:t>
      </w:r>
      <w:r>
        <w:rPr>
          <w:rStyle w:val="rvts7"/>
          <w:color w:val="000000"/>
          <w:sz w:val="28"/>
          <w:szCs w:val="28"/>
        </w:rPr>
        <w:t xml:space="preserve"> в газеті «Західний кур’єр».</w:t>
      </w:r>
    </w:p>
    <w:p w:rsidR="0035258F" w:rsidRDefault="0035258F" w:rsidP="0035258F">
      <w:pPr>
        <w:pStyle w:val="rvps28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7. Вважати таким</w:t>
      </w:r>
      <w:r w:rsidR="00A46BDC">
        <w:rPr>
          <w:rStyle w:val="rvts7"/>
          <w:color w:val="000000"/>
          <w:sz w:val="28"/>
          <w:szCs w:val="28"/>
        </w:rPr>
        <w:t>и</w:t>
      </w:r>
      <w:r>
        <w:rPr>
          <w:rStyle w:val="rvts7"/>
          <w:color w:val="000000"/>
          <w:sz w:val="28"/>
          <w:szCs w:val="28"/>
        </w:rPr>
        <w:t>, що втратил</w:t>
      </w:r>
      <w:r w:rsidR="00A46BDC">
        <w:rPr>
          <w:rStyle w:val="rvts7"/>
          <w:color w:val="000000"/>
          <w:sz w:val="28"/>
          <w:szCs w:val="28"/>
        </w:rPr>
        <w:t>и</w:t>
      </w:r>
      <w:r>
        <w:rPr>
          <w:rStyle w:val="rvts7"/>
          <w:color w:val="000000"/>
          <w:sz w:val="28"/>
          <w:szCs w:val="28"/>
        </w:rPr>
        <w:t xml:space="preserve"> чинність рішення виконавчого комітету </w:t>
      </w:r>
      <w:r w:rsidR="00A46BDC">
        <w:rPr>
          <w:rStyle w:val="rvts7"/>
          <w:color w:val="000000"/>
          <w:sz w:val="28"/>
          <w:szCs w:val="28"/>
        </w:rPr>
        <w:t xml:space="preserve">міської ради: </w:t>
      </w:r>
      <w:r w:rsidR="00A46BDC">
        <w:rPr>
          <w:color w:val="000000"/>
          <w:sz w:val="28"/>
          <w:szCs w:val="28"/>
          <w:shd w:val="clear" w:color="auto" w:fill="FFFFFF"/>
        </w:rPr>
        <w:t>від 10.09.2015р. № 501</w:t>
      </w:r>
      <w:r w:rsidR="003658C6">
        <w:rPr>
          <w:color w:val="000000"/>
          <w:sz w:val="28"/>
          <w:szCs w:val="28"/>
          <w:shd w:val="clear" w:color="auto" w:fill="FFFFFF"/>
        </w:rPr>
        <w:t xml:space="preserve"> «Про проведення конкурсу на міських автобусних маршрутах», від 19.04.2018р. № 437 «Про затвердження Умов проведення конкурсу на визначення автомобільних перевізників з перевезення </w:t>
      </w:r>
      <w:r w:rsidR="003658C6">
        <w:rPr>
          <w:color w:val="000000"/>
          <w:sz w:val="28"/>
          <w:szCs w:val="28"/>
          <w:shd w:val="clear" w:color="auto" w:fill="FFFFFF"/>
        </w:rPr>
        <w:lastRenderedPageBreak/>
        <w:t>пасажирів на міських автобусних маршрутах загального користування міста Івано-Франківська»</w:t>
      </w:r>
      <w:r w:rsidR="0005083F">
        <w:rPr>
          <w:color w:val="000000"/>
          <w:sz w:val="28"/>
          <w:szCs w:val="28"/>
          <w:shd w:val="clear" w:color="auto" w:fill="FFFFFF"/>
        </w:rPr>
        <w:t xml:space="preserve"> та від 08.08.2019р. № 935 «</w:t>
      </w:r>
      <w:r w:rsidR="0005083F">
        <w:rPr>
          <w:rStyle w:val="rvts7"/>
          <w:color w:val="000000"/>
          <w:sz w:val="28"/>
          <w:szCs w:val="28"/>
          <w:shd w:val="clear" w:color="auto" w:fill="FFFFFF"/>
        </w:rPr>
        <w:t>Про затвердження складу конкурсного комітету</w:t>
      </w:r>
      <w:r w:rsidR="00422C67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="0005083F">
        <w:rPr>
          <w:rStyle w:val="rvts9"/>
          <w:color w:val="000000"/>
          <w:sz w:val="28"/>
          <w:szCs w:val="28"/>
          <w:shd w:val="clear" w:color="auto" w:fill="FFFFFF"/>
        </w:rPr>
        <w:t>для проведення конкурсу з перевезення пасажирів на міських автобусних маршрутах загального користування міста Івано-Франківська»</w:t>
      </w:r>
      <w:r>
        <w:rPr>
          <w:rStyle w:val="rvts7"/>
          <w:color w:val="000000"/>
          <w:sz w:val="28"/>
          <w:szCs w:val="28"/>
        </w:rPr>
        <w:t>.</w:t>
      </w:r>
    </w:p>
    <w:p w:rsidR="0035258F" w:rsidRDefault="0035258F" w:rsidP="0035258F">
      <w:pPr>
        <w:pStyle w:val="rvps28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8. Контроль за виконанням даного рішення покласти на заступника міського голови </w:t>
      </w:r>
      <w:r w:rsidR="003B0603">
        <w:rPr>
          <w:rStyle w:val="rvts7"/>
          <w:color w:val="000000"/>
          <w:sz w:val="28"/>
          <w:szCs w:val="28"/>
        </w:rPr>
        <w:t>–</w:t>
      </w:r>
      <w:r w:rsidR="0005083F">
        <w:rPr>
          <w:rStyle w:val="rvts7"/>
          <w:color w:val="000000"/>
          <w:sz w:val="28"/>
          <w:szCs w:val="28"/>
        </w:rPr>
        <w:t xml:space="preserve"> </w:t>
      </w:r>
      <w:r w:rsidR="003B0603">
        <w:rPr>
          <w:rStyle w:val="rvts7"/>
          <w:color w:val="000000"/>
          <w:sz w:val="28"/>
          <w:szCs w:val="28"/>
        </w:rPr>
        <w:t>директора департаменту інфраструктури, житлової та комунальної політики М</w:t>
      </w:r>
      <w:r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="003B0603"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35258F" w:rsidRDefault="0035258F" w:rsidP="0035258F">
      <w:pPr>
        <w:pStyle w:val="rvps284"/>
        <w:shd w:val="clear" w:color="auto" w:fill="FFFFFF"/>
        <w:spacing w:before="0" w:beforeAutospacing="0" w:after="0" w:afterAutospacing="0" w:line="405" w:lineRule="atLeast"/>
        <w:jc w:val="both"/>
        <w:rPr>
          <w:color w:val="000000"/>
          <w:sz w:val="18"/>
          <w:szCs w:val="18"/>
        </w:rPr>
      </w:pPr>
    </w:p>
    <w:p w:rsidR="0035258F" w:rsidRDefault="0035258F" w:rsidP="0035258F">
      <w:pPr>
        <w:pStyle w:val="rvps285"/>
        <w:shd w:val="clear" w:color="auto" w:fill="FFFFFF"/>
        <w:spacing w:before="0" w:beforeAutospacing="0" w:after="0" w:afterAutospacing="0" w:line="405" w:lineRule="atLeast"/>
        <w:jc w:val="both"/>
        <w:rPr>
          <w:color w:val="000000"/>
          <w:sz w:val="18"/>
          <w:szCs w:val="18"/>
        </w:rPr>
      </w:pPr>
    </w:p>
    <w:p w:rsidR="0035258F" w:rsidRDefault="00001506" w:rsidP="00001506">
      <w:pPr>
        <w:pStyle w:val="rvps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        </w:t>
      </w:r>
      <w:r w:rsidR="00DA67F3">
        <w:rPr>
          <w:rStyle w:val="rvts7"/>
          <w:color w:val="000000"/>
          <w:sz w:val="28"/>
          <w:szCs w:val="28"/>
        </w:rPr>
        <w:t xml:space="preserve">    </w:t>
      </w:r>
      <w:r>
        <w:rPr>
          <w:rStyle w:val="rvts7"/>
          <w:color w:val="000000"/>
          <w:sz w:val="28"/>
          <w:szCs w:val="28"/>
        </w:rPr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807A0E" w:rsidRDefault="00807A0E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p w:rsidR="00422C67" w:rsidRDefault="00422C67"/>
    <w:sectPr w:rsidR="00422C67" w:rsidSect="00314407">
      <w:pgSz w:w="11906" w:h="16838"/>
      <w:pgMar w:top="850" w:right="707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6A9"/>
    <w:multiLevelType w:val="hybridMultilevel"/>
    <w:tmpl w:val="720C96B4"/>
    <w:lvl w:ilvl="0" w:tplc="72605C8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F1A00"/>
    <w:multiLevelType w:val="multilevel"/>
    <w:tmpl w:val="D9AC2F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273"/>
        </w:tabs>
        <w:ind w:left="1713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3.%2.%3."/>
      <w:lvlJc w:val="left"/>
      <w:pPr>
        <w:tabs>
          <w:tab w:val="num" w:pos="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73E"/>
    <w:rsid w:val="00001506"/>
    <w:rsid w:val="00007E4C"/>
    <w:rsid w:val="0005083F"/>
    <w:rsid w:val="00071CF4"/>
    <w:rsid w:val="000749CD"/>
    <w:rsid w:val="000A654D"/>
    <w:rsid w:val="000F40EB"/>
    <w:rsid w:val="000F57B2"/>
    <w:rsid w:val="00115277"/>
    <w:rsid w:val="001B45C2"/>
    <w:rsid w:val="001C31B7"/>
    <w:rsid w:val="00243ABC"/>
    <w:rsid w:val="002827A4"/>
    <w:rsid w:val="002957E8"/>
    <w:rsid w:val="002B3888"/>
    <w:rsid w:val="00314407"/>
    <w:rsid w:val="003375DF"/>
    <w:rsid w:val="0035258F"/>
    <w:rsid w:val="003658C6"/>
    <w:rsid w:val="00376A3F"/>
    <w:rsid w:val="00380D07"/>
    <w:rsid w:val="003A2A6B"/>
    <w:rsid w:val="003B0603"/>
    <w:rsid w:val="003B2CE3"/>
    <w:rsid w:val="003C3D95"/>
    <w:rsid w:val="00422C67"/>
    <w:rsid w:val="00425EDA"/>
    <w:rsid w:val="0045644E"/>
    <w:rsid w:val="00485857"/>
    <w:rsid w:val="00490E9E"/>
    <w:rsid w:val="00490EE1"/>
    <w:rsid w:val="00493F44"/>
    <w:rsid w:val="004960DE"/>
    <w:rsid w:val="004C6D70"/>
    <w:rsid w:val="005076F0"/>
    <w:rsid w:val="00523639"/>
    <w:rsid w:val="005A1129"/>
    <w:rsid w:val="0060559B"/>
    <w:rsid w:val="006430D2"/>
    <w:rsid w:val="006467D1"/>
    <w:rsid w:val="006570AF"/>
    <w:rsid w:val="0067364F"/>
    <w:rsid w:val="006B3CFF"/>
    <w:rsid w:val="007204CD"/>
    <w:rsid w:val="00734EEF"/>
    <w:rsid w:val="0074050B"/>
    <w:rsid w:val="0076366B"/>
    <w:rsid w:val="00785774"/>
    <w:rsid w:val="00794FCE"/>
    <w:rsid w:val="007E4B73"/>
    <w:rsid w:val="00807A0E"/>
    <w:rsid w:val="00825FD9"/>
    <w:rsid w:val="00834896"/>
    <w:rsid w:val="00894835"/>
    <w:rsid w:val="008B05DA"/>
    <w:rsid w:val="008C495E"/>
    <w:rsid w:val="008F0753"/>
    <w:rsid w:val="00916C3B"/>
    <w:rsid w:val="00932C7B"/>
    <w:rsid w:val="00992712"/>
    <w:rsid w:val="009B2FC9"/>
    <w:rsid w:val="009B7281"/>
    <w:rsid w:val="009C24F4"/>
    <w:rsid w:val="009D673E"/>
    <w:rsid w:val="00A46BDC"/>
    <w:rsid w:val="00A57E07"/>
    <w:rsid w:val="00AA61D9"/>
    <w:rsid w:val="00B36048"/>
    <w:rsid w:val="00BE2504"/>
    <w:rsid w:val="00C12306"/>
    <w:rsid w:val="00C23562"/>
    <w:rsid w:val="00CA5524"/>
    <w:rsid w:val="00CB5970"/>
    <w:rsid w:val="00CC41ED"/>
    <w:rsid w:val="00CE50CB"/>
    <w:rsid w:val="00D15B7F"/>
    <w:rsid w:val="00D842C0"/>
    <w:rsid w:val="00DA67F3"/>
    <w:rsid w:val="00DB3FE7"/>
    <w:rsid w:val="00DD4B61"/>
    <w:rsid w:val="00DE517E"/>
    <w:rsid w:val="00E50BDB"/>
    <w:rsid w:val="00E80A89"/>
    <w:rsid w:val="00EF03BA"/>
    <w:rsid w:val="00FA2522"/>
    <w:rsid w:val="00FC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CE9B6-7CDC-4009-92B5-86980A36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74">
    <w:name w:val="rvps274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5258F"/>
  </w:style>
  <w:style w:type="paragraph" w:styleId="a3">
    <w:name w:val="Normal (Web)"/>
    <w:basedOn w:val="a"/>
    <w:uiPriority w:val="99"/>
    <w:semiHidden/>
    <w:unhideWhenUsed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5">
    <w:name w:val="rvps275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6">
    <w:name w:val="rvps276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1">
    <w:name w:val="rvps271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7">
    <w:name w:val="rvps277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8">
    <w:name w:val="rvps278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2">
    <w:name w:val="rvts32"/>
    <w:basedOn w:val="a0"/>
    <w:rsid w:val="0035258F"/>
  </w:style>
  <w:style w:type="paragraph" w:customStyle="1" w:styleId="rvps279">
    <w:name w:val="rvps279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1">
    <w:name w:val="rvps281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2">
    <w:name w:val="rvps282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3">
    <w:name w:val="rvps283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4">
    <w:name w:val="rvps284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5">
    <w:name w:val="rvps285"/>
    <w:basedOn w:val="a"/>
    <w:rsid w:val="0035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083F"/>
  </w:style>
  <w:style w:type="paragraph" w:styleId="a4">
    <w:name w:val="List Paragraph"/>
    <w:basedOn w:val="a"/>
    <w:uiPriority w:val="34"/>
    <w:qFormat/>
    <w:rsid w:val="00643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6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2021-02-12T11:30:00Z</dcterms:created>
  <dcterms:modified xsi:type="dcterms:W3CDTF">2021-02-12T11:30:00Z</dcterms:modified>
</cp:coreProperties>
</file>