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E2E" w:rsidRDefault="0025329D">
      <w:pPr>
        <w:spacing w:after="31" w:line="259" w:lineRule="auto"/>
        <w:ind w:left="4532" w:right="0" w:hanging="10"/>
        <w:jc w:val="left"/>
        <w:rPr>
          <w:color w:val="293A55"/>
        </w:rPr>
      </w:pPr>
      <w:r>
        <w:rPr>
          <w:color w:val="293A55"/>
        </w:rPr>
        <w:t xml:space="preserve">    </w:t>
      </w:r>
    </w:p>
    <w:p w:rsidR="0031328D" w:rsidRDefault="0031328D" w:rsidP="00672E2E">
      <w:pPr>
        <w:tabs>
          <w:tab w:val="right" w:pos="9498"/>
        </w:tabs>
        <w:spacing w:after="0" w:line="240" w:lineRule="auto"/>
        <w:rPr>
          <w:szCs w:val="28"/>
          <w:lang w:eastAsia="ru-RU"/>
        </w:rPr>
      </w:pPr>
    </w:p>
    <w:p w:rsidR="0031328D" w:rsidRDefault="0031328D" w:rsidP="00672E2E">
      <w:pPr>
        <w:tabs>
          <w:tab w:val="right" w:pos="9498"/>
        </w:tabs>
        <w:spacing w:after="0" w:line="240" w:lineRule="auto"/>
        <w:rPr>
          <w:szCs w:val="28"/>
          <w:lang w:eastAsia="ru-RU"/>
        </w:rPr>
      </w:pPr>
    </w:p>
    <w:p w:rsidR="0031328D" w:rsidRDefault="0031328D" w:rsidP="00672E2E">
      <w:pPr>
        <w:tabs>
          <w:tab w:val="right" w:pos="9498"/>
        </w:tabs>
        <w:spacing w:after="0" w:line="240" w:lineRule="auto"/>
        <w:rPr>
          <w:szCs w:val="28"/>
          <w:lang w:eastAsia="ru-RU"/>
        </w:rPr>
      </w:pPr>
    </w:p>
    <w:p w:rsidR="0031328D" w:rsidRDefault="0031328D" w:rsidP="00672E2E">
      <w:pPr>
        <w:tabs>
          <w:tab w:val="right" w:pos="9498"/>
        </w:tabs>
        <w:spacing w:after="0" w:line="240" w:lineRule="auto"/>
        <w:rPr>
          <w:szCs w:val="28"/>
          <w:lang w:eastAsia="ru-RU"/>
        </w:rPr>
      </w:pPr>
    </w:p>
    <w:p w:rsidR="0031328D" w:rsidRDefault="0031328D" w:rsidP="0031328D">
      <w:pPr>
        <w:tabs>
          <w:tab w:val="right" w:pos="9498"/>
        </w:tabs>
        <w:spacing w:after="0" w:line="240" w:lineRule="auto"/>
        <w:rPr>
          <w:szCs w:val="28"/>
          <w:lang w:eastAsia="ru-RU"/>
        </w:rPr>
      </w:pPr>
      <w:r w:rsidRPr="00920F3A">
        <w:rPr>
          <w:szCs w:val="28"/>
          <w:lang w:eastAsia="ru-RU"/>
        </w:rPr>
        <w:t xml:space="preserve">Про </w:t>
      </w:r>
      <w:r>
        <w:rPr>
          <w:szCs w:val="28"/>
          <w:lang w:eastAsia="ru-RU"/>
        </w:rPr>
        <w:t>внесення на розгляд</w:t>
      </w:r>
    </w:p>
    <w:p w:rsidR="0031328D" w:rsidRDefault="0031328D" w:rsidP="0031328D">
      <w:pPr>
        <w:tabs>
          <w:tab w:val="right" w:pos="9498"/>
        </w:tabs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міської ради проєкту рішення про</w:t>
      </w:r>
    </w:p>
    <w:p w:rsidR="0031328D" w:rsidRDefault="0031328D" w:rsidP="0031328D">
      <w:pPr>
        <w:tabs>
          <w:tab w:val="right" w:pos="9498"/>
        </w:tabs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створення комунального</w:t>
      </w:r>
    </w:p>
    <w:p w:rsidR="0031328D" w:rsidRDefault="0031328D" w:rsidP="0031328D">
      <w:pPr>
        <w:tabs>
          <w:tab w:val="right" w:pos="9498"/>
        </w:tabs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підприємства «Муніципальні ринки»</w:t>
      </w:r>
    </w:p>
    <w:p w:rsidR="0031328D" w:rsidRDefault="0031328D" w:rsidP="0031328D">
      <w:pPr>
        <w:tabs>
          <w:tab w:val="right" w:pos="9498"/>
        </w:tabs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Івано-Франківської міської ради</w:t>
      </w:r>
    </w:p>
    <w:p w:rsidR="0031328D" w:rsidRDefault="0031328D" w:rsidP="0031328D">
      <w:pPr>
        <w:tabs>
          <w:tab w:val="right" w:pos="9498"/>
        </w:tabs>
        <w:spacing w:after="0" w:line="240" w:lineRule="auto"/>
        <w:rPr>
          <w:szCs w:val="28"/>
          <w:lang w:eastAsia="ru-RU"/>
        </w:rPr>
      </w:pPr>
    </w:p>
    <w:p w:rsidR="0031328D" w:rsidRDefault="0031328D" w:rsidP="0031328D">
      <w:pPr>
        <w:tabs>
          <w:tab w:val="right" w:pos="9498"/>
        </w:tabs>
        <w:spacing w:after="0" w:line="240" w:lineRule="auto"/>
        <w:rPr>
          <w:szCs w:val="28"/>
          <w:lang w:eastAsia="ru-RU"/>
        </w:rPr>
      </w:pPr>
    </w:p>
    <w:p w:rsidR="0031328D" w:rsidRDefault="0031328D" w:rsidP="0031328D">
      <w:pPr>
        <w:widowControl w:val="0"/>
        <w:tabs>
          <w:tab w:val="right" w:pos="9214"/>
        </w:tabs>
        <w:spacing w:after="0" w:line="240" w:lineRule="auto"/>
        <w:ind w:firstLine="567"/>
        <w:rPr>
          <w:szCs w:val="28"/>
          <w:lang w:eastAsia="ru-RU"/>
        </w:rPr>
      </w:pPr>
      <w:r>
        <w:rPr>
          <w:szCs w:val="28"/>
          <w:lang w:eastAsia="ru-RU"/>
        </w:rPr>
        <w:t>Керуючись ст.52 Закону</w:t>
      </w:r>
      <w:r w:rsidRPr="0057721C">
        <w:rPr>
          <w:szCs w:val="28"/>
          <w:lang w:eastAsia="ru-RU"/>
        </w:rPr>
        <w:t xml:space="preserve"> України </w:t>
      </w:r>
      <w:r w:rsidRPr="00920F3A">
        <w:rPr>
          <w:szCs w:val="28"/>
          <w:lang w:eastAsia="ru-RU"/>
        </w:rPr>
        <w:t xml:space="preserve">«Про місцеве самоврядування в Україні», </w:t>
      </w:r>
      <w:r>
        <w:rPr>
          <w:szCs w:val="28"/>
          <w:lang w:eastAsia="ru-RU"/>
        </w:rPr>
        <w:t xml:space="preserve">ст. 78 Господарського кодексу України з метою підвищення якості торговельного обслуговування мешканців, виконавчий комітет </w:t>
      </w:r>
      <w:r w:rsidRPr="00920F3A">
        <w:rPr>
          <w:szCs w:val="28"/>
          <w:lang w:eastAsia="ru-RU"/>
        </w:rPr>
        <w:t>міськ</w:t>
      </w:r>
      <w:r>
        <w:rPr>
          <w:szCs w:val="28"/>
          <w:lang w:eastAsia="ru-RU"/>
        </w:rPr>
        <w:t>ої</w:t>
      </w:r>
      <w:r w:rsidRPr="00920F3A">
        <w:rPr>
          <w:szCs w:val="28"/>
          <w:lang w:eastAsia="ru-RU"/>
        </w:rPr>
        <w:t xml:space="preserve"> рад</w:t>
      </w:r>
      <w:r>
        <w:rPr>
          <w:szCs w:val="28"/>
          <w:lang w:eastAsia="ru-RU"/>
        </w:rPr>
        <w:t>и</w:t>
      </w:r>
    </w:p>
    <w:p w:rsidR="0031328D" w:rsidRPr="006B6C91" w:rsidRDefault="0031328D" w:rsidP="0031328D">
      <w:pPr>
        <w:widowControl w:val="0"/>
        <w:tabs>
          <w:tab w:val="right" w:pos="9214"/>
        </w:tabs>
        <w:spacing w:after="0" w:line="240" w:lineRule="auto"/>
        <w:ind w:firstLine="567"/>
        <w:rPr>
          <w:szCs w:val="28"/>
          <w:lang w:eastAsia="ru-RU"/>
        </w:rPr>
      </w:pPr>
    </w:p>
    <w:p w:rsidR="0031328D" w:rsidRDefault="0031328D" w:rsidP="0031328D">
      <w:pPr>
        <w:widowControl w:val="0"/>
        <w:tabs>
          <w:tab w:val="center" w:pos="4153"/>
          <w:tab w:val="right" w:pos="9214"/>
        </w:tabs>
        <w:spacing w:after="0" w:line="240" w:lineRule="auto"/>
        <w:jc w:val="center"/>
        <w:rPr>
          <w:spacing w:val="80"/>
          <w:szCs w:val="28"/>
          <w:lang w:eastAsia="ru-RU"/>
        </w:rPr>
      </w:pPr>
      <w:r w:rsidRPr="00F1132C">
        <w:rPr>
          <w:spacing w:val="80"/>
          <w:szCs w:val="28"/>
          <w:lang w:eastAsia="ru-RU"/>
        </w:rPr>
        <w:t>виріши</w:t>
      </w:r>
      <w:r>
        <w:rPr>
          <w:spacing w:val="80"/>
          <w:szCs w:val="28"/>
          <w:lang w:eastAsia="ru-RU"/>
        </w:rPr>
        <w:t>в</w:t>
      </w:r>
      <w:r w:rsidRPr="00F1132C">
        <w:rPr>
          <w:spacing w:val="80"/>
          <w:szCs w:val="28"/>
          <w:lang w:eastAsia="ru-RU"/>
        </w:rPr>
        <w:t>:</w:t>
      </w:r>
    </w:p>
    <w:p w:rsidR="0031328D" w:rsidRPr="0023126F" w:rsidRDefault="0031328D" w:rsidP="0031328D">
      <w:pPr>
        <w:widowControl w:val="0"/>
        <w:tabs>
          <w:tab w:val="center" w:pos="4153"/>
          <w:tab w:val="right" w:pos="9214"/>
        </w:tabs>
        <w:spacing w:after="0" w:line="240" w:lineRule="auto"/>
        <w:jc w:val="center"/>
        <w:rPr>
          <w:spacing w:val="80"/>
          <w:szCs w:val="28"/>
          <w:lang w:val="en-US" w:eastAsia="ru-RU"/>
        </w:rPr>
      </w:pPr>
    </w:p>
    <w:p w:rsidR="0031328D" w:rsidRPr="0023126F" w:rsidRDefault="0031328D" w:rsidP="0031328D">
      <w:pPr>
        <w:widowControl w:val="0"/>
        <w:tabs>
          <w:tab w:val="center" w:pos="4153"/>
          <w:tab w:val="right" w:pos="9214"/>
        </w:tabs>
        <w:spacing w:after="0" w:line="240" w:lineRule="auto"/>
        <w:jc w:val="center"/>
        <w:rPr>
          <w:spacing w:val="80"/>
          <w:szCs w:val="28"/>
          <w:lang w:val="en-US" w:eastAsia="ru-RU"/>
        </w:rPr>
      </w:pPr>
    </w:p>
    <w:p w:rsidR="0031328D" w:rsidRDefault="0031328D" w:rsidP="0031328D">
      <w:pPr>
        <w:pStyle w:val="a3"/>
        <w:numPr>
          <w:ilvl w:val="0"/>
          <w:numId w:val="9"/>
        </w:numPr>
        <w:spacing w:after="120" w:line="240" w:lineRule="auto"/>
        <w:contextualSpacing w:val="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2017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Внести на розгляд міської ради проєкт рішення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про </w:t>
      </w:r>
      <w:r w:rsidRPr="002017FB">
        <w:rPr>
          <w:rFonts w:ascii="Times New Roman" w:eastAsia="Times New Roman" w:hAnsi="Times New Roman"/>
          <w:sz w:val="28"/>
          <w:szCs w:val="20"/>
          <w:lang w:eastAsia="ru-RU"/>
        </w:rPr>
        <w:t>створ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ення</w:t>
      </w:r>
      <w:r w:rsidRPr="002017FB">
        <w:rPr>
          <w:rFonts w:ascii="Times New Roman" w:eastAsia="Times New Roman" w:hAnsi="Times New Roman"/>
          <w:sz w:val="28"/>
          <w:szCs w:val="20"/>
          <w:lang w:eastAsia="ru-RU"/>
        </w:rPr>
        <w:t xml:space="preserve"> комунальн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ого</w:t>
      </w:r>
      <w:r w:rsidRPr="002017FB">
        <w:rPr>
          <w:rFonts w:ascii="Times New Roman" w:eastAsia="Times New Roman" w:hAnsi="Times New Roman"/>
          <w:sz w:val="28"/>
          <w:szCs w:val="20"/>
          <w:lang w:eastAsia="ru-RU"/>
        </w:rPr>
        <w:t xml:space="preserve"> підприємства «Муніципальні ринки» Івано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-Франківської міської ради (додається).</w:t>
      </w:r>
    </w:p>
    <w:p w:rsidR="0031328D" w:rsidRPr="00920F3A" w:rsidRDefault="0031328D" w:rsidP="0031328D">
      <w:pPr>
        <w:pStyle w:val="a3"/>
        <w:numPr>
          <w:ilvl w:val="0"/>
          <w:numId w:val="9"/>
        </w:numPr>
        <w:spacing w:after="120" w:line="240" w:lineRule="auto"/>
        <w:ind w:left="357"/>
        <w:contextualSpacing w:val="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920F3A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виконанням даного рішення покласти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заступника міського голови згідно розподілу посадових обов’язків.</w:t>
      </w:r>
    </w:p>
    <w:p w:rsidR="0031328D" w:rsidRDefault="0031328D" w:rsidP="0031328D">
      <w:pPr>
        <w:widowControl w:val="0"/>
        <w:tabs>
          <w:tab w:val="right" w:pos="9072"/>
        </w:tabs>
        <w:spacing w:after="0" w:line="240" w:lineRule="auto"/>
        <w:rPr>
          <w:szCs w:val="28"/>
          <w:lang w:eastAsia="ru-RU"/>
        </w:rPr>
      </w:pPr>
    </w:p>
    <w:p w:rsidR="0031328D" w:rsidRDefault="0031328D" w:rsidP="0031328D">
      <w:pPr>
        <w:widowControl w:val="0"/>
        <w:tabs>
          <w:tab w:val="right" w:pos="9072"/>
        </w:tabs>
        <w:spacing w:after="0" w:line="240" w:lineRule="auto"/>
        <w:rPr>
          <w:szCs w:val="28"/>
          <w:lang w:eastAsia="ru-RU"/>
        </w:rPr>
      </w:pPr>
    </w:p>
    <w:p w:rsidR="0031328D" w:rsidRDefault="0031328D" w:rsidP="0031328D">
      <w:pPr>
        <w:widowControl w:val="0"/>
        <w:tabs>
          <w:tab w:val="right" w:pos="9072"/>
        </w:tabs>
        <w:spacing w:after="0" w:line="240" w:lineRule="auto"/>
        <w:rPr>
          <w:szCs w:val="28"/>
          <w:lang w:eastAsia="ru-RU"/>
        </w:rPr>
      </w:pPr>
    </w:p>
    <w:p w:rsidR="0031328D" w:rsidRDefault="0031328D" w:rsidP="0031328D">
      <w:pPr>
        <w:widowControl w:val="0"/>
        <w:tabs>
          <w:tab w:val="right" w:pos="9072"/>
        </w:tabs>
        <w:spacing w:after="0" w:line="240" w:lineRule="auto"/>
        <w:rPr>
          <w:szCs w:val="28"/>
          <w:lang w:eastAsia="ru-RU"/>
        </w:rPr>
      </w:pPr>
    </w:p>
    <w:p w:rsidR="0031328D" w:rsidRDefault="0031328D" w:rsidP="0031328D">
      <w:pPr>
        <w:widowControl w:val="0"/>
        <w:tabs>
          <w:tab w:val="right" w:pos="9072"/>
        </w:tabs>
        <w:spacing w:after="0" w:line="240" w:lineRule="auto"/>
        <w:rPr>
          <w:szCs w:val="28"/>
          <w:lang w:eastAsia="ru-RU"/>
        </w:rPr>
      </w:pPr>
      <w:r w:rsidRPr="00F1132C">
        <w:rPr>
          <w:szCs w:val="28"/>
          <w:lang w:eastAsia="ru-RU"/>
        </w:rPr>
        <w:t>Міський голова</w:t>
      </w:r>
      <w:r w:rsidRPr="00F1132C">
        <w:rPr>
          <w:szCs w:val="28"/>
          <w:lang w:eastAsia="ru-RU"/>
        </w:rPr>
        <w:tab/>
      </w:r>
      <w:r>
        <w:rPr>
          <w:szCs w:val="28"/>
          <w:lang w:eastAsia="ru-RU"/>
        </w:rPr>
        <w:t>Руслан Марцінків</w:t>
      </w:r>
      <w:r w:rsidRPr="00390D62">
        <w:rPr>
          <w:szCs w:val="28"/>
          <w:lang w:eastAsia="ru-RU"/>
        </w:rPr>
        <w:t xml:space="preserve"> </w:t>
      </w:r>
    </w:p>
    <w:p w:rsidR="0031328D" w:rsidRDefault="0031328D" w:rsidP="0031328D">
      <w:pPr>
        <w:widowControl w:val="0"/>
        <w:tabs>
          <w:tab w:val="right" w:pos="9072"/>
        </w:tabs>
        <w:spacing w:after="0" w:line="240" w:lineRule="auto"/>
        <w:rPr>
          <w:szCs w:val="28"/>
          <w:lang w:eastAsia="ru-RU"/>
        </w:rPr>
      </w:pPr>
    </w:p>
    <w:p w:rsidR="0031328D" w:rsidRDefault="0031328D" w:rsidP="00672E2E">
      <w:pPr>
        <w:tabs>
          <w:tab w:val="right" w:pos="9498"/>
        </w:tabs>
        <w:spacing w:after="0" w:line="240" w:lineRule="auto"/>
        <w:rPr>
          <w:szCs w:val="28"/>
          <w:lang w:eastAsia="ru-RU"/>
        </w:rPr>
      </w:pPr>
    </w:p>
    <w:p w:rsidR="0031328D" w:rsidRDefault="0031328D" w:rsidP="00672E2E">
      <w:pPr>
        <w:tabs>
          <w:tab w:val="right" w:pos="9498"/>
        </w:tabs>
        <w:spacing w:after="0" w:line="240" w:lineRule="auto"/>
        <w:rPr>
          <w:szCs w:val="28"/>
          <w:lang w:eastAsia="ru-RU"/>
        </w:rPr>
      </w:pPr>
    </w:p>
    <w:p w:rsidR="0031328D" w:rsidRDefault="0031328D" w:rsidP="00672E2E">
      <w:pPr>
        <w:tabs>
          <w:tab w:val="right" w:pos="9498"/>
        </w:tabs>
        <w:spacing w:after="0" w:line="240" w:lineRule="auto"/>
        <w:rPr>
          <w:szCs w:val="28"/>
          <w:lang w:eastAsia="ru-RU"/>
        </w:rPr>
      </w:pPr>
    </w:p>
    <w:p w:rsidR="0031328D" w:rsidRDefault="0031328D" w:rsidP="00672E2E">
      <w:pPr>
        <w:tabs>
          <w:tab w:val="right" w:pos="9498"/>
        </w:tabs>
        <w:spacing w:after="0" w:line="240" w:lineRule="auto"/>
        <w:rPr>
          <w:szCs w:val="28"/>
          <w:lang w:eastAsia="ru-RU"/>
        </w:rPr>
      </w:pPr>
    </w:p>
    <w:p w:rsidR="0031328D" w:rsidRDefault="0031328D" w:rsidP="00672E2E">
      <w:pPr>
        <w:tabs>
          <w:tab w:val="right" w:pos="9498"/>
        </w:tabs>
        <w:spacing w:after="0" w:line="240" w:lineRule="auto"/>
        <w:rPr>
          <w:szCs w:val="28"/>
          <w:lang w:eastAsia="ru-RU"/>
        </w:rPr>
      </w:pPr>
    </w:p>
    <w:p w:rsidR="0031328D" w:rsidRDefault="0031328D" w:rsidP="00672E2E">
      <w:pPr>
        <w:tabs>
          <w:tab w:val="right" w:pos="9498"/>
        </w:tabs>
        <w:spacing w:after="0" w:line="240" w:lineRule="auto"/>
        <w:rPr>
          <w:szCs w:val="28"/>
          <w:lang w:eastAsia="ru-RU"/>
        </w:rPr>
      </w:pPr>
    </w:p>
    <w:p w:rsidR="0031328D" w:rsidRDefault="0031328D" w:rsidP="00672E2E">
      <w:pPr>
        <w:tabs>
          <w:tab w:val="right" w:pos="9498"/>
        </w:tabs>
        <w:spacing w:after="0" w:line="240" w:lineRule="auto"/>
        <w:rPr>
          <w:szCs w:val="28"/>
          <w:lang w:eastAsia="ru-RU"/>
        </w:rPr>
      </w:pPr>
    </w:p>
    <w:p w:rsidR="0031328D" w:rsidRDefault="0031328D" w:rsidP="00672E2E">
      <w:pPr>
        <w:tabs>
          <w:tab w:val="right" w:pos="9498"/>
        </w:tabs>
        <w:spacing w:after="0" w:line="240" w:lineRule="auto"/>
        <w:rPr>
          <w:szCs w:val="28"/>
          <w:lang w:eastAsia="ru-RU"/>
        </w:rPr>
      </w:pPr>
    </w:p>
    <w:p w:rsidR="001B79F4" w:rsidRDefault="001B79F4" w:rsidP="00672E2E">
      <w:pPr>
        <w:tabs>
          <w:tab w:val="right" w:pos="9498"/>
        </w:tabs>
        <w:spacing w:after="0" w:line="240" w:lineRule="auto"/>
        <w:rPr>
          <w:szCs w:val="28"/>
          <w:lang w:eastAsia="ru-RU"/>
        </w:rPr>
      </w:pPr>
    </w:p>
    <w:p w:rsidR="001B79F4" w:rsidRDefault="001B79F4" w:rsidP="00672E2E">
      <w:pPr>
        <w:tabs>
          <w:tab w:val="right" w:pos="9498"/>
        </w:tabs>
        <w:spacing w:after="0" w:line="240" w:lineRule="auto"/>
        <w:rPr>
          <w:szCs w:val="28"/>
          <w:lang w:eastAsia="ru-RU"/>
        </w:rPr>
      </w:pPr>
    </w:p>
    <w:p w:rsidR="001B79F4" w:rsidRDefault="001B79F4" w:rsidP="00672E2E">
      <w:pPr>
        <w:tabs>
          <w:tab w:val="right" w:pos="9498"/>
        </w:tabs>
        <w:spacing w:after="0" w:line="240" w:lineRule="auto"/>
        <w:rPr>
          <w:szCs w:val="28"/>
          <w:lang w:eastAsia="ru-RU"/>
        </w:rPr>
      </w:pPr>
    </w:p>
    <w:p w:rsidR="001B79F4" w:rsidRDefault="001B79F4" w:rsidP="00672E2E">
      <w:pPr>
        <w:tabs>
          <w:tab w:val="right" w:pos="9498"/>
        </w:tabs>
        <w:spacing w:after="0" w:line="240" w:lineRule="auto"/>
        <w:rPr>
          <w:szCs w:val="28"/>
          <w:lang w:eastAsia="ru-RU"/>
        </w:rPr>
      </w:pPr>
    </w:p>
    <w:p w:rsidR="001B79F4" w:rsidRDefault="001B79F4" w:rsidP="00672E2E">
      <w:pPr>
        <w:tabs>
          <w:tab w:val="right" w:pos="9498"/>
        </w:tabs>
        <w:spacing w:after="0" w:line="240" w:lineRule="auto"/>
        <w:rPr>
          <w:szCs w:val="28"/>
          <w:lang w:eastAsia="ru-RU"/>
        </w:rPr>
      </w:pPr>
    </w:p>
    <w:p w:rsidR="001B79F4" w:rsidRDefault="001B79F4" w:rsidP="00672E2E">
      <w:pPr>
        <w:tabs>
          <w:tab w:val="right" w:pos="9498"/>
        </w:tabs>
        <w:spacing w:after="0" w:line="240" w:lineRule="auto"/>
        <w:rPr>
          <w:szCs w:val="28"/>
          <w:lang w:eastAsia="ru-RU"/>
        </w:rPr>
      </w:pPr>
      <w:bookmarkStart w:id="0" w:name="_GoBack"/>
      <w:bookmarkEnd w:id="0"/>
    </w:p>
    <w:p w:rsidR="0031328D" w:rsidRDefault="0031328D" w:rsidP="00672E2E">
      <w:pPr>
        <w:tabs>
          <w:tab w:val="right" w:pos="9498"/>
        </w:tabs>
        <w:spacing w:after="0" w:line="240" w:lineRule="auto"/>
        <w:rPr>
          <w:szCs w:val="28"/>
          <w:lang w:eastAsia="ru-RU"/>
        </w:rPr>
      </w:pPr>
    </w:p>
    <w:p w:rsidR="0031328D" w:rsidRDefault="0031328D" w:rsidP="00672E2E">
      <w:pPr>
        <w:tabs>
          <w:tab w:val="right" w:pos="9498"/>
        </w:tabs>
        <w:spacing w:after="0" w:line="240" w:lineRule="auto"/>
        <w:rPr>
          <w:szCs w:val="28"/>
          <w:lang w:eastAsia="ru-RU"/>
        </w:rPr>
      </w:pPr>
    </w:p>
    <w:p w:rsidR="00672E2E" w:rsidRDefault="00672E2E" w:rsidP="00672E2E">
      <w:pPr>
        <w:tabs>
          <w:tab w:val="right" w:pos="9498"/>
        </w:tabs>
        <w:spacing w:after="0" w:line="240" w:lineRule="auto"/>
        <w:rPr>
          <w:szCs w:val="28"/>
          <w:lang w:eastAsia="ru-RU"/>
        </w:rPr>
      </w:pPr>
      <w:r w:rsidRPr="00920F3A">
        <w:rPr>
          <w:szCs w:val="28"/>
          <w:lang w:eastAsia="ru-RU"/>
        </w:rPr>
        <w:t xml:space="preserve">Про </w:t>
      </w:r>
      <w:r>
        <w:rPr>
          <w:szCs w:val="28"/>
          <w:lang w:eastAsia="ru-RU"/>
        </w:rPr>
        <w:t>створення комунального</w:t>
      </w:r>
    </w:p>
    <w:p w:rsidR="00672E2E" w:rsidRDefault="00672E2E" w:rsidP="00672E2E">
      <w:pPr>
        <w:tabs>
          <w:tab w:val="right" w:pos="9498"/>
        </w:tabs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підприємства «Муніципальні ринки»</w:t>
      </w:r>
    </w:p>
    <w:p w:rsidR="00672E2E" w:rsidRDefault="00672E2E" w:rsidP="00672E2E">
      <w:pPr>
        <w:tabs>
          <w:tab w:val="right" w:pos="9498"/>
        </w:tabs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Івано-Франківської міської ради</w:t>
      </w:r>
    </w:p>
    <w:p w:rsidR="00672E2E" w:rsidRDefault="00672E2E" w:rsidP="00672E2E">
      <w:pPr>
        <w:tabs>
          <w:tab w:val="right" w:pos="9498"/>
        </w:tabs>
        <w:spacing w:after="0" w:line="240" w:lineRule="auto"/>
        <w:rPr>
          <w:szCs w:val="28"/>
          <w:lang w:eastAsia="ru-RU"/>
        </w:rPr>
      </w:pPr>
    </w:p>
    <w:p w:rsidR="00672E2E" w:rsidRDefault="00672E2E" w:rsidP="00672E2E">
      <w:pPr>
        <w:tabs>
          <w:tab w:val="right" w:pos="9498"/>
        </w:tabs>
        <w:spacing w:after="0" w:line="240" w:lineRule="auto"/>
        <w:rPr>
          <w:szCs w:val="28"/>
          <w:lang w:eastAsia="ru-RU"/>
        </w:rPr>
      </w:pPr>
    </w:p>
    <w:p w:rsidR="00672E2E" w:rsidRDefault="00672E2E" w:rsidP="00672E2E">
      <w:pPr>
        <w:widowControl w:val="0"/>
        <w:tabs>
          <w:tab w:val="right" w:pos="9214"/>
        </w:tabs>
        <w:spacing w:after="0" w:line="240" w:lineRule="auto"/>
        <w:ind w:firstLine="567"/>
        <w:rPr>
          <w:szCs w:val="28"/>
          <w:lang w:eastAsia="ru-RU"/>
        </w:rPr>
      </w:pPr>
      <w:r>
        <w:rPr>
          <w:szCs w:val="28"/>
          <w:lang w:eastAsia="ru-RU"/>
        </w:rPr>
        <w:t>Керуючись ст.26, 59 Закону</w:t>
      </w:r>
      <w:r w:rsidRPr="0057721C">
        <w:rPr>
          <w:szCs w:val="28"/>
          <w:lang w:eastAsia="ru-RU"/>
        </w:rPr>
        <w:t xml:space="preserve"> України </w:t>
      </w:r>
      <w:r w:rsidRPr="00920F3A">
        <w:rPr>
          <w:szCs w:val="28"/>
          <w:lang w:eastAsia="ru-RU"/>
        </w:rPr>
        <w:t xml:space="preserve">«Про місцеве самоврядування в Україні», </w:t>
      </w:r>
      <w:r>
        <w:rPr>
          <w:szCs w:val="28"/>
          <w:lang w:eastAsia="ru-RU"/>
        </w:rPr>
        <w:t xml:space="preserve">ст. 78 Господарського кодексу України з метою підвищення якості торговельного обслуговування мешканців, </w:t>
      </w:r>
      <w:r w:rsidRPr="00920F3A">
        <w:rPr>
          <w:szCs w:val="28"/>
          <w:lang w:eastAsia="ru-RU"/>
        </w:rPr>
        <w:t>міська рада</w:t>
      </w:r>
    </w:p>
    <w:p w:rsidR="00672E2E" w:rsidRPr="006B6C91" w:rsidRDefault="00672E2E" w:rsidP="00672E2E">
      <w:pPr>
        <w:widowControl w:val="0"/>
        <w:tabs>
          <w:tab w:val="right" w:pos="9214"/>
        </w:tabs>
        <w:spacing w:after="0" w:line="240" w:lineRule="auto"/>
        <w:ind w:firstLine="567"/>
        <w:rPr>
          <w:szCs w:val="28"/>
          <w:lang w:eastAsia="ru-RU"/>
        </w:rPr>
      </w:pPr>
    </w:p>
    <w:p w:rsidR="00672E2E" w:rsidRDefault="00672E2E" w:rsidP="00672E2E">
      <w:pPr>
        <w:widowControl w:val="0"/>
        <w:tabs>
          <w:tab w:val="center" w:pos="4153"/>
          <w:tab w:val="right" w:pos="9214"/>
        </w:tabs>
        <w:spacing w:after="0" w:line="240" w:lineRule="auto"/>
        <w:jc w:val="center"/>
        <w:rPr>
          <w:spacing w:val="80"/>
          <w:szCs w:val="28"/>
          <w:lang w:eastAsia="ru-RU"/>
        </w:rPr>
      </w:pPr>
      <w:r w:rsidRPr="00F1132C">
        <w:rPr>
          <w:spacing w:val="80"/>
          <w:szCs w:val="28"/>
          <w:lang w:eastAsia="ru-RU"/>
        </w:rPr>
        <w:t>вирішила:</w:t>
      </w:r>
    </w:p>
    <w:p w:rsidR="00672E2E" w:rsidRPr="00672E2E" w:rsidRDefault="00672E2E" w:rsidP="00672E2E">
      <w:pPr>
        <w:widowControl w:val="0"/>
        <w:tabs>
          <w:tab w:val="center" w:pos="4153"/>
          <w:tab w:val="right" w:pos="9214"/>
        </w:tabs>
        <w:spacing w:after="0" w:line="240" w:lineRule="auto"/>
        <w:jc w:val="center"/>
        <w:rPr>
          <w:spacing w:val="80"/>
          <w:szCs w:val="28"/>
          <w:lang w:val="ru-RU" w:eastAsia="ru-RU"/>
        </w:rPr>
      </w:pPr>
    </w:p>
    <w:p w:rsidR="00672E2E" w:rsidRPr="00672E2E" w:rsidRDefault="00672E2E" w:rsidP="00672E2E">
      <w:pPr>
        <w:widowControl w:val="0"/>
        <w:tabs>
          <w:tab w:val="center" w:pos="4153"/>
          <w:tab w:val="right" w:pos="9214"/>
        </w:tabs>
        <w:spacing w:after="0" w:line="240" w:lineRule="auto"/>
        <w:jc w:val="center"/>
        <w:rPr>
          <w:spacing w:val="80"/>
          <w:szCs w:val="28"/>
          <w:lang w:val="ru-RU" w:eastAsia="ru-RU"/>
        </w:rPr>
      </w:pPr>
    </w:p>
    <w:p w:rsidR="00672E2E" w:rsidRDefault="00672E2E" w:rsidP="00672E2E">
      <w:pPr>
        <w:pStyle w:val="a3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1. Створити комунальне підприємство «Муніципальні ринки» Івано-Франківської міської ради.</w:t>
      </w:r>
    </w:p>
    <w:p w:rsidR="00672E2E" w:rsidRDefault="00672E2E" w:rsidP="00672E2E">
      <w:pPr>
        <w:pStyle w:val="a3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2. Затвердити статут комунального підприємства «Муніципальні ринки» Івано-Франківської міської ради (додається).</w:t>
      </w:r>
    </w:p>
    <w:p w:rsidR="00672E2E" w:rsidRPr="00640624" w:rsidRDefault="00672E2E" w:rsidP="00672E2E">
      <w:pPr>
        <w:pStyle w:val="kom-name"/>
        <w:spacing w:before="0" w:beforeAutospacing="0" w:after="135" w:afterAutospacing="0"/>
        <w:jc w:val="both"/>
        <w:rPr>
          <w:sz w:val="28"/>
          <w:szCs w:val="20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Pr="00640624">
        <w:rPr>
          <w:sz w:val="28"/>
          <w:szCs w:val="20"/>
          <w:lang w:eastAsia="ru-RU"/>
        </w:rPr>
        <w:t>Контроль за виконанням даного рішення покласти на заступника міського голови згідно розподілу посадових обов’язків та голову постійної депутатської комісії з питань розвитку територіальних громад, підприємництва, економіки та регуляторної політики</w:t>
      </w:r>
      <w:r>
        <w:rPr>
          <w:sz w:val="28"/>
          <w:szCs w:val="20"/>
          <w:lang w:eastAsia="ru-RU"/>
        </w:rPr>
        <w:t xml:space="preserve"> Р.Харука.</w:t>
      </w:r>
    </w:p>
    <w:p w:rsidR="00672E2E" w:rsidRPr="00920F3A" w:rsidRDefault="00672E2E" w:rsidP="00672E2E">
      <w:pPr>
        <w:pStyle w:val="a3"/>
        <w:spacing w:after="120" w:line="240" w:lineRule="auto"/>
        <w:ind w:left="357"/>
        <w:contextualSpacing w:val="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672E2E" w:rsidRDefault="00672E2E" w:rsidP="00672E2E">
      <w:pPr>
        <w:widowControl w:val="0"/>
        <w:tabs>
          <w:tab w:val="right" w:pos="9072"/>
        </w:tabs>
        <w:spacing w:after="0" w:line="240" w:lineRule="auto"/>
        <w:rPr>
          <w:szCs w:val="28"/>
          <w:lang w:eastAsia="ru-RU"/>
        </w:rPr>
      </w:pPr>
    </w:p>
    <w:p w:rsidR="00672E2E" w:rsidRDefault="00672E2E" w:rsidP="00672E2E">
      <w:pPr>
        <w:widowControl w:val="0"/>
        <w:tabs>
          <w:tab w:val="right" w:pos="9072"/>
        </w:tabs>
        <w:spacing w:after="0" w:line="240" w:lineRule="auto"/>
        <w:rPr>
          <w:szCs w:val="28"/>
          <w:lang w:eastAsia="ru-RU"/>
        </w:rPr>
      </w:pPr>
    </w:p>
    <w:p w:rsidR="00672E2E" w:rsidRDefault="00672E2E" w:rsidP="00672E2E">
      <w:pPr>
        <w:widowControl w:val="0"/>
        <w:tabs>
          <w:tab w:val="right" w:pos="9072"/>
        </w:tabs>
        <w:spacing w:after="0" w:line="240" w:lineRule="auto"/>
        <w:rPr>
          <w:szCs w:val="28"/>
          <w:lang w:eastAsia="ru-RU"/>
        </w:rPr>
      </w:pPr>
    </w:p>
    <w:p w:rsidR="00672E2E" w:rsidRDefault="00672E2E" w:rsidP="00672E2E">
      <w:pPr>
        <w:widowControl w:val="0"/>
        <w:tabs>
          <w:tab w:val="right" w:pos="9072"/>
        </w:tabs>
        <w:spacing w:after="0" w:line="240" w:lineRule="auto"/>
        <w:rPr>
          <w:szCs w:val="28"/>
          <w:lang w:eastAsia="ru-RU"/>
        </w:rPr>
      </w:pPr>
    </w:p>
    <w:p w:rsidR="00672E2E" w:rsidRDefault="00672E2E" w:rsidP="00672E2E">
      <w:pPr>
        <w:widowControl w:val="0"/>
        <w:tabs>
          <w:tab w:val="right" w:pos="9072"/>
        </w:tabs>
        <w:spacing w:after="0" w:line="240" w:lineRule="auto"/>
        <w:rPr>
          <w:szCs w:val="28"/>
          <w:lang w:eastAsia="ru-RU"/>
        </w:rPr>
      </w:pPr>
      <w:r w:rsidRPr="00F1132C">
        <w:rPr>
          <w:szCs w:val="28"/>
          <w:lang w:eastAsia="ru-RU"/>
        </w:rPr>
        <w:t>Міський голова</w:t>
      </w:r>
      <w:r w:rsidRPr="00F1132C">
        <w:rPr>
          <w:szCs w:val="28"/>
          <w:lang w:eastAsia="ru-RU"/>
        </w:rPr>
        <w:tab/>
      </w:r>
      <w:r>
        <w:rPr>
          <w:szCs w:val="28"/>
          <w:lang w:eastAsia="ru-RU"/>
        </w:rPr>
        <w:t>Руслан Марцінків</w:t>
      </w:r>
      <w:r w:rsidRPr="00390D62">
        <w:rPr>
          <w:szCs w:val="28"/>
          <w:lang w:eastAsia="ru-RU"/>
        </w:rPr>
        <w:t xml:space="preserve"> </w:t>
      </w:r>
    </w:p>
    <w:p w:rsidR="00672E2E" w:rsidRDefault="00672E2E" w:rsidP="00672E2E">
      <w:pPr>
        <w:widowControl w:val="0"/>
        <w:tabs>
          <w:tab w:val="right" w:pos="9072"/>
        </w:tabs>
        <w:spacing w:after="0" w:line="240" w:lineRule="auto"/>
        <w:rPr>
          <w:szCs w:val="28"/>
          <w:lang w:eastAsia="ru-RU"/>
        </w:rPr>
      </w:pPr>
    </w:p>
    <w:p w:rsidR="00672E2E" w:rsidRDefault="00672E2E" w:rsidP="00672E2E">
      <w:pPr>
        <w:widowControl w:val="0"/>
        <w:tabs>
          <w:tab w:val="right" w:pos="9072"/>
        </w:tabs>
        <w:spacing w:after="0" w:line="240" w:lineRule="auto"/>
        <w:rPr>
          <w:szCs w:val="28"/>
          <w:lang w:eastAsia="ru-RU"/>
        </w:rPr>
      </w:pPr>
    </w:p>
    <w:p w:rsidR="00672E2E" w:rsidRDefault="00672E2E" w:rsidP="00672E2E">
      <w:pPr>
        <w:widowControl w:val="0"/>
        <w:tabs>
          <w:tab w:val="right" w:pos="9072"/>
        </w:tabs>
        <w:spacing w:after="0" w:line="240" w:lineRule="auto"/>
        <w:rPr>
          <w:szCs w:val="28"/>
          <w:lang w:eastAsia="ru-RU"/>
        </w:rPr>
      </w:pPr>
    </w:p>
    <w:p w:rsidR="00672E2E" w:rsidRDefault="00672E2E" w:rsidP="00672E2E">
      <w:pPr>
        <w:widowControl w:val="0"/>
        <w:tabs>
          <w:tab w:val="right" w:pos="9072"/>
        </w:tabs>
        <w:spacing w:after="0" w:line="240" w:lineRule="auto"/>
        <w:rPr>
          <w:szCs w:val="28"/>
          <w:lang w:eastAsia="ru-RU"/>
        </w:rPr>
      </w:pPr>
    </w:p>
    <w:p w:rsidR="00672E2E" w:rsidRDefault="00672E2E">
      <w:pPr>
        <w:spacing w:after="31" w:line="259" w:lineRule="auto"/>
        <w:ind w:left="4532" w:right="0" w:hanging="10"/>
        <w:jc w:val="left"/>
        <w:rPr>
          <w:color w:val="293A55"/>
        </w:rPr>
      </w:pPr>
    </w:p>
    <w:p w:rsidR="00672E2E" w:rsidRDefault="00672E2E">
      <w:pPr>
        <w:spacing w:after="31" w:line="259" w:lineRule="auto"/>
        <w:ind w:left="4532" w:right="0" w:hanging="10"/>
        <w:jc w:val="left"/>
        <w:rPr>
          <w:color w:val="293A55"/>
        </w:rPr>
      </w:pPr>
    </w:p>
    <w:p w:rsidR="00672E2E" w:rsidRDefault="00672E2E">
      <w:pPr>
        <w:spacing w:after="31" w:line="259" w:lineRule="auto"/>
        <w:ind w:left="4532" w:right="0" w:hanging="10"/>
        <w:jc w:val="left"/>
        <w:rPr>
          <w:color w:val="293A55"/>
        </w:rPr>
      </w:pPr>
    </w:p>
    <w:p w:rsidR="00672E2E" w:rsidRDefault="00672E2E">
      <w:pPr>
        <w:spacing w:after="31" w:line="259" w:lineRule="auto"/>
        <w:ind w:left="4532" w:right="0" w:hanging="10"/>
        <w:jc w:val="left"/>
        <w:rPr>
          <w:color w:val="293A55"/>
        </w:rPr>
      </w:pPr>
    </w:p>
    <w:p w:rsidR="00672E2E" w:rsidRDefault="00672E2E">
      <w:pPr>
        <w:spacing w:after="31" w:line="259" w:lineRule="auto"/>
        <w:ind w:left="4532" w:right="0" w:hanging="10"/>
        <w:jc w:val="left"/>
        <w:rPr>
          <w:color w:val="293A55"/>
        </w:rPr>
      </w:pPr>
    </w:p>
    <w:p w:rsidR="00672E2E" w:rsidRDefault="00672E2E">
      <w:pPr>
        <w:spacing w:after="31" w:line="259" w:lineRule="auto"/>
        <w:ind w:left="4532" w:right="0" w:hanging="10"/>
        <w:jc w:val="left"/>
        <w:rPr>
          <w:color w:val="293A55"/>
        </w:rPr>
      </w:pPr>
    </w:p>
    <w:p w:rsidR="00672E2E" w:rsidRDefault="00672E2E">
      <w:pPr>
        <w:spacing w:after="31" w:line="259" w:lineRule="auto"/>
        <w:ind w:left="4532" w:right="0" w:hanging="10"/>
        <w:jc w:val="left"/>
        <w:rPr>
          <w:color w:val="293A55"/>
        </w:rPr>
      </w:pPr>
    </w:p>
    <w:p w:rsidR="00672E2E" w:rsidRDefault="00672E2E">
      <w:pPr>
        <w:spacing w:after="31" w:line="259" w:lineRule="auto"/>
        <w:ind w:left="4532" w:right="0" w:hanging="10"/>
        <w:jc w:val="left"/>
        <w:rPr>
          <w:color w:val="293A55"/>
        </w:rPr>
      </w:pPr>
    </w:p>
    <w:p w:rsidR="00672E2E" w:rsidRDefault="00672E2E">
      <w:pPr>
        <w:spacing w:after="31" w:line="259" w:lineRule="auto"/>
        <w:ind w:left="4532" w:right="0" w:hanging="10"/>
        <w:jc w:val="left"/>
        <w:rPr>
          <w:color w:val="293A55"/>
        </w:rPr>
      </w:pPr>
    </w:p>
    <w:p w:rsidR="00672E2E" w:rsidRDefault="00672E2E">
      <w:pPr>
        <w:spacing w:after="31" w:line="259" w:lineRule="auto"/>
        <w:ind w:left="4532" w:right="0" w:hanging="10"/>
        <w:jc w:val="left"/>
        <w:rPr>
          <w:color w:val="293A55"/>
        </w:rPr>
      </w:pPr>
    </w:p>
    <w:p w:rsidR="00412BB2" w:rsidRPr="0025329D" w:rsidRDefault="001D01BF">
      <w:pPr>
        <w:spacing w:after="31" w:line="259" w:lineRule="auto"/>
        <w:ind w:left="4532" w:right="0" w:hanging="10"/>
        <w:jc w:val="left"/>
      </w:pPr>
      <w:r w:rsidRPr="0025329D">
        <w:rPr>
          <w:color w:val="293A55"/>
        </w:rPr>
        <w:t xml:space="preserve">Затверджено рішенням </w:t>
      </w:r>
    </w:p>
    <w:p w:rsidR="00412BB2" w:rsidRPr="0025329D" w:rsidRDefault="001D01BF">
      <w:pPr>
        <w:spacing w:after="29" w:line="259" w:lineRule="auto"/>
        <w:ind w:right="630" w:firstLine="0"/>
        <w:jc w:val="right"/>
      </w:pPr>
      <w:r w:rsidRPr="0025329D">
        <w:rPr>
          <w:color w:val="293A55"/>
        </w:rPr>
        <w:t xml:space="preserve">Івано-Франківської міської ради  </w:t>
      </w:r>
    </w:p>
    <w:p w:rsidR="00412BB2" w:rsidRPr="0025329D" w:rsidRDefault="0025329D">
      <w:pPr>
        <w:spacing w:after="0" w:line="259" w:lineRule="auto"/>
        <w:ind w:left="4532" w:right="0" w:hanging="10"/>
        <w:jc w:val="left"/>
      </w:pPr>
      <w:r>
        <w:rPr>
          <w:color w:val="293A55"/>
        </w:rPr>
        <w:t xml:space="preserve">     </w:t>
      </w:r>
      <w:r w:rsidR="001D01BF" w:rsidRPr="0025329D">
        <w:rPr>
          <w:color w:val="293A55"/>
        </w:rPr>
        <w:t xml:space="preserve">№______ від____________ </w:t>
      </w:r>
    </w:p>
    <w:p w:rsidR="00412BB2" w:rsidRPr="0025329D" w:rsidRDefault="001D01BF">
      <w:pPr>
        <w:spacing w:after="0" w:line="259" w:lineRule="auto"/>
        <w:ind w:left="4679" w:right="0" w:firstLine="0"/>
        <w:jc w:val="left"/>
      </w:pPr>
      <w:r w:rsidRPr="0025329D">
        <w:rPr>
          <w:color w:val="293A55"/>
        </w:rPr>
        <w:t xml:space="preserve"> </w:t>
      </w:r>
    </w:p>
    <w:p w:rsidR="00412BB2" w:rsidRPr="0025329D" w:rsidRDefault="001D01BF">
      <w:pPr>
        <w:spacing w:after="0" w:line="259" w:lineRule="auto"/>
        <w:ind w:left="4679" w:right="0" w:firstLine="0"/>
        <w:jc w:val="left"/>
      </w:pPr>
      <w:r w:rsidRPr="0025329D">
        <w:t xml:space="preserve"> </w:t>
      </w:r>
    </w:p>
    <w:p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</w:rPr>
        <w:t xml:space="preserve"> </w:t>
      </w:r>
    </w:p>
    <w:p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</w:rPr>
        <w:t xml:space="preserve"> </w:t>
      </w:r>
    </w:p>
    <w:p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</w:rPr>
        <w:t xml:space="preserve"> </w:t>
      </w:r>
    </w:p>
    <w:p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</w:rPr>
        <w:t xml:space="preserve"> </w:t>
      </w:r>
    </w:p>
    <w:p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</w:rPr>
        <w:t xml:space="preserve"> </w:t>
      </w:r>
    </w:p>
    <w:p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</w:rPr>
        <w:t xml:space="preserve"> </w:t>
      </w:r>
    </w:p>
    <w:p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</w:rPr>
        <w:t xml:space="preserve"> </w:t>
      </w:r>
    </w:p>
    <w:p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</w:rPr>
        <w:t xml:space="preserve"> </w:t>
      </w:r>
    </w:p>
    <w:p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</w:rPr>
        <w:t xml:space="preserve"> </w:t>
      </w:r>
    </w:p>
    <w:p w:rsidR="00412BB2" w:rsidRDefault="001D01BF">
      <w:pPr>
        <w:spacing w:after="71" w:line="259" w:lineRule="auto"/>
        <w:ind w:left="4679" w:right="0" w:firstLine="0"/>
        <w:jc w:val="left"/>
      </w:pPr>
      <w:r>
        <w:rPr>
          <w:b/>
        </w:rPr>
        <w:t xml:space="preserve"> </w:t>
      </w:r>
    </w:p>
    <w:p w:rsidR="00412BB2" w:rsidRDefault="001D01BF">
      <w:pPr>
        <w:spacing w:after="219" w:line="259" w:lineRule="auto"/>
        <w:ind w:left="4019" w:right="0" w:hanging="10"/>
        <w:jc w:val="left"/>
      </w:pPr>
      <w:r>
        <w:rPr>
          <w:b/>
          <w:sz w:val="32"/>
        </w:rPr>
        <w:t xml:space="preserve">СТАТУТ </w:t>
      </w:r>
    </w:p>
    <w:p w:rsidR="00412BB2" w:rsidRDefault="001D01BF">
      <w:pPr>
        <w:spacing w:after="219" w:line="259" w:lineRule="auto"/>
        <w:ind w:left="2605" w:right="0" w:hanging="10"/>
        <w:jc w:val="left"/>
      </w:pPr>
      <w:r>
        <w:rPr>
          <w:b/>
          <w:sz w:val="32"/>
        </w:rPr>
        <w:t xml:space="preserve">Комунального підприємства  </w:t>
      </w:r>
    </w:p>
    <w:p w:rsidR="00412BB2" w:rsidRDefault="001D01BF">
      <w:pPr>
        <w:spacing w:after="219" w:line="259" w:lineRule="auto"/>
        <w:ind w:left="2545" w:right="0" w:hanging="10"/>
        <w:jc w:val="left"/>
      </w:pPr>
      <w:r>
        <w:rPr>
          <w:b/>
          <w:sz w:val="32"/>
        </w:rPr>
        <w:t xml:space="preserve">«МУНІЦИПАЛЬНІ РИНКИ» </w:t>
      </w:r>
    </w:p>
    <w:p w:rsidR="00412BB2" w:rsidRDefault="001D01BF">
      <w:pPr>
        <w:spacing w:after="153" w:line="259" w:lineRule="auto"/>
        <w:ind w:left="2276" w:right="0" w:hanging="10"/>
        <w:jc w:val="left"/>
      </w:pPr>
      <w:r>
        <w:rPr>
          <w:b/>
          <w:sz w:val="32"/>
        </w:rPr>
        <w:t xml:space="preserve">Івано-Франківської міської ради </w:t>
      </w:r>
    </w:p>
    <w:p w:rsidR="00412BB2" w:rsidRDefault="001D01BF">
      <w:pPr>
        <w:spacing w:after="117" w:line="259" w:lineRule="auto"/>
        <w:ind w:left="4679" w:right="0" w:firstLine="0"/>
        <w:jc w:val="left"/>
      </w:pPr>
      <w:r>
        <w:rPr>
          <w:b/>
          <w:sz w:val="32"/>
        </w:rPr>
        <w:t xml:space="preserve"> </w:t>
      </w:r>
    </w:p>
    <w:p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</w:rPr>
        <w:t xml:space="preserve"> </w:t>
      </w:r>
    </w:p>
    <w:p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</w:rPr>
        <w:t xml:space="preserve"> </w:t>
      </w:r>
    </w:p>
    <w:p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color w:val="293A55"/>
        </w:rPr>
        <w:t xml:space="preserve"> </w:t>
      </w:r>
    </w:p>
    <w:p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color w:val="293A55"/>
        </w:rPr>
        <w:t xml:space="preserve"> </w:t>
      </w:r>
    </w:p>
    <w:p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</w:t>
      </w:r>
    </w:p>
    <w:p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</w:t>
      </w:r>
    </w:p>
    <w:p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</w:t>
      </w:r>
    </w:p>
    <w:p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</w:t>
      </w:r>
    </w:p>
    <w:p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</w:t>
      </w:r>
    </w:p>
    <w:p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</w:t>
      </w:r>
    </w:p>
    <w:p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</w:t>
      </w:r>
    </w:p>
    <w:p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</w:t>
      </w:r>
    </w:p>
    <w:p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</w:t>
      </w:r>
    </w:p>
    <w:p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</w:t>
      </w:r>
    </w:p>
    <w:p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 </w:t>
      </w:r>
    </w:p>
    <w:p w:rsidR="00412BB2" w:rsidRDefault="001D01BF">
      <w:pPr>
        <w:spacing w:line="259" w:lineRule="auto"/>
        <w:ind w:left="4679" w:right="0" w:firstLine="0"/>
        <w:jc w:val="left"/>
      </w:pPr>
      <w:r>
        <w:rPr>
          <w:b/>
          <w:i/>
          <w:color w:val="293A55"/>
        </w:rPr>
        <w:lastRenderedPageBreak/>
        <w:t xml:space="preserve"> </w:t>
      </w:r>
    </w:p>
    <w:p w:rsidR="00412BB2" w:rsidRDefault="001D01BF">
      <w:pPr>
        <w:spacing w:after="0" w:line="259" w:lineRule="auto"/>
        <w:ind w:left="2847" w:right="0" w:firstLine="0"/>
        <w:jc w:val="left"/>
      </w:pPr>
      <w:r>
        <w:rPr>
          <w:i/>
        </w:rPr>
        <w:t xml:space="preserve">м. Івано-Франківськ – 2021 рік </w:t>
      </w:r>
    </w:p>
    <w:p w:rsidR="00412BB2" w:rsidRDefault="001D01BF">
      <w:pPr>
        <w:pStyle w:val="1"/>
        <w:numPr>
          <w:ilvl w:val="0"/>
          <w:numId w:val="0"/>
        </w:numPr>
      </w:pPr>
      <w:r>
        <w:t xml:space="preserve">ЗАГАЛЬНІ ПОЛОЖЕННЯ </w:t>
      </w:r>
    </w:p>
    <w:p w:rsidR="00412BB2" w:rsidRDefault="001D01BF">
      <w:pPr>
        <w:spacing w:after="25" w:line="259" w:lineRule="auto"/>
        <w:ind w:left="720" w:right="0" w:firstLine="0"/>
        <w:jc w:val="left"/>
      </w:pPr>
      <w:r>
        <w:t xml:space="preserve"> </w:t>
      </w:r>
    </w:p>
    <w:p w:rsidR="00412BB2" w:rsidRDefault="001D01BF">
      <w:pPr>
        <w:ind w:left="-15" w:right="0"/>
      </w:pPr>
      <w:r>
        <w:t>1.1. Комунальне підприємство «МУНІЦИПАЛЬНІ РИНКИ» Івано</w:t>
      </w:r>
      <w:r w:rsidR="005753AF">
        <w:t>-</w:t>
      </w:r>
      <w:r>
        <w:t>Франківської міської ради (надалі - Підприємство) є підприємством, утвореним на базі відокремленої частини комунальної власності Івано</w:t>
      </w:r>
      <w:r w:rsidR="005753AF">
        <w:t>-</w:t>
      </w:r>
      <w:r>
        <w:t>Франківської міської територіальної громади відповідно до Цивільного і Господарського кодексів України і входить до сфери управління Івано</w:t>
      </w:r>
      <w:r w:rsidR="005753AF">
        <w:t>-</w:t>
      </w:r>
      <w:r>
        <w:t xml:space="preserve">Франківської міської ради. </w:t>
      </w:r>
    </w:p>
    <w:p w:rsidR="00412BB2" w:rsidRDefault="001D01BF">
      <w:pPr>
        <w:ind w:left="-15" w:right="0"/>
      </w:pPr>
      <w:r>
        <w:t xml:space="preserve">1.2. Підприємство у своїй діяльності керується Конституцією України, Цивільним та Господарським кодексами України, Законом України «Про місцеве самоврядування в Україні», нормативно-правовими актами Президента України і Кабінету Міністрів України, іншими нормативними актами, рішеннями Івано-Франківської міської ради, виконавчого комітету міської ради, розпорядженнями міського голови та цим Статутом. </w:t>
      </w:r>
    </w:p>
    <w:p w:rsidR="00412BB2" w:rsidRDefault="001D01BF">
      <w:pPr>
        <w:ind w:left="-15" w:right="0"/>
      </w:pPr>
      <w:r>
        <w:t xml:space="preserve">1.3. Засновником підприємства є Івано-Франківська міська рада (далі – Засновник). Підприємство підзвітне та підконтрольне Засновнику і підпорядковане виконавчому комітету Івано-Франківської міської ради. Підприємство безпосередньо підпорядковане заступнику міського голови згідно з розподілом посадових обов’язків (далі - Уповноважений орган). </w:t>
      </w:r>
    </w:p>
    <w:p w:rsidR="00412BB2" w:rsidRDefault="001D01BF">
      <w:pPr>
        <w:ind w:left="-15" w:right="0"/>
      </w:pPr>
      <w:r>
        <w:t xml:space="preserve">1.4. Підприємство є самостійним господарським суб’єктом, набуває прав та обов’язків юридичної особи від дня його державної реєстрації, має поточні та інші (в тому числі й валютні) рахунки в установах банків, круглу печатку, штампи, бланки зі своїм найменуванням, а також інші атрибути юридичної особи відповідно до законодавства України. </w:t>
      </w:r>
    </w:p>
    <w:p w:rsidR="00412BB2" w:rsidRDefault="001D01BF">
      <w:pPr>
        <w:ind w:left="-15" w:right="0"/>
      </w:pPr>
      <w:r>
        <w:t xml:space="preserve">1.5. Підприємство не відповідає за зобов’язаннями Засновника. Підприємство несе відповідальність за своїми зобов’язаннями в межах належного йому майна відповідно до чинного законодавства. </w:t>
      </w:r>
    </w:p>
    <w:p w:rsidR="00412BB2" w:rsidRDefault="001D01BF">
      <w:pPr>
        <w:ind w:left="-15" w:right="0"/>
      </w:pPr>
      <w:r>
        <w:t xml:space="preserve">1.6. Підприємство є комунальним комерційним підприємством та здійснює свою діяльність на принципах комерційного розрахунку та власного комерційного ризику, вільного найму працівників. </w:t>
      </w:r>
    </w:p>
    <w:p w:rsidR="00412BB2" w:rsidRDefault="001D01BF">
      <w:pPr>
        <w:spacing w:after="30" w:line="259" w:lineRule="auto"/>
        <w:ind w:left="720" w:right="0" w:firstLine="0"/>
        <w:jc w:val="left"/>
      </w:pPr>
      <w:r>
        <w:t xml:space="preserve"> </w:t>
      </w:r>
    </w:p>
    <w:p w:rsidR="00412BB2" w:rsidRDefault="001D01BF">
      <w:pPr>
        <w:pStyle w:val="1"/>
        <w:ind w:left="424" w:right="0" w:hanging="281"/>
        <w:jc w:val="left"/>
      </w:pPr>
      <w:r>
        <w:t xml:space="preserve">НАЙМЕНУВАННЯ ТА МІСЦЕЗНАХОДЖЕННЯ ПІДПРИЄМСТВА </w:t>
      </w:r>
    </w:p>
    <w:p w:rsidR="00412BB2" w:rsidRDefault="001D01BF">
      <w:pPr>
        <w:spacing w:after="27" w:line="259" w:lineRule="auto"/>
        <w:ind w:left="66" w:right="0" w:firstLine="0"/>
        <w:jc w:val="center"/>
      </w:pPr>
      <w:r>
        <w:t xml:space="preserve"> </w:t>
      </w:r>
    </w:p>
    <w:p w:rsidR="00412BB2" w:rsidRDefault="001D01BF">
      <w:pPr>
        <w:ind w:left="720" w:right="0" w:firstLine="0"/>
      </w:pPr>
      <w:r>
        <w:t xml:space="preserve">2.1. Найменування Підприємства: </w:t>
      </w:r>
    </w:p>
    <w:p w:rsidR="00412BB2" w:rsidRDefault="001D01BF">
      <w:pPr>
        <w:ind w:left="-15" w:right="0"/>
      </w:pPr>
      <w:r>
        <w:t xml:space="preserve">2.1.1. Повне найменування Підприємства українською мовою: Комунальне підприємство «МУНІЦИПАЛЬНІ РИНКИ» Івано-Франківської </w:t>
      </w:r>
    </w:p>
    <w:p w:rsidR="00412BB2" w:rsidRDefault="001D01BF">
      <w:pPr>
        <w:ind w:left="-15" w:right="0" w:firstLine="0"/>
      </w:pPr>
      <w:r>
        <w:t xml:space="preserve">міської ради; </w:t>
      </w:r>
    </w:p>
    <w:p w:rsidR="00412BB2" w:rsidRDefault="001D01BF">
      <w:pPr>
        <w:ind w:left="-15" w:right="0"/>
      </w:pPr>
      <w:r>
        <w:lastRenderedPageBreak/>
        <w:t xml:space="preserve">2.1.2. Скорочене найменування українською мовою: КП «МУНІЦИПАЛЬНІ РИНКИ». </w:t>
      </w:r>
    </w:p>
    <w:p w:rsidR="00412BB2" w:rsidRDefault="001D01BF">
      <w:pPr>
        <w:spacing w:after="30" w:line="259" w:lineRule="auto"/>
        <w:ind w:right="0" w:firstLine="0"/>
        <w:jc w:val="left"/>
      </w:pPr>
      <w:r>
        <w:t xml:space="preserve"> </w:t>
      </w:r>
    </w:p>
    <w:p w:rsidR="00412BB2" w:rsidRDefault="001D01BF">
      <w:pPr>
        <w:pStyle w:val="1"/>
        <w:ind w:left="281" w:right="12" w:hanging="281"/>
      </w:pPr>
      <w:r>
        <w:t>МЕТА І НАПРЯМКИ ДІЯЛЬНОСТІ ПІДПРИЄМСТВА</w:t>
      </w:r>
      <w:r>
        <w:rPr>
          <w:b w:val="0"/>
        </w:rPr>
        <w:t xml:space="preserve"> </w:t>
      </w:r>
    </w:p>
    <w:p w:rsidR="00412BB2" w:rsidRDefault="001D01BF">
      <w:pPr>
        <w:spacing w:after="17" w:line="259" w:lineRule="auto"/>
        <w:ind w:right="0" w:firstLine="0"/>
        <w:jc w:val="left"/>
      </w:pPr>
      <w:r>
        <w:t xml:space="preserve"> </w:t>
      </w:r>
    </w:p>
    <w:p w:rsidR="00412BB2" w:rsidRDefault="001D01BF">
      <w:pPr>
        <w:ind w:left="720" w:right="0" w:firstLine="0"/>
      </w:pPr>
      <w:r>
        <w:t xml:space="preserve">3.1. Метою діяльності Підприємства є: </w:t>
      </w:r>
    </w:p>
    <w:p w:rsidR="00412BB2" w:rsidRDefault="001D01BF">
      <w:pPr>
        <w:ind w:left="-15" w:right="0" w:firstLine="0"/>
      </w:pPr>
      <w:r>
        <w:t xml:space="preserve">  3.1.1. Надання якісних послуг (робіт, товарів) для реалізації інтересів Івано-Франківської міської територіальної громади та досягнення економічних і соціальних результатів діяльності з метою отримання прибутку; </w:t>
      </w:r>
    </w:p>
    <w:p w:rsidR="00412BB2" w:rsidRDefault="001D01BF">
      <w:pPr>
        <w:ind w:left="-15" w:right="0"/>
      </w:pPr>
      <w:r>
        <w:t xml:space="preserve">3.1.2. Здійснення діяльності щодо належного утримання та управління об’єктами комунальної власності Івано-Франківської міської територіальної громади, переданими на баланс та/або закріпленими на праві господарського віддання за Підприємством (надалі – Майно Підприємства) у порядку, визначеному законодавством і в межах, визначених цим Статутом; </w:t>
      </w:r>
    </w:p>
    <w:p w:rsidR="00412BB2" w:rsidRDefault="001D01BF">
      <w:pPr>
        <w:ind w:left="-15" w:right="0"/>
      </w:pPr>
      <w:r>
        <w:t xml:space="preserve">3.1.3.Забезпечення належного технічного, санітарного, протипожежного стану Майна Підприємства, проведення поточного та капітальну ремонту, реконструкції у порядку, визначеному законодавством і в межах, визначених цим Статутом; </w:t>
      </w:r>
    </w:p>
    <w:p w:rsidR="00412BB2" w:rsidRDefault="001D01BF">
      <w:pPr>
        <w:ind w:left="-15" w:right="0"/>
      </w:pPr>
      <w:r>
        <w:t xml:space="preserve">3.1.4. Отримання прибутку шляхом створення ефективного ринкового механізму взаємовідносин виробників, продавців та споживачів, надання необхідних послуг на ринку сільськогосподарської продукції, продовольчих, непродовольчих товарів та послуг; </w:t>
      </w:r>
    </w:p>
    <w:p w:rsidR="00412BB2" w:rsidRDefault="001D01BF">
      <w:pPr>
        <w:ind w:left="-15" w:right="0"/>
      </w:pPr>
      <w:r>
        <w:t xml:space="preserve">3.1.5. Розвиток Підприємства на підставі принципу вільного вибору предметів діяльності, не заборонених діючим законодавством. </w:t>
      </w:r>
    </w:p>
    <w:p w:rsidR="00412BB2" w:rsidRDefault="001D01BF">
      <w:pPr>
        <w:ind w:left="720" w:right="0" w:firstLine="0"/>
      </w:pPr>
      <w:r>
        <w:t xml:space="preserve">3.2. Напрямками діяльності Підприємства є: </w:t>
      </w:r>
    </w:p>
    <w:p w:rsidR="00412BB2" w:rsidRDefault="001D01BF">
      <w:pPr>
        <w:ind w:left="-15" w:right="0"/>
      </w:pPr>
      <w:r>
        <w:t xml:space="preserve">3.2.1.Організація торгівлі сільськогосподарською продукцією, продовольчими, непродовольчими товарами на Підприємстві: </w:t>
      </w:r>
    </w:p>
    <w:p w:rsidR="00412BB2" w:rsidRDefault="001D01BF">
      <w:pPr>
        <w:numPr>
          <w:ilvl w:val="0"/>
          <w:numId w:val="1"/>
        </w:numPr>
        <w:ind w:right="0"/>
      </w:pPr>
      <w:r>
        <w:t xml:space="preserve">надання соціально-побутових послуг відвідувачам ринку, суб`єктам господарювання та громадянам, які здійснюють торгівлю на ринку; </w:t>
      </w:r>
    </w:p>
    <w:p w:rsidR="00412BB2" w:rsidRDefault="001D01BF">
      <w:pPr>
        <w:numPr>
          <w:ilvl w:val="0"/>
          <w:numId w:val="1"/>
        </w:numPr>
        <w:ind w:right="0"/>
      </w:pPr>
      <w:r>
        <w:t xml:space="preserve">надання сільгоспвиробникам, підприємствам, які здійснюють переробку, та приватним продавцям торгових місць для здійснення торгівлі у встановленому порядку; </w:t>
      </w:r>
    </w:p>
    <w:p w:rsidR="00412BB2" w:rsidRDefault="001D01BF">
      <w:pPr>
        <w:numPr>
          <w:ilvl w:val="0"/>
          <w:numId w:val="1"/>
        </w:numPr>
        <w:ind w:right="0"/>
      </w:pPr>
      <w:r>
        <w:t xml:space="preserve">надання в користування вагового та іншого, необхідного для здійснення торгівлі, обладнання у встановленому законодавством порядку; </w:t>
      </w:r>
    </w:p>
    <w:p w:rsidR="00412BB2" w:rsidRDefault="001D01BF">
      <w:pPr>
        <w:numPr>
          <w:ilvl w:val="0"/>
          <w:numId w:val="1"/>
        </w:numPr>
        <w:ind w:right="0"/>
      </w:pPr>
      <w:r>
        <w:t xml:space="preserve">забезпечення контролю за торговельним процесом в частині дотримання суб’єктами господарювання та іншими суб’єктами, що здійснюють торгівлю на ринку відповідних правил, санітарно-ветеринарних норм та правил протипожежної безпеки; </w:t>
      </w:r>
    </w:p>
    <w:p w:rsidR="00412BB2" w:rsidRDefault="001D01BF">
      <w:pPr>
        <w:numPr>
          <w:ilvl w:val="0"/>
          <w:numId w:val="1"/>
        </w:numPr>
        <w:ind w:right="0"/>
      </w:pPr>
      <w:r>
        <w:lastRenderedPageBreak/>
        <w:t xml:space="preserve">забезпечення контролю за якістю сільськогосподарської продукції та продовольчих товарів, які реалізуються на Підприємстві у встановленому порядку; </w:t>
      </w:r>
    </w:p>
    <w:p w:rsidR="00412BB2" w:rsidRDefault="001D01BF">
      <w:pPr>
        <w:numPr>
          <w:ilvl w:val="0"/>
          <w:numId w:val="1"/>
        </w:numPr>
        <w:ind w:right="0"/>
      </w:pPr>
      <w:r>
        <w:t xml:space="preserve">прокат торговельного інвентарю та обладнання; </w:t>
      </w:r>
    </w:p>
    <w:p w:rsidR="00412BB2" w:rsidRDefault="001D01BF">
      <w:pPr>
        <w:numPr>
          <w:ilvl w:val="0"/>
          <w:numId w:val="1"/>
        </w:numPr>
        <w:ind w:right="0"/>
      </w:pPr>
      <w:r>
        <w:t xml:space="preserve">надання інших платних послуг з організації торгового процесу, транспортування, зберігання та переробки продукції в межах, визначених законодавством та цим Статутом. </w:t>
      </w:r>
    </w:p>
    <w:p w:rsidR="00412BB2" w:rsidRDefault="001D01BF">
      <w:pPr>
        <w:ind w:left="-15" w:right="0"/>
      </w:pPr>
      <w:r>
        <w:t xml:space="preserve">3.2.2. Забезпечення належного утримання та обслуговування об’єктів та елементів Майна Підприємства: </w:t>
      </w:r>
    </w:p>
    <w:p w:rsidR="00412BB2" w:rsidRDefault="001D01BF">
      <w:pPr>
        <w:numPr>
          <w:ilvl w:val="0"/>
          <w:numId w:val="1"/>
        </w:numPr>
        <w:ind w:right="0"/>
      </w:pPr>
      <w:r>
        <w:t xml:space="preserve">здійснення поточного, капітального ремонту та реконструкції Майна Підприємства власними силами або шляхом залучення третіх осіб, у тому числі на підставі інвестиційних договорів у порядку, визначеному законодавством і в межах, визначених цим Статутом; </w:t>
      </w:r>
    </w:p>
    <w:p w:rsidR="00412BB2" w:rsidRDefault="001D01BF">
      <w:pPr>
        <w:numPr>
          <w:ilvl w:val="0"/>
          <w:numId w:val="1"/>
        </w:numPr>
        <w:ind w:right="0"/>
      </w:pPr>
      <w:r>
        <w:t xml:space="preserve">здійснення нагляду щодо запобігання передчасному зносу, пошкодженню чи знищенню Майна Підприємства, забезпечення умов функціонування та утримання їх в належному стані, використання відповідно до їх функціонального призначення; </w:t>
      </w:r>
    </w:p>
    <w:p w:rsidR="00412BB2" w:rsidRDefault="001D01BF">
      <w:pPr>
        <w:numPr>
          <w:ilvl w:val="0"/>
          <w:numId w:val="1"/>
        </w:numPr>
        <w:ind w:right="0"/>
      </w:pPr>
      <w:r>
        <w:t xml:space="preserve">залучення в установленому порядку третіх осіб для виконання функції з адміністрування послуг, які надаються Підприємством; </w:t>
      </w:r>
    </w:p>
    <w:p w:rsidR="00412BB2" w:rsidRDefault="001D01BF">
      <w:pPr>
        <w:numPr>
          <w:ilvl w:val="0"/>
          <w:numId w:val="1"/>
        </w:numPr>
        <w:ind w:right="0"/>
      </w:pPr>
      <w:r>
        <w:t xml:space="preserve">розробка та здійснення заходів із впровадження досягнень </w:t>
      </w:r>
      <w:r w:rsidR="005753AF">
        <w:t>науково-технічного</w:t>
      </w:r>
      <w:r>
        <w:t xml:space="preserve"> прогресу, впровадження нової техніки, а також технічних удосконалень, раціоналізаторських пропозицій та винаходів, більш досконалої технології обслуговування та організації торгівлі; </w:t>
      </w:r>
    </w:p>
    <w:p w:rsidR="00412BB2" w:rsidRDefault="001D01BF">
      <w:pPr>
        <w:numPr>
          <w:ilvl w:val="0"/>
          <w:numId w:val="1"/>
        </w:numPr>
        <w:ind w:right="0"/>
      </w:pPr>
      <w:r>
        <w:t xml:space="preserve">встановлення малих архітектурних форм, здійснення інших заходів, спрямованих на  поліпшення інженерно- технічного стану Майна Підприємства у встановленому порядку. </w:t>
      </w:r>
    </w:p>
    <w:p w:rsidR="00412BB2" w:rsidRDefault="001D01BF">
      <w:pPr>
        <w:ind w:left="-15" w:right="0"/>
      </w:pPr>
      <w:r>
        <w:t xml:space="preserve">3.2.3 Виконання інших робіт, надання послуг, здійснення різних видів виробництва чи комерційної діяльності з метою отримання прибутку в межах мети та напрямків діяльності Підприємства. </w:t>
      </w:r>
    </w:p>
    <w:p w:rsidR="00412BB2" w:rsidRDefault="005753AF" w:rsidP="005753AF">
      <w:pPr>
        <w:spacing w:after="24" w:line="259" w:lineRule="auto"/>
        <w:ind w:right="11" w:firstLine="0"/>
      </w:pPr>
      <w:r>
        <w:t xml:space="preserve">           </w:t>
      </w:r>
      <w:r w:rsidR="001D01BF">
        <w:t xml:space="preserve">3.2.4. Консалтингові послуги з питань, що належать до компетенції Підприємства; </w:t>
      </w:r>
    </w:p>
    <w:p w:rsidR="00412BB2" w:rsidRDefault="001D01BF">
      <w:pPr>
        <w:ind w:left="720" w:right="0" w:firstLine="0"/>
      </w:pPr>
      <w:r>
        <w:t xml:space="preserve">3.2.5. Фінансова та інвестиційна діяльність; </w:t>
      </w:r>
    </w:p>
    <w:p w:rsidR="00412BB2" w:rsidRDefault="001D01BF">
      <w:pPr>
        <w:ind w:left="-15" w:right="0"/>
      </w:pPr>
      <w:r>
        <w:t>3.2.6.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Організація виставок — продаж, ярмарок, конкурсів, торгів, пов’язаних з діяльністю Підприємства; </w:t>
      </w:r>
    </w:p>
    <w:p w:rsidR="00412BB2" w:rsidRDefault="001D01BF">
      <w:pPr>
        <w:numPr>
          <w:ilvl w:val="1"/>
          <w:numId w:val="2"/>
        </w:numPr>
        <w:ind w:right="0"/>
      </w:pPr>
      <w:r>
        <w:t xml:space="preserve">Підприємство має право здійснювати інші види діяльності, які не суперечать законодавству України та цьому Статуту. </w:t>
      </w:r>
    </w:p>
    <w:p w:rsidR="00412BB2" w:rsidRDefault="001D01BF">
      <w:pPr>
        <w:numPr>
          <w:ilvl w:val="1"/>
          <w:numId w:val="2"/>
        </w:numPr>
        <w:ind w:right="0"/>
      </w:pPr>
      <w:r>
        <w:t xml:space="preserve">Для здійснення ліцензійних видів діяльності Підприємство оформлює ліцензії (дозволи) відповідно до законодавства України. </w:t>
      </w:r>
    </w:p>
    <w:p w:rsidR="00412BB2" w:rsidRDefault="001D01BF">
      <w:pPr>
        <w:numPr>
          <w:ilvl w:val="1"/>
          <w:numId w:val="2"/>
        </w:numPr>
        <w:spacing w:after="123"/>
        <w:ind w:right="0"/>
      </w:pPr>
      <w:r>
        <w:lastRenderedPageBreak/>
        <w:t xml:space="preserve">Діяльність Підприємства має здійснюватися на основі постійного підвищення технічного рівня та організації діяльності, удосконалення технологічних процесів, найбільш повного задоволення попиту, вимог споживачів. </w:t>
      </w:r>
    </w:p>
    <w:p w:rsidR="00412BB2" w:rsidRDefault="001D01BF">
      <w:pPr>
        <w:spacing w:after="30" w:line="259" w:lineRule="auto"/>
        <w:ind w:left="720" w:right="0" w:firstLine="0"/>
        <w:jc w:val="left"/>
      </w:pPr>
      <w:r>
        <w:t xml:space="preserve"> </w:t>
      </w:r>
    </w:p>
    <w:p w:rsidR="00412BB2" w:rsidRDefault="001D01BF">
      <w:pPr>
        <w:pStyle w:val="1"/>
        <w:ind w:left="281" w:right="9" w:hanging="281"/>
      </w:pPr>
      <w:r>
        <w:t>СТАТУТНИЙ КАПІТАЛ ТА МАЙНО ПІДПРИЄМСТВА</w:t>
      </w:r>
      <w:r>
        <w:rPr>
          <w:b w:val="0"/>
        </w:rPr>
        <w:t xml:space="preserve"> </w:t>
      </w:r>
    </w:p>
    <w:p w:rsidR="00412BB2" w:rsidRDefault="001D01BF">
      <w:pPr>
        <w:spacing w:after="0" w:line="259" w:lineRule="auto"/>
        <w:ind w:right="0" w:firstLine="0"/>
        <w:jc w:val="left"/>
      </w:pPr>
      <w:r>
        <w:t xml:space="preserve"> </w:t>
      </w:r>
    </w:p>
    <w:p w:rsidR="00412BB2" w:rsidRDefault="001D01BF">
      <w:pPr>
        <w:ind w:left="-15" w:right="0"/>
      </w:pPr>
      <w:r>
        <w:t xml:space="preserve">4.1. Майно Підприємства складається із виробничих і невиробничих фондів, а також інших коштів, вартість яких відображається в самостійному балансі Підприємства. </w:t>
      </w:r>
    </w:p>
    <w:p w:rsidR="00412BB2" w:rsidRDefault="001D01BF">
      <w:pPr>
        <w:ind w:left="-15" w:right="0"/>
      </w:pPr>
      <w:r>
        <w:t xml:space="preserve">4.2. Майно Підприємства є комунальною власністю і закріплюється за ним на праві господарського відання. Здійснюючи право господарського відання, Підприємство володіє, користується та розпоряджається зазначеним майном згідно з чинним законодавством та цим Статутом  відповідно до обмежень, встановлених Засновником та законодавством. </w:t>
      </w:r>
    </w:p>
    <w:p w:rsidR="00412BB2" w:rsidRDefault="001D01BF">
      <w:pPr>
        <w:ind w:left="-15" w:right="0"/>
      </w:pPr>
      <w:r>
        <w:t xml:space="preserve">4.3. Власністю Підприємства є прибутки, а також майно, придбане ним в результаті здійснення додаткової фінансово-господарської діяльності. </w:t>
      </w:r>
    </w:p>
    <w:p w:rsidR="00412BB2" w:rsidRDefault="001D01BF">
      <w:pPr>
        <w:ind w:left="-15" w:right="0"/>
      </w:pPr>
      <w:r>
        <w:t xml:space="preserve">4.4. Статутний капітал Підприємства становить 1 000 000,00 грн. (один мільйон гривень 00 коп.) і формується впродовж одного року з дня державної реєстрації Підприємства. </w:t>
      </w:r>
    </w:p>
    <w:p w:rsidR="00412BB2" w:rsidRDefault="001D01BF">
      <w:pPr>
        <w:ind w:left="-15" w:right="0"/>
      </w:pPr>
      <w:r>
        <w:t xml:space="preserve">4.5. Статутний капітал Підприємства може бути збільшений за рішенням Засновника за рахунок додаткових внесків. </w:t>
      </w:r>
    </w:p>
    <w:p w:rsidR="00412BB2" w:rsidRDefault="001D01BF">
      <w:pPr>
        <w:ind w:left="720" w:right="0" w:firstLine="0"/>
      </w:pPr>
      <w:r>
        <w:t xml:space="preserve">4.6.  Джерела формування майна Підприємства: </w:t>
      </w:r>
    </w:p>
    <w:p w:rsidR="00412BB2" w:rsidRDefault="001D01BF">
      <w:pPr>
        <w:numPr>
          <w:ilvl w:val="0"/>
          <w:numId w:val="3"/>
        </w:numPr>
        <w:ind w:right="0"/>
      </w:pPr>
      <w:r>
        <w:t xml:space="preserve">грошові та матеріальні внески Засновника; </w:t>
      </w:r>
    </w:p>
    <w:p w:rsidR="00412BB2" w:rsidRDefault="001D01BF">
      <w:pPr>
        <w:numPr>
          <w:ilvl w:val="0"/>
          <w:numId w:val="3"/>
        </w:numPr>
        <w:ind w:right="0"/>
      </w:pPr>
      <w:r>
        <w:t xml:space="preserve">доходи, одержані від надання послуг, а також від інших видів діяльності, не заборонених чинним законодавством України; </w:t>
      </w:r>
    </w:p>
    <w:p w:rsidR="00412BB2" w:rsidRDefault="001D01BF">
      <w:pPr>
        <w:numPr>
          <w:ilvl w:val="0"/>
          <w:numId w:val="3"/>
        </w:numPr>
        <w:ind w:right="0"/>
      </w:pPr>
      <w:r>
        <w:t xml:space="preserve">кредити банків та інших кредиторів; </w:t>
      </w:r>
    </w:p>
    <w:p w:rsidR="00412BB2" w:rsidRDefault="001D01BF">
      <w:pPr>
        <w:numPr>
          <w:ilvl w:val="0"/>
          <w:numId w:val="3"/>
        </w:numPr>
        <w:ind w:right="0"/>
      </w:pPr>
      <w:r>
        <w:t xml:space="preserve">капітальні вкладення та дотації з бюджетів; </w:t>
      </w:r>
    </w:p>
    <w:p w:rsidR="00412BB2" w:rsidRDefault="001D01BF">
      <w:pPr>
        <w:numPr>
          <w:ilvl w:val="0"/>
          <w:numId w:val="3"/>
        </w:numPr>
        <w:ind w:right="0"/>
      </w:pPr>
      <w:r>
        <w:t xml:space="preserve">майно, придбане у інших суб'єктів господарювання, організацій та громадян у встановленому законодавством порядку; </w:t>
      </w:r>
    </w:p>
    <w:p w:rsidR="00412BB2" w:rsidRDefault="001D01BF">
      <w:pPr>
        <w:numPr>
          <w:ilvl w:val="0"/>
          <w:numId w:val="3"/>
        </w:numPr>
        <w:ind w:right="0"/>
      </w:pPr>
      <w:r>
        <w:t xml:space="preserve">інші джерела, не заборонені чинним законодавством України. </w:t>
      </w:r>
    </w:p>
    <w:p w:rsidR="00412BB2" w:rsidRDefault="001D01BF">
      <w:pPr>
        <w:numPr>
          <w:ilvl w:val="1"/>
          <w:numId w:val="4"/>
        </w:numPr>
        <w:ind w:right="0"/>
      </w:pPr>
      <w:r>
        <w:t xml:space="preserve">Підприємство володіє, користується та розпоряджається зазначеним майном в порядку, встановленому цим Статутом та чинним законодавством. </w:t>
      </w:r>
    </w:p>
    <w:p w:rsidR="00412BB2" w:rsidRDefault="001D01BF">
      <w:pPr>
        <w:numPr>
          <w:ilvl w:val="1"/>
          <w:numId w:val="4"/>
        </w:numPr>
        <w:ind w:right="0"/>
      </w:pPr>
      <w:r>
        <w:t xml:space="preserve">Підприємство не має права безоплатно передавати належне йому майно крім випадків, передбачених законодавством чи рішенням Засновника. </w:t>
      </w:r>
    </w:p>
    <w:p w:rsidR="00412BB2" w:rsidRDefault="001D01BF">
      <w:pPr>
        <w:numPr>
          <w:ilvl w:val="1"/>
          <w:numId w:val="4"/>
        </w:numPr>
        <w:ind w:right="0"/>
      </w:pPr>
      <w:r>
        <w:lastRenderedPageBreak/>
        <w:t xml:space="preserve">Передача Майна Підприємства на баланс інших підприємств, установ, організацій та прийняття  на баланс майна, яке передається від інших установ, організацій та підприємства, що відноситься до сфер управління Івано-Франківської міської ради здійснюється за рішенням Засновника. </w:t>
      </w:r>
    </w:p>
    <w:p w:rsidR="00412BB2" w:rsidRDefault="001D01BF">
      <w:pPr>
        <w:numPr>
          <w:ilvl w:val="1"/>
          <w:numId w:val="4"/>
        </w:numPr>
        <w:ind w:right="0"/>
      </w:pPr>
      <w:r>
        <w:t xml:space="preserve">Для здійснення ефективного поточного та капітального ремонту, реконструкції Майна Підприємства, для ефективного управління Майном Підприємства, Підприємство може залучати інших суб’єктів господарювання, в тому числі, але не виключно, і на умовах інвестиційних договорів. </w:t>
      </w:r>
    </w:p>
    <w:p w:rsidR="00412BB2" w:rsidRDefault="001D01BF">
      <w:pPr>
        <w:numPr>
          <w:ilvl w:val="1"/>
          <w:numId w:val="4"/>
        </w:numPr>
        <w:ind w:right="0"/>
      </w:pPr>
      <w:r>
        <w:t xml:space="preserve">Чистий прибуток Підприємства, одержаний в результаті визначеної цим Статутом діяльності, направляється Підприємством на розвиток матеріально технічної бази та створення  фонду матеріально заохочення. </w:t>
      </w:r>
    </w:p>
    <w:p w:rsidR="00412BB2" w:rsidRDefault="001D01BF">
      <w:pPr>
        <w:numPr>
          <w:ilvl w:val="1"/>
          <w:numId w:val="4"/>
        </w:numPr>
        <w:ind w:right="0"/>
      </w:pPr>
      <w:r>
        <w:t xml:space="preserve">Основні фонди Підприємства не можуть бути предметом застави, а також не можуть бути відчужені у будь-який спосіб без згоди Засновника (Власника). Надання в оренду та списання майна Підприємства здійснюється відповідно до чинного законодавства. </w:t>
      </w:r>
    </w:p>
    <w:p w:rsidR="00412BB2" w:rsidRDefault="001D01BF">
      <w:pPr>
        <w:spacing w:after="30" w:line="259" w:lineRule="auto"/>
        <w:ind w:left="708" w:right="0" w:firstLine="0"/>
        <w:jc w:val="left"/>
      </w:pPr>
      <w:r>
        <w:t xml:space="preserve"> </w:t>
      </w:r>
    </w:p>
    <w:p w:rsidR="00412BB2" w:rsidRDefault="001D01BF">
      <w:pPr>
        <w:pStyle w:val="1"/>
        <w:ind w:left="2377" w:right="0" w:hanging="281"/>
        <w:jc w:val="left"/>
      </w:pPr>
      <w:r>
        <w:t xml:space="preserve">ПРАВА ТА ОБОВ'ЯЗКИ ПІДПРИЄМСТВА </w:t>
      </w:r>
    </w:p>
    <w:p w:rsidR="00412BB2" w:rsidRDefault="001D01BF">
      <w:pPr>
        <w:spacing w:after="25" w:line="259" w:lineRule="auto"/>
        <w:ind w:left="66" w:right="0" w:firstLine="0"/>
        <w:jc w:val="center"/>
      </w:pPr>
      <w:r>
        <w:t xml:space="preserve"> </w:t>
      </w:r>
    </w:p>
    <w:p w:rsidR="00412BB2" w:rsidRDefault="001D01BF">
      <w:pPr>
        <w:ind w:left="720" w:right="0" w:firstLine="0"/>
      </w:pPr>
      <w:r>
        <w:t xml:space="preserve">5.1. Підприємство має право: </w:t>
      </w:r>
    </w:p>
    <w:p w:rsidR="00412BB2" w:rsidRDefault="001D01BF">
      <w:pPr>
        <w:ind w:left="-15" w:right="0"/>
      </w:pPr>
      <w:r>
        <w:t xml:space="preserve">5.1.1. За згодою Засновника створювати філії, відділення та інші відособлені підрозділи (без права юридичної особи, з правом або без відкриття поточних і розрахункових рахунків) і затверджувати положення про них, здійснювати перевірку їх господарської і фінансової діяльності, погоджуючи питання про розміщення таких підрозділів, в установленому законодавством України порядку; </w:t>
      </w:r>
    </w:p>
    <w:p w:rsidR="00412BB2" w:rsidRDefault="001D01BF">
      <w:pPr>
        <w:ind w:left="-15" w:right="0"/>
      </w:pPr>
      <w:r>
        <w:t xml:space="preserve">5.1.2. Самостійно вступати в договірні відносини з підприємствами, установами, організаціями незалежно від форм власності, а також з фізичними особами в порядку, визначеному цим Статутом; </w:t>
      </w:r>
    </w:p>
    <w:p w:rsidR="00412BB2" w:rsidRDefault="001D01BF">
      <w:pPr>
        <w:ind w:left="-15" w:right="0"/>
      </w:pPr>
      <w:r>
        <w:t xml:space="preserve">5.1.3. Самостійно встановлювати ціни і тарифи на всі види продукції та послуг, застосовувати договірні ціни за винятком тих, що регулюються державою, та рішеннями Засновника (Власника) або Уповноваженого органу; </w:t>
      </w:r>
    </w:p>
    <w:p w:rsidR="00412BB2" w:rsidRDefault="001D01BF">
      <w:pPr>
        <w:ind w:left="-15" w:right="0"/>
      </w:pPr>
      <w:r>
        <w:t xml:space="preserve">5.1.4. Проводити закупівлю товарів народного споживання, промислового призначення, займатись реалізацією цих товарів. За необхідністю відкривати для цієї мети спеціалізовані торгові майданчики; </w:t>
      </w:r>
    </w:p>
    <w:p w:rsidR="00412BB2" w:rsidRDefault="001D01BF">
      <w:pPr>
        <w:ind w:left="-15" w:right="0"/>
      </w:pPr>
      <w:r>
        <w:t xml:space="preserve">5.1.5. Самостійно планувати свою діяльність і основні напрямки свого розвитку, відповідно до науково-технічних прогнозів та пріоритетів, </w:t>
      </w:r>
      <w:r>
        <w:lastRenderedPageBreak/>
        <w:t xml:space="preserve">кон'юнктури ринку продукції, робіт, послуг, забезпечення постійного виробничого і соціального розвитку та підвищення доходів Підприємства; </w:t>
      </w:r>
    </w:p>
    <w:p w:rsidR="00412BB2" w:rsidRDefault="001D01BF">
      <w:pPr>
        <w:ind w:left="-15" w:right="0"/>
      </w:pPr>
      <w:r>
        <w:t xml:space="preserve">5.1.6. Організовувати господарські, інформаційні зв'язки між українськими та іноземними підприємствами за основними напрямками діяльності Підприємства; </w:t>
      </w:r>
    </w:p>
    <w:p w:rsidR="00412BB2" w:rsidRDefault="001D01BF">
      <w:pPr>
        <w:ind w:left="-15" w:right="0"/>
      </w:pPr>
      <w:r>
        <w:t>5.1.</w:t>
      </w:r>
      <w:r w:rsidR="00402CFD">
        <w:t>7</w:t>
      </w:r>
      <w:r>
        <w:t xml:space="preserve">. Брати участь у роботі із комплексного економічного і соціального розвитку Івано-Франківської міської територіальної громади; </w:t>
      </w:r>
    </w:p>
    <w:p w:rsidR="00412BB2" w:rsidRDefault="001D01BF">
      <w:pPr>
        <w:ind w:left="-15" w:right="0"/>
      </w:pPr>
      <w:r>
        <w:t>5.1.</w:t>
      </w:r>
      <w:r w:rsidR="00402CFD">
        <w:t>8</w:t>
      </w:r>
      <w:r>
        <w:t xml:space="preserve">. Придбавати матеріальні цінності, об'єкти інтелектуальної власності тощо у підприємств, організацій та установ незалежно від їхньої форми власності, а також у фізичних осіб в порядку та на умовах встановлених законодавством та враховуючи обмеження встановлені Статутом; </w:t>
      </w:r>
    </w:p>
    <w:p w:rsidR="00412BB2" w:rsidRDefault="001D01BF">
      <w:pPr>
        <w:ind w:left="-15" w:right="0"/>
      </w:pPr>
      <w:r>
        <w:t>5.1.</w:t>
      </w:r>
      <w:r w:rsidR="00402CFD">
        <w:t>9</w:t>
      </w:r>
      <w:r>
        <w:t xml:space="preserve">. Передавати Майно Підприємства в користування іншим юридичним та фізичним особам у порядку, визначеному законодавством та цим Статутом; </w:t>
      </w:r>
    </w:p>
    <w:p w:rsidR="00412BB2" w:rsidRDefault="001D01BF">
      <w:pPr>
        <w:ind w:left="-15" w:right="0"/>
      </w:pPr>
      <w:r>
        <w:t>5.1.1</w:t>
      </w:r>
      <w:r w:rsidR="00402CFD">
        <w:t>0</w:t>
      </w:r>
      <w:r>
        <w:t xml:space="preserve">. Виступати суб'єктом інвестиційної діяльності у реалізації інвестиційних проектів щодо Майна Підприємства відповідно до </w:t>
      </w:r>
    </w:p>
    <w:p w:rsidR="00412BB2" w:rsidRDefault="001D01BF">
      <w:pPr>
        <w:ind w:left="-15" w:right="0" w:firstLine="0"/>
      </w:pPr>
      <w:r>
        <w:t xml:space="preserve">законодавства України та рішень Засновника; </w:t>
      </w:r>
    </w:p>
    <w:p w:rsidR="00412BB2" w:rsidRDefault="00402CFD">
      <w:pPr>
        <w:ind w:left="-15" w:right="0"/>
      </w:pPr>
      <w:r>
        <w:t>5.1.11</w:t>
      </w:r>
      <w:r w:rsidR="001D01BF">
        <w:t xml:space="preserve">. Проводити конкурси з метою залучення інвесторів для ефективного управління та/або капітального/поточного ремонту, реконструкції Майна Підприємства у порядку, визначеному законодавством; </w:t>
      </w:r>
    </w:p>
    <w:p w:rsidR="00412BB2" w:rsidRDefault="00402CFD">
      <w:pPr>
        <w:ind w:left="-15" w:right="0"/>
      </w:pPr>
      <w:r>
        <w:t>5.1.12</w:t>
      </w:r>
      <w:r w:rsidR="001D01BF">
        <w:t>. Визначати структуру Підприємства і затверджувати штатний розп</w:t>
      </w:r>
      <w:r>
        <w:t>ис за по</w:t>
      </w:r>
      <w:r w:rsidR="001D01BF">
        <w:t xml:space="preserve">годженням з Уповноваженим органом. </w:t>
      </w:r>
    </w:p>
    <w:p w:rsidR="00412BB2" w:rsidRDefault="00402CFD">
      <w:pPr>
        <w:ind w:left="-15" w:right="0"/>
      </w:pPr>
      <w:r>
        <w:t>5.1.13</w:t>
      </w:r>
      <w:r w:rsidR="001D01BF">
        <w:t xml:space="preserve">. Отримувати безкоштовно від Засновника та його виконавчих органів інформаційні та довідкові дані й звітні документи, необхідні для досягнення мети діяльності Підприємства, визначеної цим Статутом; </w:t>
      </w:r>
    </w:p>
    <w:p w:rsidR="00412BB2" w:rsidRDefault="001D01BF">
      <w:pPr>
        <w:ind w:left="-15" w:right="0"/>
      </w:pPr>
      <w:r>
        <w:t>5.1.1</w:t>
      </w:r>
      <w:r w:rsidR="00402CFD">
        <w:t>4</w:t>
      </w:r>
      <w:r>
        <w:t xml:space="preserve">. Придбавати або орендувати необоротні та оборотні активи за рахунок фінансових ресурсів, які має Підприємство, кредитів, позик та інших джерел фінансування; </w:t>
      </w:r>
    </w:p>
    <w:p w:rsidR="00412BB2" w:rsidRDefault="001D01BF">
      <w:pPr>
        <w:ind w:left="-15" w:right="0"/>
      </w:pPr>
      <w:r>
        <w:t>5.1.1</w:t>
      </w:r>
      <w:r w:rsidR="00402CFD">
        <w:t>5</w:t>
      </w:r>
      <w:r>
        <w:t xml:space="preserve">. Підприємство має право укладати правочини, набувати майнові та особисті немайнові права, нести обов'язки, бути позивачем і відповідачем в суді, адміністративному, господарському та третейському судах; </w:t>
      </w:r>
    </w:p>
    <w:p w:rsidR="00412BB2" w:rsidRDefault="00402CFD">
      <w:pPr>
        <w:ind w:left="-15" w:right="0"/>
      </w:pPr>
      <w:r>
        <w:t>5.1.16</w:t>
      </w:r>
      <w:r w:rsidR="001D01BF">
        <w:t xml:space="preserve">. Підприємство може здійснювати будь-які види господарської діяльності в порядку та в межах,  визначених чинним законодавством України та цим Статутом; </w:t>
      </w:r>
    </w:p>
    <w:p w:rsidR="00412BB2" w:rsidRDefault="00402CFD">
      <w:pPr>
        <w:ind w:left="-15" w:right="0"/>
      </w:pPr>
      <w:r>
        <w:t>5.1.17</w:t>
      </w:r>
      <w:r w:rsidR="001D01BF">
        <w:t>.</w:t>
      </w:r>
      <w:r w:rsidR="001D01BF">
        <w:rPr>
          <w:i/>
        </w:rPr>
        <w:t xml:space="preserve"> </w:t>
      </w:r>
      <w:r w:rsidR="001D01BF">
        <w:t>Здійснювати іншу господарську діяльність у порядку, визначеному законодавством України;</w:t>
      </w:r>
      <w:r w:rsidR="001D01BF">
        <w:rPr>
          <w:i/>
        </w:rPr>
        <w:t xml:space="preserve"> </w:t>
      </w:r>
    </w:p>
    <w:p w:rsidR="00412BB2" w:rsidRDefault="001D01BF">
      <w:pPr>
        <w:tabs>
          <w:tab w:val="center" w:pos="1107"/>
          <w:tab w:val="center" w:pos="2687"/>
          <w:tab w:val="center" w:pos="4095"/>
          <w:tab w:val="center" w:pos="4923"/>
          <w:tab w:val="center" w:pos="5909"/>
          <w:tab w:val="center" w:pos="7357"/>
          <w:tab w:val="right" w:pos="9361"/>
        </w:tabs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5.1.1</w:t>
      </w:r>
      <w:r w:rsidR="00402CFD">
        <w:t>8</w:t>
      </w:r>
      <w:r>
        <w:t xml:space="preserve">. </w:t>
      </w:r>
      <w:r>
        <w:tab/>
        <w:t xml:space="preserve">Підприємство </w:t>
      </w:r>
      <w:r>
        <w:tab/>
        <w:t xml:space="preserve">має </w:t>
      </w:r>
      <w:r>
        <w:tab/>
        <w:t xml:space="preserve">інші </w:t>
      </w:r>
      <w:r>
        <w:tab/>
        <w:t xml:space="preserve">права, </w:t>
      </w:r>
      <w:r>
        <w:tab/>
        <w:t xml:space="preserve">передбачені </w:t>
      </w:r>
      <w:r>
        <w:tab/>
        <w:t xml:space="preserve">чинним </w:t>
      </w:r>
    </w:p>
    <w:p w:rsidR="00412BB2" w:rsidRDefault="00402CFD">
      <w:pPr>
        <w:ind w:left="-15" w:right="0" w:firstLine="0"/>
      </w:pPr>
      <w:r>
        <w:t>Законодавс8</w:t>
      </w:r>
      <w:r w:rsidR="001D01BF">
        <w:t xml:space="preserve">вом і цим Статутом; </w:t>
      </w:r>
    </w:p>
    <w:p w:rsidR="00412BB2" w:rsidRDefault="001D01BF">
      <w:pPr>
        <w:ind w:left="720" w:right="0" w:firstLine="0"/>
      </w:pPr>
      <w:r>
        <w:t xml:space="preserve">5.2. Підприємство зобов'язане: </w:t>
      </w:r>
    </w:p>
    <w:p w:rsidR="00412BB2" w:rsidRDefault="001D01BF">
      <w:pPr>
        <w:ind w:left="-15" w:right="0"/>
      </w:pPr>
      <w:r>
        <w:lastRenderedPageBreak/>
        <w:t xml:space="preserve">5.2.1. Організовувати роботу відповідно до законодавства України, рішень Івано-Франківської міської ради, розпоряджень міського голови, виконавчого комітету Івано-Франківської міської ради та Уповноваженого органу; </w:t>
      </w:r>
    </w:p>
    <w:p w:rsidR="00412BB2" w:rsidRDefault="001D01BF">
      <w:pPr>
        <w:ind w:left="-15" w:right="0"/>
      </w:pPr>
      <w:r>
        <w:t xml:space="preserve">5.2.2. Забезпечувати виконання напрямків діяльності, визначених цим Статутом; </w:t>
      </w:r>
    </w:p>
    <w:p w:rsidR="00412BB2" w:rsidRDefault="001D01BF">
      <w:pPr>
        <w:ind w:left="-15" w:right="0"/>
      </w:pPr>
      <w:r>
        <w:t xml:space="preserve">5.2.3. Забезпечувати своєчасну і повну сплату податків і обов'язкових платежів до бюджету у зв’язку з здійсненням господарської діяльності, визначеної цим Статутом; </w:t>
      </w:r>
    </w:p>
    <w:p w:rsidR="00412BB2" w:rsidRDefault="001D01BF">
      <w:pPr>
        <w:ind w:left="-15" w:right="0"/>
      </w:pPr>
      <w:r>
        <w:t xml:space="preserve">5.2.4. Здійснювати розвиток основних фондів і забезпечувати належне утримання Майна Підприємства; здійснювати контроль за станом Майна Підприємства; </w:t>
      </w:r>
    </w:p>
    <w:p w:rsidR="00412BB2" w:rsidRDefault="001D01BF">
      <w:pPr>
        <w:ind w:left="-15" w:right="0"/>
      </w:pPr>
      <w:r>
        <w:t xml:space="preserve">5.2.5. Створювати належні умови для високопродуктивної праці своїх працівників, додержання вимог законодавства про працю, соціальне страхування, правил і норм охорони праці, техніки безпеки; </w:t>
      </w:r>
    </w:p>
    <w:p w:rsidR="00412BB2" w:rsidRDefault="001D01BF">
      <w:pPr>
        <w:ind w:left="-15" w:right="0"/>
      </w:pPr>
      <w:r>
        <w:t xml:space="preserve">5.2.6. Здійснювати заходи для матеріальної зацікавленості працівників як у результатах особистої праці, так і у загальних підсумках роботи Підприємства, забезпечувати економне і раціональне використання Майна Підприємства, своєчасних розрахунків з працівниками Підприємства; </w:t>
      </w:r>
    </w:p>
    <w:p w:rsidR="00412BB2" w:rsidRDefault="001D01BF">
      <w:pPr>
        <w:ind w:left="-15" w:right="0"/>
      </w:pPr>
      <w:r>
        <w:t xml:space="preserve">5.2.7. Здійснювати бухгалтерський, оперативний облік та подавати фінансову і статистичну звітність згідно з вимогами законодавства України; </w:t>
      </w:r>
    </w:p>
    <w:p w:rsidR="00412BB2" w:rsidRDefault="001D01BF">
      <w:pPr>
        <w:ind w:left="-15" w:right="0"/>
      </w:pPr>
      <w:r>
        <w:t xml:space="preserve">5.3. Збитки, завдані Підприємству в результаті порушення його майнових прав громадянами і юридичними особами, відшкодовуються в порядку, встановленому законодавством України. </w:t>
      </w:r>
    </w:p>
    <w:p w:rsidR="00412BB2" w:rsidRDefault="001D01BF">
      <w:pPr>
        <w:spacing w:after="0" w:line="259" w:lineRule="auto"/>
        <w:ind w:left="720" w:right="0" w:firstLine="0"/>
        <w:jc w:val="left"/>
      </w:pPr>
      <w:r>
        <w:t xml:space="preserve"> </w:t>
      </w:r>
    </w:p>
    <w:p w:rsidR="00412BB2" w:rsidRDefault="001D01BF">
      <w:pPr>
        <w:pStyle w:val="1"/>
        <w:ind w:left="660" w:right="0"/>
        <w:jc w:val="left"/>
      </w:pPr>
      <w:r>
        <w:t>УПРАВЛІННЯ ПІДПРИЄМСТВОМ І САМОВРЯДУВАННЯ ТРУДОВОГО КОЛЕКТИВУ</w:t>
      </w:r>
      <w:r>
        <w:rPr>
          <w:b w:val="0"/>
        </w:rPr>
        <w:t xml:space="preserve"> </w:t>
      </w:r>
    </w:p>
    <w:p w:rsidR="00412BB2" w:rsidRDefault="001D01BF">
      <w:pPr>
        <w:spacing w:after="24" w:line="259" w:lineRule="auto"/>
        <w:ind w:left="720" w:right="0" w:firstLine="0"/>
        <w:jc w:val="left"/>
      </w:pPr>
      <w:r>
        <w:t xml:space="preserve"> </w:t>
      </w:r>
    </w:p>
    <w:p w:rsidR="00412BB2" w:rsidRDefault="001D01BF">
      <w:pPr>
        <w:ind w:left="720" w:right="0" w:firstLine="0"/>
      </w:pPr>
      <w:r>
        <w:t xml:space="preserve">6.1. Вищим органом управління Підприємством є Засновник. </w:t>
      </w:r>
    </w:p>
    <w:p w:rsidR="00412BB2" w:rsidRDefault="001D01BF">
      <w:pPr>
        <w:ind w:left="720" w:right="0" w:firstLine="0"/>
      </w:pPr>
      <w:r>
        <w:t xml:space="preserve">6.2. До виключної компетенції Засновника належить: </w:t>
      </w:r>
    </w:p>
    <w:p w:rsidR="00412BB2" w:rsidRDefault="001D01BF">
      <w:pPr>
        <w:numPr>
          <w:ilvl w:val="0"/>
          <w:numId w:val="5"/>
        </w:numPr>
        <w:ind w:right="0"/>
      </w:pPr>
      <w:r>
        <w:t xml:space="preserve">внесення змін та доповнень до Статуту Підприємства, зміна розміру статутного капіталу Підприємства; </w:t>
      </w:r>
    </w:p>
    <w:p w:rsidR="00412BB2" w:rsidRDefault="001D01BF">
      <w:pPr>
        <w:numPr>
          <w:ilvl w:val="0"/>
          <w:numId w:val="5"/>
        </w:numPr>
        <w:ind w:right="0"/>
      </w:pPr>
      <w:r>
        <w:t xml:space="preserve">визначення форм контролю за діяльністю Директора; </w:t>
      </w:r>
    </w:p>
    <w:p w:rsidR="00412BB2" w:rsidRDefault="001D01BF">
      <w:pPr>
        <w:numPr>
          <w:ilvl w:val="0"/>
          <w:numId w:val="5"/>
        </w:numPr>
        <w:ind w:right="0"/>
      </w:pPr>
      <w:r>
        <w:t xml:space="preserve">прийняття рішення про припинення Підприємства; </w:t>
      </w:r>
    </w:p>
    <w:p w:rsidR="00412BB2" w:rsidRDefault="001D01BF">
      <w:pPr>
        <w:numPr>
          <w:ilvl w:val="0"/>
          <w:numId w:val="5"/>
        </w:numPr>
        <w:ind w:right="0"/>
      </w:pPr>
      <w:r>
        <w:t xml:space="preserve">надання дозволу на відчуження нерухомого майна, якщо інше не передбачено рішенням Засновника та цим Статутом; </w:t>
      </w:r>
    </w:p>
    <w:p w:rsidR="00412BB2" w:rsidRDefault="001D01BF">
      <w:pPr>
        <w:numPr>
          <w:ilvl w:val="0"/>
          <w:numId w:val="5"/>
        </w:numPr>
        <w:ind w:right="0"/>
      </w:pPr>
      <w:r>
        <w:t xml:space="preserve">надання згоди про вступ Підприємства як засновника (учасника) до  інших господарських товариств; </w:t>
      </w:r>
    </w:p>
    <w:p w:rsidR="00412BB2" w:rsidRDefault="001D01BF">
      <w:pPr>
        <w:numPr>
          <w:ilvl w:val="0"/>
          <w:numId w:val="5"/>
        </w:numPr>
        <w:ind w:right="0"/>
      </w:pPr>
      <w:r>
        <w:lastRenderedPageBreak/>
        <w:t xml:space="preserve">вирішення інших питань, які законодавством України та цим Статутом віднесені до виключної компетенції Засновника. </w:t>
      </w:r>
    </w:p>
    <w:p w:rsidR="00412BB2" w:rsidRDefault="001D01BF">
      <w:pPr>
        <w:numPr>
          <w:ilvl w:val="1"/>
          <w:numId w:val="6"/>
        </w:numPr>
        <w:ind w:right="0"/>
      </w:pPr>
      <w:r>
        <w:t xml:space="preserve">Управління Підприємством здійснюється на основі поєднання прав Засновника щодо господарського використання свого майна і участі в управлінні трудового колективу. </w:t>
      </w:r>
    </w:p>
    <w:p w:rsidR="00412BB2" w:rsidRDefault="001D01BF">
      <w:pPr>
        <w:numPr>
          <w:ilvl w:val="1"/>
          <w:numId w:val="6"/>
        </w:numPr>
        <w:ind w:right="0"/>
      </w:pPr>
      <w:r>
        <w:t xml:space="preserve">Підприємство очолює  Директор, який призначається на посаду та звільняється з посади на умовах контракту міським головою за поданням Уповноваженого органу.   </w:t>
      </w:r>
    </w:p>
    <w:p w:rsidR="00412BB2" w:rsidRDefault="001D01BF">
      <w:pPr>
        <w:numPr>
          <w:ilvl w:val="1"/>
          <w:numId w:val="6"/>
        </w:numPr>
        <w:ind w:right="0"/>
      </w:pPr>
      <w:r>
        <w:t xml:space="preserve">Директор має заступника, який призначається на посаду та звільняється з посади за поданням та погодженням міського голови. </w:t>
      </w:r>
    </w:p>
    <w:p w:rsidR="00412BB2" w:rsidRDefault="001D01BF">
      <w:pPr>
        <w:numPr>
          <w:ilvl w:val="1"/>
          <w:numId w:val="6"/>
        </w:numPr>
        <w:ind w:right="0"/>
      </w:pPr>
      <w:r>
        <w:t xml:space="preserve">Директор вирішує всі питання господарської діяльності Підприємства, за винятком тих, що віднесені до компетенції Засновника. </w:t>
      </w:r>
    </w:p>
    <w:p w:rsidR="00412BB2" w:rsidRDefault="001D01BF">
      <w:pPr>
        <w:numPr>
          <w:ilvl w:val="1"/>
          <w:numId w:val="6"/>
        </w:numPr>
        <w:ind w:right="0"/>
      </w:pPr>
      <w:r>
        <w:t xml:space="preserve">Власник або Уповноважений ним орган не має права втручатися в оперативну і господарську діяльність Підприємства. </w:t>
      </w:r>
    </w:p>
    <w:p w:rsidR="00412BB2" w:rsidRDefault="001D01BF">
      <w:pPr>
        <w:numPr>
          <w:ilvl w:val="1"/>
          <w:numId w:val="6"/>
        </w:numPr>
        <w:ind w:right="0"/>
      </w:pPr>
      <w:r>
        <w:t xml:space="preserve">Директор в межах своїх повноважень: </w:t>
      </w:r>
    </w:p>
    <w:p w:rsidR="00412BB2" w:rsidRDefault="001D01BF">
      <w:pPr>
        <w:numPr>
          <w:ilvl w:val="2"/>
          <w:numId w:val="7"/>
        </w:numPr>
        <w:ind w:right="0"/>
      </w:pPr>
      <w:r>
        <w:t xml:space="preserve">Діє без довіреності від імені Підприємства, представляє його у всіх підприємствах, установах та організаціях незалежно від форм власності, судових установах, органах місцевого самоврядування; </w:t>
      </w:r>
    </w:p>
    <w:p w:rsidR="00412BB2" w:rsidRDefault="001D01BF">
      <w:pPr>
        <w:numPr>
          <w:ilvl w:val="2"/>
          <w:numId w:val="7"/>
        </w:numPr>
        <w:ind w:right="0"/>
      </w:pPr>
      <w:r>
        <w:t xml:space="preserve">Самостійно визначає умови та укладає від імені Підприємства договори, необхідність укладення яких виникла в процесі діяльності Підприємства; видає довіреності, відкриває та закриває в установах банків розрахункові та інші рахунки; </w:t>
      </w:r>
    </w:p>
    <w:p w:rsidR="00412BB2" w:rsidRDefault="001D01BF">
      <w:pPr>
        <w:numPr>
          <w:ilvl w:val="2"/>
          <w:numId w:val="7"/>
        </w:numPr>
        <w:ind w:right="0"/>
      </w:pPr>
      <w:r>
        <w:t xml:space="preserve">У межах своєї компетенції видає накази та інші акти, організовує і перевіряє їх виконання, дає вказівки, обов'язкові для всіх підрозділів та працівників Підприємства; </w:t>
      </w:r>
    </w:p>
    <w:p w:rsidR="00412BB2" w:rsidRDefault="001D01BF">
      <w:pPr>
        <w:numPr>
          <w:ilvl w:val="2"/>
          <w:numId w:val="7"/>
        </w:numPr>
        <w:ind w:right="0"/>
      </w:pPr>
      <w:r>
        <w:t xml:space="preserve">Затверджує посадові інструкції, приймає на роботу та звільняє з роботи працівників Підприємства; </w:t>
      </w:r>
    </w:p>
    <w:p w:rsidR="00412BB2" w:rsidRDefault="001D01BF">
      <w:pPr>
        <w:numPr>
          <w:ilvl w:val="2"/>
          <w:numId w:val="7"/>
        </w:numPr>
        <w:ind w:right="0"/>
      </w:pPr>
      <w:r>
        <w:t xml:space="preserve">Обирає форми і системи оплати праці, встановлює працівникам розміри тарифних ставок, відрядних розцінок, посадових окладів, премій, винагород, надбавок і доплат; </w:t>
      </w:r>
    </w:p>
    <w:p w:rsidR="00412BB2" w:rsidRDefault="001D01BF">
      <w:pPr>
        <w:numPr>
          <w:ilvl w:val="2"/>
          <w:numId w:val="7"/>
        </w:numPr>
        <w:ind w:right="0"/>
      </w:pPr>
      <w:r>
        <w:t xml:space="preserve">Несе відповідальність за господарську діяльність Підприємства, за виконання фінансових планів, ефективного використання та охорони майна і коштів, що закріплені за Підприємством; </w:t>
      </w:r>
    </w:p>
    <w:p w:rsidR="00412BB2" w:rsidRDefault="001D01BF">
      <w:pPr>
        <w:numPr>
          <w:ilvl w:val="2"/>
          <w:numId w:val="7"/>
        </w:numPr>
        <w:ind w:right="0"/>
      </w:pPr>
      <w:r>
        <w:t xml:space="preserve">Має право вносити зміни до видів економічної діяльності в межах предмету діяльності Підприємства, передбаченого цим Статутом; </w:t>
      </w:r>
    </w:p>
    <w:p w:rsidR="00412BB2" w:rsidRDefault="001D01BF">
      <w:pPr>
        <w:ind w:left="-15" w:right="0"/>
      </w:pPr>
      <w:r>
        <w:lastRenderedPageBreak/>
        <w:t xml:space="preserve">6.8.8.Затверджує штатний розпис Підприємства в порядку встановленому Статутом за погодженням з Уповноваженим органом; </w:t>
      </w:r>
    </w:p>
    <w:p w:rsidR="00412BB2" w:rsidRDefault="001D01BF">
      <w:pPr>
        <w:ind w:left="-15" w:right="0"/>
      </w:pPr>
      <w:r>
        <w:t xml:space="preserve">6.8.9. Вирішує інші питання, віднесені законодавством, Засновником, Статутом Підприємства до його компетенції. </w:t>
      </w:r>
    </w:p>
    <w:p w:rsidR="00412BB2" w:rsidRDefault="001D01BF">
      <w:pPr>
        <w:ind w:left="-15" w:right="0"/>
      </w:pPr>
      <w:r>
        <w:t xml:space="preserve">6.9. До відання Директора відноситься забезпечення  та здійснення фінансових розрахунків Підприємства та дотримання дисципліни касових операцій. </w:t>
      </w:r>
    </w:p>
    <w:p w:rsidR="00412BB2" w:rsidRDefault="001D01BF">
      <w:pPr>
        <w:spacing w:after="30" w:line="259" w:lineRule="auto"/>
        <w:ind w:left="720" w:right="0" w:firstLine="0"/>
        <w:jc w:val="left"/>
      </w:pPr>
      <w:r>
        <w:t xml:space="preserve"> </w:t>
      </w:r>
    </w:p>
    <w:p w:rsidR="00412BB2" w:rsidRDefault="001D01BF">
      <w:pPr>
        <w:pStyle w:val="1"/>
        <w:ind w:left="281" w:right="9" w:hanging="281"/>
      </w:pPr>
      <w:r>
        <w:t xml:space="preserve">ГОСПОДАРСЬКІ ВІДНОСИНИ ПІДПРИЄМСТВА  </w:t>
      </w:r>
    </w:p>
    <w:p w:rsidR="00412BB2" w:rsidRDefault="001D01BF">
      <w:pPr>
        <w:spacing w:after="0" w:line="259" w:lineRule="auto"/>
        <w:ind w:right="0" w:firstLine="0"/>
        <w:jc w:val="left"/>
      </w:pPr>
      <w:r>
        <w:t xml:space="preserve"> </w:t>
      </w:r>
    </w:p>
    <w:p w:rsidR="00412BB2" w:rsidRDefault="001D01BF">
      <w:pPr>
        <w:ind w:left="-15" w:right="0"/>
      </w:pPr>
      <w:r>
        <w:t xml:space="preserve">7.1. Відносини Підприємства з іншими суб’єктами господарювання, громадянами в усіх сферах господарської діяльності здійснюються на основі договорів. </w:t>
      </w:r>
    </w:p>
    <w:p w:rsidR="00412BB2" w:rsidRDefault="001D01BF">
      <w:pPr>
        <w:ind w:left="-15" w:right="0"/>
      </w:pPr>
      <w:r>
        <w:t xml:space="preserve">7.2. Підприємство вільне у виборі предмета договору, визначені зобов’язань, інших умов господарських взаємовідносин, що не суперечать законодавству України та Статуту. </w:t>
      </w:r>
    </w:p>
    <w:p w:rsidR="00412BB2" w:rsidRDefault="001D01BF">
      <w:pPr>
        <w:ind w:left="-15" w:right="0"/>
      </w:pPr>
      <w:r>
        <w:t xml:space="preserve">7.3. Контроль за діяльністю Підприємства та ревізія його фінансовогосподарської діяльності  здійснюється згідно з чинним законодавством України. </w:t>
      </w:r>
    </w:p>
    <w:p w:rsidR="00412BB2" w:rsidRDefault="001D01BF">
      <w:pPr>
        <w:ind w:left="-15" w:right="0"/>
      </w:pPr>
      <w:r>
        <w:t xml:space="preserve">7.4. Інші особливості господарської діяльності Підприємства визначаються законодавством України. </w:t>
      </w:r>
    </w:p>
    <w:p w:rsidR="00412BB2" w:rsidRDefault="001D01BF">
      <w:pPr>
        <w:spacing w:after="30" w:line="259" w:lineRule="auto"/>
        <w:ind w:left="66" w:right="0" w:firstLine="0"/>
        <w:jc w:val="center"/>
      </w:pPr>
      <w:r>
        <w:rPr>
          <w:b/>
        </w:rPr>
        <w:t xml:space="preserve"> </w:t>
      </w:r>
    </w:p>
    <w:p w:rsidR="00412BB2" w:rsidRDefault="001D01BF">
      <w:pPr>
        <w:pStyle w:val="1"/>
        <w:ind w:left="281" w:right="6" w:hanging="281"/>
      </w:pPr>
      <w:r>
        <w:t xml:space="preserve">ЗОВНІШНЬОЕКОНОМІЧНА ДІЯЛЬНІСТЬ </w:t>
      </w:r>
    </w:p>
    <w:p w:rsidR="00412BB2" w:rsidRDefault="001D01BF">
      <w:pPr>
        <w:spacing w:after="0" w:line="259" w:lineRule="auto"/>
        <w:ind w:left="66" w:right="0" w:firstLine="0"/>
        <w:jc w:val="center"/>
      </w:pPr>
      <w:r>
        <w:rPr>
          <w:b/>
        </w:rPr>
        <w:t xml:space="preserve"> </w:t>
      </w:r>
    </w:p>
    <w:p w:rsidR="00412BB2" w:rsidRDefault="001D01BF">
      <w:pPr>
        <w:ind w:left="-15" w:right="0"/>
      </w:pPr>
      <w:r>
        <w:t xml:space="preserve">8.1. Підприємство здійснює зовнішньоекономічну діяльність згідно з чинним законодавством України, враховуючи мету і напрями своєї діяльності. </w:t>
      </w:r>
    </w:p>
    <w:p w:rsidR="00412BB2" w:rsidRDefault="001D01BF">
      <w:pPr>
        <w:ind w:left="-15" w:right="0"/>
      </w:pPr>
      <w:r>
        <w:t xml:space="preserve">8.2. Прибуток в іноземній валюті, отриманий в результаті зовнішньоекономічної діяльності, використовується в порядку, встановленому чинним законодавством та цим Статутом. </w:t>
      </w:r>
    </w:p>
    <w:p w:rsidR="00412BB2" w:rsidRDefault="001D01BF">
      <w:pPr>
        <w:ind w:left="-15" w:right="0"/>
      </w:pPr>
      <w:r>
        <w:t xml:space="preserve">8.3. Підприємство має право самостійно укладати договори (контракти) з іноземними юридичними та фізичними особами в межах, встановлених Статутом та чинним законодавством. </w:t>
      </w:r>
    </w:p>
    <w:p w:rsidR="00412BB2" w:rsidRDefault="001D01BF">
      <w:pPr>
        <w:spacing w:after="29" w:line="259" w:lineRule="auto"/>
        <w:ind w:left="708" w:right="0" w:firstLine="0"/>
        <w:jc w:val="left"/>
      </w:pPr>
      <w:r>
        <w:t xml:space="preserve"> </w:t>
      </w:r>
    </w:p>
    <w:p w:rsidR="00412BB2" w:rsidRDefault="001D01BF">
      <w:pPr>
        <w:pStyle w:val="1"/>
        <w:ind w:left="281" w:right="4" w:hanging="281"/>
      </w:pPr>
      <w:r>
        <w:t xml:space="preserve">ОБЛІК ТА ЗВІТНІСТЬ </w:t>
      </w:r>
    </w:p>
    <w:p w:rsidR="00412BB2" w:rsidRDefault="001D01BF">
      <w:pPr>
        <w:spacing w:after="0" w:line="259" w:lineRule="auto"/>
        <w:ind w:right="0" w:firstLine="0"/>
        <w:jc w:val="left"/>
      </w:pPr>
      <w:r>
        <w:t xml:space="preserve"> </w:t>
      </w:r>
    </w:p>
    <w:p w:rsidR="00412BB2" w:rsidRDefault="001D01BF">
      <w:pPr>
        <w:ind w:left="-15" w:right="0"/>
      </w:pPr>
      <w:r>
        <w:t xml:space="preserve">9.1. Підприємство здійснює управлінський, фінансовий та податковий облік результатів своєї діяльності, формує та подає звітність, несе відповідальність за її достовірність. </w:t>
      </w:r>
    </w:p>
    <w:p w:rsidR="00412BB2" w:rsidRDefault="001D01BF">
      <w:pPr>
        <w:ind w:left="-15" w:right="0"/>
      </w:pPr>
      <w:r>
        <w:lastRenderedPageBreak/>
        <w:t xml:space="preserve">9.2. Облік і звітність Підприємства здійснюється відповідно до вимог Господарського кодексу України, Закону України «Про бухгалтерський облік та фінансову звітність в Україні», інших нормативно-правових актів. </w:t>
      </w:r>
    </w:p>
    <w:p w:rsidR="00412BB2" w:rsidRDefault="001D01BF">
      <w:pPr>
        <w:ind w:left="-15" w:right="0"/>
      </w:pPr>
      <w:r>
        <w:t xml:space="preserve">9.3. З метою підтвердження належності ведення обліку та звітності Підприємства, супроводу його господарської діяльності можуть залучатись аудиторські та консалтингові компанії. </w:t>
      </w:r>
    </w:p>
    <w:p w:rsidR="00412BB2" w:rsidRDefault="001D01BF">
      <w:pPr>
        <w:ind w:left="-15" w:right="0"/>
      </w:pPr>
      <w:r>
        <w:t xml:space="preserve">9.4. Засновник та виконавчий комітет Івано-Франківської міської ради мають право вимагати звіту Директора, щодо фінансово-господарської діяльності Підприємства. </w:t>
      </w:r>
    </w:p>
    <w:p w:rsidR="00412BB2" w:rsidRDefault="001D01BF">
      <w:pPr>
        <w:ind w:left="-15" w:right="0"/>
      </w:pPr>
      <w:r>
        <w:t xml:space="preserve">9.5. Директор та головний бухгалтер Підприємства несуть персональну відповідальність за додержання порядку ведення і достовірність даних бухгалтерського обліку та звітності. </w:t>
      </w:r>
    </w:p>
    <w:p w:rsidR="00412BB2" w:rsidRDefault="001D01BF">
      <w:pPr>
        <w:spacing w:after="30" w:line="259" w:lineRule="auto"/>
        <w:ind w:left="66" w:right="0" w:firstLine="0"/>
        <w:jc w:val="center"/>
      </w:pPr>
      <w:r>
        <w:rPr>
          <w:b/>
        </w:rPr>
        <w:t xml:space="preserve"> </w:t>
      </w:r>
    </w:p>
    <w:p w:rsidR="00412BB2" w:rsidRDefault="001D01BF">
      <w:pPr>
        <w:pStyle w:val="1"/>
        <w:ind w:left="422" w:right="8" w:hanging="422"/>
      </w:pPr>
      <w:r>
        <w:t xml:space="preserve">ТРУДОВИЙ КОЛЕКТИВ ТА ЙОГО САМОВРЯДУВАННЯ </w:t>
      </w:r>
    </w:p>
    <w:p w:rsidR="00412BB2" w:rsidRDefault="001D01BF">
      <w:pPr>
        <w:spacing w:after="22" w:line="259" w:lineRule="auto"/>
        <w:ind w:right="0" w:firstLine="0"/>
        <w:jc w:val="left"/>
      </w:pPr>
      <w:r>
        <w:t xml:space="preserve"> </w:t>
      </w:r>
    </w:p>
    <w:p w:rsidR="00412BB2" w:rsidRDefault="001D01BF">
      <w:pPr>
        <w:ind w:left="-15" w:right="0"/>
      </w:pPr>
      <w:r>
        <w:t xml:space="preserve">10.1. Трудовий колектив Підприємства складають усі працівники, які своєю працею беруть участь у його діяльності на основі трудового договору, контрактів, колективної угоди між адміністрацією і профспілковим комітетом, а також інших форм, що регулюють трудові відносини працівників з Підприємством. </w:t>
      </w:r>
    </w:p>
    <w:p w:rsidR="00412BB2" w:rsidRDefault="001D01BF">
      <w:pPr>
        <w:ind w:left="-15" w:right="0"/>
      </w:pPr>
      <w:r>
        <w:t xml:space="preserve">10.2. Підприємство гарантує діяльність професійних спілок, створених на підприємстві, забезпечує їх утримання згідно колективного договору та чинного законодавства. </w:t>
      </w:r>
    </w:p>
    <w:p w:rsidR="00412BB2" w:rsidRDefault="001D01BF">
      <w:pPr>
        <w:ind w:left="-15" w:right="0"/>
      </w:pPr>
      <w:r>
        <w:t xml:space="preserve">10.3. Виробничі і трудові відносини, включаючи питання найму і звільнення, режиму праці, відпочинку, гарантії і компенсації, регулюються чинним законодавством України, цим Статутом, колективним договором, правилами внутрішнього трудового розпорядку, а також трудовим договором. </w:t>
      </w:r>
    </w:p>
    <w:p w:rsidR="00412BB2" w:rsidRDefault="001D01BF">
      <w:pPr>
        <w:ind w:left="-15" w:right="0"/>
      </w:pPr>
      <w:r>
        <w:t xml:space="preserve">10.4. Повноваження трудового колективу Підприємства реалізуються загальними зборами та їх виборним органом – профспілковим комітетом, члени якого обираються на зборах трудового колективу. </w:t>
      </w:r>
    </w:p>
    <w:p w:rsidR="00412BB2" w:rsidRDefault="001D01BF">
      <w:pPr>
        <w:spacing w:after="30" w:line="259" w:lineRule="auto"/>
        <w:ind w:left="708" w:right="0" w:firstLine="0"/>
        <w:jc w:val="left"/>
      </w:pPr>
      <w:r>
        <w:t xml:space="preserve"> </w:t>
      </w:r>
    </w:p>
    <w:p w:rsidR="00412BB2" w:rsidRDefault="001D01BF">
      <w:pPr>
        <w:pStyle w:val="1"/>
        <w:ind w:left="422" w:right="11" w:hanging="422"/>
      </w:pPr>
      <w:r>
        <w:t xml:space="preserve">ПРИПИНЕННЯ ДІЯЛЬНОСТІ ПІДПРИЄМСТВА </w:t>
      </w:r>
    </w:p>
    <w:p w:rsidR="00412BB2" w:rsidRDefault="001D01BF">
      <w:pPr>
        <w:spacing w:after="0" w:line="259" w:lineRule="auto"/>
        <w:ind w:left="66" w:right="0" w:firstLine="0"/>
        <w:jc w:val="center"/>
      </w:pPr>
      <w:r>
        <w:rPr>
          <w:b/>
        </w:rPr>
        <w:t xml:space="preserve"> </w:t>
      </w:r>
    </w:p>
    <w:p w:rsidR="00412BB2" w:rsidRDefault="001D01BF">
      <w:pPr>
        <w:ind w:left="-15" w:right="0"/>
      </w:pPr>
      <w:r>
        <w:t xml:space="preserve">11.1. Припинення діяльності Підприємства відбувається шляхом його ліквідації або реорганізації (злиття, приєднання, поділу, перетворення) за рішенням Засновника або за рішенням суду у випадках передбачених чинним законодавством. </w:t>
      </w:r>
    </w:p>
    <w:p w:rsidR="00412BB2" w:rsidRDefault="001D01BF">
      <w:pPr>
        <w:ind w:left="-15" w:right="0"/>
      </w:pPr>
      <w:r>
        <w:t xml:space="preserve">11.2. У випадку реорганізації Підприємства його права та обов’язки переходять правонаступникові. </w:t>
      </w:r>
    </w:p>
    <w:p w:rsidR="00412BB2" w:rsidRDefault="001D01BF">
      <w:pPr>
        <w:ind w:left="-15" w:right="0"/>
      </w:pPr>
      <w:r>
        <w:lastRenderedPageBreak/>
        <w:t xml:space="preserve">11.3. Ліквідація Підприємства здійснюється ліквідаційною комісією, склад якої визначається Засновником абоуповноваженим органом. </w:t>
      </w:r>
    </w:p>
    <w:p w:rsidR="00412BB2" w:rsidRDefault="001D01BF">
      <w:pPr>
        <w:ind w:left="-15" w:right="0"/>
      </w:pPr>
      <w:r>
        <w:t xml:space="preserve">11.4. Засновник встановлює порядок та визначає строки проведення ліквідації, а також строк для заяви претензій кредиторами, що не може бути меншим, ніж два місяці з дня оголошення про ліквідацію. </w:t>
      </w:r>
    </w:p>
    <w:p w:rsidR="00412BB2" w:rsidRDefault="001D01BF">
      <w:pPr>
        <w:ind w:left="-15" w:right="0"/>
      </w:pPr>
      <w:r>
        <w:t xml:space="preserve">11.5. У випадку визнання Підприємства банкрутом порядок утворення та роботи ліквідаційної комісії, а також умови ліквідації визначаються, відповідно до чинного законодавства України. </w:t>
      </w:r>
    </w:p>
    <w:p w:rsidR="00412BB2" w:rsidRDefault="001D01BF">
      <w:pPr>
        <w:ind w:left="-15" w:right="0"/>
      </w:pPr>
      <w:r>
        <w:t xml:space="preserve">11.6. Підприємство вважається реорганізованим або ліквідованим з дня внесення відповідного запису до державного реєстру. </w:t>
      </w:r>
    </w:p>
    <w:p w:rsidR="00412BB2" w:rsidRDefault="001D01BF">
      <w:pPr>
        <w:ind w:left="-15" w:right="0"/>
      </w:pPr>
      <w:r>
        <w:t xml:space="preserve">11.7. При реорганізації і ліквідації Підприємства працівникам, які звільняються, гарантується додержання їх прав та інтересів відповідно до трудового законодавства України. </w:t>
      </w:r>
    </w:p>
    <w:p w:rsidR="00412BB2" w:rsidRDefault="001D01BF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412BB2" w:rsidRDefault="001D01BF">
      <w:pPr>
        <w:pStyle w:val="1"/>
        <w:ind w:left="422" w:hanging="422"/>
      </w:pPr>
      <w:r>
        <w:t xml:space="preserve">ЗАКЛЮЧНІ ПОЛОЖЕННЯ </w:t>
      </w:r>
    </w:p>
    <w:p w:rsidR="00412BB2" w:rsidRDefault="001D01BF">
      <w:pPr>
        <w:spacing w:after="25" w:line="259" w:lineRule="auto"/>
        <w:ind w:left="66" w:right="0" w:firstLine="0"/>
        <w:jc w:val="center"/>
      </w:pPr>
      <w:r>
        <w:rPr>
          <w:b/>
        </w:rPr>
        <w:t xml:space="preserve"> </w:t>
      </w:r>
    </w:p>
    <w:p w:rsidR="00412BB2" w:rsidRDefault="001D01BF">
      <w:pPr>
        <w:ind w:left="-15" w:right="0"/>
      </w:pPr>
      <w:r>
        <w:t xml:space="preserve">12.1. Будь-які зміни до цього Статуту можуть бути внесені виключно на підставі рішення Івано-Франківської міської ради. </w:t>
      </w:r>
    </w:p>
    <w:p w:rsidR="00412BB2" w:rsidRDefault="001D01BF">
      <w:pPr>
        <w:ind w:left="-15" w:right="0"/>
      </w:pPr>
      <w:r>
        <w:t xml:space="preserve">12.2. Якщо внаслідок змін у законодавстві України окремі положення цього Статуту суперечать діючому законодавству України, вони втрачають силу і до моменту внесення відповідних змін до цього Статуту Засновник та Підприємство керуються нормами законодавства. </w:t>
      </w:r>
    </w:p>
    <w:p w:rsidR="00412BB2" w:rsidRDefault="001D01BF">
      <w:pPr>
        <w:ind w:left="-15" w:right="0"/>
      </w:pPr>
      <w:r>
        <w:t xml:space="preserve">12.3. Якщо будь-яке положення цього Статуту стає недійсним або неможливим для виконання, то це не впливатиме на чинність та/або можливість інших положень цього Статуту. </w:t>
      </w:r>
    </w:p>
    <w:p w:rsidR="00412BB2" w:rsidRDefault="001D01BF">
      <w:pPr>
        <w:spacing w:after="0" w:line="259" w:lineRule="auto"/>
        <w:ind w:left="66" w:right="0" w:firstLine="0"/>
        <w:jc w:val="center"/>
      </w:pPr>
      <w:r>
        <w:t xml:space="preserve"> </w:t>
      </w:r>
    </w:p>
    <w:sectPr w:rsidR="00412BB2">
      <w:footerReference w:type="even" r:id="rId7"/>
      <w:footerReference w:type="default" r:id="rId8"/>
      <w:footerReference w:type="first" r:id="rId9"/>
      <w:pgSz w:w="11906" w:h="16838"/>
      <w:pgMar w:top="1193" w:right="843" w:bottom="1350" w:left="1702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DD2" w:rsidRDefault="00E82DD2">
      <w:pPr>
        <w:spacing w:after="0" w:line="240" w:lineRule="auto"/>
      </w:pPr>
      <w:r>
        <w:separator/>
      </w:r>
    </w:p>
  </w:endnote>
  <w:endnote w:type="continuationSeparator" w:id="0">
    <w:p w:rsidR="00E82DD2" w:rsidRDefault="00E82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BB2" w:rsidRDefault="001D01BF">
    <w:pPr>
      <w:spacing w:after="0" w:line="259" w:lineRule="auto"/>
      <w:ind w:right="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  <w:p w:rsidR="00412BB2" w:rsidRDefault="001D01BF">
    <w:pPr>
      <w:spacing w:after="0" w:line="259" w:lineRule="auto"/>
      <w:ind w:right="0" w:firstLine="0"/>
      <w:jc w:val="left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BB2" w:rsidRDefault="001D01BF">
    <w:pPr>
      <w:spacing w:after="0" w:line="259" w:lineRule="auto"/>
      <w:ind w:right="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B79F4" w:rsidRPr="001B79F4">
      <w:rPr>
        <w:noProof/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  <w:p w:rsidR="00412BB2" w:rsidRDefault="001D01BF">
    <w:pPr>
      <w:spacing w:after="0" w:line="259" w:lineRule="auto"/>
      <w:ind w:right="0" w:firstLine="0"/>
      <w:jc w:val="left"/>
    </w:pP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BB2" w:rsidRDefault="00412BB2">
    <w:pPr>
      <w:spacing w:after="160" w:line="259" w:lineRule="auto"/>
      <w:ind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DD2" w:rsidRDefault="00E82DD2">
      <w:pPr>
        <w:spacing w:after="0" w:line="240" w:lineRule="auto"/>
      </w:pPr>
      <w:r>
        <w:separator/>
      </w:r>
    </w:p>
  </w:footnote>
  <w:footnote w:type="continuationSeparator" w:id="0">
    <w:p w:rsidR="00E82DD2" w:rsidRDefault="00E82D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F4E13"/>
    <w:multiLevelType w:val="hybridMultilevel"/>
    <w:tmpl w:val="C682E644"/>
    <w:lvl w:ilvl="0" w:tplc="51A6B256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620220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BDC781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7FAF3C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D0A361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01EC64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C52176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B608E6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C640E2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F8278A"/>
    <w:multiLevelType w:val="hybridMultilevel"/>
    <w:tmpl w:val="0D40C64E"/>
    <w:lvl w:ilvl="0" w:tplc="5AB43F12">
      <w:start w:val="2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2D23B0A">
      <w:start w:val="1"/>
      <w:numFmt w:val="lowerLetter"/>
      <w:lvlText w:val="%2"/>
      <w:lvlJc w:val="left"/>
      <w:pPr>
        <w:ind w:left="24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B86CDA2">
      <w:start w:val="1"/>
      <w:numFmt w:val="lowerRoman"/>
      <w:lvlText w:val="%3"/>
      <w:lvlJc w:val="left"/>
      <w:pPr>
        <w:ind w:left="31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A8880C4">
      <w:start w:val="1"/>
      <w:numFmt w:val="decimal"/>
      <w:lvlText w:val="%4"/>
      <w:lvlJc w:val="left"/>
      <w:pPr>
        <w:ind w:left="39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DE85214">
      <w:start w:val="1"/>
      <w:numFmt w:val="lowerLetter"/>
      <w:lvlText w:val="%5"/>
      <w:lvlJc w:val="left"/>
      <w:pPr>
        <w:ind w:left="46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752654E">
      <w:start w:val="1"/>
      <w:numFmt w:val="lowerRoman"/>
      <w:lvlText w:val="%6"/>
      <w:lvlJc w:val="left"/>
      <w:pPr>
        <w:ind w:left="53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F0C8D5C">
      <w:start w:val="1"/>
      <w:numFmt w:val="decimal"/>
      <w:lvlText w:val="%7"/>
      <w:lvlJc w:val="left"/>
      <w:pPr>
        <w:ind w:left="60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B941726">
      <w:start w:val="1"/>
      <w:numFmt w:val="lowerLetter"/>
      <w:lvlText w:val="%8"/>
      <w:lvlJc w:val="left"/>
      <w:pPr>
        <w:ind w:left="67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6748808">
      <w:start w:val="1"/>
      <w:numFmt w:val="lowerRoman"/>
      <w:lvlText w:val="%9"/>
      <w:lvlJc w:val="left"/>
      <w:pPr>
        <w:ind w:left="75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AE37D73"/>
    <w:multiLevelType w:val="multilevel"/>
    <w:tmpl w:val="D68C40B6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4C365D2"/>
    <w:multiLevelType w:val="hybridMultilevel"/>
    <w:tmpl w:val="D504AE92"/>
    <w:lvl w:ilvl="0" w:tplc="830E270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B8CED24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682F1C8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7B8EAEC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214BB4E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ADA3E84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930665E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D4053AE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C7CDE22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2C47595"/>
    <w:multiLevelType w:val="multilevel"/>
    <w:tmpl w:val="4EAC96AA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BAE6A72"/>
    <w:multiLevelType w:val="hybridMultilevel"/>
    <w:tmpl w:val="AAA4C1E6"/>
    <w:lvl w:ilvl="0" w:tplc="27A0B0A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3D27EE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D0EC16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B9E853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C42BF0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C44F3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36304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0540D0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824EC9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18732AC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DA287F"/>
    <w:multiLevelType w:val="multilevel"/>
    <w:tmpl w:val="A8483BC2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FD73A74"/>
    <w:multiLevelType w:val="multilevel"/>
    <w:tmpl w:val="4A2612EC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8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BB2"/>
    <w:rsid w:val="001B79F4"/>
    <w:rsid w:val="001D01BF"/>
    <w:rsid w:val="0025329D"/>
    <w:rsid w:val="0031328D"/>
    <w:rsid w:val="00402CFD"/>
    <w:rsid w:val="00412BB2"/>
    <w:rsid w:val="00437F95"/>
    <w:rsid w:val="005753AF"/>
    <w:rsid w:val="005A5CA0"/>
    <w:rsid w:val="00672E2E"/>
    <w:rsid w:val="007D30AE"/>
    <w:rsid w:val="008A5E9D"/>
    <w:rsid w:val="00902E18"/>
    <w:rsid w:val="00E8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9A7355-3CDD-4B53-A404-3729A903F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" w:line="268" w:lineRule="auto"/>
      <w:ind w:right="2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8"/>
      </w:numPr>
      <w:spacing w:after="0"/>
      <w:ind w:left="10" w:right="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paragraph" w:styleId="a3">
    <w:name w:val="List Paragraph"/>
    <w:basedOn w:val="a"/>
    <w:uiPriority w:val="34"/>
    <w:qFormat/>
    <w:rsid w:val="005753AF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53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329D"/>
    <w:rPr>
      <w:rFonts w:ascii="Segoe UI" w:eastAsia="Times New Roman" w:hAnsi="Segoe UI" w:cs="Segoe UI"/>
      <w:color w:val="000000"/>
      <w:sz w:val="18"/>
      <w:szCs w:val="18"/>
    </w:rPr>
  </w:style>
  <w:style w:type="paragraph" w:customStyle="1" w:styleId="kom-name">
    <w:name w:val="kom-name"/>
    <w:basedOn w:val="a"/>
    <w:rsid w:val="00672E2E"/>
    <w:pPr>
      <w:spacing w:before="100" w:beforeAutospacing="1" w:after="100" w:afterAutospacing="1" w:line="240" w:lineRule="auto"/>
      <w:ind w:right="0" w:firstLine="0"/>
      <w:jc w:val="left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15068</Words>
  <Characters>8589</Characters>
  <Application>Microsoft Office Word</Application>
  <DocSecurity>0</DocSecurity>
  <Lines>71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Громыч Ирина</dc:creator>
  <cp:keywords/>
  <cp:lastModifiedBy>Користувач Windows</cp:lastModifiedBy>
  <cp:revision>4</cp:revision>
  <cp:lastPrinted>2021-01-16T10:56:00Z</cp:lastPrinted>
  <dcterms:created xsi:type="dcterms:W3CDTF">2021-01-22T09:02:00Z</dcterms:created>
  <dcterms:modified xsi:type="dcterms:W3CDTF">2021-01-22T09:34:00Z</dcterms:modified>
</cp:coreProperties>
</file>