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6F88" w:rsidRDefault="00206F88" w:rsidP="00206F88">
      <w:pPr>
        <w:spacing w:after="0" w:line="240" w:lineRule="auto"/>
        <w:ind w:right="5101"/>
        <w:contextualSpacing/>
        <w:jc w:val="both"/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</w:pPr>
      <w:bookmarkStart w:id="0" w:name="_GoBack"/>
      <w:bookmarkEnd w:id="0"/>
    </w:p>
    <w:p w:rsidR="00206F88" w:rsidRDefault="00206F88" w:rsidP="00206F88">
      <w:pPr>
        <w:spacing w:after="0" w:line="240" w:lineRule="auto"/>
        <w:ind w:right="5101"/>
        <w:contextualSpacing/>
        <w:jc w:val="both"/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</w:pPr>
    </w:p>
    <w:p w:rsidR="00206F88" w:rsidRDefault="00206F88" w:rsidP="00206F88">
      <w:pPr>
        <w:spacing w:after="0" w:line="240" w:lineRule="auto"/>
        <w:ind w:right="5101"/>
        <w:contextualSpacing/>
        <w:jc w:val="both"/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</w:pPr>
    </w:p>
    <w:p w:rsidR="00206F88" w:rsidRDefault="00206F88" w:rsidP="00206F88">
      <w:pPr>
        <w:spacing w:after="0" w:line="240" w:lineRule="auto"/>
        <w:ind w:right="5101"/>
        <w:contextualSpacing/>
        <w:jc w:val="both"/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</w:pPr>
    </w:p>
    <w:p w:rsidR="00206F88" w:rsidRDefault="00206F88" w:rsidP="00206F88">
      <w:pPr>
        <w:spacing w:after="0" w:line="240" w:lineRule="auto"/>
        <w:ind w:right="5101"/>
        <w:contextualSpacing/>
        <w:jc w:val="both"/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</w:pPr>
    </w:p>
    <w:p w:rsidR="00206F88" w:rsidRDefault="00206F88" w:rsidP="00206F88">
      <w:pPr>
        <w:spacing w:after="0" w:line="240" w:lineRule="auto"/>
        <w:ind w:right="5101"/>
        <w:contextualSpacing/>
        <w:jc w:val="both"/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</w:pPr>
    </w:p>
    <w:p w:rsidR="00206F88" w:rsidRDefault="00206F88" w:rsidP="00206F88">
      <w:pPr>
        <w:spacing w:after="0" w:line="240" w:lineRule="auto"/>
        <w:ind w:right="5101"/>
        <w:contextualSpacing/>
        <w:jc w:val="both"/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</w:pPr>
    </w:p>
    <w:p w:rsidR="00206F88" w:rsidRDefault="00206F88" w:rsidP="00206F88">
      <w:pPr>
        <w:spacing w:after="0" w:line="240" w:lineRule="auto"/>
        <w:ind w:right="5101"/>
        <w:contextualSpacing/>
        <w:jc w:val="both"/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</w:pPr>
    </w:p>
    <w:p w:rsidR="00206F88" w:rsidRDefault="00206F88" w:rsidP="00206F88">
      <w:pPr>
        <w:spacing w:after="0" w:line="240" w:lineRule="auto"/>
        <w:ind w:right="5101"/>
        <w:contextualSpacing/>
        <w:jc w:val="both"/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</w:pPr>
    </w:p>
    <w:p w:rsidR="00206F88" w:rsidRDefault="00206F88" w:rsidP="00206F88">
      <w:pPr>
        <w:spacing w:after="0" w:line="240" w:lineRule="auto"/>
        <w:ind w:right="5101"/>
        <w:contextualSpacing/>
        <w:jc w:val="both"/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</w:pPr>
    </w:p>
    <w:p w:rsidR="00206F88" w:rsidRPr="00F53759" w:rsidRDefault="00206F88" w:rsidP="00206F88">
      <w:pPr>
        <w:spacing w:after="0" w:line="240" w:lineRule="auto"/>
        <w:ind w:right="5101"/>
        <w:contextualSpacing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F53759"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  <w:t xml:space="preserve">Про </w:t>
      </w:r>
      <w:proofErr w:type="spellStart"/>
      <w:r w:rsidRPr="00F53759"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  <w:t>внесення</w:t>
      </w:r>
      <w:proofErr w:type="spellEnd"/>
      <w:r w:rsidRPr="00F53759"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  <w:t xml:space="preserve"> на </w:t>
      </w:r>
      <w:proofErr w:type="spellStart"/>
      <w:r w:rsidRPr="00F53759"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  <w:t>розгляд</w:t>
      </w:r>
      <w:proofErr w:type="spellEnd"/>
      <w:r w:rsidRPr="00F53759"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F53759"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  <w:t>міської</w:t>
      </w:r>
      <w:proofErr w:type="spellEnd"/>
      <w:r w:rsidRPr="00F53759"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  <w:t xml:space="preserve"> ради </w:t>
      </w:r>
      <w:proofErr w:type="spellStart"/>
      <w:r w:rsidRPr="00F53759"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  <w:t>проєкту</w:t>
      </w:r>
      <w:proofErr w:type="spellEnd"/>
      <w:r w:rsidRPr="00F53759"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F53759"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  <w:t>рішення</w:t>
      </w:r>
      <w:proofErr w:type="spellEnd"/>
      <w:r w:rsidRPr="00F53759"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  <w:t xml:space="preserve"> «</w:t>
      </w:r>
      <w:r w:rsidRPr="00B355B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Про затвердження передавального </w:t>
      </w:r>
      <w:proofErr w:type="spellStart"/>
      <w:r w:rsidRPr="00B355B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акта</w:t>
      </w:r>
      <w:proofErr w:type="spellEnd"/>
      <w:r w:rsidRPr="00B355B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Хриплинської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B355B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сільської ради</w:t>
      </w:r>
      <w:r w:rsidRPr="00F53759">
        <w:rPr>
          <w:rFonts w:ascii="Times New Roman" w:hAnsi="Times New Roman"/>
          <w:color w:val="000000"/>
          <w:sz w:val="28"/>
          <w:szCs w:val="28"/>
          <w:lang w:val="ru-RU"/>
        </w:rPr>
        <w:t>»</w:t>
      </w:r>
    </w:p>
    <w:p w:rsidR="00206F88" w:rsidRPr="00F53759" w:rsidRDefault="00206F88" w:rsidP="00206F88">
      <w:pPr>
        <w:spacing w:after="0" w:line="240" w:lineRule="auto"/>
        <w:ind w:right="5101"/>
        <w:contextualSpacing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206F88" w:rsidRPr="00F53759" w:rsidRDefault="00206F88" w:rsidP="00206F88">
      <w:pPr>
        <w:spacing w:after="0" w:line="240" w:lineRule="auto"/>
        <w:ind w:right="5101"/>
        <w:contextualSpacing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206F88" w:rsidRPr="00315FA9" w:rsidRDefault="00206F88" w:rsidP="00206F88">
      <w:pPr>
        <w:pStyle w:val="rvps202"/>
        <w:shd w:val="clear" w:color="auto" w:fill="FFFFFF"/>
        <w:spacing w:before="0" w:beforeAutospacing="0" w:after="120" w:afterAutospacing="0"/>
        <w:ind w:firstLine="567"/>
        <w:jc w:val="both"/>
        <w:rPr>
          <w:color w:val="000000"/>
          <w:sz w:val="18"/>
          <w:szCs w:val="18"/>
          <w:lang w:val="uk-UA"/>
        </w:rPr>
      </w:pPr>
      <w:r w:rsidRPr="00315FA9">
        <w:rPr>
          <w:color w:val="000000"/>
          <w:sz w:val="28"/>
          <w:szCs w:val="28"/>
          <w:lang w:val="uk-UA"/>
        </w:rPr>
        <w:t>Керуючись ст. 25, 59, Закону України «Про місцеве самоврядування в Україні»</w:t>
      </w:r>
      <w:r>
        <w:rPr>
          <w:color w:val="000000"/>
          <w:sz w:val="28"/>
          <w:szCs w:val="28"/>
          <w:lang w:val="uk-UA"/>
        </w:rPr>
        <w:t>,</w:t>
      </w:r>
      <w:r>
        <w:rPr>
          <w:rStyle w:val="rvts7"/>
          <w:color w:val="000000"/>
          <w:sz w:val="28"/>
          <w:szCs w:val="28"/>
          <w:lang w:val="uk-UA"/>
        </w:rPr>
        <w:t xml:space="preserve"> </w:t>
      </w:r>
      <w:r w:rsidRPr="00315FA9">
        <w:rPr>
          <w:rStyle w:val="rvts7"/>
          <w:color w:val="000000"/>
          <w:sz w:val="28"/>
          <w:szCs w:val="28"/>
          <w:lang w:val="uk-UA"/>
        </w:rPr>
        <w:t>виконавчий комітет міської ради</w:t>
      </w:r>
    </w:p>
    <w:p w:rsidR="00206F88" w:rsidRPr="00315FA9" w:rsidRDefault="00206F88" w:rsidP="00206F88">
      <w:pPr>
        <w:pStyle w:val="rvps1"/>
        <w:shd w:val="clear" w:color="auto" w:fill="FFFFFF"/>
        <w:spacing w:before="0" w:beforeAutospacing="0" w:after="0" w:afterAutospacing="0"/>
        <w:ind w:firstLine="567"/>
        <w:jc w:val="center"/>
        <w:rPr>
          <w:color w:val="000000"/>
          <w:sz w:val="18"/>
          <w:szCs w:val="18"/>
          <w:lang w:val="uk-UA"/>
        </w:rPr>
      </w:pPr>
      <w:r w:rsidRPr="00315FA9">
        <w:rPr>
          <w:rStyle w:val="rvts7"/>
          <w:color w:val="000000"/>
          <w:sz w:val="28"/>
          <w:szCs w:val="28"/>
          <w:lang w:val="uk-UA"/>
        </w:rPr>
        <w:t>в и р і ш и в:</w:t>
      </w:r>
    </w:p>
    <w:p w:rsidR="00206F88" w:rsidRPr="00315FA9" w:rsidRDefault="00206F88" w:rsidP="00206F88">
      <w:pPr>
        <w:pStyle w:val="rvps60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18"/>
          <w:szCs w:val="18"/>
          <w:lang w:val="uk-UA"/>
        </w:rPr>
      </w:pPr>
    </w:p>
    <w:p w:rsidR="00206F88" w:rsidRPr="00315FA9" w:rsidRDefault="00206F88" w:rsidP="00206F88">
      <w:pPr>
        <w:pStyle w:val="rvps60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18"/>
          <w:szCs w:val="18"/>
          <w:lang w:val="uk-UA"/>
        </w:rPr>
      </w:pPr>
      <w:r w:rsidRPr="00315FA9">
        <w:rPr>
          <w:rStyle w:val="rvts7"/>
          <w:color w:val="000000"/>
          <w:sz w:val="28"/>
          <w:szCs w:val="28"/>
          <w:lang w:val="uk-UA"/>
        </w:rPr>
        <w:t xml:space="preserve">1. </w:t>
      </w:r>
      <w:proofErr w:type="spellStart"/>
      <w:r w:rsidRPr="00315FA9">
        <w:rPr>
          <w:rStyle w:val="rvts7"/>
          <w:color w:val="000000"/>
          <w:sz w:val="28"/>
          <w:szCs w:val="28"/>
          <w:lang w:val="uk-UA"/>
        </w:rPr>
        <w:t>Внести</w:t>
      </w:r>
      <w:proofErr w:type="spellEnd"/>
      <w:r w:rsidRPr="00315FA9">
        <w:rPr>
          <w:rStyle w:val="rvts7"/>
          <w:color w:val="000000"/>
          <w:sz w:val="28"/>
          <w:szCs w:val="28"/>
          <w:lang w:val="uk-UA"/>
        </w:rPr>
        <w:t xml:space="preserve"> на розгляд міської ради </w:t>
      </w:r>
      <w:proofErr w:type="spellStart"/>
      <w:r w:rsidRPr="00315FA9">
        <w:rPr>
          <w:rStyle w:val="rvts7"/>
          <w:color w:val="000000"/>
          <w:sz w:val="28"/>
          <w:szCs w:val="28"/>
          <w:lang w:val="uk-UA"/>
        </w:rPr>
        <w:t>проєкт</w:t>
      </w:r>
      <w:proofErr w:type="spellEnd"/>
      <w:r w:rsidRPr="00315FA9">
        <w:rPr>
          <w:rStyle w:val="rvts7"/>
          <w:color w:val="000000"/>
          <w:sz w:val="28"/>
          <w:szCs w:val="28"/>
          <w:lang w:val="uk-UA"/>
        </w:rPr>
        <w:t xml:space="preserve"> рішення «</w:t>
      </w:r>
      <w:r w:rsidRPr="00B355B5">
        <w:rPr>
          <w:color w:val="000000"/>
          <w:sz w:val="28"/>
          <w:szCs w:val="28"/>
          <w:lang w:val="uk-UA"/>
        </w:rPr>
        <w:t xml:space="preserve">Про затвердження передавального </w:t>
      </w:r>
      <w:proofErr w:type="spellStart"/>
      <w:r w:rsidRPr="00B355B5">
        <w:rPr>
          <w:color w:val="000000"/>
          <w:sz w:val="28"/>
          <w:szCs w:val="28"/>
          <w:lang w:val="uk-UA"/>
        </w:rPr>
        <w:t>акта</w:t>
      </w:r>
      <w:proofErr w:type="spellEnd"/>
      <w:r w:rsidRPr="00B355B5">
        <w:rPr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  <w:lang w:val="uk-UA"/>
        </w:rPr>
        <w:t>Хриплинської</w:t>
      </w:r>
      <w:proofErr w:type="spellEnd"/>
      <w:r>
        <w:rPr>
          <w:color w:val="000000"/>
          <w:sz w:val="28"/>
          <w:szCs w:val="28"/>
          <w:lang w:val="uk-UA"/>
        </w:rPr>
        <w:t xml:space="preserve"> </w:t>
      </w:r>
      <w:r w:rsidRPr="00B355B5">
        <w:rPr>
          <w:color w:val="000000"/>
          <w:sz w:val="28"/>
          <w:szCs w:val="28"/>
          <w:lang w:val="uk-UA"/>
        </w:rPr>
        <w:t>сільської ради</w:t>
      </w:r>
      <w:r w:rsidRPr="00315FA9">
        <w:rPr>
          <w:rStyle w:val="rvts7"/>
          <w:color w:val="000000"/>
          <w:sz w:val="28"/>
          <w:szCs w:val="28"/>
          <w:lang w:val="uk-UA"/>
        </w:rPr>
        <w:t>» (додається).</w:t>
      </w:r>
    </w:p>
    <w:p w:rsidR="00206F88" w:rsidRPr="00315FA9" w:rsidRDefault="00206F88" w:rsidP="00206F88">
      <w:pPr>
        <w:pStyle w:val="rvps20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18"/>
          <w:szCs w:val="18"/>
          <w:lang w:val="uk-UA"/>
        </w:rPr>
      </w:pPr>
      <w:r w:rsidRPr="00315FA9">
        <w:rPr>
          <w:rStyle w:val="rvts7"/>
          <w:color w:val="000000"/>
          <w:sz w:val="28"/>
          <w:szCs w:val="28"/>
          <w:lang w:val="uk-UA"/>
        </w:rPr>
        <w:t xml:space="preserve">2. Контроль за виконанням рішення покласти на заступника міського голови Віталія </w:t>
      </w:r>
      <w:proofErr w:type="spellStart"/>
      <w:r w:rsidRPr="00315FA9">
        <w:rPr>
          <w:rStyle w:val="rvts7"/>
          <w:color w:val="000000"/>
          <w:sz w:val="28"/>
          <w:szCs w:val="28"/>
          <w:lang w:val="uk-UA"/>
        </w:rPr>
        <w:t>Федоріва</w:t>
      </w:r>
      <w:proofErr w:type="spellEnd"/>
      <w:r w:rsidRPr="00315FA9">
        <w:rPr>
          <w:rStyle w:val="rvts7"/>
          <w:color w:val="000000"/>
          <w:sz w:val="28"/>
          <w:szCs w:val="28"/>
          <w:lang w:val="uk-UA"/>
        </w:rPr>
        <w:t>.</w:t>
      </w:r>
    </w:p>
    <w:p w:rsidR="00206F88" w:rsidRPr="00315FA9" w:rsidRDefault="00206F88" w:rsidP="00206F88">
      <w:pPr>
        <w:pStyle w:val="rvps202"/>
        <w:shd w:val="clear" w:color="auto" w:fill="FFFFFF"/>
        <w:spacing w:before="0" w:beforeAutospacing="0" w:after="120" w:afterAutospacing="0"/>
        <w:jc w:val="both"/>
        <w:rPr>
          <w:color w:val="000000"/>
          <w:sz w:val="28"/>
          <w:szCs w:val="28"/>
          <w:lang w:val="uk-UA"/>
        </w:rPr>
      </w:pPr>
    </w:p>
    <w:p w:rsidR="00206F88" w:rsidRPr="00315FA9" w:rsidRDefault="00206F88" w:rsidP="00206F88">
      <w:pPr>
        <w:pStyle w:val="rvps6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</w:p>
    <w:p w:rsidR="00206F88" w:rsidRPr="00315FA9" w:rsidRDefault="00206F88" w:rsidP="00206F88">
      <w:pPr>
        <w:pStyle w:val="rvps6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</w:p>
    <w:p w:rsidR="00206F88" w:rsidRPr="00B355B5" w:rsidRDefault="00206F88" w:rsidP="00206F88">
      <w:pPr>
        <w:shd w:val="clear" w:color="auto" w:fill="FFFFFF"/>
        <w:spacing w:after="0" w:line="240" w:lineRule="auto"/>
        <w:ind w:right="49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proofErr w:type="spellStart"/>
      <w:r w:rsidRPr="00F53759"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  <w:t>Міський</w:t>
      </w:r>
      <w:proofErr w:type="spellEnd"/>
      <w:r w:rsidRPr="00F53759"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  <w:t xml:space="preserve"> голова                                                                Руслан </w:t>
      </w:r>
      <w:proofErr w:type="spellStart"/>
      <w:r w:rsidRPr="00F53759"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  <w:t>Марцінків</w:t>
      </w:r>
      <w:proofErr w:type="spellEnd"/>
    </w:p>
    <w:p w:rsidR="00206F88" w:rsidRDefault="00206F88" w:rsidP="00206F88"/>
    <w:p w:rsidR="003333A6" w:rsidRDefault="003333A6"/>
    <w:sectPr w:rsidR="003333A6">
      <w:pgSz w:w="12240" w:h="15840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6F88"/>
    <w:rsid w:val="001F093C"/>
    <w:rsid w:val="00206F88"/>
    <w:rsid w:val="003333A6"/>
    <w:rsid w:val="006A0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5448B3B-73AE-4258-B085-70CD5ABC73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6F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7">
    <w:name w:val="rvts7"/>
    <w:rsid w:val="00206F88"/>
  </w:style>
  <w:style w:type="paragraph" w:customStyle="1" w:styleId="rvps202">
    <w:name w:val="rvps202"/>
    <w:basedOn w:val="a"/>
    <w:rsid w:val="00206F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1">
    <w:name w:val="rvps1"/>
    <w:basedOn w:val="a"/>
    <w:rsid w:val="00206F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60">
    <w:name w:val="rvps60"/>
    <w:basedOn w:val="a"/>
    <w:rsid w:val="00206F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203">
    <w:name w:val="rvps203"/>
    <w:basedOn w:val="a"/>
    <w:rsid w:val="00206F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367</Words>
  <Characters>210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Андрій</dc:creator>
  <cp:keywords/>
  <dc:description/>
  <cp:lastModifiedBy>Користувач Windows</cp:lastModifiedBy>
  <cp:revision>2</cp:revision>
  <dcterms:created xsi:type="dcterms:W3CDTF">2021-01-22T12:30:00Z</dcterms:created>
  <dcterms:modified xsi:type="dcterms:W3CDTF">2021-01-22T12:30:00Z</dcterms:modified>
</cp:coreProperties>
</file>