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759" w:rsidRDefault="00F53759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865197" w:rsidRDefault="00865197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F53759" w:rsidRDefault="00F53759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F53759" w:rsidRDefault="00F53759" w:rsidP="00F53759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F53759" w:rsidRPr="00F53759" w:rsidRDefault="00F53759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="006B5FE1"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="006B5FE1"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="006B5FE1"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B5F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Микитинецької</w:t>
      </w:r>
      <w:proofErr w:type="spellEnd"/>
      <w:r w:rsidR="006B5F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B5FE1"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F53759" w:rsidRPr="00F53759" w:rsidRDefault="00F53759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53759" w:rsidRPr="00F53759" w:rsidRDefault="00F53759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53759" w:rsidRPr="00315FA9" w:rsidRDefault="00F53759" w:rsidP="00F53759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F53759" w:rsidRPr="00315FA9" w:rsidRDefault="00F53759" w:rsidP="00F53759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F53759" w:rsidRPr="00315FA9" w:rsidRDefault="00F53759" w:rsidP="00F53759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F53759" w:rsidRPr="00315FA9" w:rsidRDefault="00F53759" w:rsidP="00F53759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="006B5FE1"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="006B5FE1"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="006B5FE1"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5FE1">
        <w:rPr>
          <w:color w:val="000000"/>
          <w:sz w:val="28"/>
          <w:szCs w:val="28"/>
          <w:lang w:val="uk-UA"/>
        </w:rPr>
        <w:t>Микитинецької</w:t>
      </w:r>
      <w:proofErr w:type="spellEnd"/>
      <w:r w:rsidR="006B5FE1">
        <w:rPr>
          <w:color w:val="000000"/>
          <w:sz w:val="28"/>
          <w:szCs w:val="28"/>
          <w:lang w:val="uk-UA"/>
        </w:rPr>
        <w:t xml:space="preserve"> </w:t>
      </w:r>
      <w:r w:rsidR="006B5FE1"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F53759" w:rsidRPr="00315FA9" w:rsidRDefault="00F53759" w:rsidP="00F53759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F53759" w:rsidRPr="00315FA9" w:rsidRDefault="00F53759" w:rsidP="00F53759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F53759" w:rsidRPr="00315FA9" w:rsidRDefault="00F53759" w:rsidP="00F53759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53759" w:rsidRPr="00315FA9" w:rsidRDefault="00F53759" w:rsidP="00F53759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53759" w:rsidRPr="00F53759" w:rsidRDefault="00F53759" w:rsidP="00F53759">
      <w:pPr>
        <w:spacing w:after="0" w:line="240" w:lineRule="auto"/>
        <w:ind w:right="-2"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F53759" w:rsidRDefault="00F53759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F53759" w:rsidRDefault="00F53759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B06FF" w:rsidRDefault="00CB06FF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B06FF" w:rsidRDefault="00CB06FF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B06FF" w:rsidRDefault="00CB06FF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B06FF" w:rsidRDefault="00CB06FF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B06FF" w:rsidRDefault="00CB06FF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B06FF" w:rsidRDefault="00CB06FF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B06FF" w:rsidRDefault="00CB06FF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B06FF" w:rsidRPr="00F53759" w:rsidRDefault="00CB06FF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53759" w:rsidRPr="00F53759" w:rsidRDefault="00F53759" w:rsidP="00F53759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Микитинецької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25, 59, підпунктом 8 пункту 61 розділу V 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рішення міської ради від 24.12.2020 року № 312-2 «Про реорганізацію сільських рад шляхом приєднання до Івано-Франківської міської ради»</w:t>
      </w:r>
      <w:r w:rsidR="00400F4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73363" w:rsidRPr="002D1A8E" w:rsidRDefault="00273363" w:rsidP="002733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передавальний акт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Микитинецької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Івано-Франківської міської ради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(ЄДРПОУ </w:t>
      </w:r>
      <w:r w:rsidRPr="002733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20552109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), яка реорганізовується шляхом приєднання до Івано-Франківської міської ради (ЄДРПОУ 33644700)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273363" w:rsidRPr="002D1A8E" w:rsidRDefault="00273363" w:rsidP="002733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Вважати прийнятим у комунальну власність Івано-Франківської міської територіальної громади в особі Івано-Франківської міської ради усе комунальне майно, яке знаходиться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Микитинецької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73363" w:rsidRPr="002D1A8E" w:rsidRDefault="00273363" w:rsidP="002733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Передати зазначене майно:</w:t>
      </w:r>
    </w:p>
    <w:p w:rsidR="00273363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3.1. Виконавчому комітету Івано-Франківської міської ради закріпивши його на праві оперативного управління з постановкою на баланс (додаток 2);</w:t>
      </w:r>
    </w:p>
    <w:p w:rsidR="00273363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3.2. </w:t>
      </w:r>
      <w:r w:rsidR="004B1B97" w:rsidRP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Комунальному підприємству «Благоустрій» закріпивши його на праві господарського відання з постановкою на баланс</w:t>
      </w:r>
      <w:r w:rsid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B1B97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 w:rsid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4B1B97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4B1B97" w:rsidRDefault="004B1B97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3.3.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4B1B97">
        <w:rPr>
          <w:rFonts w:ascii="Times New Roman" w:hAnsi="Times New Roman" w:cs="Times New Roman"/>
          <w:sz w:val="28"/>
          <w:szCs w:val="28"/>
          <w:lang w:val="ru-RU"/>
        </w:rPr>
        <w:t>омунальному</w:t>
      </w:r>
      <w:proofErr w:type="spellEnd"/>
      <w:r w:rsidRPr="004B1B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1B97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4B1B97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4B1B97">
        <w:rPr>
          <w:rFonts w:ascii="Times New Roman" w:hAnsi="Times New Roman" w:cs="Times New Roman"/>
          <w:sz w:val="28"/>
          <w:szCs w:val="28"/>
          <w:lang w:val="ru-RU"/>
        </w:rPr>
        <w:t>Міська</w:t>
      </w:r>
      <w:proofErr w:type="spellEnd"/>
      <w:r w:rsidRPr="004B1B97">
        <w:rPr>
          <w:rFonts w:ascii="Times New Roman" w:hAnsi="Times New Roman" w:cs="Times New Roman"/>
          <w:sz w:val="28"/>
          <w:szCs w:val="28"/>
          <w:lang w:val="ru-RU"/>
        </w:rPr>
        <w:t xml:space="preserve"> ритуальна служба»</w:t>
      </w:r>
      <w:r w:rsidRP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закріпивши його на праві господарського відання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8F75B2" w:rsidRDefault="008F75B2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3.4. </w:t>
      </w:r>
      <w:r w:rsidRPr="00B355B5">
        <w:rPr>
          <w:rFonts w:ascii="Times New Roman" w:hAnsi="Times New Roman" w:cs="Times New Roman"/>
          <w:sz w:val="28"/>
          <w:szCs w:val="28"/>
          <w:lang w:val="uk-UA"/>
        </w:rPr>
        <w:t>Департаменту молодіжної політики та спорту Івано-Франківської  міської ради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постановкою на баланс (додаток 5);</w:t>
      </w:r>
    </w:p>
    <w:p w:rsidR="008F75B2" w:rsidRDefault="008F75B2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3.5.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8F75B2">
        <w:rPr>
          <w:rFonts w:ascii="Times New Roman" w:hAnsi="Times New Roman" w:cs="Times New Roman"/>
          <w:sz w:val="28"/>
          <w:szCs w:val="28"/>
          <w:lang w:val="ru-RU"/>
        </w:rPr>
        <w:t>омунальному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Івано-Франківськводоекотехпром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F75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77D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proofErr w:type="gramStart"/>
      <w:r w:rsidR="00D77D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proofErr w:type="gram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8F75B2" w:rsidRDefault="008F75B2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3.6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8F75B2">
        <w:rPr>
          <w:rFonts w:ascii="Times New Roman" w:hAnsi="Times New Roman" w:cs="Times New Roman"/>
          <w:sz w:val="28"/>
          <w:szCs w:val="28"/>
          <w:lang w:val="ru-RU"/>
        </w:rPr>
        <w:t>омунальному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Муніципальна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дорожня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компанія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77D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8F75B2" w:rsidRDefault="008F75B2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3.7. </w:t>
      </w:r>
      <w:r w:rsidRPr="008F75B2">
        <w:rPr>
          <w:rFonts w:ascii="Times New Roman" w:hAnsi="Times New Roman" w:cs="Times New Roman"/>
          <w:sz w:val="28"/>
          <w:szCs w:val="28"/>
          <w:lang w:val="ru-RU"/>
        </w:rPr>
        <w:t>Департамент</w:t>
      </w:r>
      <w:r w:rsidR="00400F49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житлової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8F75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75B2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3DAC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 закріпивши його на праві оперативного управління з постановкою на баланс</w:t>
      </w:r>
      <w:r w:rsidR="00D13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DAC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 w:rsidR="00D13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="00D13DAC"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D13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D13DAC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3.8. </w:t>
      </w:r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35AD">
        <w:rPr>
          <w:rFonts w:ascii="Times New Roman" w:hAnsi="Times New Roman" w:cs="Times New Roman"/>
          <w:sz w:val="28"/>
          <w:szCs w:val="28"/>
          <w:lang w:val="ru-RU"/>
        </w:rPr>
        <w:t>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архітектури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 закріпивши його на праві оперативного управління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9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D77D03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3.9. </w:t>
      </w:r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комунальних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 закріпивши його на праві оперативного управління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10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D77D03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3.10.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uk-UA"/>
        </w:rPr>
        <w:t>Микитинецькому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uk-UA"/>
        </w:rPr>
        <w:t xml:space="preserve"> ліцею Івано-Франківської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закріпивши його на праві оперативного управління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11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D77D03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3.11.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Департаменту культури Івано-Франківської міської ради закріпивши його на праві оперативного управління з постановкою на балан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 (додаток 12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);</w:t>
      </w:r>
    </w:p>
    <w:p w:rsidR="00D77D03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3.12. </w:t>
      </w:r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КНП «Центр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первинної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і консультативно-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діагностичної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ради»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закріпивши його на праві оперативного управління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13);</w:t>
      </w:r>
    </w:p>
    <w:p w:rsidR="00D77D03" w:rsidRDefault="00D77D03" w:rsidP="00D77D0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3.13.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омунальному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Івано-Франківськміськсвітло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14);</w:t>
      </w:r>
    </w:p>
    <w:p w:rsidR="00D77D03" w:rsidRDefault="00D77D03" w:rsidP="00D77D0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3.14.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омунальному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Дирекція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7D03">
        <w:rPr>
          <w:rFonts w:ascii="Times New Roman" w:hAnsi="Times New Roman" w:cs="Times New Roman"/>
          <w:sz w:val="28"/>
          <w:szCs w:val="28"/>
          <w:lang w:val="ru-RU"/>
        </w:rPr>
        <w:t>замовника</w:t>
      </w:r>
      <w:proofErr w:type="spellEnd"/>
      <w:r w:rsidRPr="00D77D03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1B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(додаток 15);</w:t>
      </w:r>
    </w:p>
    <w:p w:rsidR="00D77D03" w:rsidRPr="00D77D03" w:rsidRDefault="00D77D03" w:rsidP="00D77D0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3.15.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77D03">
        <w:rPr>
          <w:rFonts w:ascii="Times New Roman" w:hAnsi="Times New Roman" w:cs="Times New Roman"/>
          <w:sz w:val="28"/>
          <w:szCs w:val="28"/>
          <w:lang w:val="uk-UA"/>
        </w:rPr>
        <w:t>омунальному закладу дошкільної освіти (ясла-садок) №25 «Янголятко» Івано-Франківської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закріпивши його на праві оперативного управління з постановкою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(додаток 16).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4. Контроль за виконанням цього рішення покласти на  заступника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міського голови В</w:t>
      </w:r>
      <w:r w:rsidR="000769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італія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73363" w:rsidRDefault="00273363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00F49" w:rsidRPr="00B355B5" w:rsidRDefault="00400F49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400F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 Руслан </w:t>
      </w:r>
      <w:proofErr w:type="spellStart"/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sectPr w:rsidR="00273363" w:rsidSect="00400F49">
      <w:pgSz w:w="12240" w:h="15840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63"/>
    <w:rsid w:val="000769F9"/>
    <w:rsid w:val="001F1932"/>
    <w:rsid w:val="00273363"/>
    <w:rsid w:val="003333A6"/>
    <w:rsid w:val="00400F49"/>
    <w:rsid w:val="004B1B97"/>
    <w:rsid w:val="006838C2"/>
    <w:rsid w:val="006A0780"/>
    <w:rsid w:val="006B5FE1"/>
    <w:rsid w:val="006C35AD"/>
    <w:rsid w:val="0077235B"/>
    <w:rsid w:val="00865197"/>
    <w:rsid w:val="008F75B2"/>
    <w:rsid w:val="00954254"/>
    <w:rsid w:val="00B80C7A"/>
    <w:rsid w:val="00CB06FF"/>
    <w:rsid w:val="00D13DAC"/>
    <w:rsid w:val="00D77D03"/>
    <w:rsid w:val="00E7133D"/>
    <w:rsid w:val="00F53759"/>
    <w:rsid w:val="00FA4F07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32BE-A8B1-4BC0-B1B1-00916767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3D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F53759"/>
  </w:style>
  <w:style w:type="paragraph" w:customStyle="1" w:styleId="rvps202">
    <w:name w:val="rvps202"/>
    <w:basedOn w:val="a"/>
    <w:rsid w:val="00F53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F53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F53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F53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2898</Words>
  <Characters>1652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2021-01-21T13:16:00Z</cp:lastPrinted>
  <dcterms:created xsi:type="dcterms:W3CDTF">2021-01-22T12:10:00Z</dcterms:created>
  <dcterms:modified xsi:type="dcterms:W3CDTF">2021-01-22T12:10:00Z</dcterms:modified>
</cp:coreProperties>
</file>