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4C439" w14:textId="16D87EEC" w:rsidR="00F7108E" w:rsidRDefault="00F7108E">
      <w:bookmarkStart w:id="0" w:name="_GoBack"/>
      <w:bookmarkEnd w:id="0"/>
    </w:p>
    <w:p w14:paraId="0A89F0C4" w14:textId="77777777" w:rsidR="00F7108E" w:rsidRDefault="00F7108E"/>
    <w:tbl>
      <w:tblPr>
        <w:tblW w:w="12860" w:type="dxa"/>
        <w:tblInd w:w="108" w:type="dxa"/>
        <w:tblLook w:val="04A0" w:firstRow="1" w:lastRow="0" w:firstColumn="1" w:lastColumn="0" w:noHBand="0" w:noVBand="1"/>
      </w:tblPr>
      <w:tblGrid>
        <w:gridCol w:w="4677"/>
        <w:gridCol w:w="685"/>
        <w:gridCol w:w="427"/>
        <w:gridCol w:w="427"/>
        <w:gridCol w:w="1358"/>
        <w:gridCol w:w="425"/>
        <w:gridCol w:w="427"/>
        <w:gridCol w:w="426"/>
        <w:gridCol w:w="424"/>
        <w:gridCol w:w="428"/>
        <w:gridCol w:w="427"/>
        <w:gridCol w:w="142"/>
        <w:gridCol w:w="272"/>
        <w:gridCol w:w="236"/>
        <w:gridCol w:w="374"/>
        <w:gridCol w:w="236"/>
        <w:gridCol w:w="341"/>
        <w:gridCol w:w="343"/>
        <w:gridCol w:w="236"/>
        <w:gridCol w:w="313"/>
        <w:gridCol w:w="236"/>
      </w:tblGrid>
      <w:tr w:rsidR="0091305C" w14:paraId="1F78629C" w14:textId="77777777" w:rsidTr="00505849">
        <w:trPr>
          <w:gridAfter w:val="9"/>
          <w:wAfter w:w="2587" w:type="dxa"/>
          <w:trHeight w:val="375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14:paraId="663C7294" w14:textId="77777777" w:rsidR="0091305C" w:rsidRDefault="0091305C" w:rsidP="00412578">
            <w:pPr>
              <w:tabs>
                <w:tab w:val="left" w:pos="3316"/>
                <w:tab w:val="left" w:pos="3352"/>
              </w:tabs>
              <w:ind w:left="-534"/>
              <w:jc w:val="center"/>
              <w:rPr>
                <w:noProof/>
                <w:lang w:eastAsia="uk-UA"/>
              </w:rPr>
            </w:pPr>
          </w:p>
          <w:p w14:paraId="38047E91" w14:textId="77777777" w:rsidR="002A1927" w:rsidRDefault="002A1927" w:rsidP="00412578">
            <w:pPr>
              <w:tabs>
                <w:tab w:val="left" w:pos="3316"/>
                <w:tab w:val="left" w:pos="3352"/>
              </w:tabs>
              <w:ind w:left="-534"/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91305C" w14:paraId="293BF614" w14:textId="77777777" w:rsidTr="00505849">
        <w:trPr>
          <w:gridAfter w:val="9"/>
          <w:wAfter w:w="2587" w:type="dxa"/>
          <w:trHeight w:val="300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14:paraId="686BBDA8" w14:textId="77777777" w:rsidR="0091305C" w:rsidRDefault="0091305C" w:rsidP="00412578">
            <w:pPr>
              <w:ind w:left="-534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  <w:p w14:paraId="0857BEB6" w14:textId="77777777" w:rsidR="002A1927" w:rsidRDefault="002A1927" w:rsidP="00412578">
            <w:pPr>
              <w:ind w:left="-534"/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91305C" w14:paraId="2B742FF8" w14:textId="77777777" w:rsidTr="00505849">
        <w:trPr>
          <w:gridAfter w:val="9"/>
          <w:wAfter w:w="2587" w:type="dxa"/>
          <w:trHeight w:val="439"/>
        </w:trPr>
        <w:tc>
          <w:tcPr>
            <w:tcW w:w="10273" w:type="dxa"/>
            <w:gridSpan w:val="12"/>
            <w:shd w:val="clear" w:color="auto" w:fill="auto"/>
            <w:noWrap/>
            <w:vAlign w:val="center"/>
          </w:tcPr>
          <w:p w14:paraId="7C5C2C50" w14:textId="77777777" w:rsidR="0091305C" w:rsidRDefault="0091305C" w:rsidP="00412578">
            <w:pPr>
              <w:ind w:left="-534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14:paraId="771CEB1A" w14:textId="77777777" w:rsidR="002A1927" w:rsidRDefault="002A1927" w:rsidP="00412578">
            <w:pPr>
              <w:ind w:left="-534"/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91305C" w14:paraId="6A39B4BB" w14:textId="77777777" w:rsidTr="00505849">
        <w:trPr>
          <w:gridAfter w:val="9"/>
          <w:wAfter w:w="2587" w:type="dxa"/>
          <w:trHeight w:val="345"/>
        </w:trPr>
        <w:tc>
          <w:tcPr>
            <w:tcW w:w="10273" w:type="dxa"/>
            <w:gridSpan w:val="12"/>
            <w:shd w:val="clear" w:color="auto" w:fill="auto"/>
            <w:noWrap/>
            <w:vAlign w:val="bottom"/>
          </w:tcPr>
          <w:p w14:paraId="236109BF" w14:textId="77777777" w:rsidR="00F127DB" w:rsidRDefault="00F127DB" w:rsidP="00E916B6">
            <w:pPr>
              <w:tabs>
                <w:tab w:val="left" w:pos="-108"/>
              </w:tabs>
              <w:ind w:left="-534"/>
              <w:rPr>
                <w:color w:val="000000"/>
                <w:sz w:val="28"/>
                <w:szCs w:val="28"/>
              </w:rPr>
            </w:pPr>
          </w:p>
          <w:p w14:paraId="5CBFB742" w14:textId="77777777" w:rsidR="002A1927" w:rsidRDefault="002A1927" w:rsidP="00E916B6">
            <w:pPr>
              <w:tabs>
                <w:tab w:val="left" w:pos="-108"/>
              </w:tabs>
              <w:ind w:left="-534"/>
              <w:rPr>
                <w:color w:val="000000"/>
                <w:sz w:val="28"/>
                <w:szCs w:val="28"/>
              </w:rPr>
            </w:pPr>
          </w:p>
          <w:p w14:paraId="41E634C5" w14:textId="77777777" w:rsidR="002A1927" w:rsidRDefault="002A1927" w:rsidP="00E916B6">
            <w:pPr>
              <w:tabs>
                <w:tab w:val="left" w:pos="-108"/>
              </w:tabs>
              <w:ind w:left="-534"/>
              <w:rPr>
                <w:color w:val="000000"/>
                <w:sz w:val="28"/>
                <w:szCs w:val="28"/>
              </w:rPr>
            </w:pPr>
          </w:p>
          <w:p w14:paraId="37834295" w14:textId="77777777" w:rsidR="002A1927" w:rsidRDefault="002A1927" w:rsidP="00E916B6">
            <w:pPr>
              <w:tabs>
                <w:tab w:val="left" w:pos="-108"/>
              </w:tabs>
              <w:ind w:left="-534"/>
              <w:rPr>
                <w:color w:val="000000"/>
                <w:sz w:val="28"/>
                <w:szCs w:val="28"/>
              </w:rPr>
            </w:pPr>
          </w:p>
          <w:p w14:paraId="419E1FE0" w14:textId="77777777" w:rsidR="002A1927" w:rsidRDefault="002A1927" w:rsidP="00E916B6">
            <w:pPr>
              <w:tabs>
                <w:tab w:val="left" w:pos="-108"/>
              </w:tabs>
              <w:ind w:left="-534"/>
              <w:rPr>
                <w:color w:val="000000"/>
                <w:sz w:val="28"/>
                <w:szCs w:val="28"/>
              </w:rPr>
            </w:pPr>
          </w:p>
        </w:tc>
      </w:tr>
      <w:tr w:rsidR="00412578" w14:paraId="2F84E439" w14:textId="77777777" w:rsidTr="00505849">
        <w:trPr>
          <w:trHeight w:val="300"/>
        </w:trPr>
        <w:tc>
          <w:tcPr>
            <w:tcW w:w="4677" w:type="dxa"/>
            <w:shd w:val="clear" w:color="auto" w:fill="auto"/>
            <w:noWrap/>
            <w:vAlign w:val="bottom"/>
          </w:tcPr>
          <w:p w14:paraId="42D75A67" w14:textId="77777777" w:rsidR="0091305C" w:rsidRDefault="0091305C" w:rsidP="00412578">
            <w:pPr>
              <w:tabs>
                <w:tab w:val="left" w:pos="338"/>
                <w:tab w:val="left" w:pos="622"/>
              </w:tabs>
              <w:ind w:left="33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85" w:type="dxa"/>
            <w:shd w:val="clear" w:color="auto" w:fill="auto"/>
            <w:noWrap/>
            <w:vAlign w:val="center"/>
          </w:tcPr>
          <w:p w14:paraId="5AB3ED8B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43ACDC51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598CDBB4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auto"/>
            <w:noWrap/>
            <w:vAlign w:val="center"/>
          </w:tcPr>
          <w:p w14:paraId="0BD55EC9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14:paraId="13A2090F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4A42353A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00D56C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shd w:val="clear" w:color="auto" w:fill="auto"/>
            <w:noWrap/>
            <w:vAlign w:val="center"/>
          </w:tcPr>
          <w:p w14:paraId="60088AE4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14:paraId="42C533EE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shd w:val="clear" w:color="auto" w:fill="auto"/>
            <w:noWrap/>
            <w:vAlign w:val="center"/>
          </w:tcPr>
          <w:p w14:paraId="226608E8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shd w:val="clear" w:color="auto" w:fill="auto"/>
            <w:noWrap/>
            <w:vAlign w:val="center"/>
          </w:tcPr>
          <w:p w14:paraId="3F705EC9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54F108D4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74" w:type="dxa"/>
            <w:shd w:val="clear" w:color="auto" w:fill="auto"/>
            <w:noWrap/>
            <w:vAlign w:val="center"/>
          </w:tcPr>
          <w:p w14:paraId="3DEC959E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383497C1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1" w:type="dxa"/>
            <w:shd w:val="clear" w:color="auto" w:fill="auto"/>
            <w:noWrap/>
            <w:vAlign w:val="center"/>
          </w:tcPr>
          <w:p w14:paraId="54AE9A48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3" w:type="dxa"/>
            <w:shd w:val="clear" w:color="auto" w:fill="auto"/>
            <w:noWrap/>
            <w:vAlign w:val="center"/>
          </w:tcPr>
          <w:p w14:paraId="4961ADD2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4356402F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EE91E51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303D0210" w14:textId="77777777" w:rsidR="0091305C" w:rsidRDefault="0091305C" w:rsidP="00412578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18343254" w14:textId="77777777" w:rsidR="0095508B" w:rsidRDefault="00547D7D" w:rsidP="00547D7D">
      <w:pPr>
        <w:widowControl/>
        <w:shd w:val="clear" w:color="auto" w:fill="FFFFFF"/>
        <w:autoSpaceDE/>
        <w:autoSpaceDN/>
        <w:adjustRightInd/>
        <w:ind w:right="3828"/>
        <w:rPr>
          <w:color w:val="000000"/>
          <w:sz w:val="28"/>
          <w:szCs w:val="28"/>
          <w:shd w:val="clear" w:color="auto" w:fill="FFFFFF"/>
          <w:lang w:eastAsia="uk-UA"/>
        </w:rPr>
      </w:pPr>
      <w:r w:rsidRPr="00547D7D">
        <w:rPr>
          <w:color w:val="000000"/>
          <w:sz w:val="28"/>
          <w:szCs w:val="28"/>
          <w:lang w:eastAsia="uk-UA"/>
        </w:rPr>
        <w:t xml:space="preserve">Про затвердження плану заходів </w:t>
      </w:r>
      <w:r w:rsidRPr="00547D7D">
        <w:rPr>
          <w:color w:val="000000"/>
          <w:sz w:val="28"/>
          <w:szCs w:val="28"/>
          <w:shd w:val="clear" w:color="auto" w:fill="FFFFFF"/>
          <w:lang w:eastAsia="uk-UA"/>
        </w:rPr>
        <w:t xml:space="preserve">на </w:t>
      </w:r>
    </w:p>
    <w:p w14:paraId="257B8F44" w14:textId="77777777" w:rsidR="00547D7D" w:rsidRPr="00547D7D" w:rsidRDefault="00547D7D" w:rsidP="00547D7D">
      <w:pPr>
        <w:widowControl/>
        <w:shd w:val="clear" w:color="auto" w:fill="FFFFFF"/>
        <w:autoSpaceDE/>
        <w:autoSpaceDN/>
        <w:adjustRightInd/>
        <w:ind w:right="3828"/>
        <w:rPr>
          <w:color w:val="000000"/>
          <w:sz w:val="10"/>
          <w:szCs w:val="10"/>
          <w:lang w:eastAsia="uk-UA"/>
        </w:rPr>
      </w:pPr>
      <w:r w:rsidRPr="00547D7D">
        <w:rPr>
          <w:color w:val="000000"/>
          <w:sz w:val="28"/>
          <w:szCs w:val="28"/>
          <w:shd w:val="clear" w:color="auto" w:fill="FFFFFF"/>
          <w:lang w:eastAsia="uk-UA"/>
        </w:rPr>
        <w:t>2021-2022 роки</w:t>
      </w:r>
      <w:r w:rsidRPr="00547D7D">
        <w:rPr>
          <w:color w:val="000000"/>
          <w:sz w:val="28"/>
          <w:szCs w:val="28"/>
          <w:lang w:eastAsia="uk-UA"/>
        </w:rPr>
        <w:t xml:space="preserve"> щодо наповнення місцевого бюджету від використання комунальних ресурсів </w:t>
      </w:r>
      <w:r w:rsidRPr="00547D7D">
        <w:rPr>
          <w:color w:val="000000"/>
          <w:sz w:val="28"/>
          <w:szCs w:val="28"/>
          <w:shd w:val="clear" w:color="auto" w:fill="FFFFFF"/>
          <w:lang w:eastAsia="uk-UA"/>
        </w:rPr>
        <w:t xml:space="preserve">Івано-Франківської міської територіальної громади </w:t>
      </w:r>
    </w:p>
    <w:p w14:paraId="1033F9E0" w14:textId="77777777" w:rsidR="00547D7D" w:rsidRPr="00547D7D" w:rsidRDefault="00547D7D" w:rsidP="00547D7D">
      <w:pPr>
        <w:widowControl/>
        <w:shd w:val="clear" w:color="auto" w:fill="FFFFFF"/>
        <w:autoSpaceDE/>
        <w:autoSpaceDN/>
        <w:adjustRightInd/>
        <w:rPr>
          <w:color w:val="000000"/>
          <w:sz w:val="10"/>
          <w:szCs w:val="10"/>
          <w:lang w:eastAsia="uk-UA"/>
        </w:rPr>
      </w:pPr>
    </w:p>
    <w:p w14:paraId="3505B582" w14:textId="77777777" w:rsidR="00547D7D" w:rsidRPr="00547D7D" w:rsidRDefault="00547D7D" w:rsidP="00547D7D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10"/>
          <w:szCs w:val="10"/>
          <w:lang w:eastAsia="uk-UA"/>
        </w:rPr>
      </w:pPr>
    </w:p>
    <w:p w14:paraId="3710F95E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rPr>
          <w:color w:val="000000"/>
          <w:sz w:val="10"/>
          <w:szCs w:val="10"/>
          <w:lang w:eastAsia="uk-UA"/>
        </w:rPr>
      </w:pPr>
    </w:p>
    <w:p w14:paraId="213B6D62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10"/>
          <w:szCs w:val="10"/>
          <w:lang w:eastAsia="uk-UA"/>
        </w:rPr>
      </w:pPr>
    </w:p>
    <w:p w14:paraId="7FE00118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10"/>
          <w:szCs w:val="10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З метою збільшення надходжень до місцевого бюджету від використання комунальних ресурсів Івано-Франківської міської територіальної громади,</w:t>
      </w:r>
      <w:r w:rsidRPr="006A527D">
        <w:rPr>
          <w:sz w:val="28"/>
          <w:szCs w:val="28"/>
          <w:lang w:eastAsia="uk-UA"/>
        </w:rPr>
        <w:t xml:space="preserve"> визначення об’єктів, подальше перебування у комунальній власності яких є економічно недоцільним,</w:t>
      </w:r>
      <w:r w:rsidRPr="006A527D">
        <w:rPr>
          <w:color w:val="000000"/>
          <w:sz w:val="28"/>
          <w:szCs w:val="28"/>
          <w:lang w:eastAsia="uk-UA"/>
        </w:rPr>
        <w:t xml:space="preserve"> створення сприятливих умов для залучення приватних інвестицій в комунальне майно громади, ефективного використання земель, керуючись </w:t>
      </w:r>
      <w:r w:rsidR="001B036F" w:rsidRPr="006A527D">
        <w:rPr>
          <w:color w:val="000000"/>
          <w:sz w:val="28"/>
          <w:szCs w:val="28"/>
          <w:lang w:eastAsia="uk-UA"/>
        </w:rPr>
        <w:t>Земельним кодексом України</w:t>
      </w:r>
      <w:r w:rsidR="001B036F">
        <w:rPr>
          <w:color w:val="000000"/>
          <w:sz w:val="28"/>
          <w:szCs w:val="28"/>
          <w:lang w:eastAsia="uk-UA"/>
        </w:rPr>
        <w:t>,</w:t>
      </w:r>
      <w:r w:rsidR="001B036F" w:rsidRPr="006A527D">
        <w:rPr>
          <w:color w:val="000000"/>
          <w:sz w:val="28"/>
          <w:szCs w:val="28"/>
          <w:lang w:eastAsia="uk-UA"/>
        </w:rPr>
        <w:t xml:space="preserve"> </w:t>
      </w:r>
      <w:r w:rsidRPr="006A527D">
        <w:rPr>
          <w:color w:val="000000"/>
          <w:sz w:val="28"/>
          <w:szCs w:val="28"/>
          <w:lang w:eastAsia="uk-UA"/>
        </w:rPr>
        <w:t xml:space="preserve">ст.ст. 26, 52 Закону України "Про місцеве самоврядування в Україні", </w:t>
      </w:r>
      <w:r w:rsidR="001B036F">
        <w:rPr>
          <w:noProof/>
          <w:sz w:val="28"/>
          <w:szCs w:val="28"/>
        </w:rPr>
        <w:t>ст. ст. 3, 7 </w:t>
      </w:r>
      <w:r w:rsidR="001B036F">
        <w:rPr>
          <w:color w:val="000000"/>
          <w:sz w:val="28"/>
          <w:szCs w:val="28"/>
          <w:lang w:eastAsia="uk-UA"/>
        </w:rPr>
        <w:t>Закону</w:t>
      </w:r>
      <w:r w:rsidRPr="006A527D">
        <w:rPr>
          <w:color w:val="000000"/>
          <w:sz w:val="28"/>
          <w:szCs w:val="28"/>
          <w:lang w:eastAsia="uk-UA"/>
        </w:rPr>
        <w:t xml:space="preserve"> України "Про приватизацію державного і комунального майна", </w:t>
      </w:r>
      <w:r w:rsidR="001B036F" w:rsidRPr="001B036F">
        <w:rPr>
          <w:noProof/>
          <w:sz w:val="28"/>
          <w:szCs w:val="28"/>
        </w:rPr>
        <w:t xml:space="preserve">ст. ст. 25, 46, 67 Закону України «Про землеустрій», </w:t>
      </w:r>
      <w:r w:rsidRPr="006A527D">
        <w:rPr>
          <w:color w:val="000000"/>
          <w:sz w:val="28"/>
          <w:szCs w:val="28"/>
          <w:lang w:eastAsia="uk-UA"/>
        </w:rPr>
        <w:t>міська рада</w:t>
      </w:r>
    </w:p>
    <w:p w14:paraId="4F96F446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10"/>
          <w:szCs w:val="10"/>
          <w:lang w:eastAsia="uk-UA"/>
        </w:rPr>
      </w:pPr>
    </w:p>
    <w:p w14:paraId="6D25F353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10"/>
          <w:szCs w:val="10"/>
        </w:rPr>
      </w:pPr>
      <w:r w:rsidRPr="006A527D">
        <w:rPr>
          <w:color w:val="000000"/>
          <w:sz w:val="28"/>
          <w:szCs w:val="28"/>
        </w:rPr>
        <w:t>вирішила:</w:t>
      </w:r>
    </w:p>
    <w:p w14:paraId="63F4A572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jc w:val="center"/>
        <w:rPr>
          <w:color w:val="000000"/>
          <w:sz w:val="10"/>
          <w:szCs w:val="10"/>
        </w:rPr>
      </w:pPr>
    </w:p>
    <w:p w14:paraId="3B7BEEA4" w14:textId="77777777" w:rsidR="006A527D" w:rsidRPr="00AF6C1B" w:rsidRDefault="006A527D" w:rsidP="006A527D">
      <w:pPr>
        <w:widowControl/>
        <w:shd w:val="clear" w:color="auto" w:fill="FFFFFF"/>
        <w:autoSpaceDE/>
        <w:autoSpaceDN/>
        <w:adjustRightInd/>
        <w:spacing w:line="240" w:lineRule="atLeast"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1. Затвердити перелік пріоритетних об’єктів комунальної власності  Івано-Франківської міської територіальної громади для проведення робіт і заходів з їх підготовки до приватизації шляхом продажу на аукціоні (</w:t>
      </w:r>
      <w:r w:rsidRPr="00AF6C1B">
        <w:rPr>
          <w:color w:val="000000"/>
          <w:sz w:val="28"/>
          <w:szCs w:val="28"/>
          <w:lang w:eastAsia="uk-UA"/>
        </w:rPr>
        <w:t>додаток 1).</w:t>
      </w:r>
    </w:p>
    <w:p w14:paraId="1C7ED675" w14:textId="77777777" w:rsidR="006A527D" w:rsidRPr="00AF6C1B" w:rsidRDefault="006A527D" w:rsidP="006A527D">
      <w:pPr>
        <w:widowControl/>
        <w:shd w:val="clear" w:color="auto" w:fill="FFFFFF"/>
        <w:autoSpaceDE/>
        <w:autoSpaceDN/>
        <w:adjustRightInd/>
        <w:spacing w:line="240" w:lineRule="atLeast"/>
        <w:ind w:firstLine="709"/>
        <w:jc w:val="both"/>
        <w:rPr>
          <w:color w:val="000000"/>
          <w:sz w:val="28"/>
          <w:szCs w:val="28"/>
          <w:lang w:eastAsia="uk-UA"/>
        </w:rPr>
      </w:pPr>
      <w:r w:rsidRPr="00AF6C1B">
        <w:rPr>
          <w:color w:val="000000"/>
          <w:sz w:val="28"/>
          <w:szCs w:val="28"/>
          <w:lang w:eastAsia="uk-UA"/>
        </w:rPr>
        <w:t>2. Затвердити перелік  пріоритетних земельних ділянок комунальної власності Івано-Франківської міської територіальної громади для проведення робіт і заходів з їх підготовки до продажу на земельних торгах (додаток 2).</w:t>
      </w:r>
    </w:p>
    <w:p w14:paraId="48F607EB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AF6C1B">
        <w:rPr>
          <w:color w:val="000000"/>
          <w:sz w:val="28"/>
          <w:szCs w:val="28"/>
          <w:lang w:eastAsia="uk-UA"/>
        </w:rPr>
        <w:t>3. Затвердити</w:t>
      </w:r>
      <w:r w:rsidRPr="006A527D">
        <w:rPr>
          <w:color w:val="000000"/>
          <w:sz w:val="28"/>
          <w:szCs w:val="28"/>
          <w:lang w:eastAsia="uk-UA"/>
        </w:rPr>
        <w:t xml:space="preserve"> перелік населених пунктів</w:t>
      </w:r>
      <w:r w:rsidR="005F0AD0">
        <w:rPr>
          <w:color w:val="000000"/>
          <w:sz w:val="28"/>
          <w:szCs w:val="28"/>
          <w:lang w:eastAsia="uk-UA"/>
        </w:rPr>
        <w:t>,</w:t>
      </w:r>
      <w:r w:rsidRPr="006A527D">
        <w:rPr>
          <w:color w:val="000000"/>
          <w:sz w:val="28"/>
          <w:szCs w:val="28"/>
          <w:lang w:eastAsia="uk-UA"/>
        </w:rPr>
        <w:t xml:space="preserve"> що потребують поновленн</w:t>
      </w:r>
      <w:r w:rsidR="005F0AD0">
        <w:rPr>
          <w:color w:val="000000"/>
          <w:sz w:val="28"/>
          <w:szCs w:val="28"/>
          <w:lang w:eastAsia="uk-UA"/>
        </w:rPr>
        <w:t>я</w:t>
      </w:r>
      <w:r w:rsidRPr="006A527D">
        <w:rPr>
          <w:color w:val="000000"/>
          <w:sz w:val="28"/>
          <w:szCs w:val="28"/>
          <w:lang w:eastAsia="uk-UA"/>
        </w:rPr>
        <w:t xml:space="preserve"> нормативної грошової оцінки (додаток 3).</w:t>
      </w:r>
    </w:p>
    <w:p w14:paraId="219A8BCE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4. Затвердити перелік населених пунктів</w:t>
      </w:r>
      <w:r w:rsidR="005F0AD0">
        <w:rPr>
          <w:color w:val="000000"/>
          <w:sz w:val="28"/>
          <w:szCs w:val="28"/>
          <w:lang w:eastAsia="uk-UA"/>
        </w:rPr>
        <w:t>,</w:t>
      </w:r>
      <w:r w:rsidRPr="006A527D">
        <w:rPr>
          <w:color w:val="000000"/>
          <w:sz w:val="28"/>
          <w:szCs w:val="28"/>
          <w:lang w:eastAsia="uk-UA"/>
        </w:rPr>
        <w:t xml:space="preserve"> що потребують виконання робіт щодо встановлення (зміни) меж населених пунктів (додаток 4).</w:t>
      </w:r>
    </w:p>
    <w:p w14:paraId="40F2119D" w14:textId="77777777" w:rsidR="00AF16F6" w:rsidRDefault="00AF16F6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219A7B38" w14:textId="77777777" w:rsidR="00AF16F6" w:rsidRDefault="00AF16F6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3E75DC40" w14:textId="63306CB4" w:rsidR="00AF16F6" w:rsidRDefault="00AF16F6" w:rsidP="00AF16F6">
      <w:pPr>
        <w:widowControl/>
        <w:shd w:val="clear" w:color="auto" w:fill="FFFFFF"/>
        <w:autoSpaceDE/>
        <w:autoSpaceDN/>
        <w:adjustRightInd/>
        <w:ind w:firstLine="709"/>
        <w:jc w:val="center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lastRenderedPageBreak/>
        <w:t>2</w:t>
      </w:r>
    </w:p>
    <w:p w14:paraId="53C721E3" w14:textId="77777777" w:rsidR="003C6F90" w:rsidRDefault="003C6F90" w:rsidP="00AF16F6">
      <w:pPr>
        <w:widowControl/>
        <w:shd w:val="clear" w:color="auto" w:fill="FFFFFF"/>
        <w:autoSpaceDE/>
        <w:autoSpaceDN/>
        <w:adjustRightInd/>
        <w:ind w:firstLine="709"/>
        <w:jc w:val="center"/>
        <w:rPr>
          <w:color w:val="000000"/>
          <w:sz w:val="28"/>
          <w:szCs w:val="28"/>
          <w:lang w:eastAsia="uk-UA"/>
        </w:rPr>
      </w:pPr>
    </w:p>
    <w:p w14:paraId="4A8F52F9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 Департаменту комунальних ресурсів Івано-Франківської міської ради (І.Гриненько) щодо об’єктів:</w:t>
      </w:r>
    </w:p>
    <w:p w14:paraId="776EFE7C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 xml:space="preserve">- зазначених в додатку 1 до цього рішення, забезпечити: </w:t>
      </w:r>
    </w:p>
    <w:p w14:paraId="7825C7B1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5.1 проведення поточної інвентаризації об’єктів, щодо яких відсутня технічна документація;</w:t>
      </w:r>
    </w:p>
    <w:p w14:paraId="5C6AB9D3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5.2 здійснення державної реєстрації права власності за Івано-Франківською міською радою;</w:t>
      </w:r>
    </w:p>
    <w:p w14:paraId="0567BC7B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5.3 визначення ринкової вартості об’єктів з метою дооцінки балансоутримувачами їх балансової вартості або затвердження міською радою їх ринкової вартості (у разі відсутності балансової вартості об’єкта);</w:t>
      </w:r>
    </w:p>
    <w:p w14:paraId="77B67294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5.4 отримання дозволу відповідного органу охорони культурної спадщини щодо об’єктів, які є пам’ятками культурної спадщини;</w:t>
      </w:r>
    </w:p>
    <w:p w14:paraId="2D5684F0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5.5 формування земельних ділянок у випадках, передбачених законодавством;</w:t>
      </w:r>
    </w:p>
    <w:p w14:paraId="6B36B7B0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5.6 вчинення інших дій, необхідних для передприватизаційної підготовки об’єктів, прийняття міською радою рішень про включення об’єктів до переліку тих, що підлягають приватизації, проведення аукціонів з їх продажу, укладення та нотаріального посвідчення договорів купівлі-продажу тощо.</w:t>
      </w:r>
    </w:p>
    <w:p w14:paraId="2D31C63C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 xml:space="preserve">- зазначених в додатку 2 до цього рішення, забезпечити: </w:t>
      </w:r>
    </w:p>
    <w:p w14:paraId="698EC9D4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5.7 відбір виконавців земельних торгів;</w:t>
      </w:r>
    </w:p>
    <w:p w14:paraId="25E1C8A5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5.8 реєстрацію права комунальної власності на земельні ділянки у відповідних реєстрах;</w:t>
      </w:r>
    </w:p>
    <w:p w14:paraId="61DB3ABB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 xml:space="preserve">- зазначених в додатку 3 до цього рішення, забезпечити: </w:t>
      </w:r>
    </w:p>
    <w:p w14:paraId="3268FB24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5.9 відбір виконавців робіт</w:t>
      </w:r>
      <w:r w:rsidRPr="006A527D">
        <w:rPr>
          <w:sz w:val="24"/>
          <w:szCs w:val="24"/>
          <w:lang w:eastAsia="uk-UA"/>
        </w:rPr>
        <w:t xml:space="preserve"> </w:t>
      </w:r>
      <w:r w:rsidRPr="006A527D">
        <w:rPr>
          <w:color w:val="000000"/>
          <w:sz w:val="28"/>
          <w:szCs w:val="28"/>
          <w:lang w:eastAsia="uk-UA"/>
        </w:rPr>
        <w:t>нормативної грошової оцінки населених пунктів</w:t>
      </w:r>
      <w:r w:rsidR="00AF6C1B">
        <w:rPr>
          <w:color w:val="000000"/>
          <w:sz w:val="28"/>
          <w:szCs w:val="28"/>
          <w:lang w:eastAsia="uk-UA"/>
        </w:rPr>
        <w:t>,</w:t>
      </w:r>
      <w:r w:rsidRPr="006A527D">
        <w:rPr>
          <w:color w:val="000000"/>
          <w:sz w:val="28"/>
          <w:szCs w:val="28"/>
          <w:lang w:eastAsia="uk-UA"/>
        </w:rPr>
        <w:t xml:space="preserve"> що потребують поновленню; </w:t>
      </w:r>
    </w:p>
    <w:p w14:paraId="00775A71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 xml:space="preserve">- зазначених в додатку 4 до цього рішення, забезпечити: </w:t>
      </w:r>
    </w:p>
    <w:p w14:paraId="7DD543AA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5.10 відбір виконавців робіт щодо встановлення (зміни) меж населених пунктів відповідно до оновлених генеральних планів населених пунктів;</w:t>
      </w:r>
    </w:p>
    <w:p w14:paraId="7991CDD0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6. Керівникам органів місцевого самоврядування, інших установ та організацій, що використовують об’єкти, зазначені в додатку 1 до цього рішення, для виконання покладених на них законодавством завдань, здійснити відповідні заходи для забезпечення їх альтернативними приміщеннями.</w:t>
      </w:r>
    </w:p>
    <w:p w14:paraId="69919015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333333"/>
          <w:sz w:val="14"/>
          <w:szCs w:val="14"/>
          <w:shd w:val="clear" w:color="auto" w:fill="FFFFFF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7. Представникам сільських населених пунктів Івано-Франківської міської ради забезпечити подання відповідних вихідних даних для виконання робіт вказаних в пунктах 3, 4 цього рішення.</w:t>
      </w:r>
    </w:p>
    <w:p w14:paraId="105168A6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8. Виконавчому комітету міської ради:</w:t>
      </w:r>
    </w:p>
    <w:p w14:paraId="1E2854D1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- вжити заходи для припинення договорів оренди об’єктів, зазначених в додатку 1 до цього рішення, в зв’язку з закінченням строків на які вони були укладені;</w:t>
      </w:r>
    </w:p>
    <w:p w14:paraId="0C4A855C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 xml:space="preserve">- не підтримувати надання в користування земельних ділянок зазначених в додатку 2 цього рішення.  </w:t>
      </w:r>
    </w:p>
    <w:p w14:paraId="21EACD13" w14:textId="77777777" w:rsidR="00AF16F6" w:rsidRDefault="00AF16F6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47CA23A6" w14:textId="77777777" w:rsidR="00AF16F6" w:rsidRDefault="00AF16F6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30C677AA" w14:textId="196BDBE8" w:rsidR="00AF16F6" w:rsidRDefault="00AF16F6" w:rsidP="00AF16F6">
      <w:pPr>
        <w:widowControl/>
        <w:shd w:val="clear" w:color="auto" w:fill="FFFFFF"/>
        <w:autoSpaceDE/>
        <w:autoSpaceDN/>
        <w:adjustRightInd/>
        <w:ind w:firstLine="709"/>
        <w:jc w:val="center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3</w:t>
      </w:r>
    </w:p>
    <w:p w14:paraId="59E00FF9" w14:textId="77777777" w:rsidR="003C6F90" w:rsidRDefault="003C6F90" w:rsidP="00AF16F6">
      <w:pPr>
        <w:widowControl/>
        <w:shd w:val="clear" w:color="auto" w:fill="FFFFFF"/>
        <w:autoSpaceDE/>
        <w:autoSpaceDN/>
        <w:adjustRightInd/>
        <w:ind w:firstLine="709"/>
        <w:jc w:val="center"/>
        <w:rPr>
          <w:color w:val="000000"/>
          <w:sz w:val="28"/>
          <w:szCs w:val="28"/>
          <w:lang w:eastAsia="uk-UA"/>
        </w:rPr>
      </w:pPr>
    </w:p>
    <w:p w14:paraId="48E97EDD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9. Департаменту комунальних ресурсів Івано-Франківської міської ради (І.</w:t>
      </w:r>
      <w:r w:rsidR="00AF6C1B">
        <w:rPr>
          <w:color w:val="000000"/>
          <w:sz w:val="28"/>
          <w:szCs w:val="28"/>
          <w:lang w:eastAsia="uk-UA"/>
        </w:rPr>
        <w:t> </w:t>
      </w:r>
      <w:r w:rsidRPr="006A527D">
        <w:rPr>
          <w:color w:val="000000"/>
          <w:sz w:val="28"/>
          <w:szCs w:val="28"/>
          <w:lang w:eastAsia="uk-UA"/>
        </w:rPr>
        <w:t>Гриненько):</w:t>
      </w:r>
    </w:p>
    <w:p w14:paraId="40B4B06A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- після вчинення дій, передбачених п.6</w:t>
      </w:r>
      <w:r w:rsidR="00AF6C1B">
        <w:rPr>
          <w:color w:val="000000"/>
          <w:sz w:val="28"/>
          <w:szCs w:val="28"/>
          <w:lang w:eastAsia="uk-UA"/>
        </w:rPr>
        <w:t xml:space="preserve"> та п.</w:t>
      </w:r>
      <w:r w:rsidRPr="006A527D">
        <w:rPr>
          <w:color w:val="000000"/>
          <w:sz w:val="28"/>
          <w:szCs w:val="28"/>
          <w:lang w:eastAsia="uk-UA"/>
        </w:rPr>
        <w:t xml:space="preserve">8 цього рішення, внести у встановленому порядку на розгляд міської ради проєкти рішень про включення об’єктів, зазначених в додатку 1 до цього рішення, в перелік об’єктів, що підлягають приватизації, та їх приватизацію шляхом продажу з аукціону. </w:t>
      </w:r>
    </w:p>
    <w:p w14:paraId="6EE09AF6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Встановити, що в разі здійснення орендарем у встановленому порядку невід’ємних поліпшень на об’єкті, включеному в додаток 1 цього рішення,  приватизація такого об’єкта проводиться шляхом його продажу на аукціоні з умовою відшкодування орендарю здійснених поліпшень відповідно до чинного законодавства;</w:t>
      </w:r>
    </w:p>
    <w:p w14:paraId="39A5C202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 w:rsidRPr="006A527D">
        <w:rPr>
          <w:color w:val="000000"/>
          <w:sz w:val="28"/>
          <w:szCs w:val="28"/>
          <w:lang w:eastAsia="uk-UA"/>
        </w:rPr>
        <w:t>- вжити міри щодо залучення до обороту земель товарного виробництва в т.ч. отриманих з державної власності, не витребуваних земельних паїв, польових доріг, які на даний час обробляються я</w:t>
      </w:r>
      <w:r w:rsidR="00702146">
        <w:rPr>
          <w:color w:val="000000"/>
          <w:sz w:val="28"/>
          <w:szCs w:val="28"/>
          <w:lang w:eastAsia="uk-UA"/>
        </w:rPr>
        <w:t>к товарні землі с/г призначення</w:t>
      </w:r>
      <w:r w:rsidRPr="006A527D">
        <w:rPr>
          <w:color w:val="000000"/>
          <w:sz w:val="28"/>
          <w:szCs w:val="28"/>
          <w:lang w:eastAsia="uk-UA"/>
        </w:rPr>
        <w:t xml:space="preserve"> та інших</w:t>
      </w:r>
      <w:r w:rsidR="00702146">
        <w:rPr>
          <w:color w:val="000000"/>
          <w:sz w:val="28"/>
          <w:szCs w:val="28"/>
          <w:lang w:eastAsia="uk-UA"/>
        </w:rPr>
        <w:t>,</w:t>
      </w:r>
      <w:r w:rsidRPr="006A527D">
        <w:rPr>
          <w:color w:val="000000"/>
          <w:sz w:val="28"/>
          <w:szCs w:val="28"/>
          <w:lang w:eastAsia="uk-UA"/>
        </w:rPr>
        <w:t xml:space="preserve"> шляхом підбору інвестиційно привабливих земельних ділянок з їх числа.</w:t>
      </w:r>
    </w:p>
    <w:p w14:paraId="27109D45" w14:textId="77777777" w:rsidR="006A527D" w:rsidRPr="006A527D" w:rsidRDefault="00AF6C1B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10</w:t>
      </w:r>
      <w:r w:rsidR="006A527D" w:rsidRPr="006A527D">
        <w:rPr>
          <w:color w:val="000000"/>
          <w:sz w:val="28"/>
          <w:szCs w:val="28"/>
          <w:lang w:eastAsia="uk-UA"/>
        </w:rPr>
        <w:t xml:space="preserve">. </w:t>
      </w:r>
      <w:r w:rsidR="006A527D" w:rsidRPr="006A527D">
        <w:rPr>
          <w:sz w:val="28"/>
          <w:szCs w:val="28"/>
          <w:lang w:eastAsia="uk-UA"/>
        </w:rPr>
        <w:t>Фінансовому управлінню виконавчого комітету Івано-Франківської міської ради (Г.Яцків) забезпечити фінансування видатків головного розпорядника коштів – Департаменту комунальних ресурсів Івано-Франківської міської ради, на реалізацію заходів, передбачених цим рішенням.</w:t>
      </w:r>
    </w:p>
    <w:p w14:paraId="436E320A" w14:textId="77777777" w:rsidR="006A527D" w:rsidRPr="006A527D" w:rsidRDefault="00AF6C1B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11</w:t>
      </w:r>
      <w:r w:rsidR="006A527D" w:rsidRPr="006A527D">
        <w:rPr>
          <w:color w:val="000000"/>
          <w:sz w:val="28"/>
          <w:szCs w:val="28"/>
          <w:lang w:eastAsia="uk-UA"/>
        </w:rPr>
        <w:t xml:space="preserve">. </w:t>
      </w:r>
      <w:r w:rsidR="00057354">
        <w:rPr>
          <w:color w:val="000000"/>
          <w:sz w:val="28"/>
          <w:szCs w:val="28"/>
          <w:lang w:eastAsia="uk-UA"/>
        </w:rPr>
        <w:t xml:space="preserve"> </w:t>
      </w:r>
      <w:r w:rsidR="00057354" w:rsidRPr="00057354">
        <w:rPr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М. Вітенка та постійну депутатську комісію з питань містобудування, земельних   відносин,   оренди   та   приватизації    комунального       майна (Р. Терешко).</w:t>
      </w:r>
    </w:p>
    <w:p w14:paraId="75827888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2956DD83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66ED6D29" w14:textId="2F3B335C" w:rsidR="003C6F90" w:rsidRDefault="003C6F90" w:rsidP="003C6F90">
      <w:pPr>
        <w:ind w:left="55" w:firstLine="709"/>
        <w:jc w:val="both"/>
        <w:rPr>
          <w:b/>
          <w:bCs/>
          <w:color w:val="000000"/>
          <w:sz w:val="40"/>
          <w:szCs w:val="40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14:paraId="047CB7D8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3FA5975C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4EAC7F9C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4AA85FAF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386B9883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12C6AE90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6B237D09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4B80C159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25864F92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2CA75E85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2BE1DCEC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12E523F3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7BA0EF6D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680E13BE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7F1856A2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63C0734B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6913FA8E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3E801285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532C2E7C" w14:textId="77777777" w:rsidR="003C6F90" w:rsidRPr="00AF16F6" w:rsidRDefault="003C6F90" w:rsidP="003C6F90">
      <w:pPr>
        <w:pStyle w:val="rvps3"/>
        <w:shd w:val="clear" w:color="auto" w:fill="FFFFFF"/>
        <w:spacing w:before="0" w:beforeAutospacing="0" w:after="0" w:afterAutospacing="0"/>
        <w:ind w:left="5812"/>
        <w:rPr>
          <w:rStyle w:val="rvts7"/>
          <w:color w:val="000000"/>
          <w:sz w:val="28"/>
          <w:szCs w:val="28"/>
        </w:rPr>
      </w:pPr>
      <w:r w:rsidRPr="00AF16F6">
        <w:rPr>
          <w:rStyle w:val="rvts7"/>
          <w:color w:val="000000"/>
          <w:sz w:val="28"/>
          <w:szCs w:val="28"/>
        </w:rPr>
        <w:t>Додаток 1</w:t>
      </w:r>
    </w:p>
    <w:p w14:paraId="6100281B" w14:textId="77777777" w:rsidR="003C6F90" w:rsidRPr="00AF16F6" w:rsidRDefault="003C6F90" w:rsidP="003C6F90">
      <w:pPr>
        <w:pStyle w:val="rvps3"/>
        <w:shd w:val="clear" w:color="auto" w:fill="FFFFFF"/>
        <w:spacing w:before="0" w:beforeAutospacing="0" w:after="0" w:afterAutospacing="0"/>
        <w:ind w:left="5812"/>
        <w:rPr>
          <w:rStyle w:val="rvts7"/>
          <w:color w:val="000000"/>
          <w:sz w:val="28"/>
          <w:szCs w:val="28"/>
        </w:rPr>
      </w:pPr>
      <w:r w:rsidRPr="00AF16F6">
        <w:rPr>
          <w:rStyle w:val="rvts7"/>
          <w:color w:val="000000"/>
          <w:sz w:val="28"/>
          <w:szCs w:val="28"/>
        </w:rPr>
        <w:t>до рішення міської ради від____________№______</w:t>
      </w:r>
    </w:p>
    <w:p w14:paraId="5E0F8493" w14:textId="77777777" w:rsidR="003C6F90" w:rsidRPr="009C2B6E" w:rsidRDefault="003C6F90" w:rsidP="003C6F90">
      <w:pPr>
        <w:pStyle w:val="rvps3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145DE368" w14:textId="77777777" w:rsidR="003C6F90" w:rsidRPr="009C2B6E" w:rsidRDefault="003C6F90" w:rsidP="003C6F90">
      <w:pPr>
        <w:pStyle w:val="rvps3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9C2B6E">
        <w:rPr>
          <w:rStyle w:val="rvts7"/>
          <w:color w:val="000000"/>
          <w:sz w:val="28"/>
          <w:szCs w:val="28"/>
        </w:rPr>
        <w:t>Перелік пріоритетних об’єктів комунальної власності</w:t>
      </w:r>
    </w:p>
    <w:p w14:paraId="70E9C4C0" w14:textId="77777777" w:rsidR="003C6F90" w:rsidRDefault="003C6F90" w:rsidP="003C6F90">
      <w:pPr>
        <w:pStyle w:val="rvps3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9C2B6E">
        <w:rPr>
          <w:rStyle w:val="rvts7"/>
          <w:color w:val="000000"/>
          <w:sz w:val="28"/>
          <w:szCs w:val="28"/>
        </w:rPr>
        <w:t>Івано-Франківської міської територіальної громади для проведення робіт і заходів з їх підготовки до приватизації шляхом продажу на аукціоні</w:t>
      </w:r>
    </w:p>
    <w:p w14:paraId="532DEDE3" w14:textId="77777777" w:rsidR="003C6F90" w:rsidRDefault="003C6F90" w:rsidP="003C6F90">
      <w:pPr>
        <w:pStyle w:val="rvps3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tbl>
      <w:tblPr>
        <w:tblStyle w:val="11"/>
        <w:tblW w:w="9239" w:type="dxa"/>
        <w:jc w:val="center"/>
        <w:tblLook w:val="04A0" w:firstRow="1" w:lastRow="0" w:firstColumn="1" w:lastColumn="0" w:noHBand="0" w:noVBand="1"/>
      </w:tblPr>
      <w:tblGrid>
        <w:gridCol w:w="704"/>
        <w:gridCol w:w="3714"/>
        <w:gridCol w:w="2552"/>
        <w:gridCol w:w="2269"/>
      </w:tblGrid>
      <w:tr w:rsidR="003C6F90" w:rsidRPr="00946FF9" w14:paraId="7F480690" w14:textId="77777777" w:rsidTr="00E82074">
        <w:trPr>
          <w:jc w:val="center"/>
        </w:trPr>
        <w:tc>
          <w:tcPr>
            <w:tcW w:w="704" w:type="dxa"/>
            <w:vAlign w:val="center"/>
          </w:tcPr>
          <w:p w14:paraId="240C0C4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3714" w:type="dxa"/>
            <w:vAlign w:val="center"/>
          </w:tcPr>
          <w:p w14:paraId="7D4018CB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Адреса об’єкта</w:t>
            </w:r>
          </w:p>
        </w:tc>
        <w:tc>
          <w:tcPr>
            <w:tcW w:w="2552" w:type="dxa"/>
            <w:vAlign w:val="center"/>
          </w:tcPr>
          <w:p w14:paraId="1F042081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Площа об’єкта, кв.м</w:t>
            </w:r>
          </w:p>
        </w:tc>
        <w:tc>
          <w:tcPr>
            <w:tcW w:w="2269" w:type="dxa"/>
            <w:vAlign w:val="center"/>
          </w:tcPr>
          <w:p w14:paraId="7C5FB8F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Реєстраційний номер майна</w:t>
            </w:r>
          </w:p>
        </w:tc>
      </w:tr>
      <w:tr w:rsidR="003C6F90" w:rsidRPr="00946FF9" w14:paraId="126F1B3D" w14:textId="77777777" w:rsidTr="00E82074">
        <w:trPr>
          <w:jc w:val="center"/>
        </w:trPr>
        <w:tc>
          <w:tcPr>
            <w:tcW w:w="704" w:type="dxa"/>
          </w:tcPr>
          <w:p w14:paraId="0930C7E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714" w:type="dxa"/>
            <w:vAlign w:val="center"/>
          </w:tcPr>
          <w:p w14:paraId="2F720A64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Дністровська, 26</w:t>
            </w:r>
          </w:p>
        </w:tc>
        <w:tc>
          <w:tcPr>
            <w:tcW w:w="2552" w:type="dxa"/>
            <w:vAlign w:val="center"/>
          </w:tcPr>
          <w:p w14:paraId="45056283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933,6</w:t>
            </w:r>
          </w:p>
        </w:tc>
        <w:tc>
          <w:tcPr>
            <w:tcW w:w="2269" w:type="dxa"/>
          </w:tcPr>
          <w:p w14:paraId="7AA120A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145215326101    </w:t>
            </w:r>
          </w:p>
        </w:tc>
      </w:tr>
      <w:tr w:rsidR="003C6F90" w:rsidRPr="00946FF9" w14:paraId="6F461727" w14:textId="77777777" w:rsidTr="00E82074">
        <w:trPr>
          <w:jc w:val="center"/>
        </w:trPr>
        <w:tc>
          <w:tcPr>
            <w:tcW w:w="704" w:type="dxa"/>
          </w:tcPr>
          <w:p w14:paraId="4B74A1D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714" w:type="dxa"/>
            <w:vAlign w:val="center"/>
          </w:tcPr>
          <w:p w14:paraId="5471952A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Молодіжна, 54</w:t>
            </w:r>
          </w:p>
        </w:tc>
        <w:tc>
          <w:tcPr>
            <w:tcW w:w="2552" w:type="dxa"/>
            <w:vAlign w:val="center"/>
          </w:tcPr>
          <w:p w14:paraId="247440DB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203,2</w:t>
            </w:r>
          </w:p>
        </w:tc>
        <w:tc>
          <w:tcPr>
            <w:tcW w:w="2269" w:type="dxa"/>
          </w:tcPr>
          <w:p w14:paraId="1AE8C7C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12757875    </w:t>
            </w:r>
          </w:p>
        </w:tc>
      </w:tr>
      <w:tr w:rsidR="003C6F90" w:rsidRPr="00946FF9" w14:paraId="35317D24" w14:textId="77777777" w:rsidTr="00E82074">
        <w:trPr>
          <w:jc w:val="center"/>
        </w:trPr>
        <w:tc>
          <w:tcPr>
            <w:tcW w:w="704" w:type="dxa"/>
          </w:tcPr>
          <w:p w14:paraId="6EF333E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714" w:type="dxa"/>
            <w:vAlign w:val="center"/>
          </w:tcPr>
          <w:p w14:paraId="031AB46F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Короля Данила, 11</w:t>
            </w:r>
          </w:p>
        </w:tc>
        <w:tc>
          <w:tcPr>
            <w:tcW w:w="2552" w:type="dxa"/>
            <w:vAlign w:val="center"/>
          </w:tcPr>
          <w:p w14:paraId="3288AA8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86,8</w:t>
            </w:r>
          </w:p>
        </w:tc>
        <w:tc>
          <w:tcPr>
            <w:tcW w:w="2269" w:type="dxa"/>
          </w:tcPr>
          <w:p w14:paraId="4002598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749791826101    </w:t>
            </w:r>
          </w:p>
        </w:tc>
      </w:tr>
      <w:tr w:rsidR="003C6F90" w:rsidRPr="00946FF9" w14:paraId="6E221E2F" w14:textId="77777777" w:rsidTr="00E82074">
        <w:trPr>
          <w:jc w:val="center"/>
        </w:trPr>
        <w:tc>
          <w:tcPr>
            <w:tcW w:w="704" w:type="dxa"/>
          </w:tcPr>
          <w:p w14:paraId="469A938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714" w:type="dxa"/>
            <w:vAlign w:val="center"/>
          </w:tcPr>
          <w:p w14:paraId="331AD738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Вовчинецька, 194</w:t>
            </w:r>
            <w:r w:rsidRPr="00946FF9">
              <w:rPr>
                <w:sz w:val="28"/>
                <w:szCs w:val="28"/>
                <w:vertAlign w:val="superscript"/>
                <w:lang w:val="ru-RU" w:eastAsia="uk-UA"/>
              </w:rPr>
              <w:t>В</w:t>
            </w:r>
          </w:p>
        </w:tc>
        <w:tc>
          <w:tcPr>
            <w:tcW w:w="2552" w:type="dxa"/>
            <w:vAlign w:val="center"/>
          </w:tcPr>
          <w:p w14:paraId="27BF6121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172,4</w:t>
            </w:r>
          </w:p>
        </w:tc>
        <w:tc>
          <w:tcPr>
            <w:tcW w:w="2269" w:type="dxa"/>
          </w:tcPr>
          <w:p w14:paraId="73FDE40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27979222    </w:t>
            </w:r>
          </w:p>
        </w:tc>
      </w:tr>
      <w:tr w:rsidR="003C6F90" w:rsidRPr="00946FF9" w14:paraId="6618806C" w14:textId="77777777" w:rsidTr="00E82074">
        <w:trPr>
          <w:jc w:val="center"/>
        </w:trPr>
        <w:tc>
          <w:tcPr>
            <w:tcW w:w="704" w:type="dxa"/>
          </w:tcPr>
          <w:p w14:paraId="2DECE71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714" w:type="dxa"/>
            <w:vAlign w:val="center"/>
          </w:tcPr>
          <w:p w14:paraId="746A1420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Вовчинецька, 194 в</w:t>
            </w:r>
          </w:p>
        </w:tc>
        <w:tc>
          <w:tcPr>
            <w:tcW w:w="2552" w:type="dxa"/>
            <w:vAlign w:val="center"/>
          </w:tcPr>
          <w:p w14:paraId="2493075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16,8</w:t>
            </w:r>
          </w:p>
        </w:tc>
        <w:tc>
          <w:tcPr>
            <w:tcW w:w="2269" w:type="dxa"/>
          </w:tcPr>
          <w:p w14:paraId="378E387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27769841    </w:t>
            </w:r>
          </w:p>
        </w:tc>
      </w:tr>
      <w:tr w:rsidR="003C6F90" w:rsidRPr="00946FF9" w14:paraId="05B48373" w14:textId="77777777" w:rsidTr="00E82074">
        <w:trPr>
          <w:jc w:val="center"/>
        </w:trPr>
        <w:tc>
          <w:tcPr>
            <w:tcW w:w="704" w:type="dxa"/>
          </w:tcPr>
          <w:p w14:paraId="5503979C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714" w:type="dxa"/>
          </w:tcPr>
          <w:p w14:paraId="05DC167D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вул.Вовчинецька, 81</w:t>
            </w:r>
            <w:r w:rsidRPr="00946FF9">
              <w:rPr>
                <w:sz w:val="28"/>
                <w:szCs w:val="28"/>
                <w:vertAlign w:val="superscript"/>
                <w:lang w:eastAsia="uk-UA"/>
              </w:rPr>
              <w:t>Б</w:t>
            </w:r>
          </w:p>
        </w:tc>
        <w:tc>
          <w:tcPr>
            <w:tcW w:w="2552" w:type="dxa"/>
          </w:tcPr>
          <w:p w14:paraId="6757729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2"/>
                <w:szCs w:val="28"/>
                <w:lang w:eastAsia="uk-UA"/>
              </w:rPr>
              <w:t xml:space="preserve">Будівлі заг. площею </w:t>
            </w:r>
          </w:p>
          <w:p w14:paraId="20D3884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946FF9">
              <w:rPr>
                <w:sz w:val="24"/>
                <w:szCs w:val="24"/>
                <w:lang w:eastAsia="uk-UA"/>
              </w:rPr>
              <w:t>264,9 кв.м</w:t>
            </w:r>
          </w:p>
        </w:tc>
        <w:tc>
          <w:tcPr>
            <w:tcW w:w="2269" w:type="dxa"/>
          </w:tcPr>
          <w:p w14:paraId="6E2111CB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</w:rPr>
              <w:t xml:space="preserve">744301626101    </w:t>
            </w:r>
          </w:p>
        </w:tc>
      </w:tr>
      <w:tr w:rsidR="003C6F90" w:rsidRPr="00946FF9" w14:paraId="1FF1D39B" w14:textId="77777777" w:rsidTr="00E82074">
        <w:trPr>
          <w:jc w:val="center"/>
        </w:trPr>
        <w:tc>
          <w:tcPr>
            <w:tcW w:w="704" w:type="dxa"/>
          </w:tcPr>
          <w:p w14:paraId="7923791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714" w:type="dxa"/>
            <w:vAlign w:val="center"/>
          </w:tcPr>
          <w:p w14:paraId="60E8540B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вул. Пулюя, 2 а</w:t>
            </w:r>
          </w:p>
        </w:tc>
        <w:tc>
          <w:tcPr>
            <w:tcW w:w="2552" w:type="dxa"/>
            <w:vAlign w:val="center"/>
          </w:tcPr>
          <w:p w14:paraId="4BED264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149,5</w:t>
            </w:r>
          </w:p>
        </w:tc>
        <w:tc>
          <w:tcPr>
            <w:tcW w:w="2269" w:type="dxa"/>
          </w:tcPr>
          <w:p w14:paraId="63E33EEC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27734891    </w:t>
            </w:r>
          </w:p>
        </w:tc>
      </w:tr>
      <w:tr w:rsidR="003C6F90" w:rsidRPr="00946FF9" w14:paraId="49BB4096" w14:textId="77777777" w:rsidTr="00E82074">
        <w:trPr>
          <w:jc w:val="center"/>
        </w:trPr>
        <w:tc>
          <w:tcPr>
            <w:tcW w:w="704" w:type="dxa"/>
          </w:tcPr>
          <w:p w14:paraId="1B4F9C0E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714" w:type="dxa"/>
            <w:vAlign w:val="center"/>
          </w:tcPr>
          <w:p w14:paraId="58228825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вул. Довженка, 14</w:t>
            </w:r>
          </w:p>
        </w:tc>
        <w:tc>
          <w:tcPr>
            <w:tcW w:w="2552" w:type="dxa"/>
            <w:vAlign w:val="center"/>
          </w:tcPr>
          <w:p w14:paraId="3FCDE31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68,9</w:t>
            </w:r>
          </w:p>
        </w:tc>
        <w:tc>
          <w:tcPr>
            <w:tcW w:w="2269" w:type="dxa"/>
          </w:tcPr>
          <w:p w14:paraId="588D8F31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1783900626101    </w:t>
            </w:r>
          </w:p>
        </w:tc>
      </w:tr>
      <w:tr w:rsidR="003C6F90" w:rsidRPr="00946FF9" w14:paraId="16FCCCF0" w14:textId="77777777" w:rsidTr="00E82074">
        <w:trPr>
          <w:jc w:val="center"/>
        </w:trPr>
        <w:tc>
          <w:tcPr>
            <w:tcW w:w="704" w:type="dxa"/>
          </w:tcPr>
          <w:p w14:paraId="2FA9A903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714" w:type="dxa"/>
            <w:vAlign w:val="center"/>
          </w:tcPr>
          <w:p w14:paraId="1AC5AEDC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вул. Г.Мазепи, 179</w:t>
            </w:r>
          </w:p>
        </w:tc>
        <w:tc>
          <w:tcPr>
            <w:tcW w:w="2552" w:type="dxa"/>
            <w:vAlign w:val="center"/>
          </w:tcPr>
          <w:p w14:paraId="2CD1EE7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139,5</w:t>
            </w:r>
          </w:p>
        </w:tc>
        <w:tc>
          <w:tcPr>
            <w:tcW w:w="2269" w:type="dxa"/>
          </w:tcPr>
          <w:p w14:paraId="0CB5013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749625226101    </w:t>
            </w:r>
          </w:p>
        </w:tc>
      </w:tr>
      <w:tr w:rsidR="003C6F90" w:rsidRPr="00946FF9" w14:paraId="47A41749" w14:textId="77777777" w:rsidTr="00E82074">
        <w:trPr>
          <w:jc w:val="center"/>
        </w:trPr>
        <w:tc>
          <w:tcPr>
            <w:tcW w:w="704" w:type="dxa"/>
          </w:tcPr>
          <w:p w14:paraId="7B4ED5D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714" w:type="dxa"/>
            <w:vAlign w:val="center"/>
          </w:tcPr>
          <w:p w14:paraId="1A6FBF2E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 xml:space="preserve">вул. Сухомлинського, 6, </w:t>
            </w:r>
            <w:r w:rsidRPr="00946FF9">
              <w:rPr>
                <w:sz w:val="28"/>
                <w:szCs w:val="28"/>
                <w:lang w:val="ru-RU" w:eastAsia="uk-UA"/>
              </w:rPr>
              <w:t>корпус 2</w:t>
            </w:r>
          </w:p>
        </w:tc>
        <w:tc>
          <w:tcPr>
            <w:tcW w:w="2552" w:type="dxa"/>
            <w:vAlign w:val="center"/>
          </w:tcPr>
          <w:p w14:paraId="4C06023B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104,0</w:t>
            </w:r>
          </w:p>
        </w:tc>
        <w:tc>
          <w:tcPr>
            <w:tcW w:w="2269" w:type="dxa"/>
          </w:tcPr>
          <w:p w14:paraId="1D9065F5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793722526101    </w:t>
            </w:r>
          </w:p>
        </w:tc>
      </w:tr>
      <w:tr w:rsidR="003C6F90" w:rsidRPr="00946FF9" w14:paraId="62D6EECF" w14:textId="77777777" w:rsidTr="00E82074">
        <w:trPr>
          <w:jc w:val="center"/>
        </w:trPr>
        <w:tc>
          <w:tcPr>
            <w:tcW w:w="704" w:type="dxa"/>
          </w:tcPr>
          <w:p w14:paraId="7D1E169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714" w:type="dxa"/>
            <w:vAlign w:val="center"/>
          </w:tcPr>
          <w:p w14:paraId="0655C593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Сухомлинського, 6, корпус 3</w:t>
            </w:r>
          </w:p>
        </w:tc>
        <w:tc>
          <w:tcPr>
            <w:tcW w:w="2552" w:type="dxa"/>
            <w:vAlign w:val="center"/>
          </w:tcPr>
          <w:p w14:paraId="238951B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147,7</w:t>
            </w:r>
          </w:p>
        </w:tc>
        <w:tc>
          <w:tcPr>
            <w:tcW w:w="2269" w:type="dxa"/>
          </w:tcPr>
          <w:p w14:paraId="6610FE52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27918555    </w:t>
            </w:r>
          </w:p>
          <w:p w14:paraId="34F98102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3C6F90" w:rsidRPr="00946FF9" w14:paraId="2BF05929" w14:textId="77777777" w:rsidTr="00E82074">
        <w:trPr>
          <w:jc w:val="center"/>
        </w:trPr>
        <w:tc>
          <w:tcPr>
            <w:tcW w:w="704" w:type="dxa"/>
          </w:tcPr>
          <w:p w14:paraId="6A94672B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FF0000"/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714" w:type="dxa"/>
            <w:vAlign w:val="center"/>
          </w:tcPr>
          <w:p w14:paraId="5A46D302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 xml:space="preserve">вул. Січових </w:t>
            </w:r>
            <w:r w:rsidRPr="00946FF9">
              <w:rPr>
                <w:sz w:val="28"/>
                <w:szCs w:val="28"/>
                <w:lang w:eastAsia="uk-UA"/>
              </w:rPr>
              <w:t>С</w:t>
            </w:r>
            <w:r w:rsidRPr="00946FF9">
              <w:rPr>
                <w:sz w:val="28"/>
                <w:szCs w:val="28"/>
                <w:lang w:val="ru-RU" w:eastAsia="uk-UA"/>
              </w:rPr>
              <w:t>трільців, 56</w:t>
            </w:r>
          </w:p>
        </w:tc>
        <w:tc>
          <w:tcPr>
            <w:tcW w:w="2552" w:type="dxa"/>
            <w:vAlign w:val="center"/>
          </w:tcPr>
          <w:p w14:paraId="6A19CD43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4"/>
                <w:szCs w:val="28"/>
                <w:lang w:eastAsia="uk-UA"/>
              </w:rPr>
              <w:t>Приміщення 4 та 5 поверхів</w:t>
            </w:r>
          </w:p>
        </w:tc>
        <w:tc>
          <w:tcPr>
            <w:tcW w:w="2269" w:type="dxa"/>
          </w:tcPr>
          <w:p w14:paraId="7AE485D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176244226101    </w:t>
            </w:r>
          </w:p>
        </w:tc>
      </w:tr>
      <w:tr w:rsidR="003C6F90" w:rsidRPr="00946FF9" w14:paraId="605FECFA" w14:textId="77777777" w:rsidTr="00E82074">
        <w:trPr>
          <w:jc w:val="center"/>
        </w:trPr>
        <w:tc>
          <w:tcPr>
            <w:tcW w:w="704" w:type="dxa"/>
          </w:tcPr>
          <w:p w14:paraId="3E9946B2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714" w:type="dxa"/>
            <w:vAlign w:val="center"/>
          </w:tcPr>
          <w:p w14:paraId="1939FB79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вул.Хіміків, 6</w:t>
            </w:r>
          </w:p>
        </w:tc>
        <w:tc>
          <w:tcPr>
            <w:tcW w:w="2552" w:type="dxa"/>
            <w:vAlign w:val="center"/>
          </w:tcPr>
          <w:p w14:paraId="60711E82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36,3</w:t>
            </w:r>
          </w:p>
        </w:tc>
        <w:tc>
          <w:tcPr>
            <w:tcW w:w="2269" w:type="dxa"/>
          </w:tcPr>
          <w:p w14:paraId="6EAC3AF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27994445    </w:t>
            </w:r>
          </w:p>
        </w:tc>
      </w:tr>
      <w:tr w:rsidR="003C6F90" w:rsidRPr="00946FF9" w14:paraId="54D5FC58" w14:textId="77777777" w:rsidTr="00E82074">
        <w:trPr>
          <w:trHeight w:val="582"/>
          <w:jc w:val="center"/>
        </w:trPr>
        <w:tc>
          <w:tcPr>
            <w:tcW w:w="704" w:type="dxa"/>
          </w:tcPr>
          <w:p w14:paraId="5B13106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714" w:type="dxa"/>
          </w:tcPr>
          <w:p w14:paraId="05693A9B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вул. Деповська, 91</w:t>
            </w:r>
          </w:p>
        </w:tc>
        <w:tc>
          <w:tcPr>
            <w:tcW w:w="2552" w:type="dxa"/>
          </w:tcPr>
          <w:p w14:paraId="30F9F11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946FF9">
              <w:rPr>
                <w:sz w:val="24"/>
                <w:szCs w:val="24"/>
                <w:lang w:eastAsia="uk-UA"/>
              </w:rPr>
              <w:t xml:space="preserve">Будівлі заг. площею </w:t>
            </w:r>
          </w:p>
          <w:p w14:paraId="7FA32D0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4"/>
                <w:szCs w:val="24"/>
                <w:lang w:eastAsia="uk-UA"/>
              </w:rPr>
              <w:t>797,9 кв.м</w:t>
            </w:r>
          </w:p>
        </w:tc>
        <w:tc>
          <w:tcPr>
            <w:tcW w:w="2269" w:type="dxa"/>
          </w:tcPr>
          <w:p w14:paraId="3203B41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747299326101    </w:t>
            </w:r>
          </w:p>
          <w:p w14:paraId="5321DADC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  <w:tr w:rsidR="003C6F90" w:rsidRPr="00946FF9" w14:paraId="2441A4AB" w14:textId="77777777" w:rsidTr="00E82074">
        <w:trPr>
          <w:jc w:val="center"/>
        </w:trPr>
        <w:tc>
          <w:tcPr>
            <w:tcW w:w="704" w:type="dxa"/>
          </w:tcPr>
          <w:p w14:paraId="303E8E51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714" w:type="dxa"/>
            <w:vAlign w:val="center"/>
          </w:tcPr>
          <w:p w14:paraId="6AE684CD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Л.Курбаса, 6</w:t>
            </w:r>
          </w:p>
        </w:tc>
        <w:tc>
          <w:tcPr>
            <w:tcW w:w="2552" w:type="dxa"/>
            <w:vAlign w:val="center"/>
          </w:tcPr>
          <w:p w14:paraId="2881A25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53,1</w:t>
            </w:r>
          </w:p>
        </w:tc>
        <w:tc>
          <w:tcPr>
            <w:tcW w:w="2269" w:type="dxa"/>
          </w:tcPr>
          <w:p w14:paraId="103D8C72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824695526101    </w:t>
            </w:r>
          </w:p>
        </w:tc>
      </w:tr>
      <w:tr w:rsidR="003C6F90" w:rsidRPr="00946FF9" w14:paraId="4101233C" w14:textId="77777777" w:rsidTr="00E82074">
        <w:trPr>
          <w:jc w:val="center"/>
        </w:trPr>
        <w:tc>
          <w:tcPr>
            <w:tcW w:w="704" w:type="dxa"/>
          </w:tcPr>
          <w:p w14:paraId="0556F0E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714" w:type="dxa"/>
            <w:vAlign w:val="center"/>
          </w:tcPr>
          <w:p w14:paraId="73641A37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Л.Курбаса, 6</w:t>
            </w:r>
          </w:p>
        </w:tc>
        <w:tc>
          <w:tcPr>
            <w:tcW w:w="2552" w:type="dxa"/>
            <w:vAlign w:val="center"/>
          </w:tcPr>
          <w:p w14:paraId="624EA371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92,5</w:t>
            </w:r>
          </w:p>
        </w:tc>
        <w:tc>
          <w:tcPr>
            <w:tcW w:w="2269" w:type="dxa"/>
          </w:tcPr>
          <w:p w14:paraId="7DE122CE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864040826101    </w:t>
            </w:r>
          </w:p>
        </w:tc>
      </w:tr>
      <w:tr w:rsidR="003C6F90" w:rsidRPr="00946FF9" w14:paraId="73EF0D7C" w14:textId="77777777" w:rsidTr="00E82074">
        <w:trPr>
          <w:jc w:val="center"/>
        </w:trPr>
        <w:tc>
          <w:tcPr>
            <w:tcW w:w="704" w:type="dxa"/>
          </w:tcPr>
          <w:p w14:paraId="63B18BF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714" w:type="dxa"/>
            <w:vAlign w:val="center"/>
          </w:tcPr>
          <w:p w14:paraId="2D52598B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Тролейбусна, 14</w:t>
            </w:r>
          </w:p>
        </w:tc>
        <w:tc>
          <w:tcPr>
            <w:tcW w:w="2552" w:type="dxa"/>
            <w:vAlign w:val="center"/>
          </w:tcPr>
          <w:p w14:paraId="4B41FDC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118,7</w:t>
            </w:r>
          </w:p>
        </w:tc>
        <w:tc>
          <w:tcPr>
            <w:tcW w:w="2269" w:type="dxa"/>
          </w:tcPr>
          <w:p w14:paraId="3DB2157C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899260626101    </w:t>
            </w:r>
          </w:p>
        </w:tc>
      </w:tr>
      <w:tr w:rsidR="003C6F90" w:rsidRPr="00946FF9" w14:paraId="2A72A18F" w14:textId="77777777" w:rsidTr="00E82074">
        <w:trPr>
          <w:jc w:val="center"/>
        </w:trPr>
        <w:tc>
          <w:tcPr>
            <w:tcW w:w="704" w:type="dxa"/>
          </w:tcPr>
          <w:p w14:paraId="34E54D4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714" w:type="dxa"/>
            <w:vAlign w:val="center"/>
          </w:tcPr>
          <w:p w14:paraId="5BD260C0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Лепкого, 46</w:t>
            </w:r>
          </w:p>
        </w:tc>
        <w:tc>
          <w:tcPr>
            <w:tcW w:w="2552" w:type="dxa"/>
            <w:vAlign w:val="center"/>
          </w:tcPr>
          <w:p w14:paraId="30D69C4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197,2</w:t>
            </w:r>
          </w:p>
        </w:tc>
        <w:tc>
          <w:tcPr>
            <w:tcW w:w="2269" w:type="dxa"/>
          </w:tcPr>
          <w:p w14:paraId="343683F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749605926101    </w:t>
            </w:r>
          </w:p>
        </w:tc>
      </w:tr>
      <w:tr w:rsidR="003C6F90" w:rsidRPr="00946FF9" w14:paraId="53DBF357" w14:textId="77777777" w:rsidTr="00E82074">
        <w:trPr>
          <w:jc w:val="center"/>
        </w:trPr>
        <w:tc>
          <w:tcPr>
            <w:tcW w:w="704" w:type="dxa"/>
          </w:tcPr>
          <w:p w14:paraId="0AACAF3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714" w:type="dxa"/>
            <w:vAlign w:val="center"/>
          </w:tcPr>
          <w:p w14:paraId="1DCA704E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Чорновола, 80</w:t>
            </w:r>
          </w:p>
        </w:tc>
        <w:tc>
          <w:tcPr>
            <w:tcW w:w="2552" w:type="dxa"/>
            <w:vAlign w:val="center"/>
          </w:tcPr>
          <w:p w14:paraId="7A4310F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142,1</w:t>
            </w:r>
          </w:p>
        </w:tc>
        <w:tc>
          <w:tcPr>
            <w:tcW w:w="2269" w:type="dxa"/>
          </w:tcPr>
          <w:p w14:paraId="79EEA925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11682415    </w:t>
            </w:r>
          </w:p>
        </w:tc>
      </w:tr>
      <w:tr w:rsidR="003C6F90" w:rsidRPr="00946FF9" w14:paraId="2EDB29C3" w14:textId="77777777" w:rsidTr="00E82074">
        <w:trPr>
          <w:jc w:val="center"/>
        </w:trPr>
        <w:tc>
          <w:tcPr>
            <w:tcW w:w="704" w:type="dxa"/>
          </w:tcPr>
          <w:p w14:paraId="3813370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3714" w:type="dxa"/>
            <w:vAlign w:val="center"/>
          </w:tcPr>
          <w:p w14:paraId="5433135C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Військова, 1</w:t>
            </w:r>
          </w:p>
        </w:tc>
        <w:tc>
          <w:tcPr>
            <w:tcW w:w="2552" w:type="dxa"/>
            <w:vAlign w:val="center"/>
          </w:tcPr>
          <w:p w14:paraId="467A8803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233,1</w:t>
            </w:r>
          </w:p>
        </w:tc>
        <w:tc>
          <w:tcPr>
            <w:tcW w:w="2269" w:type="dxa"/>
          </w:tcPr>
          <w:p w14:paraId="65C0C1E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28095030    </w:t>
            </w:r>
          </w:p>
        </w:tc>
      </w:tr>
      <w:tr w:rsidR="003C6F90" w:rsidRPr="00946FF9" w14:paraId="0351EE36" w14:textId="77777777" w:rsidTr="00E82074">
        <w:trPr>
          <w:jc w:val="center"/>
        </w:trPr>
        <w:tc>
          <w:tcPr>
            <w:tcW w:w="704" w:type="dxa"/>
          </w:tcPr>
          <w:p w14:paraId="28DDE0D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714" w:type="dxa"/>
            <w:vAlign w:val="center"/>
          </w:tcPr>
          <w:p w14:paraId="6306E753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Січових Стрільців, 8</w:t>
            </w:r>
          </w:p>
        </w:tc>
        <w:tc>
          <w:tcPr>
            <w:tcW w:w="2552" w:type="dxa"/>
            <w:vAlign w:val="center"/>
          </w:tcPr>
          <w:p w14:paraId="1AE551D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284,8</w:t>
            </w:r>
          </w:p>
        </w:tc>
        <w:tc>
          <w:tcPr>
            <w:tcW w:w="2269" w:type="dxa"/>
          </w:tcPr>
          <w:p w14:paraId="6A81742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14200965    </w:t>
            </w:r>
          </w:p>
        </w:tc>
      </w:tr>
      <w:tr w:rsidR="003C6F90" w:rsidRPr="00946FF9" w14:paraId="06625E1D" w14:textId="77777777" w:rsidTr="00E82074">
        <w:trPr>
          <w:jc w:val="center"/>
        </w:trPr>
        <w:tc>
          <w:tcPr>
            <w:tcW w:w="704" w:type="dxa"/>
          </w:tcPr>
          <w:p w14:paraId="792C529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714" w:type="dxa"/>
            <w:vAlign w:val="center"/>
          </w:tcPr>
          <w:p w14:paraId="346AA922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Бульвар Північний, 1</w:t>
            </w:r>
          </w:p>
        </w:tc>
        <w:tc>
          <w:tcPr>
            <w:tcW w:w="2552" w:type="dxa"/>
            <w:vAlign w:val="center"/>
          </w:tcPr>
          <w:p w14:paraId="7AE74235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296,8</w:t>
            </w:r>
          </w:p>
        </w:tc>
        <w:tc>
          <w:tcPr>
            <w:tcW w:w="2269" w:type="dxa"/>
          </w:tcPr>
          <w:p w14:paraId="14E3E8B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1085697126101    </w:t>
            </w:r>
          </w:p>
        </w:tc>
      </w:tr>
      <w:tr w:rsidR="003C6F90" w:rsidRPr="00946FF9" w14:paraId="3BF9D6C5" w14:textId="77777777" w:rsidTr="00E82074">
        <w:trPr>
          <w:jc w:val="center"/>
        </w:trPr>
        <w:tc>
          <w:tcPr>
            <w:tcW w:w="704" w:type="dxa"/>
          </w:tcPr>
          <w:p w14:paraId="06C13E8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714" w:type="dxa"/>
            <w:vAlign w:val="center"/>
          </w:tcPr>
          <w:p w14:paraId="3E88792A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Галицька, 22</w:t>
            </w:r>
          </w:p>
        </w:tc>
        <w:tc>
          <w:tcPr>
            <w:tcW w:w="2552" w:type="dxa"/>
            <w:vAlign w:val="center"/>
          </w:tcPr>
          <w:p w14:paraId="149D1BF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81,6</w:t>
            </w:r>
          </w:p>
        </w:tc>
        <w:tc>
          <w:tcPr>
            <w:tcW w:w="2269" w:type="dxa"/>
          </w:tcPr>
          <w:p w14:paraId="6A46DF85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750211326101    </w:t>
            </w:r>
          </w:p>
        </w:tc>
      </w:tr>
      <w:tr w:rsidR="003C6F90" w:rsidRPr="00946FF9" w14:paraId="67EBCB7A" w14:textId="77777777" w:rsidTr="00E82074">
        <w:trPr>
          <w:jc w:val="center"/>
        </w:trPr>
        <w:tc>
          <w:tcPr>
            <w:tcW w:w="704" w:type="dxa"/>
          </w:tcPr>
          <w:p w14:paraId="7AB11B2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714" w:type="dxa"/>
            <w:vAlign w:val="center"/>
          </w:tcPr>
          <w:p w14:paraId="776BB454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Є.Коновальця, 128</w:t>
            </w:r>
          </w:p>
        </w:tc>
        <w:tc>
          <w:tcPr>
            <w:tcW w:w="2552" w:type="dxa"/>
            <w:vAlign w:val="center"/>
          </w:tcPr>
          <w:p w14:paraId="79F202C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FF0000"/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101,9</w:t>
            </w:r>
          </w:p>
        </w:tc>
        <w:tc>
          <w:tcPr>
            <w:tcW w:w="2269" w:type="dxa"/>
          </w:tcPr>
          <w:p w14:paraId="5462A89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714290826101    </w:t>
            </w:r>
          </w:p>
        </w:tc>
      </w:tr>
      <w:tr w:rsidR="003C6F90" w:rsidRPr="00946FF9" w14:paraId="49407D41" w14:textId="77777777" w:rsidTr="00E82074">
        <w:trPr>
          <w:jc w:val="center"/>
        </w:trPr>
        <w:tc>
          <w:tcPr>
            <w:tcW w:w="704" w:type="dxa"/>
          </w:tcPr>
          <w:p w14:paraId="5BEA00D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714" w:type="dxa"/>
            <w:vAlign w:val="center"/>
          </w:tcPr>
          <w:p w14:paraId="3B2F9CDD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Крива, 4</w:t>
            </w:r>
            <w:r w:rsidRPr="00946FF9">
              <w:rPr>
                <w:sz w:val="28"/>
                <w:szCs w:val="28"/>
                <w:vertAlign w:val="superscript"/>
                <w:lang w:val="ru-RU" w:eastAsia="uk-UA"/>
              </w:rPr>
              <w:t>А</w:t>
            </w:r>
          </w:p>
        </w:tc>
        <w:tc>
          <w:tcPr>
            <w:tcW w:w="2552" w:type="dxa"/>
            <w:vAlign w:val="center"/>
          </w:tcPr>
          <w:p w14:paraId="2CA192D1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42,2</w:t>
            </w:r>
          </w:p>
        </w:tc>
        <w:tc>
          <w:tcPr>
            <w:tcW w:w="2269" w:type="dxa"/>
          </w:tcPr>
          <w:p w14:paraId="4D8A2F2C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902518426101    </w:t>
            </w:r>
          </w:p>
        </w:tc>
      </w:tr>
      <w:tr w:rsidR="003C6F90" w:rsidRPr="00946FF9" w14:paraId="59B37ACB" w14:textId="77777777" w:rsidTr="00E82074">
        <w:trPr>
          <w:jc w:val="center"/>
        </w:trPr>
        <w:tc>
          <w:tcPr>
            <w:tcW w:w="704" w:type="dxa"/>
          </w:tcPr>
          <w:p w14:paraId="4A121163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714" w:type="dxa"/>
            <w:vAlign w:val="center"/>
          </w:tcPr>
          <w:p w14:paraId="3231D696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Крива, 4</w:t>
            </w:r>
            <w:r w:rsidRPr="00946FF9">
              <w:rPr>
                <w:sz w:val="28"/>
                <w:szCs w:val="28"/>
                <w:vertAlign w:val="superscript"/>
                <w:lang w:val="ru-RU" w:eastAsia="uk-UA"/>
              </w:rPr>
              <w:t>А</w:t>
            </w:r>
          </w:p>
        </w:tc>
        <w:tc>
          <w:tcPr>
            <w:tcW w:w="2552" w:type="dxa"/>
            <w:vAlign w:val="center"/>
          </w:tcPr>
          <w:p w14:paraId="3D02073E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41,2</w:t>
            </w:r>
          </w:p>
        </w:tc>
        <w:tc>
          <w:tcPr>
            <w:tcW w:w="2269" w:type="dxa"/>
          </w:tcPr>
          <w:p w14:paraId="11DCABB2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905626926101    </w:t>
            </w:r>
          </w:p>
        </w:tc>
      </w:tr>
      <w:tr w:rsidR="003C6F90" w:rsidRPr="00946FF9" w14:paraId="6133F0C2" w14:textId="77777777" w:rsidTr="00E82074">
        <w:trPr>
          <w:jc w:val="center"/>
        </w:trPr>
        <w:tc>
          <w:tcPr>
            <w:tcW w:w="704" w:type="dxa"/>
          </w:tcPr>
          <w:p w14:paraId="557AA14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714" w:type="dxa"/>
            <w:vAlign w:val="center"/>
          </w:tcPr>
          <w:p w14:paraId="5C88F67B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Короля Данила, 37</w:t>
            </w:r>
          </w:p>
        </w:tc>
        <w:tc>
          <w:tcPr>
            <w:tcW w:w="2552" w:type="dxa"/>
            <w:vAlign w:val="center"/>
          </w:tcPr>
          <w:p w14:paraId="0D64AB8C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11,9</w:t>
            </w:r>
          </w:p>
        </w:tc>
        <w:tc>
          <w:tcPr>
            <w:tcW w:w="2269" w:type="dxa"/>
          </w:tcPr>
          <w:p w14:paraId="6A15CBA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903026326101    </w:t>
            </w:r>
          </w:p>
        </w:tc>
      </w:tr>
      <w:tr w:rsidR="003C6F90" w:rsidRPr="00946FF9" w14:paraId="60B2521D" w14:textId="77777777" w:rsidTr="00E82074">
        <w:trPr>
          <w:jc w:val="center"/>
        </w:trPr>
        <w:tc>
          <w:tcPr>
            <w:tcW w:w="704" w:type="dxa"/>
          </w:tcPr>
          <w:p w14:paraId="20A829CE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3714" w:type="dxa"/>
            <w:vAlign w:val="center"/>
          </w:tcPr>
          <w:p w14:paraId="6E5889D1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Грюнвальдська, 8</w:t>
            </w:r>
          </w:p>
        </w:tc>
        <w:tc>
          <w:tcPr>
            <w:tcW w:w="2552" w:type="dxa"/>
            <w:vAlign w:val="center"/>
          </w:tcPr>
          <w:p w14:paraId="55AC09C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eastAsia="uk-UA"/>
              </w:rPr>
              <w:t>402,4</w:t>
            </w:r>
          </w:p>
        </w:tc>
        <w:tc>
          <w:tcPr>
            <w:tcW w:w="2269" w:type="dxa"/>
          </w:tcPr>
          <w:p w14:paraId="440075C1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786963226101    </w:t>
            </w:r>
          </w:p>
        </w:tc>
      </w:tr>
      <w:tr w:rsidR="003C6F90" w:rsidRPr="00946FF9" w14:paraId="1FDFC5F5" w14:textId="77777777" w:rsidTr="00E82074">
        <w:trPr>
          <w:jc w:val="center"/>
        </w:trPr>
        <w:tc>
          <w:tcPr>
            <w:tcW w:w="704" w:type="dxa"/>
          </w:tcPr>
          <w:p w14:paraId="34051D0B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lastRenderedPageBreak/>
              <w:t>29</w:t>
            </w:r>
          </w:p>
        </w:tc>
        <w:tc>
          <w:tcPr>
            <w:tcW w:w="3714" w:type="dxa"/>
            <w:vAlign w:val="center"/>
          </w:tcPr>
          <w:p w14:paraId="43380829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Січових Стрільців, 27</w:t>
            </w:r>
          </w:p>
        </w:tc>
        <w:tc>
          <w:tcPr>
            <w:tcW w:w="2552" w:type="dxa"/>
            <w:vAlign w:val="center"/>
          </w:tcPr>
          <w:p w14:paraId="579DEC9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85,3</w:t>
            </w:r>
          </w:p>
        </w:tc>
        <w:tc>
          <w:tcPr>
            <w:tcW w:w="2269" w:type="dxa"/>
          </w:tcPr>
          <w:p w14:paraId="6089C1E1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835304826101    </w:t>
            </w:r>
          </w:p>
        </w:tc>
      </w:tr>
      <w:tr w:rsidR="003C6F90" w:rsidRPr="00946FF9" w14:paraId="1CDECED5" w14:textId="77777777" w:rsidTr="00E82074">
        <w:trPr>
          <w:jc w:val="center"/>
        </w:trPr>
        <w:tc>
          <w:tcPr>
            <w:tcW w:w="704" w:type="dxa"/>
          </w:tcPr>
          <w:p w14:paraId="66BA0D1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714" w:type="dxa"/>
            <w:vAlign w:val="center"/>
          </w:tcPr>
          <w:p w14:paraId="0A94F0F8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Січових Стрільців, 29</w:t>
            </w:r>
          </w:p>
        </w:tc>
        <w:tc>
          <w:tcPr>
            <w:tcW w:w="2552" w:type="dxa"/>
            <w:vAlign w:val="center"/>
          </w:tcPr>
          <w:p w14:paraId="0EED03C2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20,3</w:t>
            </w:r>
          </w:p>
        </w:tc>
        <w:tc>
          <w:tcPr>
            <w:tcW w:w="2269" w:type="dxa"/>
          </w:tcPr>
          <w:p w14:paraId="35B5DCA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831751026101    </w:t>
            </w:r>
          </w:p>
        </w:tc>
      </w:tr>
      <w:tr w:rsidR="003C6F90" w:rsidRPr="00946FF9" w14:paraId="7C8FBB53" w14:textId="77777777" w:rsidTr="00E82074">
        <w:trPr>
          <w:jc w:val="center"/>
        </w:trPr>
        <w:tc>
          <w:tcPr>
            <w:tcW w:w="704" w:type="dxa"/>
          </w:tcPr>
          <w:p w14:paraId="2AB184E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714" w:type="dxa"/>
            <w:vAlign w:val="center"/>
          </w:tcPr>
          <w:p w14:paraId="7743EB8D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Є.Коновальця, 147</w:t>
            </w:r>
          </w:p>
        </w:tc>
        <w:tc>
          <w:tcPr>
            <w:tcW w:w="2552" w:type="dxa"/>
            <w:vAlign w:val="center"/>
          </w:tcPr>
          <w:p w14:paraId="03B0806E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50,4</w:t>
            </w:r>
          </w:p>
        </w:tc>
        <w:tc>
          <w:tcPr>
            <w:tcW w:w="2269" w:type="dxa"/>
          </w:tcPr>
          <w:p w14:paraId="253BA75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841209426101    </w:t>
            </w:r>
          </w:p>
        </w:tc>
      </w:tr>
      <w:tr w:rsidR="003C6F90" w:rsidRPr="00946FF9" w14:paraId="48ED69B4" w14:textId="77777777" w:rsidTr="00E82074">
        <w:trPr>
          <w:jc w:val="center"/>
        </w:trPr>
        <w:tc>
          <w:tcPr>
            <w:tcW w:w="704" w:type="dxa"/>
          </w:tcPr>
          <w:p w14:paraId="31124F9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714" w:type="dxa"/>
            <w:vAlign w:val="center"/>
          </w:tcPr>
          <w:p w14:paraId="268552F7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Г.Мазепи, 28</w:t>
            </w:r>
          </w:p>
        </w:tc>
        <w:tc>
          <w:tcPr>
            <w:tcW w:w="2552" w:type="dxa"/>
            <w:vAlign w:val="center"/>
          </w:tcPr>
          <w:p w14:paraId="63CC9D2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187,7</w:t>
            </w:r>
          </w:p>
        </w:tc>
        <w:tc>
          <w:tcPr>
            <w:tcW w:w="2269" w:type="dxa"/>
          </w:tcPr>
          <w:p w14:paraId="3BB5CFB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31966680    </w:t>
            </w:r>
          </w:p>
        </w:tc>
      </w:tr>
      <w:tr w:rsidR="003C6F90" w:rsidRPr="00946FF9" w14:paraId="1AED1613" w14:textId="77777777" w:rsidTr="00E82074">
        <w:trPr>
          <w:jc w:val="center"/>
        </w:trPr>
        <w:tc>
          <w:tcPr>
            <w:tcW w:w="704" w:type="dxa"/>
          </w:tcPr>
          <w:p w14:paraId="56FD0544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714" w:type="dxa"/>
            <w:vAlign w:val="center"/>
          </w:tcPr>
          <w:p w14:paraId="43BFEA9A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Петлюри, 25</w:t>
            </w:r>
          </w:p>
        </w:tc>
        <w:tc>
          <w:tcPr>
            <w:tcW w:w="2552" w:type="dxa"/>
            <w:vAlign w:val="center"/>
          </w:tcPr>
          <w:p w14:paraId="3497FB2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185,2</w:t>
            </w:r>
          </w:p>
        </w:tc>
        <w:tc>
          <w:tcPr>
            <w:tcW w:w="2269" w:type="dxa"/>
          </w:tcPr>
          <w:p w14:paraId="458BB00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24729533    </w:t>
            </w:r>
          </w:p>
        </w:tc>
      </w:tr>
      <w:tr w:rsidR="003C6F90" w:rsidRPr="00946FF9" w14:paraId="34348C35" w14:textId="77777777" w:rsidTr="00E82074">
        <w:trPr>
          <w:jc w:val="center"/>
        </w:trPr>
        <w:tc>
          <w:tcPr>
            <w:tcW w:w="704" w:type="dxa"/>
          </w:tcPr>
          <w:p w14:paraId="1474915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714" w:type="dxa"/>
            <w:vAlign w:val="center"/>
          </w:tcPr>
          <w:p w14:paraId="56F8D0E2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Січових Стрільців, 34</w:t>
            </w:r>
          </w:p>
        </w:tc>
        <w:tc>
          <w:tcPr>
            <w:tcW w:w="2552" w:type="dxa"/>
            <w:vAlign w:val="center"/>
          </w:tcPr>
          <w:p w14:paraId="227247DE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23,7</w:t>
            </w:r>
          </w:p>
        </w:tc>
        <w:tc>
          <w:tcPr>
            <w:tcW w:w="2269" w:type="dxa"/>
          </w:tcPr>
          <w:p w14:paraId="153BDA5B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1060309626101    </w:t>
            </w:r>
          </w:p>
        </w:tc>
      </w:tr>
      <w:tr w:rsidR="003C6F90" w:rsidRPr="00946FF9" w14:paraId="37F3C641" w14:textId="77777777" w:rsidTr="00E82074">
        <w:trPr>
          <w:jc w:val="center"/>
        </w:trPr>
        <w:tc>
          <w:tcPr>
            <w:tcW w:w="704" w:type="dxa"/>
          </w:tcPr>
          <w:p w14:paraId="5EF39B1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714" w:type="dxa"/>
            <w:vAlign w:val="center"/>
          </w:tcPr>
          <w:p w14:paraId="42922A15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Тарнавського, 37</w:t>
            </w:r>
          </w:p>
        </w:tc>
        <w:tc>
          <w:tcPr>
            <w:tcW w:w="2552" w:type="dxa"/>
            <w:vAlign w:val="center"/>
          </w:tcPr>
          <w:p w14:paraId="7C654835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4"/>
                <w:szCs w:val="28"/>
                <w:lang w:eastAsia="uk-UA"/>
              </w:rPr>
            </w:pPr>
            <w:r w:rsidRPr="00946FF9">
              <w:rPr>
                <w:sz w:val="24"/>
                <w:szCs w:val="28"/>
                <w:lang w:eastAsia="uk-UA"/>
              </w:rPr>
              <w:t>Частина будівель заг. площею 314,9 кв.м</w:t>
            </w:r>
          </w:p>
        </w:tc>
        <w:tc>
          <w:tcPr>
            <w:tcW w:w="2269" w:type="dxa"/>
          </w:tcPr>
          <w:p w14:paraId="54901EA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27738145    </w:t>
            </w:r>
          </w:p>
        </w:tc>
      </w:tr>
      <w:tr w:rsidR="003C6F90" w:rsidRPr="00946FF9" w14:paraId="24F55F55" w14:textId="77777777" w:rsidTr="00E82074">
        <w:trPr>
          <w:jc w:val="center"/>
        </w:trPr>
        <w:tc>
          <w:tcPr>
            <w:tcW w:w="704" w:type="dxa"/>
          </w:tcPr>
          <w:p w14:paraId="1E097532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714" w:type="dxa"/>
            <w:vAlign w:val="center"/>
          </w:tcPr>
          <w:p w14:paraId="6BE1C0E0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Галицька, 59</w:t>
            </w:r>
          </w:p>
        </w:tc>
        <w:tc>
          <w:tcPr>
            <w:tcW w:w="2552" w:type="dxa"/>
            <w:vAlign w:val="center"/>
          </w:tcPr>
          <w:p w14:paraId="4EB136A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271,6</w:t>
            </w:r>
          </w:p>
        </w:tc>
        <w:tc>
          <w:tcPr>
            <w:tcW w:w="2269" w:type="dxa"/>
          </w:tcPr>
          <w:p w14:paraId="7F8B7AD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47974126101    </w:t>
            </w:r>
          </w:p>
        </w:tc>
      </w:tr>
      <w:tr w:rsidR="003C6F90" w:rsidRPr="00946FF9" w14:paraId="2B7B8DAC" w14:textId="77777777" w:rsidTr="00E82074">
        <w:trPr>
          <w:jc w:val="center"/>
        </w:trPr>
        <w:tc>
          <w:tcPr>
            <w:tcW w:w="704" w:type="dxa"/>
          </w:tcPr>
          <w:p w14:paraId="7456FAD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714" w:type="dxa"/>
            <w:vAlign w:val="center"/>
          </w:tcPr>
          <w:p w14:paraId="47E22ECC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Січових Стрільців, 46 А</w:t>
            </w:r>
          </w:p>
        </w:tc>
        <w:tc>
          <w:tcPr>
            <w:tcW w:w="2552" w:type="dxa"/>
            <w:vAlign w:val="center"/>
          </w:tcPr>
          <w:p w14:paraId="4B2A2B8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37,7</w:t>
            </w:r>
          </w:p>
        </w:tc>
        <w:tc>
          <w:tcPr>
            <w:tcW w:w="2269" w:type="dxa"/>
          </w:tcPr>
          <w:p w14:paraId="2BD5286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val="ru-RU"/>
              </w:rPr>
              <w:t xml:space="preserve">1233816026101    </w:t>
            </w:r>
          </w:p>
        </w:tc>
      </w:tr>
      <w:tr w:rsidR="003C6F90" w:rsidRPr="00946FF9" w14:paraId="5A706D41" w14:textId="77777777" w:rsidTr="00E82074">
        <w:trPr>
          <w:jc w:val="center"/>
        </w:trPr>
        <w:tc>
          <w:tcPr>
            <w:tcW w:w="704" w:type="dxa"/>
          </w:tcPr>
          <w:p w14:paraId="3DF6D74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714" w:type="dxa"/>
            <w:vAlign w:val="center"/>
          </w:tcPr>
          <w:p w14:paraId="41AE7A51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Г.Мазепи, 162Д</w:t>
            </w:r>
          </w:p>
        </w:tc>
        <w:tc>
          <w:tcPr>
            <w:tcW w:w="2552" w:type="dxa"/>
            <w:vAlign w:val="center"/>
          </w:tcPr>
          <w:p w14:paraId="5D974AFE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946FF9">
              <w:rPr>
                <w:sz w:val="24"/>
                <w:szCs w:val="24"/>
                <w:lang w:eastAsia="uk-UA"/>
              </w:rPr>
              <w:t xml:space="preserve">Будівлі заг. площею </w:t>
            </w:r>
          </w:p>
          <w:p w14:paraId="1024DCC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4"/>
                <w:szCs w:val="24"/>
                <w:lang w:eastAsia="uk-UA"/>
              </w:rPr>
              <w:t>433,4 кв.м</w:t>
            </w:r>
          </w:p>
        </w:tc>
        <w:tc>
          <w:tcPr>
            <w:tcW w:w="2269" w:type="dxa"/>
          </w:tcPr>
          <w:p w14:paraId="7135697E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val="ru-RU"/>
              </w:rPr>
              <w:t xml:space="preserve">1903856026101    </w:t>
            </w:r>
          </w:p>
          <w:p w14:paraId="291D0C5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eastAsia="uk-UA"/>
              </w:rPr>
            </w:pPr>
          </w:p>
        </w:tc>
      </w:tr>
      <w:tr w:rsidR="003C6F90" w:rsidRPr="00946FF9" w14:paraId="037224B1" w14:textId="77777777" w:rsidTr="00E82074">
        <w:trPr>
          <w:jc w:val="center"/>
        </w:trPr>
        <w:tc>
          <w:tcPr>
            <w:tcW w:w="704" w:type="dxa"/>
          </w:tcPr>
          <w:p w14:paraId="261C412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714" w:type="dxa"/>
            <w:vAlign w:val="center"/>
          </w:tcPr>
          <w:p w14:paraId="24FCA6FA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color w:val="FF0000"/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Коперніка, 1</w:t>
            </w:r>
          </w:p>
        </w:tc>
        <w:tc>
          <w:tcPr>
            <w:tcW w:w="2552" w:type="dxa"/>
            <w:vAlign w:val="center"/>
          </w:tcPr>
          <w:p w14:paraId="0B9E7993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FF0000"/>
                <w:sz w:val="28"/>
                <w:szCs w:val="28"/>
                <w:lang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≈</w:t>
            </w:r>
            <w:r w:rsidRPr="00946FF9">
              <w:rPr>
                <w:sz w:val="28"/>
                <w:szCs w:val="28"/>
                <w:lang w:eastAsia="uk-UA"/>
              </w:rPr>
              <w:t xml:space="preserve"> 230 кв.м</w:t>
            </w:r>
          </w:p>
        </w:tc>
        <w:tc>
          <w:tcPr>
            <w:tcW w:w="2269" w:type="dxa"/>
          </w:tcPr>
          <w:p w14:paraId="59AAAB15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46FF9">
              <w:rPr>
                <w:color w:val="000000"/>
                <w:sz w:val="24"/>
                <w:szCs w:val="28"/>
                <w:lang w:eastAsia="uk-UA"/>
              </w:rPr>
              <w:t>Речові права не зареєстровано</w:t>
            </w:r>
          </w:p>
        </w:tc>
      </w:tr>
      <w:tr w:rsidR="003C6F90" w:rsidRPr="00946FF9" w14:paraId="0319FB56" w14:textId="77777777" w:rsidTr="00E82074">
        <w:trPr>
          <w:jc w:val="center"/>
        </w:trPr>
        <w:tc>
          <w:tcPr>
            <w:tcW w:w="704" w:type="dxa"/>
          </w:tcPr>
          <w:p w14:paraId="4CF6488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714" w:type="dxa"/>
            <w:vAlign w:val="center"/>
          </w:tcPr>
          <w:p w14:paraId="1F496605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Незалежності, 7</w:t>
            </w:r>
          </w:p>
        </w:tc>
        <w:tc>
          <w:tcPr>
            <w:tcW w:w="2552" w:type="dxa"/>
            <w:vAlign w:val="center"/>
          </w:tcPr>
          <w:p w14:paraId="5DDB94C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946FF9">
              <w:rPr>
                <w:sz w:val="28"/>
                <w:szCs w:val="24"/>
                <w:lang w:eastAsia="uk-UA"/>
              </w:rPr>
              <w:t>698,75</w:t>
            </w:r>
          </w:p>
        </w:tc>
        <w:tc>
          <w:tcPr>
            <w:tcW w:w="2269" w:type="dxa"/>
          </w:tcPr>
          <w:p w14:paraId="4BE74A4B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30727915    </w:t>
            </w:r>
          </w:p>
        </w:tc>
      </w:tr>
      <w:tr w:rsidR="003C6F90" w:rsidRPr="00946FF9" w14:paraId="6CB489FF" w14:textId="77777777" w:rsidTr="00E82074">
        <w:trPr>
          <w:jc w:val="center"/>
        </w:trPr>
        <w:tc>
          <w:tcPr>
            <w:tcW w:w="704" w:type="dxa"/>
          </w:tcPr>
          <w:p w14:paraId="16CBCEC9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714" w:type="dxa"/>
            <w:vAlign w:val="center"/>
          </w:tcPr>
          <w:p w14:paraId="23C8C5DF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Л.Курбаса, 2</w:t>
            </w:r>
          </w:p>
        </w:tc>
        <w:tc>
          <w:tcPr>
            <w:tcW w:w="2552" w:type="dxa"/>
            <w:vAlign w:val="center"/>
          </w:tcPr>
          <w:p w14:paraId="685BC61D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967,9</w:t>
            </w:r>
          </w:p>
        </w:tc>
        <w:tc>
          <w:tcPr>
            <w:tcW w:w="2269" w:type="dxa"/>
          </w:tcPr>
          <w:p w14:paraId="23CC390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>2160198426101</w:t>
            </w:r>
          </w:p>
        </w:tc>
      </w:tr>
      <w:tr w:rsidR="003C6F90" w:rsidRPr="00946FF9" w14:paraId="0B398496" w14:textId="77777777" w:rsidTr="00E82074">
        <w:trPr>
          <w:jc w:val="center"/>
        </w:trPr>
        <w:tc>
          <w:tcPr>
            <w:tcW w:w="704" w:type="dxa"/>
          </w:tcPr>
          <w:p w14:paraId="651EEE4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714" w:type="dxa"/>
            <w:vAlign w:val="center"/>
          </w:tcPr>
          <w:p w14:paraId="6EA7F055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Незалежності, 6</w:t>
            </w:r>
          </w:p>
        </w:tc>
        <w:tc>
          <w:tcPr>
            <w:tcW w:w="2552" w:type="dxa"/>
            <w:vAlign w:val="center"/>
          </w:tcPr>
          <w:p w14:paraId="3BBBE537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302,1</w:t>
            </w:r>
          </w:p>
        </w:tc>
        <w:tc>
          <w:tcPr>
            <w:tcW w:w="2269" w:type="dxa"/>
          </w:tcPr>
          <w:p w14:paraId="32553E0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13637383    </w:t>
            </w:r>
          </w:p>
        </w:tc>
      </w:tr>
      <w:tr w:rsidR="003C6F90" w:rsidRPr="00946FF9" w14:paraId="52C28E62" w14:textId="77777777" w:rsidTr="00E82074">
        <w:trPr>
          <w:jc w:val="center"/>
        </w:trPr>
        <w:tc>
          <w:tcPr>
            <w:tcW w:w="704" w:type="dxa"/>
          </w:tcPr>
          <w:p w14:paraId="38A03380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3714" w:type="dxa"/>
            <w:vAlign w:val="center"/>
          </w:tcPr>
          <w:p w14:paraId="74E49A80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Є.Коновальця, 264</w:t>
            </w:r>
            <w:r w:rsidRPr="00946FF9">
              <w:rPr>
                <w:sz w:val="28"/>
                <w:szCs w:val="28"/>
                <w:vertAlign w:val="superscript"/>
                <w:lang w:val="ru-RU" w:eastAsia="uk-UA"/>
              </w:rPr>
              <w:t>А</w:t>
            </w:r>
          </w:p>
        </w:tc>
        <w:tc>
          <w:tcPr>
            <w:tcW w:w="2552" w:type="dxa"/>
            <w:vAlign w:val="center"/>
          </w:tcPr>
          <w:p w14:paraId="01081B03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2001,7</w:t>
            </w:r>
          </w:p>
        </w:tc>
        <w:tc>
          <w:tcPr>
            <w:tcW w:w="2269" w:type="dxa"/>
          </w:tcPr>
          <w:p w14:paraId="2F00F4F8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16105448    </w:t>
            </w:r>
          </w:p>
        </w:tc>
      </w:tr>
      <w:tr w:rsidR="003C6F90" w:rsidRPr="00946FF9" w14:paraId="0D371D6A" w14:textId="77777777" w:rsidTr="00E82074">
        <w:trPr>
          <w:jc w:val="center"/>
        </w:trPr>
        <w:tc>
          <w:tcPr>
            <w:tcW w:w="704" w:type="dxa"/>
          </w:tcPr>
          <w:p w14:paraId="0CDD251A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714" w:type="dxa"/>
            <w:vAlign w:val="center"/>
          </w:tcPr>
          <w:p w14:paraId="1AE50A00" w14:textId="77777777" w:rsidR="003C6F90" w:rsidRPr="00946FF9" w:rsidRDefault="003C6F90" w:rsidP="00E82074">
            <w:pPr>
              <w:widowControl/>
              <w:autoSpaceDE/>
              <w:autoSpaceDN/>
              <w:adjustRightInd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вул. Грушевського, 29</w:t>
            </w:r>
          </w:p>
        </w:tc>
        <w:tc>
          <w:tcPr>
            <w:tcW w:w="2552" w:type="dxa"/>
            <w:vAlign w:val="center"/>
          </w:tcPr>
          <w:p w14:paraId="5FBD5446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  <w:lang w:val="ru-RU" w:eastAsia="uk-UA"/>
              </w:rPr>
            </w:pPr>
            <w:r w:rsidRPr="00946FF9">
              <w:rPr>
                <w:sz w:val="28"/>
                <w:szCs w:val="28"/>
                <w:lang w:val="ru-RU" w:eastAsia="uk-UA"/>
              </w:rPr>
              <w:t>751,7</w:t>
            </w:r>
          </w:p>
        </w:tc>
        <w:tc>
          <w:tcPr>
            <w:tcW w:w="2269" w:type="dxa"/>
          </w:tcPr>
          <w:p w14:paraId="7D56FD0F" w14:textId="77777777" w:rsidR="003C6F90" w:rsidRPr="00946FF9" w:rsidRDefault="003C6F90" w:rsidP="00E82074">
            <w:pPr>
              <w:widowControl/>
              <w:autoSpaceDE/>
              <w:autoSpaceDN/>
              <w:adjustRightInd/>
              <w:jc w:val="center"/>
              <w:rPr>
                <w:sz w:val="28"/>
                <w:lang w:eastAsia="uk-UA"/>
              </w:rPr>
            </w:pPr>
            <w:r w:rsidRPr="00946FF9">
              <w:rPr>
                <w:sz w:val="28"/>
                <w:lang w:val="ru-RU"/>
              </w:rPr>
              <w:t xml:space="preserve">1718213    </w:t>
            </w:r>
          </w:p>
        </w:tc>
      </w:tr>
    </w:tbl>
    <w:p w14:paraId="167033D1" w14:textId="77777777" w:rsidR="003C6F90" w:rsidRPr="009C2B6E" w:rsidRDefault="003C6F90" w:rsidP="003C6F90">
      <w:pPr>
        <w:pStyle w:val="rvps3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69809744" w14:textId="77777777" w:rsidR="003C6F90" w:rsidRDefault="003C6F90" w:rsidP="003C6F90">
      <w:pPr>
        <w:pStyle w:val="rvps3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14:paraId="3E7EDF03" w14:textId="77777777" w:rsidR="003C6F90" w:rsidRPr="006A527D" w:rsidRDefault="003C6F90" w:rsidP="003C6F90">
      <w:pPr>
        <w:widowControl/>
        <w:autoSpaceDE/>
        <w:autoSpaceDN/>
        <w:adjustRightInd/>
        <w:spacing w:line="276" w:lineRule="auto"/>
        <w:jc w:val="center"/>
        <w:rPr>
          <w:rFonts w:ascii="Calibri" w:hAnsi="Calibri" w:cs="Calibri"/>
          <w:b/>
          <w:sz w:val="22"/>
          <w:lang w:eastAsia="uk-UA"/>
        </w:rPr>
      </w:pPr>
      <w:r w:rsidRPr="006A527D">
        <w:rPr>
          <w:sz w:val="28"/>
          <w:szCs w:val="28"/>
        </w:rPr>
        <w:t>Секретар міської ради</w:t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  <w:t>Віктор Синишин</w:t>
      </w:r>
    </w:p>
    <w:p w14:paraId="7F8B35CC" w14:textId="77777777" w:rsidR="006A527D" w:rsidRDefault="006A527D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1A9BDD21" w14:textId="77777777" w:rsidR="006A527D" w:rsidRDefault="006A527D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687F04F1" w14:textId="77777777" w:rsidR="006A527D" w:rsidRDefault="006A527D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6BED761A" w14:textId="77777777" w:rsidR="006A527D" w:rsidRDefault="006A527D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0FD8BA82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0877D8D5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78C6216B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63FCEEFE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7969807A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5F72D256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52FC1D8F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2D06DB81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7B1FB48F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0A5EC3D8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708BEC8A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42FE5761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326AF7C9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4CB0A1CD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2F3C0FC3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2E3580F6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55A11E08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2109E962" w14:textId="77777777" w:rsidR="00946FF9" w:rsidRDefault="00946FF9" w:rsidP="006A527D">
      <w:pPr>
        <w:pStyle w:val="rvps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</w:rPr>
      </w:pPr>
    </w:p>
    <w:p w14:paraId="144B0B3A" w14:textId="77777777" w:rsidR="006A527D" w:rsidRDefault="006A527D" w:rsidP="006A527D">
      <w:pPr>
        <w:tabs>
          <w:tab w:val="left" w:pos="180"/>
          <w:tab w:val="left" w:pos="284"/>
        </w:tabs>
        <w:ind w:left="284"/>
        <w:rPr>
          <w:sz w:val="28"/>
        </w:rPr>
      </w:pPr>
    </w:p>
    <w:p w14:paraId="1DFA7382" w14:textId="0D2E2F36" w:rsidR="006A527D" w:rsidRDefault="006A527D" w:rsidP="006A527D">
      <w:pPr>
        <w:tabs>
          <w:tab w:val="left" w:pos="180"/>
          <w:tab w:val="left" w:pos="284"/>
        </w:tabs>
        <w:ind w:left="284"/>
        <w:rPr>
          <w:sz w:val="28"/>
        </w:rPr>
      </w:pPr>
    </w:p>
    <w:p w14:paraId="3FD5D57A" w14:textId="77777777" w:rsidR="003C6F90" w:rsidRDefault="003C6F90" w:rsidP="006A527D">
      <w:pPr>
        <w:tabs>
          <w:tab w:val="left" w:pos="180"/>
          <w:tab w:val="left" w:pos="284"/>
        </w:tabs>
        <w:ind w:left="284"/>
        <w:rPr>
          <w:sz w:val="28"/>
        </w:rPr>
      </w:pPr>
    </w:p>
    <w:p w14:paraId="2C2E07FD" w14:textId="77777777" w:rsidR="006A527D" w:rsidRDefault="006A527D" w:rsidP="006A527D">
      <w:pPr>
        <w:tabs>
          <w:tab w:val="left" w:pos="180"/>
          <w:tab w:val="left" w:pos="284"/>
        </w:tabs>
        <w:ind w:left="284"/>
        <w:rPr>
          <w:sz w:val="28"/>
        </w:rPr>
      </w:pPr>
    </w:p>
    <w:p w14:paraId="7CF52C81" w14:textId="77777777" w:rsidR="006A527D" w:rsidRDefault="006A527D" w:rsidP="006A527D">
      <w:pPr>
        <w:tabs>
          <w:tab w:val="left" w:pos="180"/>
          <w:tab w:val="left" w:pos="284"/>
        </w:tabs>
        <w:ind w:left="284"/>
        <w:rPr>
          <w:sz w:val="28"/>
        </w:rPr>
      </w:pPr>
    </w:p>
    <w:p w14:paraId="64B94886" w14:textId="77777777" w:rsidR="006A527D" w:rsidRDefault="006A527D" w:rsidP="006A527D">
      <w:pPr>
        <w:tabs>
          <w:tab w:val="left" w:pos="180"/>
          <w:tab w:val="left" w:pos="284"/>
        </w:tabs>
        <w:ind w:left="284"/>
        <w:rPr>
          <w:sz w:val="28"/>
        </w:rPr>
      </w:pPr>
    </w:p>
    <w:p w14:paraId="4979EEC9" w14:textId="77777777" w:rsidR="005C5F08" w:rsidRPr="00AF16F6" w:rsidRDefault="005C5F08" w:rsidP="005C5F08">
      <w:pPr>
        <w:widowControl/>
        <w:autoSpaceDE/>
        <w:autoSpaceDN/>
        <w:adjustRightInd/>
        <w:spacing w:line="276" w:lineRule="auto"/>
        <w:ind w:left="5387"/>
        <w:rPr>
          <w:sz w:val="28"/>
          <w:szCs w:val="28"/>
          <w:lang w:eastAsia="uk-UA"/>
        </w:rPr>
      </w:pPr>
      <w:r w:rsidRPr="00AF16F6">
        <w:rPr>
          <w:sz w:val="28"/>
          <w:szCs w:val="28"/>
          <w:lang w:eastAsia="uk-UA"/>
        </w:rPr>
        <w:lastRenderedPageBreak/>
        <w:t>Додаток 2</w:t>
      </w:r>
    </w:p>
    <w:p w14:paraId="65CA81C7" w14:textId="77777777" w:rsidR="005C5F08" w:rsidRPr="00AF16F6" w:rsidRDefault="005C5F08" w:rsidP="005C5F08">
      <w:pPr>
        <w:widowControl/>
        <w:autoSpaceDE/>
        <w:autoSpaceDN/>
        <w:adjustRightInd/>
        <w:spacing w:line="276" w:lineRule="auto"/>
        <w:ind w:left="5387"/>
        <w:rPr>
          <w:sz w:val="28"/>
          <w:szCs w:val="28"/>
          <w:lang w:eastAsia="uk-UA"/>
        </w:rPr>
      </w:pPr>
      <w:r w:rsidRPr="00AF16F6">
        <w:rPr>
          <w:sz w:val="28"/>
          <w:szCs w:val="28"/>
          <w:lang w:eastAsia="uk-UA"/>
        </w:rPr>
        <w:t>до рішення  міської ради</w:t>
      </w:r>
    </w:p>
    <w:p w14:paraId="24E18EE7" w14:textId="77777777" w:rsidR="005C5F08" w:rsidRPr="006A527D" w:rsidRDefault="005C5F08" w:rsidP="005C5F08">
      <w:pPr>
        <w:widowControl/>
        <w:autoSpaceDE/>
        <w:autoSpaceDN/>
        <w:adjustRightInd/>
        <w:spacing w:line="276" w:lineRule="auto"/>
        <w:ind w:left="5387"/>
        <w:rPr>
          <w:rFonts w:ascii="Calibri" w:hAnsi="Calibri" w:cs="Calibri"/>
          <w:b/>
          <w:sz w:val="22"/>
          <w:lang w:eastAsia="uk-UA"/>
        </w:rPr>
      </w:pPr>
      <w:r>
        <w:rPr>
          <w:sz w:val="28"/>
          <w:szCs w:val="28"/>
          <w:lang w:eastAsia="uk-UA"/>
        </w:rPr>
        <w:t>від _________ 2021 року № ___</w:t>
      </w:r>
    </w:p>
    <w:p w14:paraId="7C340510" w14:textId="77777777" w:rsidR="005C5F08" w:rsidRDefault="005C5F08" w:rsidP="005C5F08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  <w:lang w:eastAsia="uk-UA"/>
        </w:rPr>
      </w:pPr>
    </w:p>
    <w:p w14:paraId="72B32C26" w14:textId="77777777" w:rsidR="005C5F08" w:rsidRDefault="005C5F08" w:rsidP="005C5F08">
      <w:pPr>
        <w:widowControl/>
        <w:shd w:val="clear" w:color="auto" w:fill="FFFFFF"/>
        <w:autoSpaceDE/>
        <w:autoSpaceDN/>
        <w:adjustRightInd/>
        <w:spacing w:line="240" w:lineRule="atLeast"/>
        <w:jc w:val="center"/>
        <w:rPr>
          <w:color w:val="000000"/>
          <w:sz w:val="28"/>
          <w:szCs w:val="28"/>
          <w:lang w:eastAsia="uk-UA"/>
        </w:rPr>
      </w:pPr>
      <w:r w:rsidRPr="004E567E">
        <w:rPr>
          <w:sz w:val="28"/>
          <w:szCs w:val="28"/>
          <w:lang w:eastAsia="uk-UA"/>
        </w:rPr>
        <w:t xml:space="preserve">Перелік </w:t>
      </w:r>
      <w:r w:rsidRPr="00AF6C1B">
        <w:rPr>
          <w:color w:val="000000"/>
          <w:sz w:val="28"/>
          <w:szCs w:val="28"/>
          <w:lang w:eastAsia="uk-UA"/>
        </w:rPr>
        <w:t>пріоритетних земельних ділянок комунальної власності</w:t>
      </w:r>
    </w:p>
    <w:p w14:paraId="5EB19907" w14:textId="77777777" w:rsidR="005C5F08" w:rsidRPr="00AF6C1B" w:rsidRDefault="005C5F08" w:rsidP="005C5F08">
      <w:pPr>
        <w:widowControl/>
        <w:shd w:val="clear" w:color="auto" w:fill="FFFFFF"/>
        <w:autoSpaceDE/>
        <w:autoSpaceDN/>
        <w:adjustRightInd/>
        <w:spacing w:line="240" w:lineRule="atLeast"/>
        <w:jc w:val="center"/>
        <w:rPr>
          <w:color w:val="000000"/>
          <w:sz w:val="28"/>
          <w:szCs w:val="28"/>
          <w:lang w:eastAsia="uk-UA"/>
        </w:rPr>
      </w:pPr>
      <w:r w:rsidRPr="00AF6C1B">
        <w:rPr>
          <w:color w:val="000000"/>
          <w:sz w:val="28"/>
          <w:szCs w:val="28"/>
          <w:lang w:eastAsia="uk-UA"/>
        </w:rPr>
        <w:t>Івано-Франківської міської територіальної громади</w:t>
      </w:r>
      <w:r>
        <w:rPr>
          <w:color w:val="000000"/>
          <w:sz w:val="28"/>
          <w:szCs w:val="28"/>
          <w:lang w:eastAsia="uk-UA"/>
        </w:rPr>
        <w:t xml:space="preserve"> </w:t>
      </w:r>
      <w:r w:rsidRPr="00AF6C1B">
        <w:rPr>
          <w:color w:val="000000"/>
          <w:sz w:val="28"/>
          <w:szCs w:val="28"/>
          <w:lang w:eastAsia="uk-UA"/>
        </w:rPr>
        <w:t>для проведення робіт і заходів з їх підготовки до продажу на земельних торгах</w:t>
      </w:r>
    </w:p>
    <w:p w14:paraId="5E4878AF" w14:textId="77777777" w:rsidR="005C5F08" w:rsidRPr="006A527D" w:rsidRDefault="005C5F08" w:rsidP="005C5F08">
      <w:pPr>
        <w:widowControl/>
        <w:autoSpaceDE/>
        <w:autoSpaceDN/>
        <w:adjustRightInd/>
        <w:spacing w:line="276" w:lineRule="auto"/>
        <w:jc w:val="center"/>
        <w:rPr>
          <w:b/>
          <w:sz w:val="28"/>
          <w:szCs w:val="28"/>
          <w:lang w:eastAsia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4394"/>
        <w:gridCol w:w="1276"/>
      </w:tblGrid>
      <w:tr w:rsidR="005C5F08" w:rsidRPr="00774CB5" w14:paraId="4CD86C4E" w14:textId="77777777" w:rsidTr="00E82074">
        <w:tc>
          <w:tcPr>
            <w:tcW w:w="567" w:type="dxa"/>
            <w:shd w:val="clear" w:color="auto" w:fill="auto"/>
            <w:vAlign w:val="center"/>
          </w:tcPr>
          <w:p w14:paraId="1D4AB4EE" w14:textId="77777777" w:rsidR="005C5F08" w:rsidRPr="00774CB5" w:rsidRDefault="005C5F08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985" w:type="dxa"/>
            <w:vAlign w:val="center"/>
          </w:tcPr>
          <w:p w14:paraId="560BE2C1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left="-137" w:right="-108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Місце розташування </w:t>
            </w:r>
          </w:p>
          <w:p w14:paraId="2106ED38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left="-137" w:right="-108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земельної ділянки</w:t>
            </w:r>
          </w:p>
          <w:p w14:paraId="21C72E6D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left="-137" w:right="-108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(вулиця,…)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4CBE19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left="-137" w:right="-108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Орієнтовна  площа, га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825AF42" w14:textId="77777777" w:rsidR="005C5F08" w:rsidRPr="00774CB5" w:rsidRDefault="005C5F08" w:rsidP="00E8207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Вид використання</w:t>
            </w:r>
            <w:r w:rsidRPr="00774CB5">
              <w:rPr>
                <w:sz w:val="24"/>
                <w:szCs w:val="24"/>
                <w:lang w:eastAsia="uk-UA"/>
              </w:rPr>
              <w:t xml:space="preserve"> </w:t>
            </w:r>
          </w:p>
          <w:p w14:paraId="48C1394A" w14:textId="77777777" w:rsidR="005C5F08" w:rsidRPr="00774CB5" w:rsidRDefault="005C5F08" w:rsidP="00E8207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земельної ділянки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BF9C35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Умови продажу</w:t>
            </w:r>
          </w:p>
        </w:tc>
      </w:tr>
      <w:tr w:rsidR="005C5F08" w:rsidRPr="00774CB5" w14:paraId="1FA11573" w14:textId="77777777" w:rsidTr="00E82074">
        <w:tc>
          <w:tcPr>
            <w:tcW w:w="567" w:type="dxa"/>
            <w:shd w:val="clear" w:color="auto" w:fill="auto"/>
            <w:vAlign w:val="center"/>
          </w:tcPr>
          <w:p w14:paraId="25BFB804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3676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-108"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Б.Хмельницького,</w:t>
            </w:r>
          </w:p>
          <w:p w14:paraId="614D31DE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 поруч будинку №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0C27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0,0291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33B2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 будівництва та обслуговування будівель ринкової інфраструктури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1359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00694D0A" w14:textId="77777777" w:rsidTr="00E82074">
        <w:tc>
          <w:tcPr>
            <w:tcW w:w="567" w:type="dxa"/>
            <w:shd w:val="clear" w:color="auto" w:fill="auto"/>
            <w:vAlign w:val="center"/>
          </w:tcPr>
          <w:p w14:paraId="01C0A7A3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B6E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І.Левинського, 2 а</w:t>
            </w:r>
          </w:p>
          <w:p w14:paraId="2BD5DACD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AB23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0,2500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2E30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промислових об'єктів, з врахуванням наявних обмежень та підземних комунікацій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1C46C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право власності</w:t>
            </w:r>
          </w:p>
        </w:tc>
      </w:tr>
      <w:tr w:rsidR="005C5F08" w:rsidRPr="00774CB5" w14:paraId="5D97746E" w14:textId="77777777" w:rsidTr="00E82074">
        <w:tc>
          <w:tcPr>
            <w:tcW w:w="567" w:type="dxa"/>
            <w:shd w:val="clear" w:color="auto" w:fill="auto"/>
            <w:vAlign w:val="center"/>
          </w:tcPr>
          <w:p w14:paraId="62BD1807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A282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Польова, </w:t>
            </w:r>
          </w:p>
          <w:p w14:paraId="091A0E8D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поруч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E8FA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0,12</w:t>
            </w:r>
            <w:r w:rsidRPr="00FA0F5A">
              <w:rPr>
                <w:sz w:val="24"/>
                <w:szCs w:val="24"/>
              </w:rPr>
              <w:t>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289AC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будівель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76EE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2A173846" w14:textId="77777777" w:rsidTr="00E82074">
        <w:tc>
          <w:tcPr>
            <w:tcW w:w="567" w:type="dxa"/>
            <w:shd w:val="clear" w:color="auto" w:fill="auto"/>
            <w:vAlign w:val="center"/>
          </w:tcPr>
          <w:p w14:paraId="165A966D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8DBE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Тичини, </w:t>
            </w:r>
          </w:p>
          <w:p w14:paraId="1CCF8A11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поруч № 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0720F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0,0100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49905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громадської забудови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1A0C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5B90539C" w14:textId="77777777" w:rsidTr="00E82074">
        <w:tc>
          <w:tcPr>
            <w:tcW w:w="567" w:type="dxa"/>
            <w:shd w:val="clear" w:color="auto" w:fill="auto"/>
            <w:vAlign w:val="center"/>
          </w:tcPr>
          <w:p w14:paraId="57D68DD9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B56B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І.Макуха,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9FD0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0,0890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D584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виробничих потреб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F276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19461E2B" w14:textId="77777777" w:rsidTr="00E82074">
        <w:tc>
          <w:tcPr>
            <w:tcW w:w="567" w:type="dxa"/>
            <w:shd w:val="clear" w:color="auto" w:fill="auto"/>
            <w:vAlign w:val="center"/>
          </w:tcPr>
          <w:p w14:paraId="4AE47118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955D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Галицька,</w:t>
            </w:r>
          </w:p>
          <w:p w14:paraId="2815DCFD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біля радіозаводу, Ділянка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A555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</w:t>
            </w:r>
            <w:r w:rsidRPr="00FA0F5A">
              <w:rPr>
                <w:sz w:val="24"/>
                <w:szCs w:val="24"/>
              </w:rPr>
              <w:t>0787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9C66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-108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</w:t>
            </w:r>
            <w:r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774CB5">
              <w:rPr>
                <w:color w:val="000000"/>
                <w:sz w:val="24"/>
                <w:szCs w:val="24"/>
                <w:lang w:eastAsia="uk-UA"/>
              </w:rPr>
              <w:t>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6CBD2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5866B69F" w14:textId="77777777" w:rsidTr="00E82074">
        <w:tc>
          <w:tcPr>
            <w:tcW w:w="567" w:type="dxa"/>
            <w:shd w:val="clear" w:color="auto" w:fill="auto"/>
            <w:vAlign w:val="center"/>
          </w:tcPr>
          <w:p w14:paraId="32001A29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55C2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Л.Ребета,</w:t>
            </w:r>
          </w:p>
          <w:p w14:paraId="79FEDC86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поруч №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EF3D8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0,0574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8659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та обслуговування будівель торгівлі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FF36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79393A1B" w14:textId="77777777" w:rsidTr="00E82074">
        <w:tc>
          <w:tcPr>
            <w:tcW w:w="567" w:type="dxa"/>
            <w:shd w:val="clear" w:color="auto" w:fill="auto"/>
            <w:vAlign w:val="center"/>
          </w:tcPr>
          <w:p w14:paraId="7778E346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FBB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Євгена Коновальця, </w:t>
            </w:r>
          </w:p>
          <w:p w14:paraId="5ACDD063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біля АЗС "Укрнафта"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4580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</w:t>
            </w:r>
            <w:r w:rsidRPr="00FA0F5A">
              <w:rPr>
                <w:sz w:val="24"/>
                <w:szCs w:val="24"/>
              </w:rPr>
              <w:t>1082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09AD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і обслуговування інших будівель громадської забудови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B2B4E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2B965AD3" w14:textId="77777777" w:rsidTr="00E82074">
        <w:tc>
          <w:tcPr>
            <w:tcW w:w="567" w:type="dxa"/>
            <w:shd w:val="clear" w:color="auto" w:fill="auto"/>
            <w:vAlign w:val="center"/>
          </w:tcPr>
          <w:p w14:paraId="237717DE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B7571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Ботанічна - Польова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54911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</w:t>
            </w:r>
            <w:r w:rsidRPr="00FA0F5A">
              <w:rPr>
                <w:sz w:val="24"/>
                <w:szCs w:val="24"/>
              </w:rPr>
              <w:t>2222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E2EC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обслуговування адміністративно-виробничих будівель і споруд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5817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право оренди 5 років</w:t>
            </w:r>
          </w:p>
        </w:tc>
      </w:tr>
      <w:tr w:rsidR="005C5F08" w:rsidRPr="00774CB5" w14:paraId="6074AC88" w14:textId="77777777" w:rsidTr="00E82074">
        <w:tc>
          <w:tcPr>
            <w:tcW w:w="567" w:type="dxa"/>
            <w:shd w:val="clear" w:color="auto" w:fill="auto"/>
            <w:vAlign w:val="center"/>
          </w:tcPr>
          <w:p w14:paraId="42271CDB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CCFB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Польова, </w:t>
            </w:r>
          </w:p>
          <w:p w14:paraId="74E6A7B3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поруч №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7B3B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</w:t>
            </w:r>
            <w:r w:rsidRPr="00FA0F5A">
              <w:rPr>
                <w:sz w:val="24"/>
                <w:szCs w:val="24"/>
              </w:rPr>
              <w:t>1041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0745B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</w:t>
            </w:r>
            <w:r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8C71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2743CDA3" w14:textId="77777777" w:rsidTr="00E82074">
        <w:tc>
          <w:tcPr>
            <w:tcW w:w="567" w:type="dxa"/>
            <w:shd w:val="clear" w:color="auto" w:fill="auto"/>
            <w:vAlign w:val="center"/>
          </w:tcPr>
          <w:p w14:paraId="770BC34E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88BD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І.Левинського, </w:t>
            </w:r>
          </w:p>
          <w:p w14:paraId="419A88D0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виробнича зона, ділянка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5858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0,11</w:t>
            </w:r>
            <w:r w:rsidRPr="00FA0F5A">
              <w:rPr>
                <w:sz w:val="24"/>
                <w:szCs w:val="24"/>
              </w:rPr>
              <w:t>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D1E6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</w:t>
            </w:r>
            <w:r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774CB5">
              <w:rPr>
                <w:color w:val="000000"/>
                <w:sz w:val="24"/>
                <w:szCs w:val="24"/>
                <w:lang w:eastAsia="uk-UA"/>
              </w:rPr>
              <w:t>них,підсобних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4278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7B2C13B9" w14:textId="77777777" w:rsidTr="00E82074">
        <w:tc>
          <w:tcPr>
            <w:tcW w:w="567" w:type="dxa"/>
            <w:shd w:val="clear" w:color="auto" w:fill="auto"/>
            <w:vAlign w:val="center"/>
          </w:tcPr>
          <w:p w14:paraId="6F34AA19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70A6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І.Левинського, </w:t>
            </w:r>
          </w:p>
          <w:p w14:paraId="71E47BF9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виробнича зона, ділянка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50055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0,4000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AA6E7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C695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7952BD80" w14:textId="77777777" w:rsidTr="00E82074">
        <w:tc>
          <w:tcPr>
            <w:tcW w:w="567" w:type="dxa"/>
            <w:shd w:val="clear" w:color="auto" w:fill="auto"/>
            <w:vAlign w:val="center"/>
          </w:tcPr>
          <w:p w14:paraId="64FD98FD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1A9E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І.Левинського,</w:t>
            </w:r>
          </w:p>
          <w:p w14:paraId="76811123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виробнича зона, </w:t>
            </w:r>
            <w:r w:rsidRPr="00774CB5">
              <w:rPr>
                <w:sz w:val="24"/>
                <w:szCs w:val="24"/>
                <w:lang w:eastAsia="uk-UA"/>
              </w:rPr>
              <w:lastRenderedPageBreak/>
              <w:t>ділянка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61BA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lastRenderedPageBreak/>
              <w:t>0,</w:t>
            </w:r>
            <w:r w:rsidRPr="00FA0F5A">
              <w:rPr>
                <w:sz w:val="24"/>
                <w:szCs w:val="24"/>
              </w:rPr>
              <w:t>3274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F9B5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</w:t>
            </w:r>
            <w:r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них, підсобних і допоміжних будівель </w:t>
            </w:r>
            <w:r w:rsidRPr="00774CB5">
              <w:rPr>
                <w:color w:val="000000"/>
                <w:sz w:val="24"/>
                <w:szCs w:val="24"/>
                <w:lang w:eastAsia="uk-UA"/>
              </w:rPr>
              <w:lastRenderedPageBreak/>
              <w:t>та споруд підприємств переробної 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86621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lastRenderedPageBreak/>
              <w:t xml:space="preserve">право оренди 10 </w:t>
            </w:r>
            <w:r w:rsidRPr="00774CB5">
              <w:rPr>
                <w:color w:val="000000"/>
                <w:sz w:val="24"/>
                <w:szCs w:val="24"/>
                <w:lang w:eastAsia="uk-UA"/>
              </w:rPr>
              <w:lastRenderedPageBreak/>
              <w:t>років</w:t>
            </w:r>
          </w:p>
        </w:tc>
      </w:tr>
      <w:tr w:rsidR="005C5F08" w:rsidRPr="00774CB5" w14:paraId="6E6FFA3B" w14:textId="77777777" w:rsidTr="00E82074">
        <w:tc>
          <w:tcPr>
            <w:tcW w:w="567" w:type="dxa"/>
            <w:shd w:val="clear" w:color="auto" w:fill="auto"/>
            <w:vAlign w:val="center"/>
          </w:tcPr>
          <w:p w14:paraId="763CDC92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BDA9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Симона Петлюри, 8, </w:t>
            </w:r>
          </w:p>
          <w:p w14:paraId="0A06B02C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Ділянка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4F2B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0,4800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ED86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будівель та споруд підприємств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23C4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51C92D10" w14:textId="77777777" w:rsidTr="00E82074">
        <w:tc>
          <w:tcPr>
            <w:tcW w:w="567" w:type="dxa"/>
            <w:shd w:val="clear" w:color="auto" w:fill="auto"/>
            <w:vAlign w:val="center"/>
          </w:tcPr>
          <w:p w14:paraId="58DF9614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65CB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І.Левинського, 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DF23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0,2603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F2A5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складських, офісних та побутових приміщень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6EDF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право оренди 5 років</w:t>
            </w:r>
          </w:p>
        </w:tc>
      </w:tr>
      <w:tr w:rsidR="005C5F08" w:rsidRPr="00774CB5" w14:paraId="7A9D6753" w14:textId="77777777" w:rsidTr="00E82074">
        <w:tc>
          <w:tcPr>
            <w:tcW w:w="567" w:type="dxa"/>
            <w:shd w:val="clear" w:color="auto" w:fill="auto"/>
            <w:vAlign w:val="center"/>
          </w:tcPr>
          <w:p w14:paraId="2DD2A6AA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9829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Польова, </w:t>
            </w:r>
          </w:p>
          <w:p w14:paraId="7FEA0C8C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поруч №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44C7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</w:t>
            </w:r>
            <w:r w:rsidRPr="00FA0F5A">
              <w:rPr>
                <w:sz w:val="24"/>
                <w:szCs w:val="24"/>
              </w:rPr>
              <w:t>0729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721E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будівель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AAFB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5DC12A83" w14:textId="77777777" w:rsidTr="00E82074">
        <w:tc>
          <w:tcPr>
            <w:tcW w:w="567" w:type="dxa"/>
            <w:shd w:val="clear" w:color="auto" w:fill="auto"/>
            <w:vAlign w:val="center"/>
          </w:tcPr>
          <w:p w14:paraId="0391DD02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40F7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с. Березівка, </w:t>
            </w:r>
          </w:p>
          <w:p w14:paraId="3C40EFCA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-108"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на розі вулиць Тараса Шевченка - Надвірнянська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EABB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DC7D48">
              <w:rPr>
                <w:sz w:val="24"/>
                <w:szCs w:val="24"/>
              </w:rPr>
              <w:t>0,75</w:t>
            </w:r>
            <w:r w:rsidRPr="00FA0F5A">
              <w:rPr>
                <w:sz w:val="24"/>
                <w:szCs w:val="24"/>
              </w:rPr>
              <w:t>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D34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7390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3AA432FE" w14:textId="77777777" w:rsidTr="00E82074">
        <w:tc>
          <w:tcPr>
            <w:tcW w:w="567" w:type="dxa"/>
            <w:shd w:val="clear" w:color="auto" w:fill="auto"/>
            <w:vAlign w:val="center"/>
          </w:tcPr>
          <w:p w14:paraId="5688BD34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5705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с. Братківці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4091" w14:textId="77777777" w:rsidR="005C5F08" w:rsidRPr="00FA0F5A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4,0000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EE25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B178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право власності</w:t>
            </w:r>
          </w:p>
        </w:tc>
      </w:tr>
      <w:tr w:rsidR="005C5F08" w:rsidRPr="00774CB5" w14:paraId="5A697738" w14:textId="77777777" w:rsidTr="00E82074">
        <w:tc>
          <w:tcPr>
            <w:tcW w:w="567" w:type="dxa"/>
            <w:shd w:val="clear" w:color="auto" w:fill="auto"/>
            <w:vAlign w:val="center"/>
          </w:tcPr>
          <w:p w14:paraId="4845116A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F2DD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с. Братківці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DC95" w14:textId="77777777" w:rsidR="005C5F08" w:rsidRPr="00FA0F5A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4,0000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00DE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</w:t>
            </w:r>
            <w:r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774CB5">
              <w:rPr>
                <w:color w:val="000000"/>
                <w:sz w:val="24"/>
                <w:szCs w:val="24"/>
                <w:lang w:eastAsia="uk-UA"/>
              </w:rPr>
              <w:t>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1C17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право власності</w:t>
            </w:r>
          </w:p>
        </w:tc>
      </w:tr>
      <w:tr w:rsidR="005C5F08" w:rsidRPr="00774CB5" w14:paraId="3BB4A31F" w14:textId="77777777" w:rsidTr="00E82074">
        <w:tc>
          <w:tcPr>
            <w:tcW w:w="567" w:type="dxa"/>
            <w:shd w:val="clear" w:color="auto" w:fill="auto"/>
            <w:vAlign w:val="center"/>
          </w:tcPr>
          <w:p w14:paraId="1B0F8985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758E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с. Братківці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91F1" w14:textId="77777777" w:rsidR="005C5F08" w:rsidRPr="00FA0F5A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3,0000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09DB8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</w:t>
            </w:r>
            <w:r>
              <w:rPr>
                <w:color w:val="000000"/>
                <w:sz w:val="24"/>
                <w:szCs w:val="24"/>
                <w:lang w:eastAsia="uk-UA"/>
              </w:rPr>
              <w:t>-</w:t>
            </w:r>
            <w:r w:rsidRPr="00774CB5">
              <w:rPr>
                <w:color w:val="000000"/>
                <w:sz w:val="24"/>
                <w:szCs w:val="24"/>
                <w:lang w:eastAsia="uk-UA"/>
              </w:rPr>
              <w:t>них, підсобних і допоміжних будівель та споруд підприємств переробної 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F8D83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право власності</w:t>
            </w:r>
          </w:p>
        </w:tc>
      </w:tr>
      <w:tr w:rsidR="005C5F08" w:rsidRPr="00774CB5" w14:paraId="1D4BE332" w14:textId="77777777" w:rsidTr="00E82074">
        <w:tc>
          <w:tcPr>
            <w:tcW w:w="567" w:type="dxa"/>
            <w:shd w:val="clear" w:color="auto" w:fill="auto"/>
            <w:vAlign w:val="center"/>
          </w:tcPr>
          <w:p w14:paraId="1BE2AF82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3E07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с. Черніїв, </w:t>
            </w:r>
          </w:p>
          <w:p w14:paraId="127852EA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урочище "За гаражами"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8844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10,0000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6775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та обслуговування багатоквартирного житлового будинку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A34F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право оренди 10 років</w:t>
            </w:r>
          </w:p>
        </w:tc>
      </w:tr>
      <w:tr w:rsidR="005C5F08" w:rsidRPr="00774CB5" w14:paraId="145B3BC4" w14:textId="77777777" w:rsidTr="00E82074">
        <w:tc>
          <w:tcPr>
            <w:tcW w:w="567" w:type="dxa"/>
            <w:shd w:val="clear" w:color="auto" w:fill="auto"/>
            <w:vAlign w:val="center"/>
          </w:tcPr>
          <w:p w14:paraId="0357B24F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3C91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с.Черніїв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6589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2,0848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10F6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B7F30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67CE58FB" w14:textId="77777777" w:rsidTr="00E82074">
        <w:tc>
          <w:tcPr>
            <w:tcW w:w="567" w:type="dxa"/>
            <w:shd w:val="clear" w:color="auto" w:fill="auto"/>
            <w:vAlign w:val="center"/>
          </w:tcPr>
          <w:p w14:paraId="0B109431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C1F1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с. Черніїв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F7C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1,0000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1615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FBE6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власності </w:t>
            </w:r>
          </w:p>
        </w:tc>
      </w:tr>
      <w:tr w:rsidR="005C5F08" w:rsidRPr="00774CB5" w14:paraId="34FE249A" w14:textId="77777777" w:rsidTr="00E82074">
        <w:tc>
          <w:tcPr>
            <w:tcW w:w="567" w:type="dxa"/>
            <w:shd w:val="clear" w:color="auto" w:fill="auto"/>
            <w:vAlign w:val="center"/>
          </w:tcPr>
          <w:p w14:paraId="72387863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5AA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с. Радча, </w:t>
            </w:r>
          </w:p>
          <w:p w14:paraId="79F6DAFD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урочище "Коло бочок"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003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0,3745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CF8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6AD4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оренди </w:t>
            </w:r>
          </w:p>
        </w:tc>
      </w:tr>
      <w:tr w:rsidR="005C5F08" w:rsidRPr="00774CB5" w14:paraId="487C3A87" w14:textId="77777777" w:rsidTr="00E82074">
        <w:tc>
          <w:tcPr>
            <w:tcW w:w="567" w:type="dxa"/>
            <w:shd w:val="clear" w:color="auto" w:fill="auto"/>
            <w:vAlign w:val="center"/>
          </w:tcPr>
          <w:p w14:paraId="14CEFCC4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B65B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с. Радча, </w:t>
            </w:r>
          </w:p>
          <w:p w14:paraId="6637A204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урочище "Коло бочок"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4EF0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0,4503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4513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будівництва та обслуговування будівель громадської забудови та придорожнього сервісу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B55A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оренди </w:t>
            </w:r>
          </w:p>
        </w:tc>
      </w:tr>
      <w:tr w:rsidR="005C5F08" w:rsidRPr="00774CB5" w14:paraId="30A3560B" w14:textId="77777777" w:rsidTr="00E82074">
        <w:tc>
          <w:tcPr>
            <w:tcW w:w="567" w:type="dxa"/>
            <w:shd w:val="clear" w:color="auto" w:fill="auto"/>
            <w:vAlign w:val="center"/>
          </w:tcPr>
          <w:p w14:paraId="60DE1832" w14:textId="77777777" w:rsidR="005C5F08" w:rsidRPr="00774CB5" w:rsidRDefault="005C5F08" w:rsidP="00E82074">
            <w:pPr>
              <w:widowControl/>
              <w:numPr>
                <w:ilvl w:val="0"/>
                <w:numId w:val="6"/>
              </w:numPr>
              <w:tabs>
                <w:tab w:val="left" w:pos="263"/>
              </w:tabs>
              <w:autoSpaceDE/>
              <w:autoSpaceDN/>
              <w:adjustRightInd/>
              <w:spacing w:after="200" w:line="276" w:lineRule="auto"/>
              <w:ind w:left="130" w:right="-108" w:firstLine="0"/>
              <w:contextualSpacing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171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 xml:space="preserve">с. Хриплин, </w:t>
            </w:r>
          </w:p>
          <w:p w14:paraId="65AADBBF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uk-UA"/>
              </w:rPr>
            </w:pPr>
            <w:r w:rsidRPr="00774CB5">
              <w:rPr>
                <w:sz w:val="24"/>
                <w:szCs w:val="24"/>
                <w:lang w:eastAsia="uk-UA"/>
              </w:rPr>
              <w:t>вул. Пресмашівська, 10-г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2645" w14:textId="77777777" w:rsidR="005C5F08" w:rsidRPr="00DC7D48" w:rsidRDefault="005C5F08" w:rsidP="00E82074">
            <w:pPr>
              <w:jc w:val="center"/>
              <w:rPr>
                <w:sz w:val="24"/>
                <w:szCs w:val="24"/>
              </w:rPr>
            </w:pPr>
            <w:r w:rsidRPr="00FA0F5A">
              <w:rPr>
                <w:sz w:val="24"/>
                <w:szCs w:val="24"/>
              </w:rPr>
              <w:t>0,5415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16E3" w14:textId="77777777" w:rsidR="005C5F08" w:rsidRPr="00774CB5" w:rsidRDefault="005C5F08" w:rsidP="00E82074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B292" w14:textId="77777777" w:rsidR="005C5F08" w:rsidRPr="00774CB5" w:rsidRDefault="005C5F08" w:rsidP="00E82074">
            <w:pPr>
              <w:widowControl/>
              <w:autoSpaceDE/>
              <w:autoSpaceDN/>
              <w:adjustRightInd/>
              <w:ind w:right="33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74CB5">
              <w:rPr>
                <w:color w:val="000000"/>
                <w:sz w:val="24"/>
                <w:szCs w:val="24"/>
                <w:lang w:eastAsia="uk-UA"/>
              </w:rPr>
              <w:t xml:space="preserve">право оренди </w:t>
            </w:r>
          </w:p>
        </w:tc>
      </w:tr>
    </w:tbl>
    <w:p w14:paraId="0528C286" w14:textId="77777777" w:rsidR="005C5F08" w:rsidRDefault="005C5F08" w:rsidP="005C5F08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sz w:val="22"/>
          <w:lang w:eastAsia="uk-UA"/>
        </w:rPr>
      </w:pPr>
    </w:p>
    <w:p w14:paraId="07BB3456" w14:textId="77777777" w:rsidR="005C5F08" w:rsidRPr="006A527D" w:rsidRDefault="005C5F08" w:rsidP="005C5F08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sz w:val="22"/>
          <w:lang w:eastAsia="uk-UA"/>
        </w:rPr>
      </w:pPr>
    </w:p>
    <w:p w14:paraId="33D37211" w14:textId="77777777" w:rsidR="005C5F08" w:rsidRPr="006A527D" w:rsidRDefault="005C5F08" w:rsidP="005C5F08">
      <w:pPr>
        <w:widowControl/>
        <w:autoSpaceDE/>
        <w:autoSpaceDN/>
        <w:adjustRightInd/>
        <w:spacing w:line="276" w:lineRule="auto"/>
        <w:jc w:val="center"/>
        <w:rPr>
          <w:rFonts w:ascii="Calibri" w:hAnsi="Calibri" w:cs="Calibri"/>
          <w:b/>
          <w:sz w:val="22"/>
          <w:lang w:eastAsia="uk-UA"/>
        </w:rPr>
      </w:pPr>
      <w:r w:rsidRPr="006A527D">
        <w:rPr>
          <w:sz w:val="28"/>
          <w:szCs w:val="28"/>
        </w:rPr>
        <w:t>Секретар міської ради</w:t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  <w:t>Віктор Синишин</w:t>
      </w:r>
    </w:p>
    <w:p w14:paraId="39D4257D" w14:textId="77777777" w:rsidR="006A527D" w:rsidRPr="006A527D" w:rsidRDefault="006A527D" w:rsidP="006A527D">
      <w:pPr>
        <w:widowControl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2"/>
          <w:lang w:eastAsia="uk-UA"/>
        </w:rPr>
      </w:pPr>
    </w:p>
    <w:p w14:paraId="1AAEFB89" w14:textId="77777777" w:rsidR="006A527D" w:rsidRDefault="006A527D" w:rsidP="006A527D">
      <w:pPr>
        <w:widowControl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2"/>
          <w:lang w:eastAsia="uk-UA"/>
        </w:rPr>
      </w:pPr>
    </w:p>
    <w:p w14:paraId="45F4896A" w14:textId="3AEE9730" w:rsidR="00057354" w:rsidRDefault="00057354" w:rsidP="006A527D">
      <w:pPr>
        <w:widowControl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2"/>
          <w:lang w:eastAsia="uk-UA"/>
        </w:rPr>
      </w:pPr>
    </w:p>
    <w:p w14:paraId="6E2ACE26" w14:textId="77777777" w:rsidR="005C5F08" w:rsidRPr="006A527D" w:rsidRDefault="005C5F08" w:rsidP="006A527D">
      <w:pPr>
        <w:widowControl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2"/>
          <w:lang w:eastAsia="uk-UA"/>
        </w:rPr>
      </w:pPr>
    </w:p>
    <w:p w14:paraId="51488EC2" w14:textId="77777777" w:rsidR="006A527D" w:rsidRPr="006A527D" w:rsidRDefault="006A527D" w:rsidP="006A527D">
      <w:pPr>
        <w:widowControl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2"/>
          <w:lang w:eastAsia="uk-UA"/>
        </w:rPr>
      </w:pPr>
    </w:p>
    <w:p w14:paraId="67998DDA" w14:textId="77777777" w:rsidR="006A527D" w:rsidRPr="00AF16F6" w:rsidRDefault="006A527D" w:rsidP="00AF16F6">
      <w:pPr>
        <w:widowControl/>
        <w:autoSpaceDE/>
        <w:autoSpaceDN/>
        <w:adjustRightInd/>
        <w:spacing w:line="276" w:lineRule="auto"/>
        <w:ind w:left="5245"/>
        <w:rPr>
          <w:sz w:val="28"/>
          <w:szCs w:val="28"/>
          <w:lang w:eastAsia="uk-UA"/>
        </w:rPr>
      </w:pPr>
      <w:r w:rsidRPr="00AF16F6">
        <w:rPr>
          <w:sz w:val="28"/>
          <w:szCs w:val="28"/>
          <w:lang w:eastAsia="uk-UA"/>
        </w:rPr>
        <w:lastRenderedPageBreak/>
        <w:t>Додаток 3</w:t>
      </w:r>
    </w:p>
    <w:p w14:paraId="08E3DB2F" w14:textId="77777777" w:rsidR="006A527D" w:rsidRPr="00AF16F6" w:rsidRDefault="006A527D" w:rsidP="00AF16F6">
      <w:pPr>
        <w:widowControl/>
        <w:autoSpaceDE/>
        <w:autoSpaceDN/>
        <w:adjustRightInd/>
        <w:spacing w:line="276" w:lineRule="auto"/>
        <w:ind w:left="5245"/>
        <w:rPr>
          <w:sz w:val="28"/>
          <w:szCs w:val="28"/>
          <w:lang w:eastAsia="uk-UA"/>
        </w:rPr>
      </w:pPr>
      <w:r w:rsidRPr="00AF16F6">
        <w:rPr>
          <w:sz w:val="28"/>
          <w:szCs w:val="28"/>
          <w:lang w:eastAsia="uk-UA"/>
        </w:rPr>
        <w:t>до рішення  міської ради</w:t>
      </w:r>
    </w:p>
    <w:p w14:paraId="285C5EA3" w14:textId="77777777" w:rsidR="006A527D" w:rsidRPr="00AF16F6" w:rsidRDefault="006A527D" w:rsidP="00AF16F6">
      <w:pPr>
        <w:widowControl/>
        <w:autoSpaceDE/>
        <w:autoSpaceDN/>
        <w:adjustRightInd/>
        <w:spacing w:line="276" w:lineRule="auto"/>
        <w:ind w:left="5245"/>
        <w:rPr>
          <w:sz w:val="28"/>
          <w:szCs w:val="28"/>
          <w:lang w:eastAsia="uk-UA"/>
        </w:rPr>
      </w:pPr>
      <w:r w:rsidRPr="00AF16F6">
        <w:rPr>
          <w:sz w:val="28"/>
          <w:szCs w:val="28"/>
          <w:lang w:eastAsia="uk-UA"/>
        </w:rPr>
        <w:t>від _________ 2021 року № ____</w:t>
      </w:r>
    </w:p>
    <w:p w14:paraId="7AA74E68" w14:textId="77777777" w:rsidR="006A527D" w:rsidRPr="006A527D" w:rsidRDefault="006A527D" w:rsidP="006A527D">
      <w:pPr>
        <w:widowControl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2"/>
          <w:lang w:eastAsia="uk-UA"/>
        </w:rPr>
      </w:pPr>
    </w:p>
    <w:p w14:paraId="7F77D8A6" w14:textId="77777777" w:rsidR="006A527D" w:rsidRPr="006A527D" w:rsidRDefault="006A527D" w:rsidP="006A527D">
      <w:pPr>
        <w:widowControl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2"/>
          <w:lang w:eastAsia="uk-UA"/>
        </w:rPr>
      </w:pPr>
    </w:p>
    <w:p w14:paraId="33BF55A9" w14:textId="77777777" w:rsidR="006A527D" w:rsidRPr="004E567E" w:rsidRDefault="006A527D" w:rsidP="006A527D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  <w:lang w:eastAsia="uk-UA"/>
        </w:rPr>
      </w:pPr>
      <w:r w:rsidRPr="004E567E">
        <w:rPr>
          <w:sz w:val="28"/>
          <w:szCs w:val="28"/>
          <w:lang w:eastAsia="uk-UA"/>
        </w:rPr>
        <w:t>Перелік  населених пунктів</w:t>
      </w:r>
      <w:r w:rsidR="008C3AA0" w:rsidRPr="004E567E">
        <w:rPr>
          <w:sz w:val="28"/>
          <w:szCs w:val="28"/>
          <w:lang w:eastAsia="uk-UA"/>
        </w:rPr>
        <w:t>,</w:t>
      </w:r>
      <w:r w:rsidRPr="004E567E">
        <w:rPr>
          <w:sz w:val="28"/>
          <w:szCs w:val="28"/>
          <w:lang w:eastAsia="uk-UA"/>
        </w:rPr>
        <w:t xml:space="preserve"> що потребують поновленн</w:t>
      </w:r>
      <w:r w:rsidR="008C3AA0" w:rsidRPr="004E567E">
        <w:rPr>
          <w:sz w:val="28"/>
          <w:szCs w:val="28"/>
          <w:lang w:eastAsia="uk-UA"/>
        </w:rPr>
        <w:t>я</w:t>
      </w:r>
      <w:r w:rsidRPr="004E567E">
        <w:rPr>
          <w:sz w:val="28"/>
          <w:szCs w:val="28"/>
          <w:lang w:eastAsia="uk-UA"/>
        </w:rPr>
        <w:t xml:space="preserve"> </w:t>
      </w:r>
    </w:p>
    <w:p w14:paraId="4E4609E3" w14:textId="77777777" w:rsidR="006A527D" w:rsidRPr="004E567E" w:rsidRDefault="006A527D" w:rsidP="006A527D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  <w:lang w:eastAsia="uk-UA"/>
        </w:rPr>
      </w:pPr>
      <w:r w:rsidRPr="004E567E">
        <w:rPr>
          <w:sz w:val="28"/>
          <w:szCs w:val="28"/>
          <w:lang w:eastAsia="uk-UA"/>
        </w:rPr>
        <w:t>нормативної грошової оцінки</w:t>
      </w:r>
    </w:p>
    <w:p w14:paraId="6FF62CF8" w14:textId="77777777" w:rsidR="006A527D" w:rsidRPr="004E567E" w:rsidRDefault="006A527D" w:rsidP="006A527D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  <w:lang w:eastAsia="uk-UA"/>
        </w:rPr>
      </w:pPr>
    </w:p>
    <w:tbl>
      <w:tblPr>
        <w:tblW w:w="87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168"/>
        <w:gridCol w:w="1507"/>
        <w:gridCol w:w="1400"/>
        <w:gridCol w:w="937"/>
        <w:gridCol w:w="1090"/>
      </w:tblGrid>
      <w:tr w:rsidR="006A527D" w:rsidRPr="006A527D" w14:paraId="23278629" w14:textId="77777777" w:rsidTr="005F0AD0">
        <w:trPr>
          <w:tblHeader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2280853" w14:textId="77777777" w:rsidR="006A527D" w:rsidRPr="006A527D" w:rsidRDefault="006A527D" w:rsidP="005F0AD0">
            <w:pPr>
              <w:widowControl/>
              <w:autoSpaceDE/>
              <w:autoSpaceDN/>
              <w:adjustRightInd/>
              <w:jc w:val="center"/>
              <w:rPr>
                <w:lang w:eastAsia="uk-UA"/>
              </w:rPr>
            </w:pPr>
            <w:r w:rsidRPr="006A527D">
              <w:rPr>
                <w:lang w:eastAsia="uk-UA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64D43716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lang w:eastAsia="uk-UA"/>
              </w:rPr>
            </w:pPr>
            <w:r w:rsidRPr="006A527D">
              <w:rPr>
                <w:lang w:eastAsia="uk-UA"/>
              </w:rPr>
              <w:t>Населений пункт</w:t>
            </w:r>
          </w:p>
        </w:tc>
        <w:tc>
          <w:tcPr>
            <w:tcW w:w="1168" w:type="dxa"/>
            <w:vMerge w:val="restart"/>
            <w:vAlign w:val="center"/>
          </w:tcPr>
          <w:p w14:paraId="3C522627" w14:textId="77777777" w:rsidR="00FA0F5A" w:rsidRDefault="00FA0F5A" w:rsidP="00FA0F5A">
            <w:pPr>
              <w:widowControl/>
              <w:autoSpaceDE/>
              <w:autoSpaceDN/>
              <w:adjustRightInd/>
              <w:jc w:val="center"/>
              <w:rPr>
                <w:lang w:eastAsia="uk-UA"/>
              </w:rPr>
            </w:pPr>
            <w:r>
              <w:rPr>
                <w:lang w:eastAsia="uk-UA"/>
              </w:rPr>
              <w:t>Кількість населення</w:t>
            </w:r>
          </w:p>
          <w:p w14:paraId="368E73DF" w14:textId="77777777" w:rsidR="006A527D" w:rsidRPr="006A527D" w:rsidRDefault="00FA0F5A" w:rsidP="00FA0F5A">
            <w:pPr>
              <w:widowControl/>
              <w:autoSpaceDE/>
              <w:autoSpaceDN/>
              <w:adjustRightInd/>
              <w:jc w:val="center"/>
              <w:rPr>
                <w:lang w:eastAsia="uk-UA"/>
              </w:rPr>
            </w:pPr>
            <w:r>
              <w:rPr>
                <w:lang w:eastAsia="uk-UA"/>
              </w:rPr>
              <w:t>згідно НГО</w:t>
            </w:r>
          </w:p>
        </w:tc>
        <w:tc>
          <w:tcPr>
            <w:tcW w:w="4934" w:type="dxa"/>
            <w:gridSpan w:val="4"/>
          </w:tcPr>
          <w:p w14:paraId="11FFF35A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uk-UA"/>
              </w:rPr>
            </w:pPr>
            <w:r w:rsidRPr="006A527D">
              <w:rPr>
                <w:color w:val="000000"/>
                <w:lang w:eastAsia="uk-UA"/>
              </w:rPr>
              <w:t>Нормативна грошова оцінка</w:t>
            </w:r>
          </w:p>
        </w:tc>
      </w:tr>
      <w:tr w:rsidR="006A527D" w:rsidRPr="006A527D" w14:paraId="217127DA" w14:textId="77777777" w:rsidTr="005F0AD0">
        <w:trPr>
          <w:tblHeader/>
        </w:trPr>
        <w:tc>
          <w:tcPr>
            <w:tcW w:w="534" w:type="dxa"/>
            <w:vMerge/>
            <w:shd w:val="clear" w:color="auto" w:fill="auto"/>
            <w:vAlign w:val="center"/>
          </w:tcPr>
          <w:p w14:paraId="3E528ACB" w14:textId="77777777" w:rsidR="006A527D" w:rsidRPr="006A527D" w:rsidRDefault="006A527D" w:rsidP="005F0AD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lang w:eastAsia="uk-U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FA3548D" w14:textId="77777777" w:rsidR="006A527D" w:rsidRPr="006A527D" w:rsidRDefault="006A527D" w:rsidP="006A527D">
            <w:pPr>
              <w:widowControl/>
              <w:autoSpaceDE/>
              <w:autoSpaceDN/>
              <w:adjustRightInd/>
              <w:spacing w:after="200" w:line="276" w:lineRule="auto"/>
              <w:rPr>
                <w:lang w:eastAsia="uk-UA"/>
              </w:rPr>
            </w:pPr>
          </w:p>
        </w:tc>
        <w:tc>
          <w:tcPr>
            <w:tcW w:w="1168" w:type="dxa"/>
            <w:vMerge/>
            <w:vAlign w:val="center"/>
          </w:tcPr>
          <w:p w14:paraId="37EF9803" w14:textId="77777777" w:rsidR="006A527D" w:rsidRPr="006A527D" w:rsidRDefault="006A527D" w:rsidP="006A527D">
            <w:pPr>
              <w:widowControl/>
              <w:autoSpaceDE/>
              <w:autoSpaceDN/>
              <w:adjustRightInd/>
              <w:spacing w:after="200" w:line="276" w:lineRule="auto"/>
              <w:rPr>
                <w:lang w:eastAsia="uk-UA"/>
              </w:rPr>
            </w:pPr>
          </w:p>
        </w:tc>
        <w:tc>
          <w:tcPr>
            <w:tcW w:w="1507" w:type="dxa"/>
            <w:vAlign w:val="center"/>
          </w:tcPr>
          <w:p w14:paraId="7DA78F6A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uk-UA"/>
              </w:rPr>
            </w:pPr>
            <w:r w:rsidRPr="006A527D">
              <w:rPr>
                <w:lang w:eastAsia="uk-UA"/>
              </w:rPr>
              <w:t xml:space="preserve">рік останнього проведення </w:t>
            </w:r>
          </w:p>
        </w:tc>
        <w:tc>
          <w:tcPr>
            <w:tcW w:w="1400" w:type="dxa"/>
            <w:vAlign w:val="center"/>
          </w:tcPr>
          <w:p w14:paraId="2035DE0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uk-UA"/>
              </w:rPr>
            </w:pPr>
            <w:r w:rsidRPr="006A527D">
              <w:rPr>
                <w:color w:val="000000"/>
                <w:lang w:eastAsia="uk-UA"/>
              </w:rPr>
              <w:t xml:space="preserve">введено в дію </w:t>
            </w:r>
          </w:p>
        </w:tc>
        <w:tc>
          <w:tcPr>
            <w:tcW w:w="937" w:type="dxa"/>
            <w:vAlign w:val="center"/>
          </w:tcPr>
          <w:p w14:paraId="4D938A9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uk-UA"/>
              </w:rPr>
            </w:pPr>
            <w:r w:rsidRPr="006A527D">
              <w:rPr>
                <w:color w:val="000000"/>
                <w:lang w:eastAsia="uk-UA"/>
              </w:rPr>
              <w:t>базова вартість</w:t>
            </w:r>
          </w:p>
          <w:p w14:paraId="30386061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uk-UA"/>
              </w:rPr>
            </w:pPr>
            <w:r w:rsidRPr="006A527D">
              <w:rPr>
                <w:color w:val="000000"/>
                <w:lang w:eastAsia="uk-UA"/>
              </w:rPr>
              <w:t>1 кв.м</w:t>
            </w:r>
          </w:p>
        </w:tc>
        <w:tc>
          <w:tcPr>
            <w:tcW w:w="1090" w:type="dxa"/>
            <w:vAlign w:val="center"/>
          </w:tcPr>
          <w:p w14:paraId="7DD63271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uk-UA"/>
              </w:rPr>
            </w:pPr>
            <w:r w:rsidRPr="006A527D">
              <w:rPr>
                <w:color w:val="000000"/>
                <w:lang w:eastAsia="uk-UA"/>
              </w:rPr>
              <w:t>необхідно</w:t>
            </w:r>
          </w:p>
          <w:p w14:paraId="1D5A04A6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uk-UA"/>
              </w:rPr>
            </w:pPr>
            <w:r w:rsidRPr="006A527D">
              <w:rPr>
                <w:color w:val="000000"/>
                <w:lang w:eastAsia="uk-UA"/>
              </w:rPr>
              <w:t>поновити</w:t>
            </w:r>
          </w:p>
        </w:tc>
      </w:tr>
      <w:tr w:rsidR="006A527D" w:rsidRPr="006A527D" w14:paraId="7C8C7A9E" w14:textId="77777777" w:rsidTr="005F0AD0">
        <w:tc>
          <w:tcPr>
            <w:tcW w:w="534" w:type="dxa"/>
            <w:shd w:val="clear" w:color="auto" w:fill="auto"/>
            <w:vAlign w:val="center"/>
          </w:tcPr>
          <w:p w14:paraId="0D129DFB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435A1C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м. Івано-Франківськ</w:t>
            </w:r>
          </w:p>
        </w:tc>
        <w:tc>
          <w:tcPr>
            <w:tcW w:w="1168" w:type="dxa"/>
            <w:vAlign w:val="center"/>
          </w:tcPr>
          <w:p w14:paraId="18E4B94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6A527D">
              <w:rPr>
                <w:color w:val="000000"/>
                <w:sz w:val="22"/>
                <w:szCs w:val="22"/>
                <w:lang w:eastAsia="uk-UA"/>
              </w:rPr>
              <w:t>227030</w:t>
            </w:r>
          </w:p>
        </w:tc>
        <w:tc>
          <w:tcPr>
            <w:tcW w:w="1507" w:type="dxa"/>
            <w:vAlign w:val="center"/>
          </w:tcPr>
          <w:p w14:paraId="19A532E9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6A527D">
              <w:rPr>
                <w:color w:val="000000"/>
                <w:sz w:val="22"/>
                <w:szCs w:val="22"/>
                <w:lang w:eastAsia="uk-UA"/>
              </w:rPr>
              <w:t>2014</w:t>
            </w:r>
          </w:p>
        </w:tc>
        <w:tc>
          <w:tcPr>
            <w:tcW w:w="1400" w:type="dxa"/>
            <w:vAlign w:val="center"/>
          </w:tcPr>
          <w:p w14:paraId="719EE51D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6A527D">
              <w:rPr>
                <w:color w:val="000000"/>
                <w:sz w:val="22"/>
                <w:szCs w:val="22"/>
                <w:lang w:eastAsia="uk-UA"/>
              </w:rPr>
              <w:t>01.01.2017</w:t>
            </w:r>
          </w:p>
        </w:tc>
        <w:tc>
          <w:tcPr>
            <w:tcW w:w="937" w:type="dxa"/>
            <w:vAlign w:val="center"/>
          </w:tcPr>
          <w:p w14:paraId="77C88CE2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6A527D">
              <w:rPr>
                <w:color w:val="000000"/>
                <w:sz w:val="22"/>
                <w:szCs w:val="22"/>
                <w:lang w:eastAsia="uk-UA"/>
              </w:rPr>
              <w:t>233,25</w:t>
            </w:r>
          </w:p>
        </w:tc>
        <w:tc>
          <w:tcPr>
            <w:tcW w:w="1090" w:type="dxa"/>
            <w:vAlign w:val="center"/>
          </w:tcPr>
          <w:p w14:paraId="63D1A3F9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6A527D">
              <w:rPr>
                <w:color w:val="000000"/>
                <w:sz w:val="22"/>
                <w:szCs w:val="22"/>
                <w:lang w:eastAsia="uk-UA"/>
              </w:rPr>
              <w:t>2022</w:t>
            </w:r>
          </w:p>
        </w:tc>
      </w:tr>
      <w:tr w:rsidR="006A527D" w:rsidRPr="006A527D" w14:paraId="504DFF68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34490692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8DDC96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Березівка</w:t>
            </w:r>
          </w:p>
        </w:tc>
        <w:tc>
          <w:tcPr>
            <w:tcW w:w="1168" w:type="dxa"/>
            <w:vAlign w:val="center"/>
          </w:tcPr>
          <w:p w14:paraId="0D54669F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1365</w:t>
            </w:r>
          </w:p>
        </w:tc>
        <w:tc>
          <w:tcPr>
            <w:tcW w:w="1507" w:type="dxa"/>
            <w:vAlign w:val="center"/>
          </w:tcPr>
          <w:p w14:paraId="79F1AC9D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2013</w:t>
            </w:r>
          </w:p>
        </w:tc>
        <w:tc>
          <w:tcPr>
            <w:tcW w:w="1400" w:type="dxa"/>
            <w:vAlign w:val="center"/>
          </w:tcPr>
          <w:p w14:paraId="4777EE7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01.01.2014</w:t>
            </w:r>
          </w:p>
        </w:tc>
        <w:tc>
          <w:tcPr>
            <w:tcW w:w="937" w:type="dxa"/>
            <w:vAlign w:val="center"/>
          </w:tcPr>
          <w:p w14:paraId="5F04D0CE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29,63</w:t>
            </w:r>
          </w:p>
        </w:tc>
        <w:tc>
          <w:tcPr>
            <w:tcW w:w="1090" w:type="dxa"/>
            <w:vAlign w:val="center"/>
          </w:tcPr>
          <w:p w14:paraId="56CB4CCC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1CEF774C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5B4C15B1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0E90A22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Братківці</w:t>
            </w:r>
          </w:p>
        </w:tc>
        <w:tc>
          <w:tcPr>
            <w:tcW w:w="1168" w:type="dxa"/>
            <w:vAlign w:val="center"/>
          </w:tcPr>
          <w:p w14:paraId="5736843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2288</w:t>
            </w:r>
          </w:p>
        </w:tc>
        <w:tc>
          <w:tcPr>
            <w:tcW w:w="1507" w:type="dxa"/>
            <w:vAlign w:val="center"/>
          </w:tcPr>
          <w:p w14:paraId="617BA90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2013</w:t>
            </w:r>
          </w:p>
        </w:tc>
        <w:tc>
          <w:tcPr>
            <w:tcW w:w="1400" w:type="dxa"/>
            <w:vAlign w:val="center"/>
          </w:tcPr>
          <w:p w14:paraId="600FF9A2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01.01.2015</w:t>
            </w:r>
          </w:p>
        </w:tc>
        <w:tc>
          <w:tcPr>
            <w:tcW w:w="937" w:type="dxa"/>
            <w:vAlign w:val="center"/>
          </w:tcPr>
          <w:p w14:paraId="5FE8AD5E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27,68</w:t>
            </w:r>
          </w:p>
        </w:tc>
        <w:tc>
          <w:tcPr>
            <w:tcW w:w="1090" w:type="dxa"/>
            <w:vAlign w:val="center"/>
          </w:tcPr>
          <w:p w14:paraId="7C4FD01A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1641DEB5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29C07035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9D73AD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Вовчинець</w:t>
            </w:r>
          </w:p>
        </w:tc>
        <w:tc>
          <w:tcPr>
            <w:tcW w:w="1168" w:type="dxa"/>
            <w:vAlign w:val="center"/>
          </w:tcPr>
          <w:p w14:paraId="716B8631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3570</w:t>
            </w:r>
          </w:p>
        </w:tc>
        <w:tc>
          <w:tcPr>
            <w:tcW w:w="1507" w:type="dxa"/>
            <w:vAlign w:val="center"/>
          </w:tcPr>
          <w:p w14:paraId="4507F78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2015</w:t>
            </w:r>
          </w:p>
        </w:tc>
        <w:tc>
          <w:tcPr>
            <w:tcW w:w="1400" w:type="dxa"/>
            <w:vAlign w:val="center"/>
          </w:tcPr>
          <w:p w14:paraId="5DB05F2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18.06.2015</w:t>
            </w:r>
          </w:p>
        </w:tc>
        <w:tc>
          <w:tcPr>
            <w:tcW w:w="937" w:type="dxa"/>
            <w:vAlign w:val="center"/>
          </w:tcPr>
          <w:p w14:paraId="523EEB80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114,88</w:t>
            </w:r>
          </w:p>
        </w:tc>
        <w:tc>
          <w:tcPr>
            <w:tcW w:w="1090" w:type="dxa"/>
            <w:vAlign w:val="center"/>
          </w:tcPr>
          <w:p w14:paraId="52DD7E4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2022</w:t>
            </w:r>
          </w:p>
        </w:tc>
      </w:tr>
      <w:tr w:rsidR="006A527D" w:rsidRPr="006A527D" w14:paraId="58196172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78097DB9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F291659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Добровляни</w:t>
            </w:r>
          </w:p>
        </w:tc>
        <w:tc>
          <w:tcPr>
            <w:tcW w:w="1168" w:type="dxa"/>
            <w:vAlign w:val="center"/>
          </w:tcPr>
          <w:p w14:paraId="064B1CC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172</w:t>
            </w:r>
          </w:p>
        </w:tc>
        <w:tc>
          <w:tcPr>
            <w:tcW w:w="1507" w:type="dxa"/>
            <w:vAlign w:val="center"/>
          </w:tcPr>
          <w:p w14:paraId="0A9C3DAA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1400" w:type="dxa"/>
            <w:vAlign w:val="center"/>
          </w:tcPr>
          <w:p w14:paraId="26F652CA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01.01.2016</w:t>
            </w:r>
          </w:p>
        </w:tc>
        <w:tc>
          <w:tcPr>
            <w:tcW w:w="937" w:type="dxa"/>
            <w:vAlign w:val="center"/>
          </w:tcPr>
          <w:p w14:paraId="52D2D36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30,64</w:t>
            </w:r>
          </w:p>
        </w:tc>
        <w:tc>
          <w:tcPr>
            <w:tcW w:w="1090" w:type="dxa"/>
            <w:vAlign w:val="center"/>
          </w:tcPr>
          <w:p w14:paraId="7D058702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481F3B46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60BC26DB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2B9499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Драгормичани</w:t>
            </w:r>
          </w:p>
        </w:tc>
        <w:tc>
          <w:tcPr>
            <w:tcW w:w="1168" w:type="dxa"/>
            <w:vAlign w:val="center"/>
          </w:tcPr>
          <w:p w14:paraId="7BF080C7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1842</w:t>
            </w:r>
          </w:p>
        </w:tc>
        <w:tc>
          <w:tcPr>
            <w:tcW w:w="1507" w:type="dxa"/>
            <w:vAlign w:val="center"/>
          </w:tcPr>
          <w:p w14:paraId="5489524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2016</w:t>
            </w:r>
          </w:p>
        </w:tc>
        <w:tc>
          <w:tcPr>
            <w:tcW w:w="1400" w:type="dxa"/>
            <w:vAlign w:val="center"/>
          </w:tcPr>
          <w:p w14:paraId="33260433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07.06.2016</w:t>
            </w:r>
          </w:p>
        </w:tc>
        <w:tc>
          <w:tcPr>
            <w:tcW w:w="937" w:type="dxa"/>
            <w:vAlign w:val="center"/>
          </w:tcPr>
          <w:p w14:paraId="547BD7EA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60,06</w:t>
            </w:r>
          </w:p>
        </w:tc>
        <w:tc>
          <w:tcPr>
            <w:tcW w:w="1090" w:type="dxa"/>
            <w:vAlign w:val="center"/>
          </w:tcPr>
          <w:p w14:paraId="2E171F79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2023</w:t>
            </w:r>
          </w:p>
        </w:tc>
      </w:tr>
      <w:tr w:rsidR="006A527D" w:rsidRPr="006A527D" w14:paraId="4757B809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7131CFDB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F000630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Камінне</w:t>
            </w:r>
          </w:p>
        </w:tc>
        <w:tc>
          <w:tcPr>
            <w:tcW w:w="1168" w:type="dxa"/>
            <w:vAlign w:val="center"/>
          </w:tcPr>
          <w:p w14:paraId="5EFA1C3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1107</w:t>
            </w:r>
          </w:p>
        </w:tc>
        <w:tc>
          <w:tcPr>
            <w:tcW w:w="1507" w:type="dxa"/>
            <w:vAlign w:val="center"/>
          </w:tcPr>
          <w:p w14:paraId="3C18DCA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2013</w:t>
            </w:r>
          </w:p>
        </w:tc>
        <w:tc>
          <w:tcPr>
            <w:tcW w:w="1400" w:type="dxa"/>
            <w:vAlign w:val="center"/>
          </w:tcPr>
          <w:p w14:paraId="20D5730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01.01.2015</w:t>
            </w:r>
          </w:p>
        </w:tc>
        <w:tc>
          <w:tcPr>
            <w:tcW w:w="937" w:type="dxa"/>
            <w:vAlign w:val="center"/>
          </w:tcPr>
          <w:p w14:paraId="37AB4350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19,34</w:t>
            </w:r>
          </w:p>
        </w:tc>
        <w:tc>
          <w:tcPr>
            <w:tcW w:w="1090" w:type="dxa"/>
            <w:vAlign w:val="center"/>
          </w:tcPr>
          <w:p w14:paraId="4042377E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1E7C5F79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0B3C1441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AE1B312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Колодіївка</w:t>
            </w:r>
          </w:p>
        </w:tc>
        <w:tc>
          <w:tcPr>
            <w:tcW w:w="1168" w:type="dxa"/>
            <w:vAlign w:val="center"/>
          </w:tcPr>
          <w:p w14:paraId="5F9F688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548</w:t>
            </w:r>
          </w:p>
        </w:tc>
        <w:tc>
          <w:tcPr>
            <w:tcW w:w="1507" w:type="dxa"/>
            <w:vAlign w:val="center"/>
          </w:tcPr>
          <w:p w14:paraId="01798BE3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1400" w:type="dxa"/>
            <w:vAlign w:val="center"/>
          </w:tcPr>
          <w:p w14:paraId="2EF84793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01.01.2016</w:t>
            </w:r>
          </w:p>
        </w:tc>
        <w:tc>
          <w:tcPr>
            <w:tcW w:w="937" w:type="dxa"/>
            <w:vAlign w:val="center"/>
          </w:tcPr>
          <w:p w14:paraId="05DEB08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32,16</w:t>
            </w:r>
          </w:p>
        </w:tc>
        <w:tc>
          <w:tcPr>
            <w:tcW w:w="1090" w:type="dxa"/>
            <w:vAlign w:val="center"/>
          </w:tcPr>
          <w:p w14:paraId="4B267C53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4E78E021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2467628D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D3C7A8A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Крихівці</w:t>
            </w:r>
          </w:p>
        </w:tc>
        <w:tc>
          <w:tcPr>
            <w:tcW w:w="1168" w:type="dxa"/>
            <w:vAlign w:val="center"/>
          </w:tcPr>
          <w:p w14:paraId="0435C64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5124</w:t>
            </w:r>
          </w:p>
        </w:tc>
        <w:tc>
          <w:tcPr>
            <w:tcW w:w="1507" w:type="dxa"/>
            <w:vAlign w:val="center"/>
          </w:tcPr>
          <w:p w14:paraId="1E03F92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2015</w:t>
            </w:r>
          </w:p>
        </w:tc>
        <w:tc>
          <w:tcPr>
            <w:tcW w:w="1400" w:type="dxa"/>
            <w:vAlign w:val="center"/>
          </w:tcPr>
          <w:p w14:paraId="1979BD23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26.06.2015</w:t>
            </w:r>
          </w:p>
        </w:tc>
        <w:tc>
          <w:tcPr>
            <w:tcW w:w="937" w:type="dxa"/>
            <w:vAlign w:val="center"/>
          </w:tcPr>
          <w:p w14:paraId="6E59A022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107,16</w:t>
            </w:r>
          </w:p>
        </w:tc>
        <w:tc>
          <w:tcPr>
            <w:tcW w:w="1090" w:type="dxa"/>
            <w:vAlign w:val="center"/>
          </w:tcPr>
          <w:p w14:paraId="7F612FEF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2022</w:t>
            </w:r>
          </w:p>
        </w:tc>
      </w:tr>
      <w:tr w:rsidR="006A527D" w:rsidRPr="006A527D" w14:paraId="40181443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0E3B3905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1071EEE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Микитинці</w:t>
            </w:r>
          </w:p>
        </w:tc>
        <w:tc>
          <w:tcPr>
            <w:tcW w:w="1168" w:type="dxa"/>
            <w:vAlign w:val="center"/>
          </w:tcPr>
          <w:p w14:paraId="593A471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3500</w:t>
            </w:r>
          </w:p>
        </w:tc>
        <w:tc>
          <w:tcPr>
            <w:tcW w:w="1507" w:type="dxa"/>
            <w:vAlign w:val="center"/>
          </w:tcPr>
          <w:p w14:paraId="2BC5DA6E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1400" w:type="dxa"/>
            <w:vAlign w:val="center"/>
          </w:tcPr>
          <w:p w14:paraId="605973B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01.01.2016</w:t>
            </w:r>
          </w:p>
        </w:tc>
        <w:tc>
          <w:tcPr>
            <w:tcW w:w="937" w:type="dxa"/>
            <w:vAlign w:val="center"/>
          </w:tcPr>
          <w:p w14:paraId="62B937CD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111,83</w:t>
            </w:r>
          </w:p>
        </w:tc>
        <w:tc>
          <w:tcPr>
            <w:tcW w:w="1090" w:type="dxa"/>
            <w:vAlign w:val="center"/>
          </w:tcPr>
          <w:p w14:paraId="769EAB21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6C653FC3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76CE312B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F412EDD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Підлужжя</w:t>
            </w:r>
          </w:p>
        </w:tc>
        <w:tc>
          <w:tcPr>
            <w:tcW w:w="1168" w:type="dxa"/>
            <w:vAlign w:val="center"/>
          </w:tcPr>
          <w:p w14:paraId="62AFB20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1758</w:t>
            </w:r>
          </w:p>
        </w:tc>
        <w:tc>
          <w:tcPr>
            <w:tcW w:w="1507" w:type="dxa"/>
            <w:vAlign w:val="center"/>
          </w:tcPr>
          <w:p w14:paraId="094D4C93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2015</w:t>
            </w:r>
          </w:p>
        </w:tc>
        <w:tc>
          <w:tcPr>
            <w:tcW w:w="1400" w:type="dxa"/>
            <w:vAlign w:val="center"/>
          </w:tcPr>
          <w:p w14:paraId="757F664F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01.01.2016</w:t>
            </w:r>
          </w:p>
        </w:tc>
        <w:tc>
          <w:tcPr>
            <w:tcW w:w="937" w:type="dxa"/>
            <w:vAlign w:val="center"/>
          </w:tcPr>
          <w:p w14:paraId="3384ECC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45,85</w:t>
            </w:r>
          </w:p>
        </w:tc>
        <w:tc>
          <w:tcPr>
            <w:tcW w:w="1090" w:type="dxa"/>
            <w:vAlign w:val="center"/>
          </w:tcPr>
          <w:p w14:paraId="0D7C160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2022</w:t>
            </w:r>
          </w:p>
        </w:tc>
      </w:tr>
      <w:tr w:rsidR="006A527D" w:rsidRPr="006A527D" w14:paraId="2F9AFAAA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034C1168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844761C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Підпечери</w:t>
            </w:r>
          </w:p>
        </w:tc>
        <w:tc>
          <w:tcPr>
            <w:tcW w:w="1168" w:type="dxa"/>
            <w:vAlign w:val="center"/>
          </w:tcPr>
          <w:p w14:paraId="1573D3EA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2540</w:t>
            </w:r>
          </w:p>
        </w:tc>
        <w:tc>
          <w:tcPr>
            <w:tcW w:w="1507" w:type="dxa"/>
            <w:vAlign w:val="center"/>
          </w:tcPr>
          <w:p w14:paraId="179563E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1400" w:type="dxa"/>
            <w:vAlign w:val="center"/>
          </w:tcPr>
          <w:p w14:paraId="5926F2C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01.01.2016</w:t>
            </w:r>
          </w:p>
        </w:tc>
        <w:tc>
          <w:tcPr>
            <w:tcW w:w="937" w:type="dxa"/>
            <w:vAlign w:val="center"/>
          </w:tcPr>
          <w:p w14:paraId="463CB647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40,63</w:t>
            </w:r>
          </w:p>
        </w:tc>
        <w:tc>
          <w:tcPr>
            <w:tcW w:w="1090" w:type="dxa"/>
            <w:vAlign w:val="center"/>
          </w:tcPr>
          <w:p w14:paraId="2229908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57DC23C9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678F2140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FB77C0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Радча</w:t>
            </w:r>
          </w:p>
        </w:tc>
        <w:tc>
          <w:tcPr>
            <w:tcW w:w="1168" w:type="dxa"/>
            <w:vAlign w:val="center"/>
          </w:tcPr>
          <w:p w14:paraId="622E095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3199</w:t>
            </w:r>
          </w:p>
        </w:tc>
        <w:tc>
          <w:tcPr>
            <w:tcW w:w="1507" w:type="dxa"/>
            <w:vAlign w:val="center"/>
          </w:tcPr>
          <w:p w14:paraId="1B2953E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1400" w:type="dxa"/>
            <w:vAlign w:val="center"/>
          </w:tcPr>
          <w:p w14:paraId="1B84A41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23.01.2015</w:t>
            </w:r>
          </w:p>
        </w:tc>
        <w:tc>
          <w:tcPr>
            <w:tcW w:w="937" w:type="dxa"/>
            <w:vAlign w:val="center"/>
          </w:tcPr>
          <w:p w14:paraId="4A9760F7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34,25</w:t>
            </w:r>
          </w:p>
        </w:tc>
        <w:tc>
          <w:tcPr>
            <w:tcW w:w="1090" w:type="dxa"/>
            <w:vAlign w:val="center"/>
          </w:tcPr>
          <w:p w14:paraId="2C6FCB6F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77D958EA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3355B448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F1F4F6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Тисменичани</w:t>
            </w:r>
          </w:p>
        </w:tc>
        <w:tc>
          <w:tcPr>
            <w:tcW w:w="1168" w:type="dxa"/>
            <w:vAlign w:val="center"/>
          </w:tcPr>
          <w:p w14:paraId="524F742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2690</w:t>
            </w:r>
          </w:p>
        </w:tc>
        <w:tc>
          <w:tcPr>
            <w:tcW w:w="1507" w:type="dxa"/>
            <w:vAlign w:val="center"/>
          </w:tcPr>
          <w:p w14:paraId="4D2806DC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2004</w:t>
            </w:r>
          </w:p>
        </w:tc>
        <w:tc>
          <w:tcPr>
            <w:tcW w:w="1400" w:type="dxa"/>
            <w:vAlign w:val="center"/>
          </w:tcPr>
          <w:p w14:paraId="139C081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20.01.2005</w:t>
            </w:r>
          </w:p>
        </w:tc>
        <w:tc>
          <w:tcPr>
            <w:tcW w:w="937" w:type="dxa"/>
            <w:vAlign w:val="center"/>
          </w:tcPr>
          <w:p w14:paraId="63EEBF2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10,75</w:t>
            </w:r>
          </w:p>
        </w:tc>
        <w:tc>
          <w:tcPr>
            <w:tcW w:w="1090" w:type="dxa"/>
            <w:vAlign w:val="center"/>
          </w:tcPr>
          <w:p w14:paraId="59283DD7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2021</w:t>
            </w:r>
          </w:p>
        </w:tc>
      </w:tr>
      <w:tr w:rsidR="006A527D" w:rsidRPr="006A527D" w14:paraId="6E23F1C3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6834F3DA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27BF34C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Угорники</w:t>
            </w:r>
          </w:p>
        </w:tc>
        <w:tc>
          <w:tcPr>
            <w:tcW w:w="1168" w:type="dxa"/>
            <w:vAlign w:val="center"/>
          </w:tcPr>
          <w:p w14:paraId="7831832C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3100</w:t>
            </w:r>
          </w:p>
        </w:tc>
        <w:tc>
          <w:tcPr>
            <w:tcW w:w="1507" w:type="dxa"/>
            <w:vAlign w:val="center"/>
          </w:tcPr>
          <w:p w14:paraId="1E8223A6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2015</w:t>
            </w:r>
          </w:p>
        </w:tc>
        <w:tc>
          <w:tcPr>
            <w:tcW w:w="1400" w:type="dxa"/>
            <w:vAlign w:val="center"/>
          </w:tcPr>
          <w:p w14:paraId="019E6A1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26.06.2015</w:t>
            </w:r>
          </w:p>
        </w:tc>
        <w:tc>
          <w:tcPr>
            <w:tcW w:w="937" w:type="dxa"/>
            <w:vAlign w:val="center"/>
          </w:tcPr>
          <w:p w14:paraId="3559364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105,89</w:t>
            </w:r>
          </w:p>
        </w:tc>
        <w:tc>
          <w:tcPr>
            <w:tcW w:w="1090" w:type="dxa"/>
            <w:vAlign w:val="center"/>
          </w:tcPr>
          <w:p w14:paraId="3A83D23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2022</w:t>
            </w:r>
          </w:p>
        </w:tc>
      </w:tr>
      <w:tr w:rsidR="006A527D" w:rsidRPr="006A527D" w14:paraId="65A57749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73FEB854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F25D57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Узин</w:t>
            </w:r>
          </w:p>
        </w:tc>
        <w:tc>
          <w:tcPr>
            <w:tcW w:w="1168" w:type="dxa"/>
            <w:vAlign w:val="center"/>
          </w:tcPr>
          <w:p w14:paraId="25F37899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856</w:t>
            </w:r>
          </w:p>
        </w:tc>
        <w:tc>
          <w:tcPr>
            <w:tcW w:w="1507" w:type="dxa"/>
            <w:vAlign w:val="center"/>
          </w:tcPr>
          <w:p w14:paraId="08663C95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2016</w:t>
            </w:r>
          </w:p>
        </w:tc>
        <w:tc>
          <w:tcPr>
            <w:tcW w:w="1400" w:type="dxa"/>
            <w:vAlign w:val="center"/>
          </w:tcPr>
          <w:p w14:paraId="552EE00B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01.01.2017</w:t>
            </w:r>
          </w:p>
        </w:tc>
        <w:tc>
          <w:tcPr>
            <w:tcW w:w="937" w:type="dxa"/>
            <w:vAlign w:val="center"/>
          </w:tcPr>
          <w:p w14:paraId="0255DD8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32,87</w:t>
            </w:r>
          </w:p>
        </w:tc>
        <w:tc>
          <w:tcPr>
            <w:tcW w:w="1090" w:type="dxa"/>
            <w:vAlign w:val="center"/>
          </w:tcPr>
          <w:p w14:paraId="331FCA6D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2023</w:t>
            </w:r>
          </w:p>
        </w:tc>
      </w:tr>
      <w:tr w:rsidR="006A527D" w:rsidRPr="006A527D" w14:paraId="7AF8D3F5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17DE2B80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1378A44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Хриплин</w:t>
            </w:r>
          </w:p>
        </w:tc>
        <w:tc>
          <w:tcPr>
            <w:tcW w:w="1168" w:type="dxa"/>
            <w:vAlign w:val="center"/>
          </w:tcPr>
          <w:p w14:paraId="0AC03876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1996</w:t>
            </w:r>
          </w:p>
        </w:tc>
        <w:tc>
          <w:tcPr>
            <w:tcW w:w="1507" w:type="dxa"/>
            <w:vAlign w:val="center"/>
          </w:tcPr>
          <w:p w14:paraId="0B42AD9C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2015</w:t>
            </w:r>
          </w:p>
        </w:tc>
        <w:tc>
          <w:tcPr>
            <w:tcW w:w="1400" w:type="dxa"/>
            <w:vAlign w:val="center"/>
          </w:tcPr>
          <w:p w14:paraId="180AE9A1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10.07.2015</w:t>
            </w:r>
          </w:p>
        </w:tc>
        <w:tc>
          <w:tcPr>
            <w:tcW w:w="937" w:type="dxa"/>
            <w:vAlign w:val="center"/>
          </w:tcPr>
          <w:p w14:paraId="75B1828D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81,22</w:t>
            </w:r>
          </w:p>
        </w:tc>
        <w:tc>
          <w:tcPr>
            <w:tcW w:w="1090" w:type="dxa"/>
            <w:vAlign w:val="center"/>
          </w:tcPr>
          <w:p w14:paraId="35EA5CD9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2022</w:t>
            </w:r>
          </w:p>
        </w:tc>
      </w:tr>
      <w:tr w:rsidR="006A527D" w:rsidRPr="006A527D" w14:paraId="3C7B09B5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36E86A1F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3BF484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Черніїв</w:t>
            </w:r>
          </w:p>
        </w:tc>
        <w:tc>
          <w:tcPr>
            <w:tcW w:w="1168" w:type="dxa"/>
            <w:vAlign w:val="center"/>
          </w:tcPr>
          <w:p w14:paraId="502029D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4227</w:t>
            </w:r>
          </w:p>
        </w:tc>
        <w:tc>
          <w:tcPr>
            <w:tcW w:w="1507" w:type="dxa"/>
            <w:vAlign w:val="center"/>
          </w:tcPr>
          <w:p w14:paraId="7CF21EA7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1400" w:type="dxa"/>
            <w:vAlign w:val="center"/>
          </w:tcPr>
          <w:p w14:paraId="6F8EEF0A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01.01.2020</w:t>
            </w:r>
          </w:p>
        </w:tc>
        <w:tc>
          <w:tcPr>
            <w:tcW w:w="937" w:type="dxa"/>
            <w:vAlign w:val="center"/>
          </w:tcPr>
          <w:p w14:paraId="597554EF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136,25</w:t>
            </w:r>
          </w:p>
        </w:tc>
        <w:tc>
          <w:tcPr>
            <w:tcW w:w="1090" w:type="dxa"/>
            <w:vAlign w:val="center"/>
          </w:tcPr>
          <w:p w14:paraId="054829DF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2026</w:t>
            </w:r>
          </w:p>
        </w:tc>
      </w:tr>
      <w:tr w:rsidR="006A527D" w:rsidRPr="006A527D" w14:paraId="0BDA16D5" w14:textId="77777777" w:rsidTr="005F0AD0">
        <w:tc>
          <w:tcPr>
            <w:tcW w:w="534" w:type="dxa"/>
            <w:shd w:val="clear" w:color="auto" w:fill="auto"/>
            <w:vAlign w:val="center"/>
            <w:hideMark/>
          </w:tcPr>
          <w:p w14:paraId="57303959" w14:textId="77777777" w:rsidR="006A527D" w:rsidRPr="006A527D" w:rsidRDefault="006A527D" w:rsidP="005F0AD0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14E7F1" w14:textId="77777777" w:rsidR="006A527D" w:rsidRPr="006A527D" w:rsidRDefault="006A527D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с. Чукалівка</w:t>
            </w:r>
          </w:p>
        </w:tc>
        <w:tc>
          <w:tcPr>
            <w:tcW w:w="1168" w:type="dxa"/>
            <w:vAlign w:val="center"/>
          </w:tcPr>
          <w:p w14:paraId="6D12F5DE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1721</w:t>
            </w:r>
          </w:p>
        </w:tc>
        <w:tc>
          <w:tcPr>
            <w:tcW w:w="1507" w:type="dxa"/>
            <w:vAlign w:val="center"/>
          </w:tcPr>
          <w:p w14:paraId="0B6F4674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2015</w:t>
            </w:r>
          </w:p>
        </w:tc>
        <w:tc>
          <w:tcPr>
            <w:tcW w:w="1400" w:type="dxa"/>
            <w:vAlign w:val="center"/>
          </w:tcPr>
          <w:p w14:paraId="46EE8CE8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08.07.2015</w:t>
            </w:r>
          </w:p>
        </w:tc>
        <w:tc>
          <w:tcPr>
            <w:tcW w:w="937" w:type="dxa"/>
            <w:vAlign w:val="center"/>
          </w:tcPr>
          <w:p w14:paraId="48A08609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46,57</w:t>
            </w:r>
          </w:p>
        </w:tc>
        <w:tc>
          <w:tcPr>
            <w:tcW w:w="1090" w:type="dxa"/>
            <w:vAlign w:val="center"/>
          </w:tcPr>
          <w:p w14:paraId="5142D45F" w14:textId="77777777" w:rsidR="006A527D" w:rsidRPr="006A527D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6A527D">
              <w:rPr>
                <w:color w:val="000000"/>
                <w:sz w:val="24"/>
                <w:szCs w:val="24"/>
                <w:lang w:eastAsia="uk-UA"/>
              </w:rPr>
              <w:t>2022</w:t>
            </w:r>
          </w:p>
        </w:tc>
      </w:tr>
    </w:tbl>
    <w:p w14:paraId="48AAA672" w14:textId="77777777" w:rsidR="006A527D" w:rsidRPr="006A527D" w:rsidRDefault="006A527D" w:rsidP="006A527D">
      <w:pPr>
        <w:widowControl/>
        <w:autoSpaceDE/>
        <w:autoSpaceDN/>
        <w:adjustRightInd/>
        <w:spacing w:after="200" w:line="276" w:lineRule="auto"/>
        <w:rPr>
          <w:sz w:val="28"/>
          <w:lang w:eastAsia="uk-UA"/>
        </w:rPr>
      </w:pPr>
    </w:p>
    <w:p w14:paraId="55C03EAD" w14:textId="77777777" w:rsidR="006A527D" w:rsidRPr="006A527D" w:rsidRDefault="006A527D" w:rsidP="006A527D">
      <w:pPr>
        <w:widowControl/>
        <w:autoSpaceDE/>
        <w:autoSpaceDN/>
        <w:adjustRightInd/>
        <w:spacing w:after="200" w:line="276" w:lineRule="auto"/>
        <w:rPr>
          <w:sz w:val="28"/>
          <w:lang w:eastAsia="uk-UA"/>
        </w:rPr>
      </w:pPr>
    </w:p>
    <w:p w14:paraId="4B3155D4" w14:textId="77777777" w:rsidR="006A527D" w:rsidRPr="006A527D" w:rsidRDefault="006A527D" w:rsidP="006A527D">
      <w:pPr>
        <w:widowControl/>
        <w:autoSpaceDE/>
        <w:autoSpaceDN/>
        <w:adjustRightInd/>
        <w:spacing w:after="200" w:line="276" w:lineRule="auto"/>
        <w:rPr>
          <w:sz w:val="28"/>
          <w:lang w:eastAsia="uk-UA"/>
        </w:rPr>
      </w:pPr>
      <w:r w:rsidRPr="006A527D">
        <w:rPr>
          <w:sz w:val="28"/>
          <w:szCs w:val="28"/>
        </w:rPr>
        <w:t>Секретар міської ради</w:t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  <w:t>Віктор Синишин</w:t>
      </w:r>
      <w:r w:rsidRPr="006A527D">
        <w:rPr>
          <w:sz w:val="28"/>
          <w:szCs w:val="28"/>
        </w:rPr>
        <w:tab/>
      </w:r>
    </w:p>
    <w:p w14:paraId="3EB67DD5" w14:textId="77777777" w:rsidR="006A527D" w:rsidRPr="006A527D" w:rsidRDefault="006A527D" w:rsidP="006A527D">
      <w:pPr>
        <w:widowControl/>
        <w:autoSpaceDE/>
        <w:autoSpaceDN/>
        <w:adjustRightInd/>
        <w:spacing w:after="200" w:line="276" w:lineRule="auto"/>
        <w:rPr>
          <w:sz w:val="28"/>
          <w:lang w:eastAsia="uk-UA"/>
        </w:rPr>
      </w:pPr>
    </w:p>
    <w:p w14:paraId="7A0629B8" w14:textId="77777777" w:rsidR="006A527D" w:rsidRPr="006A527D" w:rsidRDefault="006A527D" w:rsidP="006A527D">
      <w:pPr>
        <w:widowControl/>
        <w:autoSpaceDE/>
        <w:autoSpaceDN/>
        <w:adjustRightInd/>
        <w:spacing w:after="200" w:line="276" w:lineRule="auto"/>
        <w:rPr>
          <w:sz w:val="28"/>
          <w:lang w:eastAsia="uk-UA"/>
        </w:rPr>
      </w:pPr>
    </w:p>
    <w:p w14:paraId="597B73C6" w14:textId="7B336D1B" w:rsidR="006A527D" w:rsidRDefault="006A527D" w:rsidP="006A527D">
      <w:pPr>
        <w:widowControl/>
        <w:autoSpaceDE/>
        <w:autoSpaceDN/>
        <w:adjustRightInd/>
        <w:spacing w:after="200" w:line="276" w:lineRule="auto"/>
        <w:rPr>
          <w:sz w:val="28"/>
          <w:lang w:eastAsia="uk-UA"/>
        </w:rPr>
      </w:pPr>
    </w:p>
    <w:p w14:paraId="7EED94D3" w14:textId="7B7351C5" w:rsidR="005C5F08" w:rsidRDefault="005C5F08" w:rsidP="006A527D">
      <w:pPr>
        <w:widowControl/>
        <w:autoSpaceDE/>
        <w:autoSpaceDN/>
        <w:adjustRightInd/>
        <w:spacing w:after="200" w:line="276" w:lineRule="auto"/>
        <w:rPr>
          <w:sz w:val="28"/>
          <w:lang w:eastAsia="uk-UA"/>
        </w:rPr>
      </w:pPr>
    </w:p>
    <w:p w14:paraId="1214DACB" w14:textId="77777777" w:rsidR="005C5F08" w:rsidRPr="006A527D" w:rsidRDefault="005C5F08" w:rsidP="006A527D">
      <w:pPr>
        <w:widowControl/>
        <w:autoSpaceDE/>
        <w:autoSpaceDN/>
        <w:adjustRightInd/>
        <w:spacing w:after="200" w:line="276" w:lineRule="auto"/>
        <w:rPr>
          <w:sz w:val="28"/>
          <w:lang w:eastAsia="uk-UA"/>
        </w:rPr>
      </w:pPr>
    </w:p>
    <w:p w14:paraId="70155D8D" w14:textId="77777777" w:rsidR="006A527D" w:rsidRPr="00AF16F6" w:rsidRDefault="006A527D" w:rsidP="00AF16F6">
      <w:pPr>
        <w:widowControl/>
        <w:autoSpaceDE/>
        <w:autoSpaceDN/>
        <w:adjustRightInd/>
        <w:spacing w:line="276" w:lineRule="auto"/>
        <w:ind w:left="5387"/>
        <w:rPr>
          <w:sz w:val="28"/>
          <w:szCs w:val="28"/>
          <w:lang w:eastAsia="uk-UA"/>
        </w:rPr>
      </w:pPr>
      <w:r w:rsidRPr="00AF16F6">
        <w:rPr>
          <w:sz w:val="28"/>
          <w:szCs w:val="28"/>
          <w:lang w:eastAsia="uk-UA"/>
        </w:rPr>
        <w:lastRenderedPageBreak/>
        <w:t>Додаток 4</w:t>
      </w:r>
    </w:p>
    <w:p w14:paraId="7EB2D644" w14:textId="77777777" w:rsidR="006A527D" w:rsidRPr="00AF16F6" w:rsidRDefault="006A527D" w:rsidP="00AF16F6">
      <w:pPr>
        <w:widowControl/>
        <w:autoSpaceDE/>
        <w:autoSpaceDN/>
        <w:adjustRightInd/>
        <w:spacing w:line="276" w:lineRule="auto"/>
        <w:ind w:left="5387"/>
        <w:rPr>
          <w:sz w:val="28"/>
          <w:szCs w:val="28"/>
          <w:lang w:eastAsia="uk-UA"/>
        </w:rPr>
      </w:pPr>
      <w:r w:rsidRPr="00AF16F6">
        <w:rPr>
          <w:sz w:val="28"/>
          <w:szCs w:val="28"/>
          <w:lang w:eastAsia="uk-UA"/>
        </w:rPr>
        <w:t>до рішення  міської ради</w:t>
      </w:r>
    </w:p>
    <w:p w14:paraId="2DD2EC36" w14:textId="77777777" w:rsidR="006A527D" w:rsidRPr="00AF16F6" w:rsidRDefault="006A527D" w:rsidP="00AF16F6">
      <w:pPr>
        <w:widowControl/>
        <w:autoSpaceDE/>
        <w:autoSpaceDN/>
        <w:adjustRightInd/>
        <w:spacing w:line="276" w:lineRule="auto"/>
        <w:ind w:left="5387"/>
        <w:rPr>
          <w:sz w:val="28"/>
          <w:szCs w:val="28"/>
          <w:lang w:eastAsia="uk-UA"/>
        </w:rPr>
      </w:pPr>
      <w:r w:rsidRPr="00AF16F6">
        <w:rPr>
          <w:sz w:val="28"/>
          <w:szCs w:val="28"/>
          <w:lang w:eastAsia="uk-UA"/>
        </w:rPr>
        <w:t>від _________ 2021 року № ___</w:t>
      </w:r>
    </w:p>
    <w:p w14:paraId="0FBC90B0" w14:textId="77777777" w:rsidR="006A527D" w:rsidRPr="00AF16F6" w:rsidRDefault="006A527D" w:rsidP="00AF16F6">
      <w:pPr>
        <w:widowControl/>
        <w:autoSpaceDE/>
        <w:autoSpaceDN/>
        <w:adjustRightInd/>
        <w:spacing w:line="276" w:lineRule="auto"/>
        <w:ind w:left="5387"/>
        <w:jc w:val="right"/>
        <w:rPr>
          <w:rFonts w:ascii="Calibri" w:hAnsi="Calibri" w:cs="Calibri"/>
          <w:b/>
          <w:sz w:val="28"/>
          <w:szCs w:val="28"/>
          <w:lang w:eastAsia="uk-UA"/>
        </w:rPr>
      </w:pPr>
    </w:p>
    <w:p w14:paraId="500764D6" w14:textId="77777777" w:rsidR="006A527D" w:rsidRPr="005F0AD0" w:rsidRDefault="005F0AD0" w:rsidP="006A527D">
      <w:pPr>
        <w:widowControl/>
        <w:autoSpaceDE/>
        <w:autoSpaceDN/>
        <w:adjustRightInd/>
        <w:jc w:val="center"/>
        <w:rPr>
          <w:sz w:val="28"/>
          <w:lang w:eastAsia="uk-UA"/>
        </w:rPr>
      </w:pPr>
      <w:r>
        <w:rPr>
          <w:sz w:val="28"/>
          <w:lang w:eastAsia="uk-UA"/>
        </w:rPr>
        <w:t>Перелік  населених пунктів,</w:t>
      </w:r>
    </w:p>
    <w:p w14:paraId="46B448B9" w14:textId="77777777" w:rsidR="006A527D" w:rsidRPr="005F0AD0" w:rsidRDefault="006A527D" w:rsidP="006A527D">
      <w:pPr>
        <w:widowControl/>
        <w:autoSpaceDE/>
        <w:autoSpaceDN/>
        <w:adjustRightInd/>
        <w:jc w:val="center"/>
        <w:rPr>
          <w:sz w:val="28"/>
          <w:lang w:eastAsia="uk-UA"/>
        </w:rPr>
      </w:pPr>
      <w:r w:rsidRPr="005F0AD0">
        <w:rPr>
          <w:sz w:val="28"/>
          <w:lang w:eastAsia="uk-UA"/>
        </w:rPr>
        <w:t xml:space="preserve">що потребують виконання робіт щодо встановлення (зміни) </w:t>
      </w:r>
    </w:p>
    <w:p w14:paraId="0D56B907" w14:textId="77777777" w:rsidR="006A527D" w:rsidRPr="006A527D" w:rsidRDefault="006A527D" w:rsidP="006A527D">
      <w:pPr>
        <w:widowControl/>
        <w:autoSpaceDE/>
        <w:autoSpaceDN/>
        <w:adjustRightInd/>
        <w:jc w:val="center"/>
        <w:rPr>
          <w:b/>
          <w:sz w:val="28"/>
          <w:lang w:eastAsia="uk-UA"/>
        </w:rPr>
      </w:pPr>
      <w:r w:rsidRPr="005F0AD0">
        <w:rPr>
          <w:sz w:val="28"/>
          <w:lang w:eastAsia="uk-UA"/>
        </w:rPr>
        <w:t>меж населених пунктів</w:t>
      </w:r>
    </w:p>
    <w:p w14:paraId="5304F086" w14:textId="77777777" w:rsidR="006A527D" w:rsidRPr="006A527D" w:rsidRDefault="006A527D" w:rsidP="006A527D">
      <w:pPr>
        <w:widowControl/>
        <w:autoSpaceDE/>
        <w:autoSpaceDN/>
        <w:adjustRightInd/>
        <w:jc w:val="center"/>
        <w:rPr>
          <w:b/>
          <w:sz w:val="28"/>
          <w:lang w:eastAsia="uk-UA"/>
        </w:rPr>
      </w:pPr>
    </w:p>
    <w:tbl>
      <w:tblPr>
        <w:tblW w:w="9130" w:type="dxa"/>
        <w:tblInd w:w="2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021"/>
        <w:gridCol w:w="1275"/>
        <w:gridCol w:w="2464"/>
        <w:gridCol w:w="2835"/>
      </w:tblGrid>
      <w:tr w:rsidR="006A527D" w:rsidRPr="00057354" w14:paraId="406B4CBF" w14:textId="77777777" w:rsidTr="00057354">
        <w:trPr>
          <w:tblHeader/>
        </w:trPr>
        <w:tc>
          <w:tcPr>
            <w:tcW w:w="535" w:type="dxa"/>
            <w:vMerge w:val="restart"/>
            <w:shd w:val="clear" w:color="auto" w:fill="auto"/>
            <w:vAlign w:val="center"/>
          </w:tcPr>
          <w:p w14:paraId="7F8C1A3F" w14:textId="77777777" w:rsidR="006A527D" w:rsidRPr="00057354" w:rsidRDefault="006A527D" w:rsidP="005F0AD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2021" w:type="dxa"/>
            <w:vMerge w:val="restart"/>
            <w:shd w:val="clear" w:color="auto" w:fill="auto"/>
            <w:vAlign w:val="center"/>
          </w:tcPr>
          <w:p w14:paraId="3CD7CD5C" w14:textId="77777777" w:rsidR="006A527D" w:rsidRPr="00057354" w:rsidRDefault="006A527D" w:rsidP="006A52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sz w:val="24"/>
                <w:szCs w:val="24"/>
                <w:lang w:eastAsia="uk-UA"/>
              </w:rPr>
              <w:t>Населений пункт</w:t>
            </w:r>
          </w:p>
        </w:tc>
        <w:tc>
          <w:tcPr>
            <w:tcW w:w="1275" w:type="dxa"/>
            <w:vMerge w:val="restart"/>
            <w:vAlign w:val="center"/>
          </w:tcPr>
          <w:p w14:paraId="3DEE209B" w14:textId="77777777" w:rsidR="006A527D" w:rsidRPr="00057354" w:rsidRDefault="006A527D" w:rsidP="006A52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sz w:val="24"/>
                <w:szCs w:val="24"/>
                <w:lang w:eastAsia="uk-UA"/>
              </w:rPr>
              <w:t>Площа НП згідно НГО</w:t>
            </w:r>
          </w:p>
          <w:p w14:paraId="7365C082" w14:textId="77777777" w:rsidR="006A527D" w:rsidRPr="00057354" w:rsidRDefault="006A527D" w:rsidP="006A52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sz w:val="24"/>
                <w:szCs w:val="24"/>
                <w:lang w:eastAsia="uk-UA"/>
              </w:rPr>
              <w:t xml:space="preserve"> ( га )</w:t>
            </w:r>
          </w:p>
        </w:tc>
        <w:tc>
          <w:tcPr>
            <w:tcW w:w="5299" w:type="dxa"/>
            <w:gridSpan w:val="2"/>
            <w:vAlign w:val="center"/>
          </w:tcPr>
          <w:p w14:paraId="21973224" w14:textId="77777777" w:rsidR="006A527D" w:rsidRPr="00057354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Інформація про межі населених пунктів</w:t>
            </w:r>
          </w:p>
        </w:tc>
      </w:tr>
      <w:tr w:rsidR="006A527D" w:rsidRPr="00057354" w14:paraId="00CB86E3" w14:textId="77777777" w:rsidTr="00057354">
        <w:trPr>
          <w:tblHeader/>
        </w:trPr>
        <w:tc>
          <w:tcPr>
            <w:tcW w:w="535" w:type="dxa"/>
            <w:vMerge/>
            <w:shd w:val="clear" w:color="auto" w:fill="auto"/>
            <w:vAlign w:val="center"/>
          </w:tcPr>
          <w:p w14:paraId="6F6C01AB" w14:textId="77777777" w:rsidR="006A527D" w:rsidRPr="00057354" w:rsidRDefault="006A527D" w:rsidP="005F0AD0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vMerge/>
            <w:shd w:val="clear" w:color="auto" w:fill="auto"/>
            <w:vAlign w:val="center"/>
          </w:tcPr>
          <w:p w14:paraId="1D88E580" w14:textId="77777777" w:rsidR="006A527D" w:rsidRPr="00057354" w:rsidRDefault="006A527D" w:rsidP="006A527D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vMerge/>
            <w:vAlign w:val="center"/>
          </w:tcPr>
          <w:p w14:paraId="27D91407" w14:textId="77777777" w:rsidR="006A527D" w:rsidRPr="00057354" w:rsidRDefault="006A527D" w:rsidP="006A527D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2464" w:type="dxa"/>
            <w:vAlign w:val="center"/>
          </w:tcPr>
          <w:p w14:paraId="4DE210AE" w14:textId="77777777" w:rsidR="006A527D" w:rsidRPr="00057354" w:rsidRDefault="006A527D" w:rsidP="006A52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наявність Генерального плану</w:t>
            </w:r>
            <w:r w:rsidRPr="00057354">
              <w:rPr>
                <w:sz w:val="24"/>
                <w:szCs w:val="24"/>
                <w:lang w:eastAsia="uk-UA"/>
              </w:rPr>
              <w:t xml:space="preserve"> </w:t>
            </w:r>
          </w:p>
          <w:p w14:paraId="74A6CFA1" w14:textId="77777777" w:rsidR="006A527D" w:rsidRPr="00057354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(рік затвердження)</w:t>
            </w:r>
          </w:p>
        </w:tc>
        <w:tc>
          <w:tcPr>
            <w:tcW w:w="2835" w:type="dxa"/>
            <w:vAlign w:val="center"/>
          </w:tcPr>
          <w:p w14:paraId="3E784D52" w14:textId="77777777" w:rsidR="006A527D" w:rsidRPr="00057354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про відомості</w:t>
            </w:r>
          </w:p>
          <w:p w14:paraId="283B2A1E" w14:textId="77777777" w:rsidR="006A527D" w:rsidRPr="00057354" w:rsidRDefault="006A527D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до Державного земельного кадастру</w:t>
            </w:r>
          </w:p>
        </w:tc>
      </w:tr>
      <w:tr w:rsidR="00FA0F5A" w:rsidRPr="00057354" w14:paraId="368A17D8" w14:textId="77777777" w:rsidTr="00057354">
        <w:trPr>
          <w:trHeight w:val="473"/>
        </w:trPr>
        <w:tc>
          <w:tcPr>
            <w:tcW w:w="535" w:type="dxa"/>
            <w:shd w:val="clear" w:color="auto" w:fill="auto"/>
            <w:vAlign w:val="center"/>
            <w:hideMark/>
          </w:tcPr>
          <w:p w14:paraId="1B02589B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440DF73E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м. Івано-Франківськ</w:t>
            </w:r>
          </w:p>
        </w:tc>
        <w:tc>
          <w:tcPr>
            <w:tcW w:w="1275" w:type="dxa"/>
            <w:vAlign w:val="center"/>
          </w:tcPr>
          <w:p w14:paraId="66D2EF0F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3 648,80</w:t>
            </w:r>
          </w:p>
        </w:tc>
        <w:tc>
          <w:tcPr>
            <w:tcW w:w="2464" w:type="dxa"/>
            <w:vAlign w:val="center"/>
          </w:tcPr>
          <w:p w14:paraId="4529F967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835" w:type="dxa"/>
            <w:vAlign w:val="center"/>
          </w:tcPr>
          <w:p w14:paraId="7651ADEB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не внесено</w:t>
            </w:r>
          </w:p>
        </w:tc>
      </w:tr>
      <w:tr w:rsidR="00FA0F5A" w:rsidRPr="00057354" w14:paraId="33D16C02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6AC17C87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1BD336B0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Березівка</w:t>
            </w:r>
          </w:p>
        </w:tc>
        <w:tc>
          <w:tcPr>
            <w:tcW w:w="1275" w:type="dxa"/>
            <w:vAlign w:val="center"/>
          </w:tcPr>
          <w:p w14:paraId="10E5CA25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466,10</w:t>
            </w:r>
          </w:p>
        </w:tc>
        <w:tc>
          <w:tcPr>
            <w:tcW w:w="2464" w:type="dxa"/>
            <w:vAlign w:val="center"/>
          </w:tcPr>
          <w:p w14:paraId="5A889680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1978</w:t>
            </w:r>
          </w:p>
        </w:tc>
        <w:tc>
          <w:tcPr>
            <w:tcW w:w="2835" w:type="dxa"/>
            <w:vAlign w:val="center"/>
          </w:tcPr>
          <w:p w14:paraId="45029B05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внесено в ДЗК по рішенню</w:t>
            </w:r>
          </w:p>
          <w:p w14:paraId="1001E596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 xml:space="preserve"> від 27.08.1999</w:t>
            </w:r>
          </w:p>
        </w:tc>
      </w:tr>
      <w:tr w:rsidR="00FA0F5A" w:rsidRPr="00057354" w14:paraId="6F13085E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04294B44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3F392E91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Братківці</w:t>
            </w:r>
          </w:p>
        </w:tc>
        <w:tc>
          <w:tcPr>
            <w:tcW w:w="1275" w:type="dxa"/>
            <w:vAlign w:val="center"/>
          </w:tcPr>
          <w:p w14:paraId="0FBC59BB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1 070,60</w:t>
            </w:r>
          </w:p>
        </w:tc>
        <w:tc>
          <w:tcPr>
            <w:tcW w:w="2464" w:type="dxa"/>
            <w:vAlign w:val="center"/>
          </w:tcPr>
          <w:p w14:paraId="47CB015F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1978</w:t>
            </w:r>
          </w:p>
        </w:tc>
        <w:tc>
          <w:tcPr>
            <w:tcW w:w="2835" w:type="dxa"/>
            <w:vAlign w:val="center"/>
          </w:tcPr>
          <w:p w14:paraId="52007A51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внесено в ДЗК по рішенню</w:t>
            </w:r>
          </w:p>
          <w:p w14:paraId="77616956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 xml:space="preserve"> від 27.08.1999</w:t>
            </w:r>
          </w:p>
        </w:tc>
      </w:tr>
      <w:tr w:rsidR="00FA0F5A" w:rsidRPr="00057354" w14:paraId="531E1868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4834EF5D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31CFAE4F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Добровляни</w:t>
            </w:r>
          </w:p>
        </w:tc>
        <w:tc>
          <w:tcPr>
            <w:tcW w:w="1275" w:type="dxa"/>
            <w:vAlign w:val="center"/>
          </w:tcPr>
          <w:p w14:paraId="075ED948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173,60</w:t>
            </w:r>
          </w:p>
        </w:tc>
        <w:tc>
          <w:tcPr>
            <w:tcW w:w="2464" w:type="dxa"/>
            <w:vAlign w:val="center"/>
          </w:tcPr>
          <w:p w14:paraId="5CC244B2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835" w:type="dxa"/>
            <w:vAlign w:val="center"/>
          </w:tcPr>
          <w:p w14:paraId="23D23A94" w14:textId="77777777" w:rsidR="00FA0F5A" w:rsidRPr="00057354" w:rsidRDefault="00FA0F5A" w:rsidP="006A5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не внесено</w:t>
            </w:r>
          </w:p>
        </w:tc>
      </w:tr>
      <w:tr w:rsidR="00FA0F5A" w:rsidRPr="00057354" w14:paraId="5ECC75E9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449B230D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0E9C7853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Драгормичани</w:t>
            </w:r>
          </w:p>
        </w:tc>
        <w:tc>
          <w:tcPr>
            <w:tcW w:w="1275" w:type="dxa"/>
            <w:vAlign w:val="center"/>
          </w:tcPr>
          <w:p w14:paraId="23C0D063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523,54</w:t>
            </w:r>
          </w:p>
        </w:tc>
        <w:tc>
          <w:tcPr>
            <w:tcW w:w="2464" w:type="dxa"/>
            <w:vAlign w:val="center"/>
          </w:tcPr>
          <w:p w14:paraId="37071D56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835" w:type="dxa"/>
            <w:vAlign w:val="center"/>
          </w:tcPr>
          <w:p w14:paraId="26FD4F00" w14:textId="77777777" w:rsidR="00FA0F5A" w:rsidRPr="00057354" w:rsidRDefault="00FA0F5A" w:rsidP="006A5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не внесено</w:t>
            </w:r>
          </w:p>
        </w:tc>
      </w:tr>
      <w:tr w:rsidR="00FA0F5A" w:rsidRPr="00057354" w14:paraId="0120C9FB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64D44D59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3FA84A24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Камінне</w:t>
            </w:r>
          </w:p>
        </w:tc>
        <w:tc>
          <w:tcPr>
            <w:tcW w:w="1275" w:type="dxa"/>
            <w:vAlign w:val="center"/>
          </w:tcPr>
          <w:p w14:paraId="363115C1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709,70</w:t>
            </w:r>
          </w:p>
        </w:tc>
        <w:tc>
          <w:tcPr>
            <w:tcW w:w="2464" w:type="dxa"/>
            <w:vAlign w:val="center"/>
          </w:tcPr>
          <w:p w14:paraId="141C5C51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 xml:space="preserve">1989  </w:t>
            </w:r>
          </w:p>
        </w:tc>
        <w:tc>
          <w:tcPr>
            <w:tcW w:w="2835" w:type="dxa"/>
            <w:vAlign w:val="center"/>
          </w:tcPr>
          <w:p w14:paraId="1F0E42AE" w14:textId="77777777" w:rsidR="00FA0F5A" w:rsidRPr="00057354" w:rsidRDefault="00FA0F5A" w:rsidP="006A5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не внесено</w:t>
            </w:r>
          </w:p>
        </w:tc>
      </w:tr>
      <w:tr w:rsidR="00FA0F5A" w:rsidRPr="00057354" w14:paraId="66CEC5C3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61F16192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04391182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Колодіївка</w:t>
            </w:r>
          </w:p>
        </w:tc>
        <w:tc>
          <w:tcPr>
            <w:tcW w:w="1275" w:type="dxa"/>
            <w:vAlign w:val="center"/>
          </w:tcPr>
          <w:p w14:paraId="1C6163A6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413,30</w:t>
            </w:r>
          </w:p>
        </w:tc>
        <w:tc>
          <w:tcPr>
            <w:tcW w:w="2464" w:type="dxa"/>
            <w:vAlign w:val="center"/>
          </w:tcPr>
          <w:p w14:paraId="5F388C5A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835" w:type="dxa"/>
            <w:vAlign w:val="center"/>
          </w:tcPr>
          <w:p w14:paraId="176D499D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 xml:space="preserve">внесено в ДЗК по рішенню </w:t>
            </w:r>
          </w:p>
          <w:p w14:paraId="56ADDB9C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 xml:space="preserve"> від 27.08.1999</w:t>
            </w:r>
          </w:p>
        </w:tc>
      </w:tr>
      <w:tr w:rsidR="00FA0F5A" w:rsidRPr="00057354" w14:paraId="1ACCC5E4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2585BEBB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16F2CD33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Підлужжя</w:t>
            </w:r>
          </w:p>
        </w:tc>
        <w:tc>
          <w:tcPr>
            <w:tcW w:w="1275" w:type="dxa"/>
            <w:vAlign w:val="center"/>
          </w:tcPr>
          <w:p w14:paraId="7BB6D904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596,80</w:t>
            </w:r>
          </w:p>
        </w:tc>
        <w:tc>
          <w:tcPr>
            <w:tcW w:w="2464" w:type="dxa"/>
            <w:vAlign w:val="center"/>
          </w:tcPr>
          <w:p w14:paraId="30B07733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835" w:type="dxa"/>
            <w:vAlign w:val="center"/>
          </w:tcPr>
          <w:p w14:paraId="7CD9A608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 xml:space="preserve">внесено в ДЗК по рішенню </w:t>
            </w:r>
          </w:p>
          <w:p w14:paraId="44C37E30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від 27.08.1999</w:t>
            </w:r>
          </w:p>
        </w:tc>
      </w:tr>
      <w:tr w:rsidR="00FA0F5A" w:rsidRPr="00057354" w14:paraId="6D6E10D9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3CD0761F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2450693E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Підпечери</w:t>
            </w:r>
          </w:p>
        </w:tc>
        <w:tc>
          <w:tcPr>
            <w:tcW w:w="1275" w:type="dxa"/>
            <w:vAlign w:val="center"/>
          </w:tcPr>
          <w:p w14:paraId="3BE22B2B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983,10</w:t>
            </w:r>
          </w:p>
        </w:tc>
        <w:tc>
          <w:tcPr>
            <w:tcW w:w="2464" w:type="dxa"/>
            <w:vAlign w:val="center"/>
          </w:tcPr>
          <w:p w14:paraId="6E9EDA93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835" w:type="dxa"/>
            <w:vAlign w:val="center"/>
          </w:tcPr>
          <w:p w14:paraId="5F341DF4" w14:textId="77777777" w:rsidR="00FA0F5A" w:rsidRPr="00057354" w:rsidRDefault="00FA0F5A" w:rsidP="006A5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не внесено</w:t>
            </w:r>
          </w:p>
        </w:tc>
      </w:tr>
      <w:tr w:rsidR="00FA0F5A" w:rsidRPr="00057354" w14:paraId="3952AA8B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328954A9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5981ACBD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Радча</w:t>
            </w:r>
          </w:p>
        </w:tc>
        <w:tc>
          <w:tcPr>
            <w:tcW w:w="1275" w:type="dxa"/>
            <w:vAlign w:val="center"/>
          </w:tcPr>
          <w:p w14:paraId="5ECCA43A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1 128,30</w:t>
            </w:r>
          </w:p>
        </w:tc>
        <w:tc>
          <w:tcPr>
            <w:tcW w:w="2464" w:type="dxa"/>
            <w:vAlign w:val="center"/>
          </w:tcPr>
          <w:p w14:paraId="6BC52F8B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в розробці</w:t>
            </w:r>
          </w:p>
        </w:tc>
        <w:tc>
          <w:tcPr>
            <w:tcW w:w="2835" w:type="dxa"/>
            <w:vAlign w:val="center"/>
          </w:tcPr>
          <w:p w14:paraId="06BDC59C" w14:textId="77777777" w:rsidR="00FA0F5A" w:rsidRPr="00057354" w:rsidRDefault="00FA0F5A" w:rsidP="006A527D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не внесено</w:t>
            </w:r>
          </w:p>
        </w:tc>
      </w:tr>
      <w:tr w:rsidR="00FA0F5A" w:rsidRPr="00057354" w14:paraId="541715FC" w14:textId="77777777" w:rsidTr="00057354">
        <w:tc>
          <w:tcPr>
            <w:tcW w:w="535" w:type="dxa"/>
            <w:shd w:val="clear" w:color="auto" w:fill="auto"/>
            <w:vAlign w:val="center"/>
            <w:hideMark/>
          </w:tcPr>
          <w:p w14:paraId="33656B2B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54CD0DD6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Тисменичани</w:t>
            </w:r>
          </w:p>
        </w:tc>
        <w:tc>
          <w:tcPr>
            <w:tcW w:w="1275" w:type="dxa"/>
            <w:vAlign w:val="center"/>
          </w:tcPr>
          <w:p w14:paraId="5998B3F1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859,10</w:t>
            </w:r>
          </w:p>
        </w:tc>
        <w:tc>
          <w:tcPr>
            <w:tcW w:w="2464" w:type="dxa"/>
            <w:vAlign w:val="center"/>
          </w:tcPr>
          <w:p w14:paraId="523BFF4A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1989</w:t>
            </w:r>
          </w:p>
        </w:tc>
        <w:tc>
          <w:tcPr>
            <w:tcW w:w="2835" w:type="dxa"/>
            <w:vAlign w:val="center"/>
          </w:tcPr>
          <w:p w14:paraId="62BD9272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 xml:space="preserve">внесено в ДЗК по рішенню </w:t>
            </w:r>
          </w:p>
          <w:p w14:paraId="1DA81414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від 27.08.1999</w:t>
            </w:r>
          </w:p>
        </w:tc>
      </w:tr>
      <w:tr w:rsidR="00FA0F5A" w:rsidRPr="00057354" w14:paraId="200E8136" w14:textId="77777777" w:rsidTr="00057354">
        <w:trPr>
          <w:trHeight w:val="345"/>
        </w:trPr>
        <w:tc>
          <w:tcPr>
            <w:tcW w:w="535" w:type="dxa"/>
            <w:shd w:val="clear" w:color="auto" w:fill="auto"/>
            <w:vAlign w:val="center"/>
            <w:hideMark/>
          </w:tcPr>
          <w:p w14:paraId="14B352C5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3E7B0A76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Узин</w:t>
            </w:r>
          </w:p>
        </w:tc>
        <w:tc>
          <w:tcPr>
            <w:tcW w:w="1275" w:type="dxa"/>
            <w:vAlign w:val="center"/>
          </w:tcPr>
          <w:p w14:paraId="114D21DE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311,90</w:t>
            </w:r>
          </w:p>
        </w:tc>
        <w:tc>
          <w:tcPr>
            <w:tcW w:w="2464" w:type="dxa"/>
            <w:vAlign w:val="center"/>
          </w:tcPr>
          <w:p w14:paraId="571902AF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1979</w:t>
            </w:r>
          </w:p>
        </w:tc>
        <w:tc>
          <w:tcPr>
            <w:tcW w:w="2835" w:type="dxa"/>
            <w:vAlign w:val="center"/>
          </w:tcPr>
          <w:p w14:paraId="7588E6E3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 xml:space="preserve">виконуються роботи </w:t>
            </w:r>
          </w:p>
        </w:tc>
      </w:tr>
      <w:tr w:rsidR="00FA0F5A" w:rsidRPr="00057354" w14:paraId="262AECC5" w14:textId="77777777" w:rsidTr="00057354">
        <w:trPr>
          <w:trHeight w:val="480"/>
        </w:trPr>
        <w:tc>
          <w:tcPr>
            <w:tcW w:w="535" w:type="dxa"/>
            <w:shd w:val="clear" w:color="auto" w:fill="auto"/>
            <w:vAlign w:val="center"/>
            <w:hideMark/>
          </w:tcPr>
          <w:p w14:paraId="677FBA13" w14:textId="77777777" w:rsidR="00FA0F5A" w:rsidRPr="00057354" w:rsidRDefault="00FA0F5A" w:rsidP="005F0AD0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 w:line="276" w:lineRule="auto"/>
              <w:ind w:left="0" w:firstLine="0"/>
              <w:contextualSpacing/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1" w:type="dxa"/>
            <w:shd w:val="clear" w:color="auto" w:fill="auto"/>
            <w:vAlign w:val="center"/>
            <w:hideMark/>
          </w:tcPr>
          <w:p w14:paraId="2A12535B" w14:textId="77777777" w:rsidR="00FA0F5A" w:rsidRPr="00057354" w:rsidRDefault="00FA0F5A" w:rsidP="006A527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с. Чукалівка</w:t>
            </w:r>
          </w:p>
        </w:tc>
        <w:tc>
          <w:tcPr>
            <w:tcW w:w="1275" w:type="dxa"/>
            <w:vAlign w:val="center"/>
          </w:tcPr>
          <w:p w14:paraId="1C14857B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362,10</w:t>
            </w:r>
          </w:p>
        </w:tc>
        <w:tc>
          <w:tcPr>
            <w:tcW w:w="2464" w:type="dxa"/>
            <w:vAlign w:val="center"/>
          </w:tcPr>
          <w:p w14:paraId="5A5174BB" w14:textId="77777777" w:rsidR="00FA0F5A" w:rsidRPr="00FA0F5A" w:rsidRDefault="00FA0F5A" w:rsidP="0013719B">
            <w:pPr>
              <w:jc w:val="center"/>
              <w:rPr>
                <w:color w:val="000000"/>
                <w:sz w:val="24"/>
                <w:szCs w:val="24"/>
              </w:rPr>
            </w:pPr>
            <w:r w:rsidRPr="00FA0F5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835" w:type="dxa"/>
            <w:vAlign w:val="center"/>
          </w:tcPr>
          <w:p w14:paraId="01F81ADB" w14:textId="77777777" w:rsidR="00FA0F5A" w:rsidRPr="00057354" w:rsidRDefault="00FA0F5A" w:rsidP="006A527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057354">
              <w:rPr>
                <w:color w:val="000000"/>
                <w:sz w:val="24"/>
                <w:szCs w:val="24"/>
                <w:lang w:eastAsia="uk-UA"/>
              </w:rPr>
              <w:t>не внесено</w:t>
            </w:r>
          </w:p>
        </w:tc>
      </w:tr>
    </w:tbl>
    <w:p w14:paraId="57CA17A9" w14:textId="77777777" w:rsidR="006A527D" w:rsidRPr="006A527D" w:rsidRDefault="006A527D" w:rsidP="006A527D">
      <w:pPr>
        <w:widowControl/>
        <w:autoSpaceDE/>
        <w:autoSpaceDN/>
        <w:adjustRightInd/>
        <w:jc w:val="center"/>
        <w:rPr>
          <w:b/>
          <w:sz w:val="28"/>
          <w:lang w:eastAsia="uk-UA"/>
        </w:rPr>
      </w:pPr>
    </w:p>
    <w:p w14:paraId="7EFA93EB" w14:textId="77777777" w:rsidR="006A527D" w:rsidRPr="006A527D" w:rsidRDefault="006A527D" w:rsidP="006A527D">
      <w:pPr>
        <w:widowControl/>
        <w:autoSpaceDE/>
        <w:autoSpaceDN/>
        <w:adjustRightInd/>
        <w:jc w:val="center"/>
        <w:rPr>
          <w:b/>
          <w:sz w:val="28"/>
          <w:lang w:eastAsia="uk-UA"/>
        </w:rPr>
      </w:pPr>
    </w:p>
    <w:p w14:paraId="6E09A34B" w14:textId="77777777" w:rsidR="006A527D" w:rsidRPr="006A527D" w:rsidRDefault="006A527D" w:rsidP="006A527D">
      <w:pPr>
        <w:widowControl/>
        <w:autoSpaceDE/>
        <w:autoSpaceDN/>
        <w:adjustRightInd/>
        <w:jc w:val="center"/>
        <w:rPr>
          <w:b/>
          <w:sz w:val="28"/>
          <w:lang w:eastAsia="uk-UA"/>
        </w:rPr>
      </w:pPr>
      <w:r w:rsidRPr="006A527D">
        <w:rPr>
          <w:sz w:val="28"/>
          <w:szCs w:val="28"/>
        </w:rPr>
        <w:t>Секретар міської ради</w:t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</w:r>
      <w:r w:rsidRPr="006A527D">
        <w:rPr>
          <w:sz w:val="28"/>
          <w:szCs w:val="28"/>
        </w:rPr>
        <w:tab/>
        <w:t>Віктор Синишин</w:t>
      </w:r>
      <w:r w:rsidRPr="006A527D">
        <w:rPr>
          <w:sz w:val="28"/>
          <w:szCs w:val="28"/>
        </w:rPr>
        <w:tab/>
      </w:r>
    </w:p>
    <w:p w14:paraId="02CA5715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277B6439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43C09CE6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p w14:paraId="4F500B41" w14:textId="77777777" w:rsidR="006A527D" w:rsidRPr="006A527D" w:rsidRDefault="006A527D" w:rsidP="006A527D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uk-UA"/>
        </w:rPr>
      </w:pPr>
    </w:p>
    <w:sectPr w:rsidR="006A527D" w:rsidRPr="006A527D" w:rsidSect="00AF16F6">
      <w:pgSz w:w="11906" w:h="16838"/>
      <w:pgMar w:top="851" w:right="849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C9232" w14:textId="77777777" w:rsidR="00A20143" w:rsidRDefault="00A20143">
      <w:r>
        <w:separator/>
      </w:r>
    </w:p>
  </w:endnote>
  <w:endnote w:type="continuationSeparator" w:id="0">
    <w:p w14:paraId="7A19B324" w14:textId="77777777" w:rsidR="00A20143" w:rsidRDefault="00A2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16687" w14:textId="77777777" w:rsidR="00A20143" w:rsidRDefault="00A20143">
      <w:r>
        <w:separator/>
      </w:r>
    </w:p>
  </w:footnote>
  <w:footnote w:type="continuationSeparator" w:id="0">
    <w:p w14:paraId="203F4C1D" w14:textId="77777777" w:rsidR="00A20143" w:rsidRDefault="00A20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0A931CC"/>
    <w:multiLevelType w:val="hybridMultilevel"/>
    <w:tmpl w:val="596C0A78"/>
    <w:lvl w:ilvl="0" w:tplc="135ADE98">
      <w:start w:val="1"/>
      <w:numFmt w:val="decimal"/>
      <w:lvlText w:val="%1."/>
      <w:lvlJc w:val="left"/>
      <w:pPr>
        <w:ind w:left="720" w:hanging="360"/>
      </w:pPr>
    </w:lvl>
    <w:lvl w:ilvl="1" w:tplc="18B8C2B2">
      <w:start w:val="1"/>
      <w:numFmt w:val="lowerLetter"/>
      <w:lvlText w:val="%2."/>
      <w:lvlJc w:val="left"/>
      <w:pPr>
        <w:ind w:left="1440" w:hanging="360"/>
      </w:pPr>
    </w:lvl>
    <w:lvl w:ilvl="2" w:tplc="BAF25A14">
      <w:start w:val="1"/>
      <w:numFmt w:val="lowerRoman"/>
      <w:lvlText w:val="%3."/>
      <w:lvlJc w:val="right"/>
      <w:pPr>
        <w:ind w:left="2160" w:hanging="180"/>
      </w:pPr>
    </w:lvl>
    <w:lvl w:ilvl="3" w:tplc="3C62EF76">
      <w:start w:val="1"/>
      <w:numFmt w:val="decimal"/>
      <w:lvlText w:val="%4."/>
      <w:lvlJc w:val="left"/>
      <w:pPr>
        <w:ind w:left="2880" w:hanging="360"/>
      </w:pPr>
    </w:lvl>
    <w:lvl w:ilvl="4" w:tplc="4366FB3A">
      <w:start w:val="1"/>
      <w:numFmt w:val="lowerLetter"/>
      <w:lvlText w:val="%5."/>
      <w:lvlJc w:val="left"/>
      <w:pPr>
        <w:ind w:left="3600" w:hanging="360"/>
      </w:pPr>
    </w:lvl>
    <w:lvl w:ilvl="5" w:tplc="8E50F44E">
      <w:start w:val="1"/>
      <w:numFmt w:val="lowerRoman"/>
      <w:lvlText w:val="%6."/>
      <w:lvlJc w:val="right"/>
      <w:pPr>
        <w:ind w:left="4320" w:hanging="180"/>
      </w:pPr>
    </w:lvl>
    <w:lvl w:ilvl="6" w:tplc="F6C0B838">
      <w:start w:val="1"/>
      <w:numFmt w:val="decimal"/>
      <w:lvlText w:val="%7."/>
      <w:lvlJc w:val="left"/>
      <w:pPr>
        <w:ind w:left="5040" w:hanging="360"/>
      </w:pPr>
    </w:lvl>
    <w:lvl w:ilvl="7" w:tplc="B8C03288">
      <w:start w:val="1"/>
      <w:numFmt w:val="lowerLetter"/>
      <w:lvlText w:val="%8."/>
      <w:lvlJc w:val="left"/>
      <w:pPr>
        <w:ind w:left="5760" w:hanging="360"/>
      </w:pPr>
    </w:lvl>
    <w:lvl w:ilvl="8" w:tplc="D4C409E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87DF6"/>
    <w:multiLevelType w:val="hybridMultilevel"/>
    <w:tmpl w:val="5538D06A"/>
    <w:lvl w:ilvl="0" w:tplc="F3967DEE">
      <w:start w:val="1"/>
      <w:numFmt w:val="decimal"/>
      <w:lvlText w:val="%1."/>
      <w:lvlJc w:val="left"/>
      <w:pPr>
        <w:ind w:left="720" w:hanging="360"/>
      </w:pPr>
    </w:lvl>
    <w:lvl w:ilvl="1" w:tplc="76BC6F00">
      <w:start w:val="1"/>
      <w:numFmt w:val="lowerLetter"/>
      <w:lvlText w:val="%2."/>
      <w:lvlJc w:val="left"/>
      <w:pPr>
        <w:ind w:left="1440" w:hanging="360"/>
      </w:pPr>
    </w:lvl>
    <w:lvl w:ilvl="2" w:tplc="CB0AD036">
      <w:start w:val="1"/>
      <w:numFmt w:val="lowerRoman"/>
      <w:lvlText w:val="%3."/>
      <w:lvlJc w:val="right"/>
      <w:pPr>
        <w:ind w:left="2160" w:hanging="180"/>
      </w:pPr>
    </w:lvl>
    <w:lvl w:ilvl="3" w:tplc="231C58A2">
      <w:start w:val="1"/>
      <w:numFmt w:val="decimal"/>
      <w:lvlText w:val="%4."/>
      <w:lvlJc w:val="left"/>
      <w:pPr>
        <w:ind w:left="2880" w:hanging="360"/>
      </w:pPr>
    </w:lvl>
    <w:lvl w:ilvl="4" w:tplc="9DC41624">
      <w:start w:val="1"/>
      <w:numFmt w:val="lowerLetter"/>
      <w:lvlText w:val="%5."/>
      <w:lvlJc w:val="left"/>
      <w:pPr>
        <w:ind w:left="3600" w:hanging="360"/>
      </w:pPr>
    </w:lvl>
    <w:lvl w:ilvl="5" w:tplc="C4B620B6">
      <w:start w:val="1"/>
      <w:numFmt w:val="lowerRoman"/>
      <w:lvlText w:val="%6."/>
      <w:lvlJc w:val="right"/>
      <w:pPr>
        <w:ind w:left="4320" w:hanging="180"/>
      </w:pPr>
    </w:lvl>
    <w:lvl w:ilvl="6" w:tplc="5C60601E">
      <w:start w:val="1"/>
      <w:numFmt w:val="decimal"/>
      <w:lvlText w:val="%7."/>
      <w:lvlJc w:val="left"/>
      <w:pPr>
        <w:ind w:left="5040" w:hanging="360"/>
      </w:pPr>
    </w:lvl>
    <w:lvl w:ilvl="7" w:tplc="B6AEA24A">
      <w:start w:val="1"/>
      <w:numFmt w:val="lowerLetter"/>
      <w:lvlText w:val="%8."/>
      <w:lvlJc w:val="left"/>
      <w:pPr>
        <w:ind w:left="5760" w:hanging="360"/>
      </w:pPr>
    </w:lvl>
    <w:lvl w:ilvl="8" w:tplc="7540BCB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AC5C53"/>
    <w:multiLevelType w:val="hybridMultilevel"/>
    <w:tmpl w:val="4E186ED2"/>
    <w:lvl w:ilvl="0" w:tplc="0106B4D6">
      <w:start w:val="1"/>
      <w:numFmt w:val="decimal"/>
      <w:lvlText w:val="%1."/>
      <w:lvlJc w:val="left"/>
      <w:pPr>
        <w:ind w:left="752" w:hanging="360"/>
      </w:pPr>
    </w:lvl>
    <w:lvl w:ilvl="1" w:tplc="03CE7868">
      <w:start w:val="1"/>
      <w:numFmt w:val="lowerLetter"/>
      <w:lvlText w:val="%2."/>
      <w:lvlJc w:val="left"/>
      <w:pPr>
        <w:ind w:left="1472" w:hanging="360"/>
      </w:pPr>
    </w:lvl>
    <w:lvl w:ilvl="2" w:tplc="9A0E6F60">
      <w:start w:val="1"/>
      <w:numFmt w:val="lowerRoman"/>
      <w:lvlText w:val="%3."/>
      <w:lvlJc w:val="right"/>
      <w:pPr>
        <w:ind w:left="2192" w:hanging="180"/>
      </w:pPr>
    </w:lvl>
    <w:lvl w:ilvl="3" w:tplc="115AF7C8">
      <w:start w:val="1"/>
      <w:numFmt w:val="decimal"/>
      <w:lvlText w:val="%4."/>
      <w:lvlJc w:val="left"/>
      <w:pPr>
        <w:ind w:left="2912" w:hanging="360"/>
      </w:pPr>
    </w:lvl>
    <w:lvl w:ilvl="4" w:tplc="693A7108">
      <w:start w:val="1"/>
      <w:numFmt w:val="lowerLetter"/>
      <w:lvlText w:val="%5."/>
      <w:lvlJc w:val="left"/>
      <w:pPr>
        <w:ind w:left="3632" w:hanging="360"/>
      </w:pPr>
    </w:lvl>
    <w:lvl w:ilvl="5" w:tplc="9CB8CC96">
      <w:start w:val="1"/>
      <w:numFmt w:val="lowerRoman"/>
      <w:lvlText w:val="%6."/>
      <w:lvlJc w:val="right"/>
      <w:pPr>
        <w:ind w:left="4352" w:hanging="180"/>
      </w:pPr>
    </w:lvl>
    <w:lvl w:ilvl="6" w:tplc="163424B2">
      <w:start w:val="1"/>
      <w:numFmt w:val="decimal"/>
      <w:lvlText w:val="%7."/>
      <w:lvlJc w:val="left"/>
      <w:pPr>
        <w:ind w:left="5072" w:hanging="360"/>
      </w:pPr>
    </w:lvl>
    <w:lvl w:ilvl="7" w:tplc="350A47F0">
      <w:start w:val="1"/>
      <w:numFmt w:val="lowerLetter"/>
      <w:lvlText w:val="%8."/>
      <w:lvlJc w:val="left"/>
      <w:pPr>
        <w:ind w:left="5792" w:hanging="360"/>
      </w:pPr>
    </w:lvl>
    <w:lvl w:ilvl="8" w:tplc="4530CFCE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538C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354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F91"/>
    <w:rsid w:val="00067294"/>
    <w:rsid w:val="0007104C"/>
    <w:rsid w:val="00072614"/>
    <w:rsid w:val="00072E2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D1023"/>
    <w:rsid w:val="000D1B65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E03"/>
    <w:rsid w:val="000E5EDF"/>
    <w:rsid w:val="000E6097"/>
    <w:rsid w:val="000E7501"/>
    <w:rsid w:val="000F07D5"/>
    <w:rsid w:val="000F0901"/>
    <w:rsid w:val="000F0FC9"/>
    <w:rsid w:val="000F1F6F"/>
    <w:rsid w:val="000F2AF2"/>
    <w:rsid w:val="000F4E86"/>
    <w:rsid w:val="000F5D66"/>
    <w:rsid w:val="000F617E"/>
    <w:rsid w:val="000F6383"/>
    <w:rsid w:val="000F6A47"/>
    <w:rsid w:val="000F6B12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0DA5"/>
    <w:rsid w:val="00111154"/>
    <w:rsid w:val="00112F34"/>
    <w:rsid w:val="00112FFC"/>
    <w:rsid w:val="0011328F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5AA6"/>
    <w:rsid w:val="001863E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6F2E"/>
    <w:rsid w:val="001979BC"/>
    <w:rsid w:val="00197DE8"/>
    <w:rsid w:val="001A036D"/>
    <w:rsid w:val="001A11EA"/>
    <w:rsid w:val="001A1FDD"/>
    <w:rsid w:val="001A202E"/>
    <w:rsid w:val="001A277A"/>
    <w:rsid w:val="001A3EDA"/>
    <w:rsid w:val="001A76F4"/>
    <w:rsid w:val="001A78C4"/>
    <w:rsid w:val="001B036F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05CA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63F9"/>
    <w:rsid w:val="00206AE3"/>
    <w:rsid w:val="002101C7"/>
    <w:rsid w:val="00210655"/>
    <w:rsid w:val="00210C8D"/>
    <w:rsid w:val="0021146A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40BE"/>
    <w:rsid w:val="00265C69"/>
    <w:rsid w:val="00266650"/>
    <w:rsid w:val="002676BD"/>
    <w:rsid w:val="00272B3B"/>
    <w:rsid w:val="00273863"/>
    <w:rsid w:val="0027757F"/>
    <w:rsid w:val="0027795B"/>
    <w:rsid w:val="00280222"/>
    <w:rsid w:val="00280AA0"/>
    <w:rsid w:val="002811AC"/>
    <w:rsid w:val="0028247A"/>
    <w:rsid w:val="00282755"/>
    <w:rsid w:val="00283C96"/>
    <w:rsid w:val="00284116"/>
    <w:rsid w:val="00284F6A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1126"/>
    <w:rsid w:val="002A114B"/>
    <w:rsid w:val="002A1927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7A27"/>
    <w:rsid w:val="002B7DA5"/>
    <w:rsid w:val="002C128F"/>
    <w:rsid w:val="002C1CE1"/>
    <w:rsid w:val="002C1FD0"/>
    <w:rsid w:val="002C235C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F4D"/>
    <w:rsid w:val="00316829"/>
    <w:rsid w:val="00316EDA"/>
    <w:rsid w:val="00321F28"/>
    <w:rsid w:val="00322626"/>
    <w:rsid w:val="0032282C"/>
    <w:rsid w:val="00322967"/>
    <w:rsid w:val="00326B24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23B5"/>
    <w:rsid w:val="00352AB2"/>
    <w:rsid w:val="003532C3"/>
    <w:rsid w:val="0035503C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7658"/>
    <w:rsid w:val="00387C5C"/>
    <w:rsid w:val="00387EDC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B1233"/>
    <w:rsid w:val="003B1659"/>
    <w:rsid w:val="003B2038"/>
    <w:rsid w:val="003B4401"/>
    <w:rsid w:val="003B44B0"/>
    <w:rsid w:val="003B59DF"/>
    <w:rsid w:val="003B5D09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6F90"/>
    <w:rsid w:val="003C76AC"/>
    <w:rsid w:val="003D1357"/>
    <w:rsid w:val="003D2802"/>
    <w:rsid w:val="003D4AB3"/>
    <w:rsid w:val="003D4E7E"/>
    <w:rsid w:val="003D55B4"/>
    <w:rsid w:val="003D69D7"/>
    <w:rsid w:val="003D69DA"/>
    <w:rsid w:val="003D6D73"/>
    <w:rsid w:val="003D759A"/>
    <w:rsid w:val="003E1435"/>
    <w:rsid w:val="003E2BFD"/>
    <w:rsid w:val="003E2C47"/>
    <w:rsid w:val="003E2D69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21B3"/>
    <w:rsid w:val="00442C09"/>
    <w:rsid w:val="004441DE"/>
    <w:rsid w:val="00444D95"/>
    <w:rsid w:val="00444FDC"/>
    <w:rsid w:val="00445DA6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377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33F5"/>
    <w:rsid w:val="00473D54"/>
    <w:rsid w:val="00475F3E"/>
    <w:rsid w:val="004774F6"/>
    <w:rsid w:val="00482146"/>
    <w:rsid w:val="004835D8"/>
    <w:rsid w:val="00483BBD"/>
    <w:rsid w:val="00484290"/>
    <w:rsid w:val="00484402"/>
    <w:rsid w:val="00484443"/>
    <w:rsid w:val="004875A8"/>
    <w:rsid w:val="0049073E"/>
    <w:rsid w:val="00491003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6C1D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567E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849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47D7D"/>
    <w:rsid w:val="00550881"/>
    <w:rsid w:val="00551C84"/>
    <w:rsid w:val="0055209B"/>
    <w:rsid w:val="00552B43"/>
    <w:rsid w:val="005541E0"/>
    <w:rsid w:val="005555BC"/>
    <w:rsid w:val="0055638D"/>
    <w:rsid w:val="005564CC"/>
    <w:rsid w:val="00557CED"/>
    <w:rsid w:val="00563699"/>
    <w:rsid w:val="00564196"/>
    <w:rsid w:val="00564383"/>
    <w:rsid w:val="00564751"/>
    <w:rsid w:val="00564B53"/>
    <w:rsid w:val="0056558F"/>
    <w:rsid w:val="005660C1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75"/>
    <w:rsid w:val="00593022"/>
    <w:rsid w:val="005934E4"/>
    <w:rsid w:val="0059533F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20"/>
    <w:rsid w:val="005B1A85"/>
    <w:rsid w:val="005B2FB3"/>
    <w:rsid w:val="005B335A"/>
    <w:rsid w:val="005C029C"/>
    <w:rsid w:val="005C3DE7"/>
    <w:rsid w:val="005C46BF"/>
    <w:rsid w:val="005C4A27"/>
    <w:rsid w:val="005C561E"/>
    <w:rsid w:val="005C5F08"/>
    <w:rsid w:val="005C6488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F0AD0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538D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40B4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527D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5A72"/>
    <w:rsid w:val="006B6353"/>
    <w:rsid w:val="006B640E"/>
    <w:rsid w:val="006B6D84"/>
    <w:rsid w:val="006B75DB"/>
    <w:rsid w:val="006C07B5"/>
    <w:rsid w:val="006C0C28"/>
    <w:rsid w:val="006C144F"/>
    <w:rsid w:val="006C1787"/>
    <w:rsid w:val="006C2F95"/>
    <w:rsid w:val="006C3A91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441E"/>
    <w:rsid w:val="006D5889"/>
    <w:rsid w:val="006D58E6"/>
    <w:rsid w:val="006D6776"/>
    <w:rsid w:val="006D71D6"/>
    <w:rsid w:val="006D7A38"/>
    <w:rsid w:val="006D7C18"/>
    <w:rsid w:val="006E0A17"/>
    <w:rsid w:val="006E1289"/>
    <w:rsid w:val="006E55E0"/>
    <w:rsid w:val="006E636A"/>
    <w:rsid w:val="006E6CE6"/>
    <w:rsid w:val="006E7BE5"/>
    <w:rsid w:val="006F38D7"/>
    <w:rsid w:val="006F3E8C"/>
    <w:rsid w:val="006F5211"/>
    <w:rsid w:val="006F6788"/>
    <w:rsid w:val="00700AFD"/>
    <w:rsid w:val="0070140B"/>
    <w:rsid w:val="00702146"/>
    <w:rsid w:val="0070300C"/>
    <w:rsid w:val="007045BC"/>
    <w:rsid w:val="00711F01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AD7"/>
    <w:rsid w:val="00746A54"/>
    <w:rsid w:val="00747F92"/>
    <w:rsid w:val="0075076D"/>
    <w:rsid w:val="00751370"/>
    <w:rsid w:val="0075170D"/>
    <w:rsid w:val="00751BAC"/>
    <w:rsid w:val="007527FB"/>
    <w:rsid w:val="00752D45"/>
    <w:rsid w:val="007535E7"/>
    <w:rsid w:val="007543C9"/>
    <w:rsid w:val="00754F2E"/>
    <w:rsid w:val="007551B1"/>
    <w:rsid w:val="007607A8"/>
    <w:rsid w:val="0076112F"/>
    <w:rsid w:val="00764026"/>
    <w:rsid w:val="007659FB"/>
    <w:rsid w:val="007668F4"/>
    <w:rsid w:val="00767201"/>
    <w:rsid w:val="00767D8D"/>
    <w:rsid w:val="00770753"/>
    <w:rsid w:val="00771015"/>
    <w:rsid w:val="00771D2C"/>
    <w:rsid w:val="00772BED"/>
    <w:rsid w:val="00772ECF"/>
    <w:rsid w:val="00774186"/>
    <w:rsid w:val="00774456"/>
    <w:rsid w:val="00774CB5"/>
    <w:rsid w:val="00774F26"/>
    <w:rsid w:val="007760B4"/>
    <w:rsid w:val="00776A8A"/>
    <w:rsid w:val="00777360"/>
    <w:rsid w:val="00777C83"/>
    <w:rsid w:val="007812A2"/>
    <w:rsid w:val="00781924"/>
    <w:rsid w:val="00781BA4"/>
    <w:rsid w:val="00784187"/>
    <w:rsid w:val="00785C4B"/>
    <w:rsid w:val="00786908"/>
    <w:rsid w:val="00795BD1"/>
    <w:rsid w:val="007A1A96"/>
    <w:rsid w:val="007A4BFB"/>
    <w:rsid w:val="007A586A"/>
    <w:rsid w:val="007A7A5A"/>
    <w:rsid w:val="007A7DAF"/>
    <w:rsid w:val="007B1098"/>
    <w:rsid w:val="007B11B1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1000"/>
    <w:rsid w:val="007F137E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6A45"/>
    <w:rsid w:val="00827478"/>
    <w:rsid w:val="00830D4C"/>
    <w:rsid w:val="0083458C"/>
    <w:rsid w:val="00834E28"/>
    <w:rsid w:val="0083547F"/>
    <w:rsid w:val="0083650C"/>
    <w:rsid w:val="008369E5"/>
    <w:rsid w:val="0083701E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709B9"/>
    <w:rsid w:val="00871822"/>
    <w:rsid w:val="008718EA"/>
    <w:rsid w:val="008734E9"/>
    <w:rsid w:val="00873C83"/>
    <w:rsid w:val="00874B77"/>
    <w:rsid w:val="00877349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715"/>
    <w:rsid w:val="008975A9"/>
    <w:rsid w:val="008A053D"/>
    <w:rsid w:val="008A236A"/>
    <w:rsid w:val="008A257C"/>
    <w:rsid w:val="008A3479"/>
    <w:rsid w:val="008A397C"/>
    <w:rsid w:val="008A3FD7"/>
    <w:rsid w:val="008A4B41"/>
    <w:rsid w:val="008A7DD1"/>
    <w:rsid w:val="008B1482"/>
    <w:rsid w:val="008B1B12"/>
    <w:rsid w:val="008B3513"/>
    <w:rsid w:val="008B391C"/>
    <w:rsid w:val="008B5C8D"/>
    <w:rsid w:val="008B71C3"/>
    <w:rsid w:val="008C0679"/>
    <w:rsid w:val="008C0E1F"/>
    <w:rsid w:val="008C2EED"/>
    <w:rsid w:val="008C3AA0"/>
    <w:rsid w:val="008C3BCA"/>
    <w:rsid w:val="008C4676"/>
    <w:rsid w:val="008C786A"/>
    <w:rsid w:val="008C7E53"/>
    <w:rsid w:val="008D09CB"/>
    <w:rsid w:val="008D308F"/>
    <w:rsid w:val="008D39E2"/>
    <w:rsid w:val="008D3C3B"/>
    <w:rsid w:val="008D4473"/>
    <w:rsid w:val="008D4A8C"/>
    <w:rsid w:val="008D7730"/>
    <w:rsid w:val="008E02DA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B24"/>
    <w:rsid w:val="00903679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6F2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BF6"/>
    <w:rsid w:val="00944FB0"/>
    <w:rsid w:val="00945EAC"/>
    <w:rsid w:val="00945F96"/>
    <w:rsid w:val="00946FF9"/>
    <w:rsid w:val="0095031A"/>
    <w:rsid w:val="009517C6"/>
    <w:rsid w:val="0095228D"/>
    <w:rsid w:val="00952D23"/>
    <w:rsid w:val="00954CD9"/>
    <w:rsid w:val="0095508B"/>
    <w:rsid w:val="00955847"/>
    <w:rsid w:val="00955ABC"/>
    <w:rsid w:val="00955C39"/>
    <w:rsid w:val="009564B7"/>
    <w:rsid w:val="0096100B"/>
    <w:rsid w:val="0096272C"/>
    <w:rsid w:val="0096296F"/>
    <w:rsid w:val="00963C4C"/>
    <w:rsid w:val="00963FE0"/>
    <w:rsid w:val="009649A7"/>
    <w:rsid w:val="0096503F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118A"/>
    <w:rsid w:val="009B24CD"/>
    <w:rsid w:val="009B4123"/>
    <w:rsid w:val="009B56F4"/>
    <w:rsid w:val="009B6D53"/>
    <w:rsid w:val="009B7C2F"/>
    <w:rsid w:val="009C0A69"/>
    <w:rsid w:val="009C121B"/>
    <w:rsid w:val="009C1311"/>
    <w:rsid w:val="009C2B6E"/>
    <w:rsid w:val="009C4559"/>
    <w:rsid w:val="009C5DCD"/>
    <w:rsid w:val="009C6BD3"/>
    <w:rsid w:val="009D033A"/>
    <w:rsid w:val="009D4659"/>
    <w:rsid w:val="009D4BB2"/>
    <w:rsid w:val="009D5C96"/>
    <w:rsid w:val="009D6EF7"/>
    <w:rsid w:val="009D7185"/>
    <w:rsid w:val="009D75B0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0143"/>
    <w:rsid w:val="00A221D9"/>
    <w:rsid w:val="00A23F60"/>
    <w:rsid w:val="00A30FFD"/>
    <w:rsid w:val="00A314D8"/>
    <w:rsid w:val="00A32C26"/>
    <w:rsid w:val="00A32C51"/>
    <w:rsid w:val="00A339E9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5EF2"/>
    <w:rsid w:val="00A562EF"/>
    <w:rsid w:val="00A565CF"/>
    <w:rsid w:val="00A5682B"/>
    <w:rsid w:val="00A604FB"/>
    <w:rsid w:val="00A64E48"/>
    <w:rsid w:val="00A6770E"/>
    <w:rsid w:val="00A73560"/>
    <w:rsid w:val="00A74F27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7741"/>
    <w:rsid w:val="00AC2337"/>
    <w:rsid w:val="00AC29F2"/>
    <w:rsid w:val="00AC3EEE"/>
    <w:rsid w:val="00AC6140"/>
    <w:rsid w:val="00AD1009"/>
    <w:rsid w:val="00AD3F87"/>
    <w:rsid w:val="00AD495F"/>
    <w:rsid w:val="00AD676C"/>
    <w:rsid w:val="00AE1707"/>
    <w:rsid w:val="00AE21C2"/>
    <w:rsid w:val="00AE2E30"/>
    <w:rsid w:val="00AE331A"/>
    <w:rsid w:val="00AE3EC3"/>
    <w:rsid w:val="00AE49E7"/>
    <w:rsid w:val="00AE5BF7"/>
    <w:rsid w:val="00AE5C0F"/>
    <w:rsid w:val="00AE6210"/>
    <w:rsid w:val="00AE6872"/>
    <w:rsid w:val="00AE7BF9"/>
    <w:rsid w:val="00AE7D12"/>
    <w:rsid w:val="00AF1084"/>
    <w:rsid w:val="00AF16F6"/>
    <w:rsid w:val="00AF1F90"/>
    <w:rsid w:val="00AF309E"/>
    <w:rsid w:val="00AF3E42"/>
    <w:rsid w:val="00AF4780"/>
    <w:rsid w:val="00AF4E1A"/>
    <w:rsid w:val="00AF6C1B"/>
    <w:rsid w:val="00AF7615"/>
    <w:rsid w:val="00AF7D7D"/>
    <w:rsid w:val="00B0013B"/>
    <w:rsid w:val="00B00C0A"/>
    <w:rsid w:val="00B01156"/>
    <w:rsid w:val="00B012FD"/>
    <w:rsid w:val="00B014E1"/>
    <w:rsid w:val="00B06B9D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1F28"/>
    <w:rsid w:val="00B235FF"/>
    <w:rsid w:val="00B2394C"/>
    <w:rsid w:val="00B24B5A"/>
    <w:rsid w:val="00B25297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482D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4EE"/>
    <w:rsid w:val="00BA666E"/>
    <w:rsid w:val="00BA776B"/>
    <w:rsid w:val="00BB00BA"/>
    <w:rsid w:val="00BB0798"/>
    <w:rsid w:val="00BB1336"/>
    <w:rsid w:val="00BB2F14"/>
    <w:rsid w:val="00BB3F2B"/>
    <w:rsid w:val="00BB5391"/>
    <w:rsid w:val="00BB5BA8"/>
    <w:rsid w:val="00BB6D61"/>
    <w:rsid w:val="00BB7E95"/>
    <w:rsid w:val="00BC0127"/>
    <w:rsid w:val="00BC2091"/>
    <w:rsid w:val="00BC28DE"/>
    <w:rsid w:val="00BC43AD"/>
    <w:rsid w:val="00BC48F9"/>
    <w:rsid w:val="00BC50E5"/>
    <w:rsid w:val="00BC53C7"/>
    <w:rsid w:val="00BC54CF"/>
    <w:rsid w:val="00BC58F6"/>
    <w:rsid w:val="00BC5F06"/>
    <w:rsid w:val="00BC6E51"/>
    <w:rsid w:val="00BD1AC2"/>
    <w:rsid w:val="00BD2B0A"/>
    <w:rsid w:val="00BD3BA4"/>
    <w:rsid w:val="00BD58DC"/>
    <w:rsid w:val="00BE496C"/>
    <w:rsid w:val="00BE65B0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6226"/>
    <w:rsid w:val="00BF6418"/>
    <w:rsid w:val="00C0065C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199A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679"/>
    <w:rsid w:val="00C41978"/>
    <w:rsid w:val="00C41DA2"/>
    <w:rsid w:val="00C429F6"/>
    <w:rsid w:val="00C43B89"/>
    <w:rsid w:val="00C459CD"/>
    <w:rsid w:val="00C46485"/>
    <w:rsid w:val="00C47565"/>
    <w:rsid w:val="00C47A2C"/>
    <w:rsid w:val="00C512A3"/>
    <w:rsid w:val="00C51D5F"/>
    <w:rsid w:val="00C522F6"/>
    <w:rsid w:val="00C52C0E"/>
    <w:rsid w:val="00C5438F"/>
    <w:rsid w:val="00C5548F"/>
    <w:rsid w:val="00C56D24"/>
    <w:rsid w:val="00C576C7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74BD"/>
    <w:rsid w:val="00C87987"/>
    <w:rsid w:val="00C90527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F10"/>
    <w:rsid w:val="00CA7506"/>
    <w:rsid w:val="00CB0046"/>
    <w:rsid w:val="00CB1C53"/>
    <w:rsid w:val="00CB1E7D"/>
    <w:rsid w:val="00CB372A"/>
    <w:rsid w:val="00CB4353"/>
    <w:rsid w:val="00CB4C73"/>
    <w:rsid w:val="00CB59A5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562E"/>
    <w:rsid w:val="00D559A0"/>
    <w:rsid w:val="00D572FF"/>
    <w:rsid w:val="00D60D73"/>
    <w:rsid w:val="00D60E3D"/>
    <w:rsid w:val="00D62828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A20BD"/>
    <w:rsid w:val="00DA22BA"/>
    <w:rsid w:val="00DA4D54"/>
    <w:rsid w:val="00DA5663"/>
    <w:rsid w:val="00DA6904"/>
    <w:rsid w:val="00DA738F"/>
    <w:rsid w:val="00DA794C"/>
    <w:rsid w:val="00DA7AF7"/>
    <w:rsid w:val="00DA7ED7"/>
    <w:rsid w:val="00DB44E1"/>
    <w:rsid w:val="00DB4556"/>
    <w:rsid w:val="00DC1EC1"/>
    <w:rsid w:val="00DC4552"/>
    <w:rsid w:val="00DC55D6"/>
    <w:rsid w:val="00DC5F1D"/>
    <w:rsid w:val="00DC61D3"/>
    <w:rsid w:val="00DC7A8F"/>
    <w:rsid w:val="00DD03CF"/>
    <w:rsid w:val="00DD09AA"/>
    <w:rsid w:val="00DD1C79"/>
    <w:rsid w:val="00DD32FD"/>
    <w:rsid w:val="00DD3494"/>
    <w:rsid w:val="00DD3976"/>
    <w:rsid w:val="00DD3EAB"/>
    <w:rsid w:val="00DD4466"/>
    <w:rsid w:val="00DE150D"/>
    <w:rsid w:val="00DE2BD2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FF"/>
    <w:rsid w:val="00E03224"/>
    <w:rsid w:val="00E03332"/>
    <w:rsid w:val="00E03AFC"/>
    <w:rsid w:val="00E051B4"/>
    <w:rsid w:val="00E05B92"/>
    <w:rsid w:val="00E066BF"/>
    <w:rsid w:val="00E0675A"/>
    <w:rsid w:val="00E06A76"/>
    <w:rsid w:val="00E11349"/>
    <w:rsid w:val="00E1229B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7AD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96BF5"/>
    <w:rsid w:val="00EA1AD7"/>
    <w:rsid w:val="00EA37B2"/>
    <w:rsid w:val="00EA3CF0"/>
    <w:rsid w:val="00EA732F"/>
    <w:rsid w:val="00EA7D55"/>
    <w:rsid w:val="00EA7D89"/>
    <w:rsid w:val="00EA7DB2"/>
    <w:rsid w:val="00EB3813"/>
    <w:rsid w:val="00EB630A"/>
    <w:rsid w:val="00EB6FAF"/>
    <w:rsid w:val="00EB7426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40967"/>
    <w:rsid w:val="00F42E69"/>
    <w:rsid w:val="00F43964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65115"/>
    <w:rsid w:val="00F703B6"/>
    <w:rsid w:val="00F7082D"/>
    <w:rsid w:val="00F7108E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0F5A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4F3A"/>
    <w:rsid w:val="00FC53E5"/>
    <w:rsid w:val="00FD03DE"/>
    <w:rsid w:val="00FD07B6"/>
    <w:rsid w:val="00FD1C6D"/>
    <w:rsid w:val="00FD47D7"/>
    <w:rsid w:val="00FD488E"/>
    <w:rsid w:val="00FD4D16"/>
    <w:rsid w:val="00FD6BF2"/>
    <w:rsid w:val="00FD71A5"/>
    <w:rsid w:val="00FE068C"/>
    <w:rsid w:val="00FE0CAD"/>
    <w:rsid w:val="00FE12A6"/>
    <w:rsid w:val="00FE29AD"/>
    <w:rsid w:val="00FE4485"/>
    <w:rsid w:val="00FE4AB2"/>
    <w:rsid w:val="00FE5928"/>
    <w:rsid w:val="00FE600C"/>
    <w:rsid w:val="00FE662A"/>
    <w:rsid w:val="00FE6E47"/>
    <w:rsid w:val="00FF2065"/>
    <w:rsid w:val="00FF241D"/>
    <w:rsid w:val="00FF3367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AC9C13"/>
  <w15:docId w15:val="{50136538-F2D0-4DE7-A90E-DF6DF320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">
    <w:name w:val="rvps3"/>
    <w:basedOn w:val="a"/>
    <w:rsid w:val="00AE49E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9">
    <w:name w:val="Верхний колонтитул Знак"/>
    <w:basedOn w:val="a0"/>
    <w:link w:val="a8"/>
    <w:uiPriority w:val="99"/>
    <w:rsid w:val="005F0AD0"/>
    <w:rPr>
      <w:rFonts w:ascii="Times New Roman" w:eastAsia="Times New Roman" w:hAnsi="Times New Roman"/>
      <w:lang w:eastAsia="ru-RU"/>
    </w:rPr>
  </w:style>
  <w:style w:type="table" w:customStyle="1" w:styleId="11">
    <w:name w:val="Сетка таблицы1"/>
    <w:basedOn w:val="a1"/>
    <w:next w:val="af2"/>
    <w:rsid w:val="00946FF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B2CAC-4AAA-495B-A3D0-9E9E6774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9287</Words>
  <Characters>5295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14553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2</cp:revision>
  <cp:lastPrinted>2021-01-15T12:46:00Z</cp:lastPrinted>
  <dcterms:created xsi:type="dcterms:W3CDTF">2021-01-16T08:26:00Z</dcterms:created>
  <dcterms:modified xsi:type="dcterms:W3CDTF">2021-01-16T08:26:00Z</dcterms:modified>
</cp:coreProperties>
</file>