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551" w:rsidRDefault="00252551" w:rsidP="00BF6FB6">
      <w:pPr>
        <w:pStyle w:val="rvps391"/>
        <w:shd w:val="clear" w:color="auto" w:fill="FFFFFF"/>
        <w:spacing w:before="0" w:beforeAutospacing="0" w:after="0" w:afterAutospacing="0"/>
        <w:ind w:right="2424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252551" w:rsidRDefault="00252551" w:rsidP="00BF6FB6">
      <w:pPr>
        <w:pStyle w:val="rvps391"/>
        <w:shd w:val="clear" w:color="auto" w:fill="FFFFFF"/>
        <w:spacing w:before="0" w:beforeAutospacing="0" w:after="0" w:afterAutospacing="0"/>
        <w:ind w:right="2424"/>
        <w:jc w:val="both"/>
        <w:rPr>
          <w:rStyle w:val="rvts7"/>
          <w:color w:val="000000"/>
          <w:sz w:val="28"/>
          <w:szCs w:val="28"/>
        </w:rPr>
      </w:pPr>
    </w:p>
    <w:p w:rsidR="00252551" w:rsidRDefault="00252551" w:rsidP="00BF6FB6">
      <w:pPr>
        <w:pStyle w:val="rvps391"/>
        <w:shd w:val="clear" w:color="auto" w:fill="FFFFFF"/>
        <w:spacing w:before="0" w:beforeAutospacing="0" w:after="0" w:afterAutospacing="0"/>
        <w:ind w:right="2424"/>
        <w:jc w:val="both"/>
        <w:rPr>
          <w:rStyle w:val="rvts7"/>
          <w:color w:val="000000"/>
          <w:sz w:val="28"/>
          <w:szCs w:val="28"/>
        </w:rPr>
      </w:pPr>
    </w:p>
    <w:p w:rsidR="00252551" w:rsidRDefault="00252551" w:rsidP="00BF6FB6">
      <w:pPr>
        <w:pStyle w:val="rvps391"/>
        <w:shd w:val="clear" w:color="auto" w:fill="FFFFFF"/>
        <w:spacing w:before="0" w:beforeAutospacing="0" w:after="0" w:afterAutospacing="0"/>
        <w:ind w:right="2424"/>
        <w:jc w:val="both"/>
        <w:rPr>
          <w:rStyle w:val="rvts7"/>
          <w:color w:val="000000"/>
          <w:sz w:val="28"/>
          <w:szCs w:val="28"/>
        </w:rPr>
      </w:pPr>
    </w:p>
    <w:p w:rsidR="00252551" w:rsidRDefault="00252551" w:rsidP="00BF6FB6">
      <w:pPr>
        <w:pStyle w:val="rvps391"/>
        <w:shd w:val="clear" w:color="auto" w:fill="FFFFFF"/>
        <w:spacing w:before="0" w:beforeAutospacing="0" w:after="0" w:afterAutospacing="0"/>
        <w:ind w:right="2424"/>
        <w:jc w:val="both"/>
        <w:rPr>
          <w:rStyle w:val="rvts7"/>
          <w:color w:val="000000"/>
          <w:sz w:val="28"/>
          <w:szCs w:val="28"/>
        </w:rPr>
      </w:pPr>
    </w:p>
    <w:p w:rsidR="00252551" w:rsidRDefault="00252551" w:rsidP="00BF6FB6">
      <w:pPr>
        <w:pStyle w:val="rvps391"/>
        <w:shd w:val="clear" w:color="auto" w:fill="FFFFFF"/>
        <w:spacing w:before="0" w:beforeAutospacing="0" w:after="0" w:afterAutospacing="0"/>
        <w:ind w:right="2424"/>
        <w:jc w:val="both"/>
        <w:rPr>
          <w:rStyle w:val="rvts7"/>
          <w:color w:val="000000"/>
          <w:sz w:val="28"/>
          <w:szCs w:val="28"/>
        </w:rPr>
      </w:pPr>
    </w:p>
    <w:p w:rsidR="00252551" w:rsidRDefault="00252551" w:rsidP="00BF6FB6">
      <w:pPr>
        <w:pStyle w:val="rvps391"/>
        <w:shd w:val="clear" w:color="auto" w:fill="FFFFFF"/>
        <w:spacing w:before="0" w:beforeAutospacing="0" w:after="0" w:afterAutospacing="0"/>
        <w:ind w:right="2424"/>
        <w:jc w:val="both"/>
        <w:rPr>
          <w:rStyle w:val="rvts7"/>
          <w:color w:val="000000"/>
          <w:sz w:val="28"/>
          <w:szCs w:val="28"/>
        </w:rPr>
      </w:pPr>
    </w:p>
    <w:p w:rsidR="00252551" w:rsidRDefault="00252551" w:rsidP="00BF6FB6">
      <w:pPr>
        <w:pStyle w:val="rvps391"/>
        <w:shd w:val="clear" w:color="auto" w:fill="FFFFFF"/>
        <w:spacing w:before="0" w:beforeAutospacing="0" w:after="0" w:afterAutospacing="0"/>
        <w:ind w:right="2424"/>
        <w:jc w:val="both"/>
        <w:rPr>
          <w:rStyle w:val="rvts7"/>
          <w:color w:val="000000"/>
          <w:sz w:val="28"/>
          <w:szCs w:val="28"/>
        </w:rPr>
      </w:pPr>
    </w:p>
    <w:p w:rsidR="00252551" w:rsidRDefault="00252551" w:rsidP="00BF6FB6">
      <w:pPr>
        <w:pStyle w:val="rvps391"/>
        <w:shd w:val="clear" w:color="auto" w:fill="FFFFFF"/>
        <w:spacing w:before="0" w:beforeAutospacing="0" w:after="0" w:afterAutospacing="0"/>
        <w:ind w:right="2424"/>
        <w:jc w:val="both"/>
        <w:rPr>
          <w:rStyle w:val="rvts7"/>
          <w:color w:val="000000"/>
          <w:sz w:val="28"/>
          <w:szCs w:val="28"/>
        </w:rPr>
      </w:pPr>
    </w:p>
    <w:p w:rsidR="00252551" w:rsidRDefault="00252551" w:rsidP="00BF6FB6">
      <w:pPr>
        <w:pStyle w:val="rvps391"/>
        <w:shd w:val="clear" w:color="auto" w:fill="FFFFFF"/>
        <w:spacing w:before="0" w:beforeAutospacing="0" w:after="0" w:afterAutospacing="0"/>
        <w:ind w:right="2424"/>
        <w:jc w:val="both"/>
        <w:rPr>
          <w:rStyle w:val="rvts7"/>
          <w:color w:val="000000"/>
          <w:sz w:val="28"/>
          <w:szCs w:val="28"/>
        </w:rPr>
      </w:pPr>
    </w:p>
    <w:p w:rsidR="00252551" w:rsidRDefault="00252551" w:rsidP="00BF6FB6">
      <w:pPr>
        <w:pStyle w:val="rvps391"/>
        <w:shd w:val="clear" w:color="auto" w:fill="FFFFFF"/>
        <w:spacing w:before="0" w:beforeAutospacing="0" w:after="0" w:afterAutospacing="0"/>
        <w:ind w:right="2424"/>
        <w:jc w:val="both"/>
        <w:rPr>
          <w:rStyle w:val="rvts7"/>
          <w:color w:val="000000"/>
          <w:sz w:val="28"/>
          <w:szCs w:val="28"/>
        </w:rPr>
      </w:pPr>
    </w:p>
    <w:p w:rsidR="00252551" w:rsidRDefault="00252551" w:rsidP="00BF6FB6">
      <w:pPr>
        <w:pStyle w:val="rvps391"/>
        <w:shd w:val="clear" w:color="auto" w:fill="FFFFFF"/>
        <w:spacing w:before="0" w:beforeAutospacing="0" w:after="0" w:afterAutospacing="0"/>
        <w:ind w:right="2424"/>
        <w:jc w:val="both"/>
        <w:rPr>
          <w:rStyle w:val="rvts7"/>
          <w:color w:val="000000"/>
          <w:sz w:val="28"/>
          <w:szCs w:val="28"/>
        </w:rPr>
      </w:pPr>
    </w:p>
    <w:p w:rsidR="00252551" w:rsidRDefault="00252551" w:rsidP="00BF6FB6">
      <w:pPr>
        <w:pStyle w:val="rvps391"/>
        <w:shd w:val="clear" w:color="auto" w:fill="FFFFFF"/>
        <w:spacing w:before="0" w:beforeAutospacing="0" w:after="0" w:afterAutospacing="0"/>
        <w:ind w:right="2424"/>
        <w:jc w:val="both"/>
        <w:rPr>
          <w:rStyle w:val="rvts7"/>
          <w:color w:val="000000"/>
          <w:sz w:val="28"/>
          <w:szCs w:val="28"/>
        </w:rPr>
      </w:pPr>
    </w:p>
    <w:p w:rsidR="00252551" w:rsidRDefault="00252551" w:rsidP="00BF6FB6">
      <w:pPr>
        <w:pStyle w:val="rvps391"/>
        <w:shd w:val="clear" w:color="auto" w:fill="FFFFFF"/>
        <w:spacing w:before="0" w:beforeAutospacing="0" w:after="0" w:afterAutospacing="0"/>
        <w:ind w:right="2424"/>
        <w:jc w:val="both"/>
        <w:rPr>
          <w:rStyle w:val="rvts7"/>
          <w:color w:val="000000"/>
          <w:sz w:val="28"/>
          <w:szCs w:val="28"/>
        </w:rPr>
      </w:pPr>
    </w:p>
    <w:p w:rsidR="00252551" w:rsidRDefault="00252551" w:rsidP="00BF6FB6">
      <w:pPr>
        <w:pStyle w:val="rvps391"/>
        <w:shd w:val="clear" w:color="auto" w:fill="FFFFFF"/>
        <w:spacing w:before="0" w:beforeAutospacing="0" w:after="0" w:afterAutospacing="0"/>
        <w:ind w:right="2424"/>
        <w:jc w:val="both"/>
        <w:rPr>
          <w:rStyle w:val="rvts7"/>
          <w:color w:val="000000"/>
          <w:sz w:val="28"/>
          <w:szCs w:val="28"/>
        </w:rPr>
      </w:pPr>
    </w:p>
    <w:p w:rsidR="00252551" w:rsidRDefault="00252551" w:rsidP="00BF6FB6">
      <w:pPr>
        <w:pStyle w:val="rvps391"/>
        <w:shd w:val="clear" w:color="auto" w:fill="FFFFFF"/>
        <w:spacing w:before="0" w:beforeAutospacing="0" w:after="0" w:afterAutospacing="0"/>
        <w:ind w:right="2424"/>
        <w:jc w:val="both"/>
        <w:rPr>
          <w:rStyle w:val="rvts7"/>
          <w:color w:val="000000"/>
          <w:sz w:val="28"/>
          <w:szCs w:val="28"/>
        </w:rPr>
      </w:pPr>
    </w:p>
    <w:p w:rsidR="00252551" w:rsidRPr="00BF6FB6" w:rsidRDefault="00252551" w:rsidP="00916FD4">
      <w:pPr>
        <w:pStyle w:val="rvps391"/>
        <w:shd w:val="clear" w:color="auto" w:fill="FFFFFF"/>
        <w:tabs>
          <w:tab w:val="left" w:pos="3600"/>
          <w:tab w:val="left" w:pos="4140"/>
        </w:tabs>
        <w:spacing w:before="0" w:beforeAutospacing="0" w:after="0" w:afterAutospacing="0"/>
        <w:ind w:right="5139"/>
        <w:jc w:val="both"/>
        <w:rPr>
          <w:color w:val="000000"/>
          <w:sz w:val="28"/>
          <w:szCs w:val="28"/>
        </w:rPr>
      </w:pPr>
      <w:r w:rsidRPr="00BF6FB6">
        <w:rPr>
          <w:rStyle w:val="rvts7"/>
          <w:color w:val="000000"/>
          <w:sz w:val="28"/>
          <w:szCs w:val="28"/>
        </w:rPr>
        <w:t>Про затвердження Положення про комісію виконавчого комітету міської</w:t>
      </w:r>
      <w:r>
        <w:rPr>
          <w:rStyle w:val="rvts7"/>
          <w:color w:val="000000"/>
          <w:sz w:val="28"/>
          <w:szCs w:val="28"/>
        </w:rPr>
        <w:t xml:space="preserve"> ради з питань надання в оренду </w:t>
      </w:r>
      <w:r w:rsidRPr="00BF6FB6">
        <w:rPr>
          <w:rStyle w:val="rvts7"/>
          <w:color w:val="000000"/>
          <w:sz w:val="28"/>
          <w:szCs w:val="28"/>
        </w:rPr>
        <w:t xml:space="preserve">та приватизації об'єктів комунальної власності </w:t>
      </w:r>
      <w:r>
        <w:rPr>
          <w:rStyle w:val="rvts7"/>
          <w:color w:val="000000"/>
          <w:sz w:val="28"/>
          <w:szCs w:val="28"/>
        </w:rPr>
        <w:t>Івано-Франківської міської територіальної громади</w:t>
      </w:r>
    </w:p>
    <w:p w:rsidR="00252551" w:rsidRPr="00BF6FB6" w:rsidRDefault="00252551" w:rsidP="00916FD4">
      <w:pPr>
        <w:pStyle w:val="a4"/>
        <w:shd w:val="clear" w:color="auto" w:fill="FFFFFF"/>
        <w:tabs>
          <w:tab w:val="left" w:pos="3600"/>
        </w:tabs>
        <w:spacing w:before="0" w:beforeAutospacing="0" w:after="0" w:afterAutospacing="0"/>
        <w:ind w:right="5499"/>
        <w:rPr>
          <w:color w:val="000000"/>
          <w:sz w:val="28"/>
          <w:szCs w:val="28"/>
        </w:rPr>
      </w:pPr>
    </w:p>
    <w:p w:rsidR="00252551" w:rsidRPr="00BF6FB6" w:rsidRDefault="00252551" w:rsidP="00916FD4">
      <w:pPr>
        <w:pStyle w:val="rvps392"/>
        <w:shd w:val="clear" w:color="auto" w:fill="FFFFFF"/>
        <w:spacing w:before="0" w:beforeAutospacing="0" w:after="0" w:afterAutospacing="0"/>
        <w:ind w:firstLine="900"/>
        <w:jc w:val="both"/>
        <w:rPr>
          <w:color w:val="000000"/>
          <w:sz w:val="28"/>
          <w:szCs w:val="28"/>
        </w:rPr>
      </w:pPr>
      <w:r w:rsidRPr="00BF6FB6">
        <w:rPr>
          <w:rStyle w:val="rvts7"/>
          <w:color w:val="000000"/>
          <w:sz w:val="28"/>
          <w:szCs w:val="28"/>
        </w:rPr>
        <w:t>З метою</w:t>
      </w:r>
      <w:r w:rsidRPr="00BF6FB6">
        <w:rPr>
          <w:rStyle w:val="rvts34"/>
          <w:color w:val="000000"/>
          <w:sz w:val="28"/>
          <w:szCs w:val="28"/>
          <w:shd w:val="clear" w:color="auto" w:fill="FFFFFF"/>
        </w:rPr>
        <w:t xml:space="preserve"> створення умов для ефективного використання об’єктів комунальної власності </w:t>
      </w:r>
      <w:r>
        <w:rPr>
          <w:rStyle w:val="rvts34"/>
          <w:color w:val="000000"/>
          <w:sz w:val="28"/>
          <w:szCs w:val="28"/>
          <w:shd w:val="clear" w:color="auto" w:fill="FFFFFF"/>
        </w:rPr>
        <w:t xml:space="preserve">Івано-Франківської міської </w:t>
      </w:r>
      <w:r w:rsidRPr="00BF6FB6">
        <w:rPr>
          <w:rStyle w:val="rvts34"/>
          <w:color w:val="000000"/>
          <w:sz w:val="28"/>
          <w:szCs w:val="28"/>
          <w:shd w:val="clear" w:color="auto" w:fill="FFFFFF"/>
        </w:rPr>
        <w:t>територіальної громади, керуючись ст. 52 Закону України «Про місцеве самоврядування в Україні»,</w:t>
      </w:r>
      <w:r>
        <w:rPr>
          <w:rStyle w:val="rvts34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розділом </w:t>
      </w:r>
      <w:r w:rsidRPr="00BF6FB6">
        <w:rPr>
          <w:rStyle w:val="rvts7"/>
          <w:color w:val="000000"/>
          <w:sz w:val="28"/>
          <w:szCs w:val="28"/>
        </w:rPr>
        <w:t>5 «Регламенту виконавчого комітету</w:t>
      </w:r>
      <w:r>
        <w:rPr>
          <w:rStyle w:val="rvts7"/>
          <w:color w:val="000000"/>
          <w:sz w:val="28"/>
          <w:szCs w:val="28"/>
        </w:rPr>
        <w:t xml:space="preserve"> та</w:t>
      </w:r>
      <w:r w:rsidRPr="00BF6FB6">
        <w:rPr>
          <w:rStyle w:val="rvts7"/>
          <w:color w:val="000000"/>
          <w:sz w:val="28"/>
          <w:szCs w:val="28"/>
        </w:rPr>
        <w:t xml:space="preserve"> виконавчих органів </w:t>
      </w:r>
      <w:r>
        <w:rPr>
          <w:rStyle w:val="rvts7"/>
          <w:color w:val="000000"/>
          <w:sz w:val="28"/>
          <w:szCs w:val="28"/>
        </w:rPr>
        <w:t xml:space="preserve">Івано-Франківської </w:t>
      </w:r>
      <w:r w:rsidRPr="00BF6FB6">
        <w:rPr>
          <w:rStyle w:val="rvts7"/>
          <w:color w:val="000000"/>
          <w:sz w:val="28"/>
          <w:szCs w:val="28"/>
        </w:rPr>
        <w:t xml:space="preserve">міської ради», затвердженого рішенням </w:t>
      </w:r>
      <w:r>
        <w:rPr>
          <w:rStyle w:val="rvts7"/>
          <w:color w:val="000000"/>
          <w:sz w:val="28"/>
          <w:szCs w:val="28"/>
        </w:rPr>
        <w:t>виконавчого комітету</w:t>
      </w:r>
      <w:r w:rsidRPr="00BF6FB6">
        <w:rPr>
          <w:rStyle w:val="rvts7"/>
          <w:color w:val="000000"/>
          <w:sz w:val="28"/>
          <w:szCs w:val="28"/>
        </w:rPr>
        <w:t xml:space="preserve"> від </w:t>
      </w:r>
      <w:r>
        <w:rPr>
          <w:rStyle w:val="rvts7"/>
          <w:color w:val="000000"/>
          <w:sz w:val="28"/>
          <w:szCs w:val="28"/>
        </w:rPr>
        <w:t>27.11.2020 року</w:t>
      </w:r>
      <w:r w:rsidRPr="00BF6FB6">
        <w:rPr>
          <w:rStyle w:val="rvts7"/>
          <w:color w:val="000000"/>
          <w:sz w:val="28"/>
          <w:szCs w:val="28"/>
        </w:rPr>
        <w:t xml:space="preserve"> № </w:t>
      </w:r>
      <w:r>
        <w:rPr>
          <w:rStyle w:val="rvts7"/>
          <w:color w:val="000000"/>
          <w:sz w:val="28"/>
          <w:szCs w:val="28"/>
        </w:rPr>
        <w:t>1235</w:t>
      </w:r>
      <w:r w:rsidRPr="00BF6FB6">
        <w:rPr>
          <w:rStyle w:val="rvts7"/>
          <w:color w:val="000000"/>
          <w:sz w:val="28"/>
          <w:szCs w:val="28"/>
        </w:rPr>
        <w:t>, </w:t>
      </w:r>
      <w:r w:rsidRPr="00BF6FB6">
        <w:rPr>
          <w:rStyle w:val="rvts34"/>
          <w:color w:val="000000"/>
          <w:sz w:val="28"/>
          <w:szCs w:val="28"/>
          <w:shd w:val="clear" w:color="auto" w:fill="FFFFFF"/>
        </w:rPr>
        <w:t>виконавчий комітет міської ради</w:t>
      </w:r>
    </w:p>
    <w:p w:rsidR="00252551" w:rsidRDefault="00252551" w:rsidP="00916FD4">
      <w:pPr>
        <w:pStyle w:val="rvps1"/>
        <w:shd w:val="clear" w:color="auto" w:fill="FFFFFF"/>
        <w:spacing w:before="0" w:beforeAutospacing="0" w:after="0" w:afterAutospacing="0"/>
        <w:ind w:firstLine="900"/>
        <w:jc w:val="center"/>
        <w:rPr>
          <w:rStyle w:val="rvts7"/>
          <w:color w:val="000000"/>
          <w:sz w:val="28"/>
          <w:szCs w:val="28"/>
        </w:rPr>
      </w:pPr>
    </w:p>
    <w:p w:rsidR="00252551" w:rsidRPr="00BF6FB6" w:rsidRDefault="00252551" w:rsidP="00916FD4">
      <w:pPr>
        <w:pStyle w:val="rvps1"/>
        <w:shd w:val="clear" w:color="auto" w:fill="FFFFFF"/>
        <w:spacing w:before="0" w:beforeAutospacing="0" w:after="0" w:afterAutospacing="0"/>
        <w:ind w:firstLine="900"/>
        <w:jc w:val="center"/>
        <w:rPr>
          <w:color w:val="000000"/>
          <w:sz w:val="28"/>
          <w:szCs w:val="28"/>
        </w:rPr>
      </w:pPr>
      <w:r w:rsidRPr="00BF6FB6">
        <w:rPr>
          <w:rStyle w:val="rvts7"/>
          <w:color w:val="000000"/>
          <w:sz w:val="28"/>
          <w:szCs w:val="28"/>
        </w:rPr>
        <w:t>вирішив:</w:t>
      </w:r>
    </w:p>
    <w:p w:rsidR="00252551" w:rsidRPr="00BF6FB6" w:rsidRDefault="00252551" w:rsidP="00916FD4">
      <w:pPr>
        <w:pStyle w:val="rvps393"/>
        <w:shd w:val="clear" w:color="auto" w:fill="FFFFFF"/>
        <w:spacing w:before="0" w:beforeAutospacing="0" w:after="0" w:afterAutospacing="0"/>
        <w:ind w:firstLine="900"/>
        <w:jc w:val="both"/>
        <w:rPr>
          <w:color w:val="000000"/>
          <w:sz w:val="28"/>
          <w:szCs w:val="28"/>
        </w:rPr>
      </w:pPr>
      <w:r w:rsidRPr="00BF6FB6">
        <w:rPr>
          <w:rStyle w:val="rvts7"/>
          <w:color w:val="000000"/>
          <w:sz w:val="28"/>
          <w:szCs w:val="28"/>
        </w:rPr>
        <w:t xml:space="preserve">1. Затвердити Положення про комісію виконавчого комітету міської ради з питань надання в оренду та приватизації об'єктів комунальної власності </w:t>
      </w:r>
      <w:r>
        <w:rPr>
          <w:rStyle w:val="rvts7"/>
          <w:color w:val="000000"/>
          <w:sz w:val="28"/>
          <w:szCs w:val="28"/>
        </w:rPr>
        <w:t>Івано-Франківської міської територіальної громади</w:t>
      </w:r>
      <w:r w:rsidRPr="00BF6FB6">
        <w:rPr>
          <w:rStyle w:val="rvts7"/>
          <w:color w:val="000000"/>
          <w:sz w:val="28"/>
          <w:szCs w:val="28"/>
        </w:rPr>
        <w:t xml:space="preserve"> (додається).</w:t>
      </w:r>
    </w:p>
    <w:p w:rsidR="00252551" w:rsidRPr="00BF6FB6" w:rsidRDefault="00252551" w:rsidP="00916FD4">
      <w:pPr>
        <w:pStyle w:val="rvps394"/>
        <w:shd w:val="clear" w:color="auto" w:fill="FFFFFF"/>
        <w:spacing w:before="0" w:beforeAutospacing="0" w:after="0" w:afterAutospacing="0"/>
        <w:ind w:firstLine="900"/>
        <w:jc w:val="both"/>
        <w:rPr>
          <w:color w:val="000000"/>
          <w:sz w:val="28"/>
          <w:szCs w:val="28"/>
        </w:rPr>
      </w:pPr>
      <w:r w:rsidRPr="00BF6FB6">
        <w:rPr>
          <w:rStyle w:val="rvts34"/>
          <w:color w:val="000000"/>
          <w:sz w:val="28"/>
          <w:szCs w:val="28"/>
          <w:shd w:val="clear" w:color="auto" w:fill="FFFFFF"/>
        </w:rPr>
        <w:t xml:space="preserve">2. </w:t>
      </w:r>
      <w:r>
        <w:rPr>
          <w:rStyle w:val="rvts34"/>
          <w:color w:val="000000"/>
          <w:sz w:val="28"/>
          <w:szCs w:val="28"/>
          <w:shd w:val="clear" w:color="auto" w:fill="FFFFFF"/>
        </w:rPr>
        <w:t>О</w:t>
      </w:r>
      <w:r w:rsidRPr="00BF6FB6">
        <w:rPr>
          <w:rStyle w:val="rvts34"/>
          <w:color w:val="000000"/>
          <w:sz w:val="28"/>
          <w:szCs w:val="28"/>
          <w:shd w:val="clear" w:color="auto" w:fill="FFFFFF"/>
        </w:rPr>
        <w:t xml:space="preserve">публікувати </w:t>
      </w:r>
      <w:r>
        <w:rPr>
          <w:rStyle w:val="rvts34"/>
          <w:color w:val="000000"/>
          <w:sz w:val="28"/>
          <w:szCs w:val="28"/>
          <w:shd w:val="clear" w:color="auto" w:fill="FFFFFF"/>
        </w:rPr>
        <w:t xml:space="preserve">це </w:t>
      </w:r>
      <w:r w:rsidRPr="00BF6FB6">
        <w:rPr>
          <w:rStyle w:val="rvts34"/>
          <w:color w:val="000000"/>
          <w:sz w:val="28"/>
          <w:szCs w:val="28"/>
          <w:shd w:val="clear" w:color="auto" w:fill="FFFFFF"/>
        </w:rPr>
        <w:t>рішення в газеті "Західний кур'єр".</w:t>
      </w:r>
    </w:p>
    <w:p w:rsidR="00252551" w:rsidRPr="00BF6FB6" w:rsidRDefault="00252551" w:rsidP="00916FD4">
      <w:pPr>
        <w:pStyle w:val="rvps395"/>
        <w:shd w:val="clear" w:color="auto" w:fill="FFFFFF"/>
        <w:spacing w:before="0" w:beforeAutospacing="0" w:after="0" w:afterAutospacing="0"/>
        <w:ind w:firstLine="900"/>
        <w:jc w:val="both"/>
        <w:rPr>
          <w:color w:val="000000"/>
          <w:sz w:val="28"/>
          <w:szCs w:val="28"/>
        </w:rPr>
      </w:pPr>
      <w:r w:rsidRPr="00BF6FB6">
        <w:rPr>
          <w:rStyle w:val="rvts34"/>
          <w:color w:val="000000"/>
          <w:sz w:val="28"/>
          <w:szCs w:val="28"/>
          <w:shd w:val="clear" w:color="auto" w:fill="FFFFFF"/>
        </w:rPr>
        <w:t>3. Рішення набуває чинності з моменту опублікування.</w:t>
      </w:r>
    </w:p>
    <w:p w:rsidR="00252551" w:rsidRPr="00BF6FB6" w:rsidRDefault="00252551" w:rsidP="00916FD4">
      <w:pPr>
        <w:pStyle w:val="rvps396"/>
        <w:shd w:val="clear" w:color="auto" w:fill="FFFFFF"/>
        <w:spacing w:before="0" w:beforeAutospacing="0" w:after="0" w:afterAutospacing="0"/>
        <w:ind w:firstLine="900"/>
        <w:jc w:val="both"/>
        <w:rPr>
          <w:color w:val="000000"/>
          <w:sz w:val="28"/>
          <w:szCs w:val="28"/>
        </w:rPr>
      </w:pPr>
      <w:r w:rsidRPr="00BF6FB6">
        <w:rPr>
          <w:rStyle w:val="rvts7"/>
          <w:color w:val="000000"/>
          <w:sz w:val="28"/>
          <w:szCs w:val="28"/>
        </w:rPr>
        <w:t xml:space="preserve">4. Рішення виконавчого комітету міської ради від </w:t>
      </w:r>
      <w:r>
        <w:rPr>
          <w:rStyle w:val="rvts7"/>
          <w:color w:val="000000"/>
          <w:sz w:val="28"/>
          <w:szCs w:val="28"/>
        </w:rPr>
        <w:t xml:space="preserve">21.01.2016р. №43 та від 30.11.2017р. №1069 </w:t>
      </w:r>
      <w:r w:rsidRPr="00BF6FB6">
        <w:rPr>
          <w:rStyle w:val="rvts7"/>
          <w:color w:val="000000"/>
          <w:sz w:val="28"/>
          <w:szCs w:val="28"/>
        </w:rPr>
        <w:t>вважати такими, що втратили чинність.</w:t>
      </w:r>
    </w:p>
    <w:p w:rsidR="00252551" w:rsidRPr="00BF6FB6" w:rsidRDefault="00252551" w:rsidP="00916FD4">
      <w:pPr>
        <w:pStyle w:val="rvps14"/>
        <w:shd w:val="clear" w:color="auto" w:fill="FFFFFF"/>
        <w:spacing w:before="0" w:beforeAutospacing="0" w:after="0" w:afterAutospacing="0"/>
        <w:ind w:firstLine="900"/>
        <w:jc w:val="both"/>
        <w:rPr>
          <w:color w:val="000000"/>
          <w:sz w:val="28"/>
          <w:szCs w:val="28"/>
        </w:rPr>
      </w:pPr>
      <w:r w:rsidRPr="00BF6FB6">
        <w:rPr>
          <w:rStyle w:val="rvts7"/>
          <w:color w:val="000000"/>
          <w:sz w:val="28"/>
          <w:szCs w:val="28"/>
        </w:rPr>
        <w:t xml:space="preserve">5. Контроль за виконанням цього рішення покласти на заступника міського голови </w:t>
      </w:r>
      <w:r>
        <w:rPr>
          <w:rStyle w:val="rvts7"/>
          <w:color w:val="000000"/>
          <w:sz w:val="28"/>
          <w:szCs w:val="28"/>
        </w:rPr>
        <w:t xml:space="preserve">Миколу </w:t>
      </w:r>
      <w:proofErr w:type="spellStart"/>
      <w:r>
        <w:rPr>
          <w:rStyle w:val="rvts7"/>
          <w:color w:val="000000"/>
          <w:sz w:val="28"/>
          <w:szCs w:val="28"/>
        </w:rPr>
        <w:t>Вітенка</w:t>
      </w:r>
      <w:proofErr w:type="spellEnd"/>
      <w:r w:rsidRPr="00BF6FB6">
        <w:rPr>
          <w:rStyle w:val="rvts7"/>
          <w:color w:val="000000"/>
          <w:sz w:val="28"/>
          <w:szCs w:val="28"/>
        </w:rPr>
        <w:t>.</w:t>
      </w:r>
    </w:p>
    <w:p w:rsidR="00252551" w:rsidRPr="00BF6FB6" w:rsidRDefault="00252551" w:rsidP="00916FD4">
      <w:pPr>
        <w:pStyle w:val="a4"/>
        <w:shd w:val="clear" w:color="auto" w:fill="FFFFFF"/>
        <w:spacing w:before="0" w:beforeAutospacing="0" w:after="0" w:afterAutospacing="0"/>
        <w:ind w:firstLine="900"/>
        <w:rPr>
          <w:color w:val="000000"/>
          <w:sz w:val="28"/>
          <w:szCs w:val="28"/>
        </w:rPr>
      </w:pPr>
    </w:p>
    <w:p w:rsidR="00252551" w:rsidRPr="00BF6FB6" w:rsidRDefault="00252551" w:rsidP="00916FD4">
      <w:pPr>
        <w:pStyle w:val="rvps14"/>
        <w:shd w:val="clear" w:color="auto" w:fill="FFFFFF"/>
        <w:spacing w:before="0" w:beforeAutospacing="0" w:after="0" w:afterAutospacing="0"/>
        <w:ind w:firstLine="900"/>
        <w:jc w:val="both"/>
        <w:rPr>
          <w:color w:val="000000"/>
          <w:sz w:val="28"/>
          <w:szCs w:val="28"/>
        </w:rPr>
      </w:pPr>
    </w:p>
    <w:p w:rsidR="00252551" w:rsidRPr="00BF6FB6" w:rsidRDefault="00252551" w:rsidP="00916FD4">
      <w:pPr>
        <w:pStyle w:val="rvps1"/>
        <w:shd w:val="clear" w:color="auto" w:fill="FFFFFF"/>
        <w:spacing w:before="0" w:beforeAutospacing="0" w:after="0" w:afterAutospacing="0"/>
        <w:ind w:firstLine="900"/>
        <w:rPr>
          <w:color w:val="000000"/>
          <w:sz w:val="28"/>
          <w:szCs w:val="28"/>
        </w:rPr>
      </w:pPr>
      <w:r w:rsidRPr="00BF6FB6">
        <w:rPr>
          <w:rStyle w:val="rvts7"/>
          <w:color w:val="000000"/>
          <w:sz w:val="28"/>
          <w:szCs w:val="28"/>
        </w:rPr>
        <w:t xml:space="preserve">Міський голова                                       </w:t>
      </w:r>
      <w:r>
        <w:rPr>
          <w:rStyle w:val="rvts7"/>
          <w:color w:val="000000"/>
          <w:sz w:val="28"/>
          <w:szCs w:val="28"/>
        </w:rPr>
        <w:t>                   </w:t>
      </w:r>
      <w:r w:rsidRPr="00BF6FB6">
        <w:rPr>
          <w:rStyle w:val="rvts7"/>
          <w:color w:val="000000"/>
          <w:sz w:val="28"/>
          <w:szCs w:val="28"/>
        </w:rPr>
        <w:t xml:space="preserve"> Руслан </w:t>
      </w:r>
      <w:proofErr w:type="spellStart"/>
      <w:r w:rsidRPr="00BF6FB6"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252551" w:rsidRPr="00BF6FB6" w:rsidRDefault="00252551" w:rsidP="00916FD4">
      <w:pPr>
        <w:spacing w:after="0" w:line="240" w:lineRule="auto"/>
        <w:ind w:firstLine="900"/>
        <w:rPr>
          <w:rFonts w:ascii="Times New Roman" w:hAnsi="Times New Roman"/>
          <w:sz w:val="28"/>
          <w:szCs w:val="28"/>
        </w:rPr>
      </w:pPr>
    </w:p>
    <w:p w:rsidR="00252551" w:rsidRPr="00BF6FB6" w:rsidRDefault="00252551" w:rsidP="00916FD4">
      <w:pPr>
        <w:spacing w:after="0" w:line="240" w:lineRule="auto"/>
        <w:ind w:firstLine="900"/>
        <w:rPr>
          <w:rFonts w:ascii="Times New Roman" w:hAnsi="Times New Roman"/>
          <w:sz w:val="28"/>
          <w:szCs w:val="28"/>
        </w:rPr>
      </w:pPr>
    </w:p>
    <w:p w:rsidR="00252551" w:rsidRPr="00BF6FB6" w:rsidRDefault="00252551" w:rsidP="00916F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52551" w:rsidRPr="00BF6FB6" w:rsidSect="00916FD4">
      <w:pgSz w:w="11906" w:h="16838"/>
      <w:pgMar w:top="850" w:right="566" w:bottom="850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C34302"/>
    <w:multiLevelType w:val="hybridMultilevel"/>
    <w:tmpl w:val="205A85F0"/>
    <w:lvl w:ilvl="0" w:tplc="63542BD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959"/>
    <w:rsid w:val="00030F8E"/>
    <w:rsid w:val="000E4B33"/>
    <w:rsid w:val="00252551"/>
    <w:rsid w:val="002727F1"/>
    <w:rsid w:val="002B0286"/>
    <w:rsid w:val="002F590C"/>
    <w:rsid w:val="003570EA"/>
    <w:rsid w:val="003E4BE1"/>
    <w:rsid w:val="003F0251"/>
    <w:rsid w:val="004344DE"/>
    <w:rsid w:val="00497F7D"/>
    <w:rsid w:val="004B4CF8"/>
    <w:rsid w:val="004F74F4"/>
    <w:rsid w:val="0050464F"/>
    <w:rsid w:val="00510EF7"/>
    <w:rsid w:val="00544490"/>
    <w:rsid w:val="005C4FE9"/>
    <w:rsid w:val="006A5C52"/>
    <w:rsid w:val="006C49EA"/>
    <w:rsid w:val="0070031F"/>
    <w:rsid w:val="008170C8"/>
    <w:rsid w:val="008262E8"/>
    <w:rsid w:val="008370A9"/>
    <w:rsid w:val="008C3020"/>
    <w:rsid w:val="008E6132"/>
    <w:rsid w:val="00916FD4"/>
    <w:rsid w:val="00971334"/>
    <w:rsid w:val="00975618"/>
    <w:rsid w:val="00A44CA4"/>
    <w:rsid w:val="00AA3B44"/>
    <w:rsid w:val="00AB365B"/>
    <w:rsid w:val="00AD4B24"/>
    <w:rsid w:val="00AF521D"/>
    <w:rsid w:val="00B347F2"/>
    <w:rsid w:val="00B6195D"/>
    <w:rsid w:val="00BA6160"/>
    <w:rsid w:val="00BF6FB6"/>
    <w:rsid w:val="00C77986"/>
    <w:rsid w:val="00CD04EA"/>
    <w:rsid w:val="00D50725"/>
    <w:rsid w:val="00D7039A"/>
    <w:rsid w:val="00DF1959"/>
    <w:rsid w:val="00E20B00"/>
    <w:rsid w:val="00EC74AC"/>
    <w:rsid w:val="00F1205B"/>
    <w:rsid w:val="00FE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922B63C-AEB7-4B3A-8B8E-87269C6F5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F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71334"/>
    <w:pPr>
      <w:ind w:left="720"/>
      <w:contextualSpacing/>
    </w:pPr>
  </w:style>
  <w:style w:type="paragraph" w:customStyle="1" w:styleId="rvps391">
    <w:name w:val="rvps391"/>
    <w:basedOn w:val="a"/>
    <w:uiPriority w:val="99"/>
    <w:rsid w:val="00BF6F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7">
    <w:name w:val="rvts7"/>
    <w:basedOn w:val="a0"/>
    <w:uiPriority w:val="99"/>
    <w:rsid w:val="00BF6FB6"/>
    <w:rPr>
      <w:rFonts w:cs="Times New Roman"/>
    </w:rPr>
  </w:style>
  <w:style w:type="paragraph" w:styleId="a4">
    <w:name w:val="Normal (Web)"/>
    <w:basedOn w:val="a"/>
    <w:uiPriority w:val="99"/>
    <w:semiHidden/>
    <w:rsid w:val="00BF6F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92">
    <w:name w:val="rvps392"/>
    <w:basedOn w:val="a"/>
    <w:uiPriority w:val="99"/>
    <w:rsid w:val="00BF6F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34">
    <w:name w:val="rvts34"/>
    <w:basedOn w:val="a0"/>
    <w:uiPriority w:val="99"/>
    <w:rsid w:val="00BF6FB6"/>
    <w:rPr>
      <w:rFonts w:cs="Times New Roman"/>
    </w:rPr>
  </w:style>
  <w:style w:type="paragraph" w:customStyle="1" w:styleId="rvps14">
    <w:name w:val="rvps14"/>
    <w:basedOn w:val="a"/>
    <w:uiPriority w:val="99"/>
    <w:rsid w:val="00BF6F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1">
    <w:name w:val="rvps1"/>
    <w:basedOn w:val="a"/>
    <w:uiPriority w:val="99"/>
    <w:rsid w:val="00BF6F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93">
    <w:name w:val="rvps393"/>
    <w:basedOn w:val="a"/>
    <w:uiPriority w:val="99"/>
    <w:rsid w:val="00BF6F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94">
    <w:name w:val="rvps394"/>
    <w:basedOn w:val="a"/>
    <w:uiPriority w:val="99"/>
    <w:rsid w:val="00BF6F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95">
    <w:name w:val="rvps395"/>
    <w:basedOn w:val="a"/>
    <w:uiPriority w:val="99"/>
    <w:rsid w:val="00BF6F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96">
    <w:name w:val="rvps396"/>
    <w:basedOn w:val="a"/>
    <w:uiPriority w:val="99"/>
    <w:rsid w:val="00BF6F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uiPriority w:val="99"/>
    <w:rsid w:val="00D50725"/>
    <w:rPr>
      <w:rFonts w:cs="Times New Roman"/>
    </w:rPr>
  </w:style>
  <w:style w:type="character" w:customStyle="1" w:styleId="rvts9">
    <w:name w:val="rvts9"/>
    <w:basedOn w:val="a0"/>
    <w:uiPriority w:val="99"/>
    <w:rsid w:val="00D5072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55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 dkr</dc:creator>
  <cp:keywords/>
  <dc:description/>
  <cp:lastModifiedBy>Користувач Windows</cp:lastModifiedBy>
  <cp:revision>2</cp:revision>
  <cp:lastPrinted>2021-01-13T08:07:00Z</cp:lastPrinted>
  <dcterms:created xsi:type="dcterms:W3CDTF">2021-01-15T09:05:00Z</dcterms:created>
  <dcterms:modified xsi:type="dcterms:W3CDTF">2021-01-15T09:05:00Z</dcterms:modified>
</cp:coreProperties>
</file>