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C0F" w:rsidRPr="00DE4025" w:rsidRDefault="00060C0F" w:rsidP="00060C0F">
      <w:pPr>
        <w:rPr>
          <w:bCs/>
          <w:sz w:val="28"/>
          <w:szCs w:val="28"/>
          <w:lang w:val="uk-UA"/>
        </w:rPr>
      </w:pPr>
      <w:bookmarkStart w:id="0" w:name="_GoBack"/>
      <w:bookmarkEnd w:id="0"/>
      <w:r>
        <w:rPr>
          <w:bCs/>
          <w:sz w:val="28"/>
          <w:szCs w:val="28"/>
          <w:lang w:val="uk-UA"/>
        </w:rPr>
        <w:t>Про безоплатну передачу</w:t>
      </w:r>
      <w:r w:rsidR="00DE402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майна</w:t>
      </w:r>
    </w:p>
    <w:p w:rsidR="00060C0F" w:rsidRDefault="00060C0F" w:rsidP="00060C0F">
      <w:pPr>
        <w:ind w:firstLine="720"/>
        <w:jc w:val="both"/>
        <w:rPr>
          <w:sz w:val="28"/>
          <w:szCs w:val="28"/>
          <w:lang w:val="uk-UA"/>
        </w:rPr>
      </w:pPr>
    </w:p>
    <w:p w:rsidR="00060C0F" w:rsidRDefault="00060C0F" w:rsidP="00060C0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ст. 26, 52 Закону України «Про місцеве самоврядування в Україні», </w:t>
      </w:r>
      <w:r w:rsidR="008978E6">
        <w:rPr>
          <w:sz w:val="28"/>
          <w:szCs w:val="28"/>
          <w:lang w:val="uk-UA"/>
        </w:rPr>
        <w:t>Кодексом Цивільного захисту України, рішенням міської комісії з питань техногенно-екологічної безпеки і надзвичайних ситуацій від 20.11.2020 р., протокол № 26</w:t>
      </w:r>
      <w:r>
        <w:rPr>
          <w:sz w:val="28"/>
          <w:szCs w:val="28"/>
          <w:lang w:val="uk-UA"/>
        </w:rPr>
        <w:t>, міська рада</w:t>
      </w:r>
    </w:p>
    <w:p w:rsidR="00060C0F" w:rsidRDefault="00060C0F" w:rsidP="00060C0F">
      <w:pPr>
        <w:ind w:firstLine="720"/>
        <w:jc w:val="both"/>
        <w:rPr>
          <w:sz w:val="28"/>
          <w:szCs w:val="28"/>
          <w:lang w:val="uk-UA"/>
        </w:rPr>
      </w:pPr>
    </w:p>
    <w:p w:rsidR="00060C0F" w:rsidRDefault="00060C0F" w:rsidP="00060C0F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060C0F" w:rsidRDefault="00060C0F" w:rsidP="00060C0F">
      <w:pPr>
        <w:ind w:firstLine="720"/>
        <w:jc w:val="both"/>
        <w:rPr>
          <w:sz w:val="28"/>
          <w:szCs w:val="28"/>
          <w:lang w:val="uk-UA"/>
        </w:rPr>
      </w:pPr>
    </w:p>
    <w:p w:rsidR="00060C0F" w:rsidRDefault="00060C0F" w:rsidP="00060C0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Виконавчому комітету міської ради передати безоплатно майно:</w:t>
      </w:r>
    </w:p>
    <w:p w:rsidR="00060C0F" w:rsidRDefault="00060C0F" w:rsidP="00060C0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І державній пожежно-рятувальній частині  Управління ДСНС України в Івано-Франківській області згідно додатку 1.</w:t>
      </w:r>
    </w:p>
    <w:p w:rsidR="00060C0F" w:rsidRDefault="00060C0F" w:rsidP="00060C0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Аварійно-рятувальному загону спеціального призначення Управління ДСНС України в Івано-Франківській області згідно додатку </w:t>
      </w:r>
      <w:r w:rsidR="008978E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</w:p>
    <w:p w:rsidR="00060C0F" w:rsidRDefault="00060C0F" w:rsidP="00060C0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Відділу бухгалтерського обліку і звітності міської ради (Г. Кашуба) оформити безоплатну передачу згідно чинного законодавства.</w:t>
      </w:r>
    </w:p>
    <w:p w:rsidR="00060C0F" w:rsidRDefault="00060C0F" w:rsidP="00060C0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>
        <w:rPr>
          <w:sz w:val="28"/>
          <w:szCs w:val="28"/>
        </w:rPr>
        <w:t xml:space="preserve"> Контроль за виконанням рішення покласти на заступника міського голови </w:t>
      </w:r>
      <w:r w:rsidR="008978E6"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 xml:space="preserve">. </w:t>
      </w:r>
      <w:r w:rsidR="008978E6">
        <w:rPr>
          <w:sz w:val="28"/>
          <w:szCs w:val="28"/>
          <w:lang w:val="uk-UA"/>
        </w:rPr>
        <w:t>Гайду</w:t>
      </w:r>
      <w:r>
        <w:rPr>
          <w:sz w:val="28"/>
          <w:szCs w:val="28"/>
          <w:lang w:val="uk-UA"/>
        </w:rPr>
        <w:t xml:space="preserve"> та голову постійної депутатської комісії з питань бюджету Р. Онуфріїва</w:t>
      </w:r>
      <w:r>
        <w:rPr>
          <w:sz w:val="28"/>
          <w:szCs w:val="28"/>
        </w:rPr>
        <w:t>.</w:t>
      </w:r>
    </w:p>
    <w:p w:rsidR="00060C0F" w:rsidRDefault="00060C0F" w:rsidP="00060C0F">
      <w:pPr>
        <w:ind w:firstLine="720"/>
        <w:jc w:val="both"/>
        <w:rPr>
          <w:sz w:val="28"/>
          <w:szCs w:val="28"/>
          <w:lang w:val="uk-UA"/>
        </w:rPr>
      </w:pPr>
    </w:p>
    <w:p w:rsidR="0048407B" w:rsidRDefault="0048407B" w:rsidP="00060C0F">
      <w:pPr>
        <w:ind w:firstLine="720"/>
        <w:jc w:val="both"/>
        <w:rPr>
          <w:sz w:val="28"/>
          <w:szCs w:val="28"/>
          <w:lang w:val="uk-UA"/>
        </w:rPr>
      </w:pPr>
    </w:p>
    <w:p w:rsidR="0048407B" w:rsidRDefault="0048407B" w:rsidP="00060C0F">
      <w:pPr>
        <w:ind w:firstLine="720"/>
        <w:jc w:val="both"/>
        <w:rPr>
          <w:sz w:val="28"/>
          <w:szCs w:val="28"/>
          <w:lang w:val="uk-UA"/>
        </w:rPr>
      </w:pPr>
    </w:p>
    <w:p w:rsidR="0048407B" w:rsidRPr="0048407B" w:rsidRDefault="0048407B" w:rsidP="00060C0F">
      <w:pPr>
        <w:ind w:firstLine="720"/>
        <w:jc w:val="both"/>
        <w:rPr>
          <w:sz w:val="28"/>
          <w:szCs w:val="28"/>
          <w:lang w:val="uk-UA"/>
        </w:rPr>
      </w:pPr>
    </w:p>
    <w:p w:rsidR="00060C0F" w:rsidRDefault="00060C0F" w:rsidP="00060C0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p w:rsidR="00DE4025" w:rsidRDefault="00DE4025" w:rsidP="00060C0F">
      <w:pPr>
        <w:ind w:firstLine="720"/>
        <w:jc w:val="both"/>
        <w:rPr>
          <w:sz w:val="28"/>
          <w:szCs w:val="28"/>
          <w:lang w:val="uk-UA"/>
        </w:rPr>
      </w:pPr>
    </w:p>
    <w:p w:rsidR="00DE4025" w:rsidRDefault="00DE4025" w:rsidP="00060C0F">
      <w:pPr>
        <w:ind w:firstLine="720"/>
        <w:jc w:val="both"/>
        <w:rPr>
          <w:sz w:val="28"/>
          <w:szCs w:val="28"/>
          <w:lang w:val="uk-UA"/>
        </w:rPr>
      </w:pPr>
    </w:p>
    <w:p w:rsidR="00DE4025" w:rsidRDefault="00DE4025" w:rsidP="00060C0F">
      <w:pPr>
        <w:ind w:firstLine="720"/>
        <w:jc w:val="both"/>
        <w:rPr>
          <w:sz w:val="28"/>
          <w:szCs w:val="28"/>
          <w:lang w:val="uk-UA"/>
        </w:rPr>
      </w:pPr>
    </w:p>
    <w:p w:rsidR="00DE4025" w:rsidRDefault="00DE4025" w:rsidP="00060C0F">
      <w:pPr>
        <w:ind w:firstLine="720"/>
        <w:jc w:val="both"/>
        <w:rPr>
          <w:sz w:val="28"/>
          <w:szCs w:val="28"/>
          <w:lang w:val="uk-UA"/>
        </w:rPr>
      </w:pPr>
    </w:p>
    <w:p w:rsidR="00DE4025" w:rsidRDefault="00DE4025" w:rsidP="00060C0F">
      <w:pPr>
        <w:ind w:firstLine="720"/>
        <w:jc w:val="both"/>
        <w:rPr>
          <w:sz w:val="28"/>
          <w:szCs w:val="28"/>
          <w:lang w:val="uk-UA"/>
        </w:rPr>
      </w:pPr>
    </w:p>
    <w:p w:rsidR="00DE4025" w:rsidRDefault="00DE4025" w:rsidP="00060C0F">
      <w:pPr>
        <w:ind w:firstLine="720"/>
        <w:jc w:val="both"/>
        <w:rPr>
          <w:sz w:val="28"/>
          <w:szCs w:val="28"/>
          <w:lang w:val="uk-UA"/>
        </w:rPr>
      </w:pPr>
    </w:p>
    <w:p w:rsidR="00DE4025" w:rsidRDefault="00DE4025" w:rsidP="00060C0F">
      <w:pPr>
        <w:ind w:firstLine="720"/>
        <w:jc w:val="both"/>
        <w:rPr>
          <w:sz w:val="28"/>
          <w:szCs w:val="28"/>
          <w:lang w:val="uk-UA"/>
        </w:rPr>
      </w:pPr>
    </w:p>
    <w:p w:rsidR="00DE4025" w:rsidRDefault="00DE4025" w:rsidP="00060C0F">
      <w:pPr>
        <w:ind w:firstLine="720"/>
        <w:jc w:val="both"/>
        <w:rPr>
          <w:sz w:val="28"/>
          <w:szCs w:val="28"/>
          <w:lang w:val="uk-UA"/>
        </w:rPr>
      </w:pPr>
    </w:p>
    <w:p w:rsidR="00DE4025" w:rsidRDefault="00DE4025" w:rsidP="00060C0F">
      <w:pPr>
        <w:ind w:firstLine="720"/>
        <w:jc w:val="both"/>
        <w:rPr>
          <w:sz w:val="28"/>
          <w:szCs w:val="28"/>
          <w:lang w:val="uk-UA"/>
        </w:rPr>
      </w:pPr>
    </w:p>
    <w:p w:rsidR="00DE4025" w:rsidRDefault="00DE4025" w:rsidP="00060C0F">
      <w:pPr>
        <w:ind w:firstLine="720"/>
        <w:jc w:val="both"/>
        <w:rPr>
          <w:sz w:val="28"/>
          <w:szCs w:val="28"/>
          <w:lang w:val="uk-UA"/>
        </w:rPr>
      </w:pPr>
    </w:p>
    <w:p w:rsidR="00DE4025" w:rsidRDefault="00DE4025" w:rsidP="00060C0F">
      <w:pPr>
        <w:ind w:firstLine="720"/>
        <w:jc w:val="both"/>
        <w:rPr>
          <w:sz w:val="28"/>
          <w:szCs w:val="28"/>
          <w:lang w:val="uk-UA"/>
        </w:rPr>
      </w:pPr>
    </w:p>
    <w:p w:rsidR="00DE4025" w:rsidRDefault="00DE4025" w:rsidP="00060C0F">
      <w:pPr>
        <w:ind w:firstLine="720"/>
        <w:jc w:val="both"/>
        <w:rPr>
          <w:sz w:val="28"/>
          <w:szCs w:val="28"/>
          <w:lang w:val="uk-UA"/>
        </w:rPr>
      </w:pPr>
    </w:p>
    <w:p w:rsidR="00DE4025" w:rsidRDefault="00DE4025" w:rsidP="00060C0F">
      <w:pPr>
        <w:ind w:firstLine="720"/>
        <w:jc w:val="both"/>
        <w:rPr>
          <w:sz w:val="28"/>
          <w:szCs w:val="28"/>
          <w:lang w:val="uk-UA"/>
        </w:rPr>
      </w:pPr>
    </w:p>
    <w:p w:rsidR="00DE4025" w:rsidRDefault="00DE4025" w:rsidP="00060C0F">
      <w:pPr>
        <w:ind w:firstLine="720"/>
        <w:jc w:val="both"/>
        <w:rPr>
          <w:sz w:val="28"/>
          <w:szCs w:val="28"/>
          <w:lang w:val="uk-UA"/>
        </w:rPr>
      </w:pPr>
    </w:p>
    <w:p w:rsidR="00DE4025" w:rsidRDefault="00DE4025" w:rsidP="00060C0F">
      <w:pPr>
        <w:ind w:firstLine="720"/>
        <w:jc w:val="both"/>
        <w:rPr>
          <w:sz w:val="28"/>
          <w:szCs w:val="28"/>
          <w:lang w:val="uk-UA"/>
        </w:rPr>
      </w:pPr>
    </w:p>
    <w:p w:rsidR="00DE4025" w:rsidRDefault="00DE4025" w:rsidP="00060C0F">
      <w:pPr>
        <w:ind w:firstLine="720"/>
        <w:jc w:val="both"/>
        <w:rPr>
          <w:sz w:val="28"/>
          <w:szCs w:val="28"/>
          <w:lang w:val="uk-UA"/>
        </w:rPr>
      </w:pPr>
    </w:p>
    <w:p w:rsidR="00DE4025" w:rsidRDefault="00DE4025" w:rsidP="00060C0F">
      <w:pPr>
        <w:ind w:firstLine="720"/>
        <w:jc w:val="both"/>
        <w:rPr>
          <w:sz w:val="28"/>
          <w:szCs w:val="28"/>
          <w:lang w:val="uk-UA"/>
        </w:rPr>
      </w:pPr>
    </w:p>
    <w:p w:rsidR="00DE4025" w:rsidRDefault="00DE4025" w:rsidP="00060C0F">
      <w:pPr>
        <w:ind w:firstLine="720"/>
        <w:jc w:val="both"/>
        <w:rPr>
          <w:sz w:val="28"/>
          <w:szCs w:val="28"/>
          <w:lang w:val="uk-UA"/>
        </w:rPr>
      </w:pPr>
    </w:p>
    <w:p w:rsidR="00DE4025" w:rsidRDefault="00DE4025" w:rsidP="00060C0F">
      <w:pPr>
        <w:ind w:firstLine="720"/>
        <w:jc w:val="both"/>
        <w:rPr>
          <w:sz w:val="28"/>
          <w:szCs w:val="28"/>
          <w:lang w:val="uk-UA"/>
        </w:rPr>
      </w:pPr>
    </w:p>
    <w:p w:rsidR="00DE4025" w:rsidRDefault="00DE4025" w:rsidP="00060C0F">
      <w:pPr>
        <w:ind w:firstLine="720"/>
        <w:jc w:val="both"/>
        <w:rPr>
          <w:sz w:val="28"/>
          <w:szCs w:val="28"/>
          <w:lang w:val="uk-UA"/>
        </w:rPr>
      </w:pPr>
    </w:p>
    <w:p w:rsidR="00DE4025" w:rsidRDefault="00DE4025" w:rsidP="00060C0F">
      <w:pPr>
        <w:ind w:firstLine="720"/>
        <w:jc w:val="both"/>
        <w:rPr>
          <w:sz w:val="28"/>
          <w:szCs w:val="28"/>
          <w:lang w:val="uk-UA"/>
        </w:rPr>
      </w:pPr>
    </w:p>
    <w:p w:rsidR="00DE4025" w:rsidRDefault="00DE4025" w:rsidP="00060C0F">
      <w:pPr>
        <w:ind w:firstLine="720"/>
        <w:jc w:val="both"/>
        <w:rPr>
          <w:sz w:val="28"/>
          <w:szCs w:val="28"/>
          <w:lang w:val="uk-UA"/>
        </w:rPr>
      </w:pPr>
    </w:p>
    <w:p w:rsidR="00DE4025" w:rsidRDefault="00DE4025" w:rsidP="00060C0F">
      <w:pPr>
        <w:ind w:firstLine="720"/>
        <w:jc w:val="both"/>
        <w:rPr>
          <w:sz w:val="28"/>
          <w:szCs w:val="28"/>
          <w:lang w:val="uk-UA"/>
        </w:rPr>
      </w:pPr>
    </w:p>
    <w:p w:rsidR="00060C0F" w:rsidRDefault="00060C0F" w:rsidP="00060C0F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1</w:t>
      </w:r>
    </w:p>
    <w:p w:rsidR="00060C0F" w:rsidRDefault="00060C0F" w:rsidP="00060C0F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міської ради</w:t>
      </w:r>
    </w:p>
    <w:p w:rsidR="00060C0F" w:rsidRDefault="00060C0F" w:rsidP="00060C0F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від___________№_____</w:t>
      </w:r>
    </w:p>
    <w:p w:rsidR="00DE4025" w:rsidRDefault="00DE4025" w:rsidP="00060C0F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DE4025" w:rsidRDefault="00DE4025" w:rsidP="00060C0F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060C0F" w:rsidRDefault="00060C0F" w:rsidP="00060C0F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ПЕРЕЛІК</w:t>
      </w:r>
    </w:p>
    <w:p w:rsidR="00060C0F" w:rsidRDefault="00060C0F" w:rsidP="00060C0F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 xml:space="preserve">майна, що передається </w:t>
      </w:r>
      <w:r>
        <w:rPr>
          <w:sz w:val="28"/>
          <w:szCs w:val="28"/>
          <w:lang w:val="uk-UA"/>
        </w:rPr>
        <w:t>І державній пожежно-рятувальній частині Управління ДСНС України в Івано-Франківській області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</w:p>
    <w:p w:rsidR="00060C0F" w:rsidRDefault="00060C0F" w:rsidP="00060C0F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(76000 м. Івано-Франківськ, вул. І. Франка, 6)</w:t>
      </w:r>
    </w:p>
    <w:p w:rsidR="00060C0F" w:rsidRDefault="00060C0F" w:rsidP="00060C0F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060C0F" w:rsidRDefault="00060C0F" w:rsidP="00060C0F">
      <w:pPr>
        <w:shd w:val="clear" w:color="auto" w:fill="FFFFFF"/>
        <w:ind w:firstLine="720"/>
        <w:jc w:val="center"/>
        <w:rPr>
          <w:color w:val="000000"/>
          <w:spacing w:val="-4"/>
          <w:sz w:val="28"/>
          <w:szCs w:val="28"/>
          <w:lang w:val="uk-UA"/>
        </w:rPr>
      </w:pP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2"/>
        <w:gridCol w:w="3207"/>
        <w:gridCol w:w="836"/>
        <w:gridCol w:w="1235"/>
        <w:gridCol w:w="1354"/>
        <w:gridCol w:w="1825"/>
      </w:tblGrid>
      <w:tr w:rsidR="00060C0F" w:rsidTr="00DE4025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0C0F" w:rsidRDefault="00060C0F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C0F" w:rsidRDefault="00060C0F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060C0F" w:rsidRDefault="00060C0F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Назва</w:t>
            </w:r>
          </w:p>
          <w:p w:rsidR="00060C0F" w:rsidRDefault="00060C0F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C0F" w:rsidRDefault="00060C0F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060C0F" w:rsidRDefault="00060C0F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Од.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C0F" w:rsidRDefault="00060C0F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060C0F" w:rsidRDefault="00060C0F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К-ть</w:t>
            </w:r>
          </w:p>
          <w:p w:rsidR="00060C0F" w:rsidRDefault="00060C0F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C0F" w:rsidRDefault="00060C0F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060C0F" w:rsidRDefault="00060C0F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Ціна,</w:t>
            </w:r>
          </w:p>
          <w:p w:rsidR="00060C0F" w:rsidRDefault="00060C0F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C0F" w:rsidRDefault="00060C0F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060C0F" w:rsidRDefault="00060C0F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Сума,</w:t>
            </w:r>
          </w:p>
          <w:p w:rsidR="00060C0F" w:rsidRDefault="00060C0F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грн.</w:t>
            </w:r>
          </w:p>
        </w:tc>
      </w:tr>
      <w:tr w:rsidR="00C54079" w:rsidTr="00DE4025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4079" w:rsidRDefault="00C54079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079" w:rsidRDefault="00C54079" w:rsidP="0048407B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Диз</w:t>
            </w:r>
            <w:r w:rsidR="0048407B"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ельне </w:t>
            </w: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паливо 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079" w:rsidRDefault="00C54079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літр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079" w:rsidRDefault="0048407B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430</w:t>
            </w:r>
            <w:r w:rsidR="00C54079">
              <w:rPr>
                <w:color w:val="000000"/>
                <w:spacing w:val="-4"/>
                <w:sz w:val="28"/>
                <w:szCs w:val="28"/>
                <w:lang w:val="uk-UA"/>
              </w:rPr>
              <w:t>,00</w:t>
            </w:r>
            <w:r>
              <w:rPr>
                <w:color w:val="000000"/>
                <w:spacing w:val="-4"/>
                <w:sz w:val="28"/>
                <w:szCs w:val="28"/>
                <w:lang w:val="uk-UA"/>
              </w:rPr>
              <w:t>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079" w:rsidRPr="00DF1F57" w:rsidRDefault="0048407B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23,990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079" w:rsidRDefault="0048407B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10315,7</w:t>
            </w:r>
            <w:r w:rsidR="00C54079">
              <w:rPr>
                <w:color w:val="000000"/>
                <w:spacing w:val="-4"/>
                <w:sz w:val="28"/>
                <w:szCs w:val="28"/>
                <w:lang w:val="uk-UA"/>
              </w:rPr>
              <w:t>0</w:t>
            </w:r>
          </w:p>
        </w:tc>
      </w:tr>
      <w:tr w:rsidR="00C54079" w:rsidTr="00DE4025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079" w:rsidRDefault="00C54079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079" w:rsidRPr="00DF1F57" w:rsidRDefault="00C54079" w:rsidP="0048407B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en-US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Бензин А-92 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079" w:rsidRPr="009D68BD" w:rsidRDefault="00C54079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літр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079" w:rsidRDefault="0048407B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1020</w:t>
            </w:r>
            <w:r w:rsidR="00C54079">
              <w:rPr>
                <w:color w:val="000000"/>
                <w:spacing w:val="-4"/>
                <w:sz w:val="28"/>
                <w:szCs w:val="28"/>
                <w:lang w:val="uk-UA"/>
              </w:rPr>
              <w:t>,00</w:t>
            </w:r>
            <w:r>
              <w:rPr>
                <w:color w:val="000000"/>
                <w:spacing w:val="-4"/>
                <w:sz w:val="28"/>
                <w:szCs w:val="28"/>
                <w:lang w:val="uk-UA"/>
              </w:rPr>
              <w:t>0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079" w:rsidRPr="00DF1F57" w:rsidRDefault="0048407B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23,990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079" w:rsidRDefault="0048407B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24469,8</w:t>
            </w:r>
            <w:r w:rsidR="00C54079">
              <w:rPr>
                <w:color w:val="000000"/>
                <w:spacing w:val="-4"/>
                <w:sz w:val="28"/>
                <w:szCs w:val="28"/>
                <w:lang w:val="uk-UA"/>
              </w:rPr>
              <w:t>0</w:t>
            </w:r>
          </w:p>
        </w:tc>
      </w:tr>
      <w:tr w:rsidR="00C54079" w:rsidTr="006829FA">
        <w:tc>
          <w:tcPr>
            <w:tcW w:w="90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079" w:rsidRDefault="00C54079" w:rsidP="00DE4025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Всього:</w:t>
            </w:r>
            <w:r w:rsidR="0048407B">
              <w:rPr>
                <w:color w:val="000000"/>
                <w:spacing w:val="-4"/>
                <w:sz w:val="28"/>
                <w:szCs w:val="28"/>
                <w:lang w:val="uk-UA"/>
              </w:rPr>
              <w:t>34785</w:t>
            </w:r>
            <w:r w:rsidRPr="00D56774">
              <w:rPr>
                <w:color w:val="000000"/>
                <w:spacing w:val="-4"/>
                <w:sz w:val="28"/>
                <w:szCs w:val="28"/>
                <w:lang w:val="uk-UA"/>
              </w:rPr>
              <w:t>,5</w:t>
            </w:r>
            <w:r>
              <w:rPr>
                <w:color w:val="000000"/>
                <w:spacing w:val="-4"/>
                <w:sz w:val="28"/>
                <w:szCs w:val="28"/>
                <w:lang w:val="uk-UA"/>
              </w:rPr>
              <w:t>0</w:t>
            </w:r>
          </w:p>
        </w:tc>
      </w:tr>
    </w:tbl>
    <w:p w:rsidR="00060C0F" w:rsidRDefault="00060C0F" w:rsidP="00060C0F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60C0F" w:rsidRDefault="00060C0F" w:rsidP="00060C0F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60C0F" w:rsidRDefault="00060C0F" w:rsidP="00060C0F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60C0F" w:rsidRDefault="00060C0F" w:rsidP="00060C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 w:rsidR="00DE4025">
        <w:rPr>
          <w:sz w:val="28"/>
          <w:szCs w:val="28"/>
          <w:lang w:val="uk-UA"/>
        </w:rPr>
        <w:tab/>
      </w:r>
      <w:r w:rsidR="00DE4025">
        <w:rPr>
          <w:sz w:val="28"/>
          <w:szCs w:val="28"/>
          <w:lang w:val="uk-UA"/>
        </w:rPr>
        <w:tab/>
      </w:r>
      <w:r w:rsidR="00DE4025">
        <w:rPr>
          <w:sz w:val="28"/>
          <w:szCs w:val="28"/>
          <w:lang w:val="uk-UA"/>
        </w:rPr>
        <w:tab/>
      </w:r>
      <w:r w:rsidR="00DE4025">
        <w:rPr>
          <w:sz w:val="28"/>
          <w:szCs w:val="28"/>
          <w:lang w:val="uk-UA"/>
        </w:rPr>
        <w:tab/>
      </w:r>
      <w:r w:rsidR="00DE4025">
        <w:rPr>
          <w:sz w:val="28"/>
          <w:szCs w:val="28"/>
          <w:lang w:val="uk-UA"/>
        </w:rPr>
        <w:tab/>
      </w:r>
      <w:r w:rsidR="0048407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. </w:t>
      </w:r>
      <w:r w:rsidR="0048407B">
        <w:rPr>
          <w:sz w:val="28"/>
          <w:szCs w:val="28"/>
          <w:lang w:val="uk-UA"/>
        </w:rPr>
        <w:t>Синишин</w:t>
      </w:r>
    </w:p>
    <w:p w:rsidR="00060C0F" w:rsidRDefault="00060C0F" w:rsidP="00060C0F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60C0F" w:rsidRDefault="00060C0F" w:rsidP="00060C0F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60C0F" w:rsidRDefault="00060C0F" w:rsidP="00060C0F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60C0F" w:rsidRDefault="00060C0F" w:rsidP="00060C0F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60C0F" w:rsidRDefault="00060C0F" w:rsidP="00060C0F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60C0F" w:rsidRDefault="00060C0F" w:rsidP="00060C0F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60C0F" w:rsidRDefault="00060C0F" w:rsidP="00060C0F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60C0F" w:rsidRDefault="00060C0F" w:rsidP="00060C0F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60C0F" w:rsidRDefault="00060C0F" w:rsidP="00060C0F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60C0F" w:rsidRDefault="00060C0F" w:rsidP="00060C0F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60C0F" w:rsidRDefault="00060C0F" w:rsidP="00060C0F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60C0F" w:rsidRDefault="00060C0F" w:rsidP="00060C0F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60C0F" w:rsidRDefault="00060C0F" w:rsidP="00060C0F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60C0F" w:rsidRDefault="00060C0F" w:rsidP="00060C0F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60C0F" w:rsidRDefault="00060C0F" w:rsidP="00060C0F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60C0F" w:rsidRDefault="00060C0F" w:rsidP="00060C0F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60C0F" w:rsidRDefault="00060C0F" w:rsidP="00060C0F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60C0F" w:rsidRDefault="00060C0F" w:rsidP="00060C0F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978E6" w:rsidRDefault="008978E6" w:rsidP="00060C0F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978E6" w:rsidRDefault="008978E6" w:rsidP="00060C0F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978E6" w:rsidRDefault="008978E6" w:rsidP="00060C0F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978E6" w:rsidRDefault="008978E6" w:rsidP="00060C0F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8978E6" w:rsidRDefault="008978E6" w:rsidP="00060C0F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DE4025" w:rsidRDefault="00DE4025" w:rsidP="00060C0F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60C0F" w:rsidRDefault="00060C0F" w:rsidP="00060C0F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</w:t>
      </w:r>
      <w:r w:rsidR="008978E6">
        <w:rPr>
          <w:sz w:val="28"/>
          <w:szCs w:val="28"/>
          <w:lang w:val="uk-UA"/>
        </w:rPr>
        <w:t>2</w:t>
      </w:r>
    </w:p>
    <w:p w:rsidR="00060C0F" w:rsidRDefault="00060C0F" w:rsidP="00060C0F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міської ради</w:t>
      </w:r>
    </w:p>
    <w:p w:rsidR="00060C0F" w:rsidRDefault="00060C0F" w:rsidP="00060C0F">
      <w:pPr>
        <w:ind w:left="5664" w:right="-2" w:hanging="2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від___________№_____</w:t>
      </w:r>
    </w:p>
    <w:p w:rsidR="00060C0F" w:rsidRDefault="00060C0F" w:rsidP="00060C0F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060C0F" w:rsidRDefault="00060C0F" w:rsidP="00060C0F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060C0F" w:rsidRDefault="00060C0F" w:rsidP="00060C0F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060C0F" w:rsidRDefault="00060C0F" w:rsidP="00060C0F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ПЕРЕЛІК</w:t>
      </w:r>
    </w:p>
    <w:p w:rsidR="00060C0F" w:rsidRDefault="00060C0F" w:rsidP="00060C0F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 xml:space="preserve">майна, що передається </w:t>
      </w:r>
      <w:r>
        <w:rPr>
          <w:sz w:val="28"/>
          <w:szCs w:val="28"/>
          <w:lang w:val="uk-UA"/>
        </w:rPr>
        <w:t>Аварійно-рятувальному загону спеціального призначення Управління ДСНС України в Івано-Франківській області</w:t>
      </w:r>
    </w:p>
    <w:p w:rsidR="00060C0F" w:rsidRDefault="00060C0F" w:rsidP="00060C0F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(76000 м. Івано-Франківськ, вул. Б. Хмельницького, 92а)</w:t>
      </w:r>
    </w:p>
    <w:p w:rsidR="00060C0F" w:rsidRDefault="00060C0F" w:rsidP="00060C0F">
      <w:pPr>
        <w:shd w:val="clear" w:color="auto" w:fill="FFFFFF"/>
        <w:ind w:firstLine="720"/>
        <w:jc w:val="center"/>
        <w:rPr>
          <w:color w:val="000000"/>
          <w:spacing w:val="2"/>
          <w:sz w:val="28"/>
          <w:szCs w:val="28"/>
          <w:lang w:val="uk-UA"/>
        </w:rPr>
      </w:pPr>
    </w:p>
    <w:p w:rsidR="00060C0F" w:rsidRDefault="00060C0F" w:rsidP="00060C0F">
      <w:pPr>
        <w:shd w:val="clear" w:color="auto" w:fill="FFFFFF"/>
        <w:ind w:firstLine="720"/>
        <w:jc w:val="center"/>
        <w:rPr>
          <w:color w:val="000000"/>
          <w:spacing w:val="-4"/>
          <w:sz w:val="28"/>
          <w:szCs w:val="28"/>
          <w:lang w:val="uk-UA"/>
        </w:rPr>
      </w:pP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2"/>
        <w:gridCol w:w="3203"/>
        <w:gridCol w:w="837"/>
        <w:gridCol w:w="1235"/>
        <w:gridCol w:w="1354"/>
        <w:gridCol w:w="1828"/>
      </w:tblGrid>
      <w:tr w:rsidR="00060C0F" w:rsidTr="006829FA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0C0F" w:rsidRDefault="00060C0F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C0F" w:rsidRDefault="00060C0F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060C0F" w:rsidRDefault="00060C0F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Назва</w:t>
            </w:r>
          </w:p>
          <w:p w:rsidR="00060C0F" w:rsidRDefault="00060C0F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C0F" w:rsidRDefault="00060C0F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060C0F" w:rsidRDefault="00060C0F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Од.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C0F" w:rsidRDefault="00060C0F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060C0F" w:rsidRDefault="00060C0F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К-ть</w:t>
            </w:r>
          </w:p>
          <w:p w:rsidR="00060C0F" w:rsidRDefault="00060C0F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C0F" w:rsidRDefault="00060C0F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060C0F" w:rsidRDefault="00060C0F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Ціна,</w:t>
            </w:r>
          </w:p>
          <w:p w:rsidR="00060C0F" w:rsidRDefault="00060C0F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C0F" w:rsidRDefault="00060C0F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</w:p>
          <w:p w:rsidR="00060C0F" w:rsidRDefault="00060C0F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Сума,</w:t>
            </w:r>
          </w:p>
          <w:p w:rsidR="00060C0F" w:rsidRDefault="00060C0F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грн.</w:t>
            </w:r>
          </w:p>
        </w:tc>
      </w:tr>
      <w:tr w:rsidR="00060C0F" w:rsidTr="006829FA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0C0F" w:rsidRDefault="00060C0F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0C0F" w:rsidRPr="00983D7F" w:rsidRDefault="00060C0F" w:rsidP="006829FA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Бензин А-95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0C0F" w:rsidRDefault="00060C0F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літр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C0F" w:rsidRDefault="002C2DC8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30</w:t>
            </w:r>
            <w:r w:rsidR="00060C0F">
              <w:rPr>
                <w:color w:val="000000"/>
                <w:spacing w:val="-4"/>
                <w:sz w:val="28"/>
                <w:szCs w:val="28"/>
                <w:lang w:val="uk-UA"/>
              </w:rPr>
              <w:t>0,00</w:t>
            </w:r>
            <w:r>
              <w:rPr>
                <w:color w:val="000000"/>
                <w:spacing w:val="-4"/>
                <w:sz w:val="28"/>
                <w:szCs w:val="28"/>
                <w:lang w:val="uk-UA"/>
              </w:rPr>
              <w:t>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C0F" w:rsidRDefault="002C2DC8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24,990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C0F" w:rsidRDefault="002C2DC8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7497,0</w:t>
            </w:r>
            <w:r w:rsidR="00060C0F">
              <w:rPr>
                <w:color w:val="000000"/>
                <w:spacing w:val="-4"/>
                <w:sz w:val="28"/>
                <w:szCs w:val="28"/>
                <w:lang w:val="uk-UA"/>
              </w:rPr>
              <w:t>0</w:t>
            </w:r>
          </w:p>
        </w:tc>
      </w:tr>
      <w:tr w:rsidR="00060C0F" w:rsidTr="006829FA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C0F" w:rsidRDefault="00060C0F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C0F" w:rsidRDefault="00060C0F" w:rsidP="006829FA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Дизельне паливо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C0F" w:rsidRDefault="00060C0F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літр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C0F" w:rsidRDefault="002C2DC8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114</w:t>
            </w:r>
            <w:r w:rsidR="00060C0F">
              <w:rPr>
                <w:color w:val="000000"/>
                <w:spacing w:val="-4"/>
                <w:sz w:val="28"/>
                <w:szCs w:val="28"/>
                <w:lang w:val="uk-UA"/>
              </w:rPr>
              <w:t>0,00</w:t>
            </w:r>
            <w:r>
              <w:rPr>
                <w:color w:val="000000"/>
                <w:spacing w:val="-4"/>
                <w:sz w:val="28"/>
                <w:szCs w:val="28"/>
                <w:lang w:val="uk-UA"/>
              </w:rPr>
              <w:t>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C0F" w:rsidRDefault="002C2DC8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23</w:t>
            </w:r>
            <w:r w:rsidR="00060C0F">
              <w:rPr>
                <w:color w:val="000000"/>
                <w:spacing w:val="-4"/>
                <w:sz w:val="28"/>
                <w:szCs w:val="28"/>
                <w:lang w:val="uk-UA"/>
              </w:rPr>
              <w:t>,99</w:t>
            </w:r>
            <w:r>
              <w:rPr>
                <w:color w:val="000000"/>
                <w:spacing w:val="-4"/>
                <w:sz w:val="28"/>
                <w:szCs w:val="28"/>
                <w:lang w:val="uk-UA"/>
              </w:rPr>
              <w:t>0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0C0F" w:rsidRDefault="002C2DC8" w:rsidP="006829FA">
            <w:pPr>
              <w:spacing w:line="276" w:lineRule="auto"/>
              <w:jc w:val="center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27348,6</w:t>
            </w:r>
            <w:r w:rsidR="00060C0F">
              <w:rPr>
                <w:color w:val="000000"/>
                <w:spacing w:val="-4"/>
                <w:sz w:val="28"/>
                <w:szCs w:val="28"/>
                <w:lang w:val="uk-UA"/>
              </w:rPr>
              <w:t>0</w:t>
            </w:r>
          </w:p>
        </w:tc>
      </w:tr>
      <w:tr w:rsidR="00060C0F" w:rsidTr="006829FA">
        <w:tc>
          <w:tcPr>
            <w:tcW w:w="90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C0F" w:rsidRDefault="00060C0F" w:rsidP="00DE4025">
            <w:pPr>
              <w:spacing w:line="276" w:lineRule="auto"/>
              <w:jc w:val="both"/>
              <w:rPr>
                <w:color w:val="000000"/>
                <w:spacing w:val="-4"/>
                <w:sz w:val="28"/>
                <w:szCs w:val="28"/>
                <w:lang w:val="uk-UA"/>
              </w:rPr>
            </w:pPr>
            <w:r>
              <w:rPr>
                <w:color w:val="000000"/>
                <w:spacing w:val="-4"/>
                <w:sz w:val="28"/>
                <w:szCs w:val="28"/>
                <w:lang w:val="uk-UA"/>
              </w:rPr>
              <w:t>Всього:</w:t>
            </w:r>
            <w:r w:rsidR="00DE4025"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 </w:t>
            </w:r>
            <w:r w:rsidR="002C2DC8">
              <w:rPr>
                <w:color w:val="000000"/>
                <w:spacing w:val="-4"/>
                <w:sz w:val="28"/>
                <w:szCs w:val="28"/>
                <w:lang w:val="uk-UA"/>
              </w:rPr>
              <w:t>34845,6</w:t>
            </w:r>
            <w:r>
              <w:rPr>
                <w:color w:val="000000"/>
                <w:spacing w:val="-4"/>
                <w:sz w:val="28"/>
                <w:szCs w:val="28"/>
                <w:lang w:val="uk-UA"/>
              </w:rPr>
              <w:t>0</w:t>
            </w:r>
          </w:p>
        </w:tc>
      </w:tr>
    </w:tbl>
    <w:p w:rsidR="00060C0F" w:rsidRDefault="00060C0F" w:rsidP="00060C0F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60C0F" w:rsidRDefault="00060C0F" w:rsidP="00060C0F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60C0F" w:rsidRDefault="00060C0F" w:rsidP="00060C0F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60C0F" w:rsidRDefault="00060C0F" w:rsidP="00060C0F">
      <w:pPr>
        <w:shd w:val="clear" w:color="auto" w:fill="FFFFFF"/>
        <w:jc w:val="both"/>
        <w:rPr>
          <w:color w:val="000000"/>
          <w:spacing w:val="-4"/>
          <w:sz w:val="28"/>
          <w:szCs w:val="28"/>
          <w:lang w:val="uk-UA"/>
        </w:rPr>
      </w:pPr>
    </w:p>
    <w:p w:rsidR="00060C0F" w:rsidRDefault="00060C0F" w:rsidP="00060C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</w:t>
      </w:r>
      <w:r w:rsidR="00DE4025">
        <w:rPr>
          <w:sz w:val="28"/>
          <w:szCs w:val="28"/>
          <w:lang w:val="uk-UA"/>
        </w:rPr>
        <w:tab/>
      </w:r>
      <w:r w:rsidR="00DE4025">
        <w:rPr>
          <w:sz w:val="28"/>
          <w:szCs w:val="28"/>
          <w:lang w:val="uk-UA"/>
        </w:rPr>
        <w:tab/>
      </w:r>
      <w:r w:rsidR="00DE4025">
        <w:rPr>
          <w:sz w:val="28"/>
          <w:szCs w:val="28"/>
          <w:lang w:val="uk-UA"/>
        </w:rPr>
        <w:tab/>
      </w:r>
      <w:r w:rsidR="00DE4025">
        <w:rPr>
          <w:sz w:val="28"/>
          <w:szCs w:val="28"/>
          <w:lang w:val="uk-UA"/>
        </w:rPr>
        <w:tab/>
      </w:r>
      <w:r w:rsidR="00DE4025">
        <w:rPr>
          <w:sz w:val="28"/>
          <w:szCs w:val="28"/>
          <w:lang w:val="uk-UA"/>
        </w:rPr>
        <w:tab/>
      </w:r>
      <w:r w:rsidR="0048407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. С</w:t>
      </w:r>
      <w:r w:rsidR="0048407B">
        <w:rPr>
          <w:sz w:val="28"/>
          <w:szCs w:val="28"/>
          <w:lang w:val="uk-UA"/>
        </w:rPr>
        <w:t>инишин</w:t>
      </w:r>
    </w:p>
    <w:sectPr w:rsidR="00060C0F" w:rsidSect="00872965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C0F"/>
    <w:rsid w:val="00060C0F"/>
    <w:rsid w:val="002C2DC8"/>
    <w:rsid w:val="0048407B"/>
    <w:rsid w:val="00550B86"/>
    <w:rsid w:val="006811D6"/>
    <w:rsid w:val="008978E6"/>
    <w:rsid w:val="00C54079"/>
    <w:rsid w:val="00C75887"/>
    <w:rsid w:val="00DE4025"/>
    <w:rsid w:val="00F232C6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55B4A8-133A-46F2-80D8-4C2B72BC5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C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50B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B8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1188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2021-01-04T13:38:00Z</cp:lastPrinted>
  <dcterms:created xsi:type="dcterms:W3CDTF">2021-01-13T12:10:00Z</dcterms:created>
  <dcterms:modified xsi:type="dcterms:W3CDTF">2021-01-13T12:10:00Z</dcterms:modified>
</cp:coreProperties>
</file>