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73D" w:rsidRPr="003E773D" w:rsidRDefault="003E773D" w:rsidP="003E773D">
      <w:pPr>
        <w:spacing w:after="0"/>
        <w:ind w:left="106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E773D">
        <w:rPr>
          <w:rFonts w:ascii="Times New Roman" w:hAnsi="Times New Roman" w:cs="Times New Roman"/>
          <w:sz w:val="28"/>
          <w:szCs w:val="28"/>
        </w:rPr>
        <w:t>Додаток</w:t>
      </w:r>
    </w:p>
    <w:p w:rsidR="003E773D" w:rsidRPr="003E773D" w:rsidRDefault="003E773D" w:rsidP="003E773D">
      <w:pPr>
        <w:spacing w:after="0"/>
        <w:ind w:left="10620"/>
        <w:jc w:val="both"/>
        <w:rPr>
          <w:rFonts w:ascii="Times New Roman" w:hAnsi="Times New Roman" w:cs="Times New Roman"/>
          <w:sz w:val="28"/>
          <w:szCs w:val="28"/>
        </w:rPr>
      </w:pPr>
      <w:r w:rsidRPr="003E773D">
        <w:rPr>
          <w:rFonts w:ascii="Times New Roman" w:hAnsi="Times New Roman" w:cs="Times New Roman"/>
          <w:sz w:val="28"/>
          <w:szCs w:val="28"/>
        </w:rPr>
        <w:t>до Міської програм</w:t>
      </w:r>
      <w:r w:rsidR="00FC79E0">
        <w:rPr>
          <w:rFonts w:ascii="Times New Roman" w:hAnsi="Times New Roman" w:cs="Times New Roman"/>
          <w:sz w:val="28"/>
          <w:szCs w:val="28"/>
        </w:rPr>
        <w:t>а</w:t>
      </w:r>
      <w:r w:rsidRPr="003E773D">
        <w:rPr>
          <w:rFonts w:ascii="Times New Roman" w:hAnsi="Times New Roman" w:cs="Times New Roman"/>
          <w:sz w:val="28"/>
          <w:szCs w:val="28"/>
        </w:rPr>
        <w:t xml:space="preserve"> з реалізації </w:t>
      </w:r>
    </w:p>
    <w:p w:rsidR="00FC79E0" w:rsidRDefault="00FC79E0" w:rsidP="003E773D">
      <w:pPr>
        <w:spacing w:after="0"/>
        <w:ind w:left="106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Конвенції ООН про права дитини </w:t>
      </w:r>
    </w:p>
    <w:p w:rsidR="003E773D" w:rsidRPr="003E773D" w:rsidRDefault="00163A4F" w:rsidP="003E773D">
      <w:pPr>
        <w:spacing w:after="0"/>
        <w:ind w:left="106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2021-2025</w:t>
      </w:r>
      <w:r w:rsidR="00FC79E0">
        <w:rPr>
          <w:rFonts w:ascii="Times New Roman" w:hAnsi="Times New Roman" w:cs="Times New Roman"/>
          <w:sz w:val="28"/>
          <w:szCs w:val="28"/>
        </w:rPr>
        <w:t xml:space="preserve"> </w:t>
      </w:r>
      <w:r w:rsidR="003E773D" w:rsidRPr="003E773D">
        <w:rPr>
          <w:rFonts w:ascii="Times New Roman" w:hAnsi="Times New Roman" w:cs="Times New Roman"/>
          <w:sz w:val="28"/>
          <w:szCs w:val="28"/>
        </w:rPr>
        <w:t>рок</w:t>
      </w:r>
      <w:r w:rsidR="00AC3AF2">
        <w:rPr>
          <w:rFonts w:ascii="Times New Roman" w:hAnsi="Times New Roman" w:cs="Times New Roman"/>
          <w:sz w:val="28"/>
          <w:szCs w:val="28"/>
        </w:rPr>
        <w:t>и</w:t>
      </w:r>
    </w:p>
    <w:p w:rsidR="003E773D" w:rsidRPr="003E773D" w:rsidRDefault="003E773D" w:rsidP="003E77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773D" w:rsidRPr="003E773D" w:rsidRDefault="003E773D" w:rsidP="003E77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E773D">
        <w:rPr>
          <w:rFonts w:ascii="Times New Roman" w:hAnsi="Times New Roman" w:cs="Times New Roman"/>
          <w:sz w:val="28"/>
          <w:szCs w:val="28"/>
        </w:rPr>
        <w:t xml:space="preserve">ІІ. </w:t>
      </w:r>
      <w:r w:rsidR="003021AA">
        <w:rPr>
          <w:rFonts w:ascii="Times New Roman" w:hAnsi="Times New Roman" w:cs="Times New Roman"/>
          <w:sz w:val="28"/>
          <w:szCs w:val="28"/>
        </w:rPr>
        <w:t xml:space="preserve">НАПРЯМКИ ДІЯЛЬНОСТІ ТА </w:t>
      </w:r>
      <w:r w:rsidRPr="003E773D">
        <w:rPr>
          <w:rFonts w:ascii="Times New Roman" w:hAnsi="Times New Roman" w:cs="Times New Roman"/>
          <w:sz w:val="28"/>
          <w:szCs w:val="28"/>
        </w:rPr>
        <w:t>ЗАХОДИ ЩОДО ЗАБЕЗПЕЧЕННЯ ВИКОНАННЯ ЗАВДАНЬ ПРОГРАМИ</w:t>
      </w:r>
    </w:p>
    <w:p w:rsidR="003E773D" w:rsidRPr="003E773D" w:rsidRDefault="003E773D" w:rsidP="003E77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2689"/>
        <w:gridCol w:w="5670"/>
        <w:gridCol w:w="3260"/>
        <w:gridCol w:w="992"/>
        <w:gridCol w:w="2552"/>
      </w:tblGrid>
      <w:tr w:rsidR="00140A70" w:rsidTr="003E769B">
        <w:tc>
          <w:tcPr>
            <w:tcW w:w="2689" w:type="dxa"/>
          </w:tcPr>
          <w:p w:rsidR="00140A70" w:rsidRDefault="00140A70" w:rsidP="00A67B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A70">
              <w:rPr>
                <w:rFonts w:ascii="Times New Roman" w:hAnsi="Times New Roman" w:cs="Times New Roman"/>
                <w:sz w:val="28"/>
                <w:szCs w:val="28"/>
              </w:rPr>
              <w:t>Найме</w:t>
            </w:r>
            <w:r w:rsidR="00A67B6F">
              <w:rPr>
                <w:rFonts w:ascii="Times New Roman" w:hAnsi="Times New Roman" w:cs="Times New Roman"/>
                <w:sz w:val="28"/>
                <w:szCs w:val="28"/>
              </w:rPr>
              <w:t xml:space="preserve">нування очікуваного результату </w:t>
            </w:r>
          </w:p>
        </w:tc>
        <w:tc>
          <w:tcPr>
            <w:tcW w:w="5670" w:type="dxa"/>
          </w:tcPr>
          <w:p w:rsidR="00140A70" w:rsidRDefault="00140A70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A70">
              <w:rPr>
                <w:rFonts w:ascii="Times New Roman" w:hAnsi="Times New Roman" w:cs="Times New Roman"/>
                <w:sz w:val="28"/>
                <w:szCs w:val="28"/>
              </w:rPr>
              <w:t>Найменування заходу, спрямованого на досягнення очікуваного результату</w:t>
            </w:r>
          </w:p>
        </w:tc>
        <w:tc>
          <w:tcPr>
            <w:tcW w:w="3260" w:type="dxa"/>
          </w:tcPr>
          <w:p w:rsidR="00140A70" w:rsidRDefault="00140A70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A70">
              <w:rPr>
                <w:rFonts w:ascii="Times New Roman" w:hAnsi="Times New Roman" w:cs="Times New Roman"/>
                <w:sz w:val="28"/>
                <w:szCs w:val="28"/>
              </w:rPr>
              <w:t>Індикатор досягнення</w:t>
            </w:r>
          </w:p>
        </w:tc>
        <w:tc>
          <w:tcPr>
            <w:tcW w:w="992" w:type="dxa"/>
          </w:tcPr>
          <w:p w:rsidR="00140A70" w:rsidRDefault="00140A70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A70">
              <w:rPr>
                <w:rFonts w:ascii="Times New Roman" w:hAnsi="Times New Roman" w:cs="Times New Roman"/>
                <w:sz w:val="28"/>
                <w:szCs w:val="28"/>
              </w:rPr>
              <w:t>Строк виконання</w:t>
            </w:r>
          </w:p>
        </w:tc>
        <w:tc>
          <w:tcPr>
            <w:tcW w:w="2552" w:type="dxa"/>
          </w:tcPr>
          <w:p w:rsidR="00140A70" w:rsidRDefault="00140A70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A70">
              <w:rPr>
                <w:rFonts w:ascii="Times New Roman" w:hAnsi="Times New Roman" w:cs="Times New Roman"/>
                <w:sz w:val="28"/>
                <w:szCs w:val="28"/>
              </w:rPr>
              <w:t>Відповідальні за виконання</w:t>
            </w:r>
          </w:p>
        </w:tc>
      </w:tr>
      <w:tr w:rsidR="00353F58" w:rsidTr="003E769B">
        <w:tc>
          <w:tcPr>
            <w:tcW w:w="2689" w:type="dxa"/>
            <w:vMerge w:val="restart"/>
          </w:tcPr>
          <w:p w:rsidR="00353F58" w:rsidRDefault="004C4BC4" w:rsidP="004C4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353F58" w:rsidRPr="00140A70">
              <w:rPr>
                <w:rFonts w:ascii="Times New Roman" w:hAnsi="Times New Roman" w:cs="Times New Roman"/>
                <w:sz w:val="28"/>
                <w:szCs w:val="28"/>
              </w:rPr>
              <w:t>Створення ефективної системи охорони дитинства</w:t>
            </w:r>
          </w:p>
        </w:tc>
        <w:tc>
          <w:tcPr>
            <w:tcW w:w="5670" w:type="dxa"/>
          </w:tcPr>
          <w:p w:rsidR="00353F58" w:rsidRPr="003B5499" w:rsidRDefault="002E3501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4C4BC4" w:rsidRPr="003B5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3F58" w:rsidRPr="003B549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навчальних семінарів </w:t>
            </w:r>
            <w:r w:rsidR="00AA7C53">
              <w:rPr>
                <w:rFonts w:ascii="Times New Roman" w:hAnsi="Times New Roman" w:cs="Times New Roman"/>
                <w:sz w:val="28"/>
                <w:szCs w:val="28"/>
              </w:rPr>
              <w:t>за тематикою: «</w:t>
            </w:r>
            <w:r w:rsidR="00353F58" w:rsidRPr="003B5499">
              <w:rPr>
                <w:rFonts w:ascii="Times New Roman" w:hAnsi="Times New Roman" w:cs="Times New Roman"/>
                <w:sz w:val="28"/>
                <w:szCs w:val="28"/>
              </w:rPr>
              <w:t>Забезпечення прав дитини</w:t>
            </w:r>
            <w:r w:rsidR="00AA7C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53F58" w:rsidRPr="003B5499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="00E34188">
              <w:rPr>
                <w:rFonts w:ascii="Times New Roman" w:hAnsi="Times New Roman" w:cs="Times New Roman"/>
                <w:sz w:val="28"/>
                <w:szCs w:val="28"/>
              </w:rPr>
              <w:t xml:space="preserve">працівників виконавчих органів міської ради, які працюють на території </w:t>
            </w:r>
            <w:r w:rsidR="003B5499">
              <w:rPr>
                <w:rFonts w:ascii="Times New Roman" w:hAnsi="Times New Roman" w:cs="Times New Roman"/>
                <w:sz w:val="28"/>
                <w:szCs w:val="28"/>
              </w:rPr>
              <w:t>старостинських округів</w:t>
            </w:r>
            <w:r w:rsidR="00E341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53F58" w:rsidRPr="003B5499">
              <w:rPr>
                <w:rFonts w:ascii="Times New Roman" w:hAnsi="Times New Roman" w:cs="Times New Roman"/>
                <w:sz w:val="28"/>
                <w:szCs w:val="28"/>
              </w:rPr>
              <w:t xml:space="preserve"> соціальних педагогів та громадських інспекторів з питань охорони дитинства навчально-виховних закладів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Івано-Франківської </w:t>
            </w:r>
            <w:r w:rsidR="00353F58" w:rsidRPr="003B5499">
              <w:rPr>
                <w:rFonts w:ascii="Times New Roman" w:hAnsi="Times New Roman" w:cs="Times New Roman"/>
                <w:sz w:val="28"/>
                <w:szCs w:val="28"/>
              </w:rPr>
              <w:t>міс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ької  територіальної громади</w:t>
            </w:r>
          </w:p>
        </w:tc>
        <w:tc>
          <w:tcPr>
            <w:tcW w:w="3260" w:type="dxa"/>
          </w:tcPr>
          <w:p w:rsidR="00353F58" w:rsidRDefault="004C4BC4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499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забезпечено взаємодію та взаємоінформування у вирішенні складних життєвих обставин у сім’ях з дітьми на території </w:t>
            </w:r>
            <w:r w:rsidR="00B56BF3">
              <w:rPr>
                <w:rFonts w:ascii="Times New Roman" w:hAnsi="Times New Roman" w:cs="Times New Roman"/>
                <w:sz w:val="28"/>
                <w:szCs w:val="28"/>
              </w:rPr>
              <w:t xml:space="preserve">Івано-Франківської міської </w:t>
            </w:r>
            <w:r w:rsidR="002E3501" w:rsidRPr="002E3501">
              <w:rPr>
                <w:rFonts w:ascii="Times New Roman" w:hAnsi="Times New Roman" w:cs="Times New Roman"/>
                <w:sz w:val="28"/>
                <w:szCs w:val="28"/>
              </w:rPr>
              <w:t>територіальної громади</w:t>
            </w:r>
          </w:p>
          <w:p w:rsidR="00B56BF3" w:rsidRPr="003B5499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53F58" w:rsidRPr="003B5499" w:rsidRDefault="00353F58" w:rsidP="00163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49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A7C53">
              <w:rPr>
                <w:rFonts w:ascii="Times New Roman" w:hAnsi="Times New Roman" w:cs="Times New Roman"/>
                <w:sz w:val="28"/>
                <w:szCs w:val="28"/>
              </w:rPr>
              <w:t>21-202</w:t>
            </w:r>
            <w:r w:rsidR="00163A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353F58" w:rsidRPr="003B5499" w:rsidRDefault="004C4BC4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499"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</w:tc>
      </w:tr>
      <w:tr w:rsidR="00353F58" w:rsidTr="003E769B">
        <w:tc>
          <w:tcPr>
            <w:tcW w:w="2689" w:type="dxa"/>
            <w:vMerge/>
          </w:tcPr>
          <w:p w:rsidR="00353F58" w:rsidRPr="00140A70" w:rsidRDefault="00353F58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353F58" w:rsidRPr="00140A70" w:rsidRDefault="002E3501" w:rsidP="002E35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C4BC4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353F58">
              <w:rPr>
                <w:rFonts w:ascii="Times New Roman" w:hAnsi="Times New Roman" w:cs="Times New Roman"/>
                <w:sz w:val="28"/>
                <w:szCs w:val="28"/>
              </w:rPr>
              <w:t>Забезпечення навчання працівників органу опіки та піклування з питань підходів у роботі з дітьми (застосування інноваційних</w:t>
            </w:r>
            <w:r w:rsidR="005149D4">
              <w:rPr>
                <w:rFonts w:ascii="Times New Roman" w:hAnsi="Times New Roman" w:cs="Times New Roman"/>
                <w:sz w:val="28"/>
                <w:szCs w:val="28"/>
              </w:rPr>
              <w:t xml:space="preserve"> методик)</w:t>
            </w:r>
          </w:p>
        </w:tc>
        <w:tc>
          <w:tcPr>
            <w:tcW w:w="3260" w:type="dxa"/>
          </w:tcPr>
          <w:p w:rsidR="00353F58" w:rsidRDefault="004C4BC4" w:rsidP="004C4B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підвищено фаховий рівень працівників органу опіки та піклування</w:t>
            </w:r>
          </w:p>
        </w:tc>
        <w:tc>
          <w:tcPr>
            <w:tcW w:w="992" w:type="dxa"/>
          </w:tcPr>
          <w:p w:rsidR="00353F58" w:rsidRDefault="005149D4" w:rsidP="00163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163A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353F58" w:rsidRDefault="00AA7C53" w:rsidP="00AA7C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</w:tc>
      </w:tr>
      <w:tr w:rsidR="00353F58" w:rsidTr="003E769B">
        <w:tc>
          <w:tcPr>
            <w:tcW w:w="2689" w:type="dxa"/>
            <w:vMerge/>
          </w:tcPr>
          <w:p w:rsidR="00353F58" w:rsidRPr="00140A70" w:rsidRDefault="00353F58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353F58" w:rsidRPr="001976C5" w:rsidRDefault="002E3501" w:rsidP="002E35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C4BC4" w:rsidRPr="001976C5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353F58" w:rsidRPr="001976C5">
              <w:rPr>
                <w:rFonts w:ascii="Times New Roman" w:hAnsi="Times New Roman" w:cs="Times New Roman"/>
                <w:sz w:val="28"/>
                <w:szCs w:val="28"/>
              </w:rPr>
              <w:t xml:space="preserve">Інформування служби у справах дітей про сім'ї, батьків або осіб, які їх замінюють, що мають тривалу хворобу, яка перешкоджає їм виконувати свої батьківські обов'язки, або </w:t>
            </w:r>
            <w:r w:rsidR="00353F58" w:rsidRPr="001976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сім’ї</w:t>
            </w:r>
            <w:r w:rsidR="004C4BC4" w:rsidRPr="001976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53F58" w:rsidRPr="001976C5">
              <w:rPr>
                <w:rFonts w:ascii="Times New Roman" w:hAnsi="Times New Roman" w:cs="Times New Roman"/>
                <w:sz w:val="28"/>
                <w:szCs w:val="28"/>
              </w:rPr>
              <w:t xml:space="preserve"> де порушуються права й обмежуються законні інтереси дитини, батьки ухиляються або не виконують батьківські обов'язки у зв'язку із їх зловживанням алкогольними напоями, наркотичними та психотропними речовинами тощо. </w:t>
            </w:r>
          </w:p>
        </w:tc>
        <w:tc>
          <w:tcPr>
            <w:tcW w:w="3260" w:type="dxa"/>
          </w:tcPr>
          <w:p w:rsidR="00353F58" w:rsidRPr="001976C5" w:rsidRDefault="004C4BC4" w:rsidP="004C4B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6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забезпечення раннього виявлення дітей, які перебувають в складних життєвих обставинах</w:t>
            </w:r>
          </w:p>
        </w:tc>
        <w:tc>
          <w:tcPr>
            <w:tcW w:w="992" w:type="dxa"/>
          </w:tcPr>
          <w:p w:rsidR="00353F58" w:rsidRPr="001976C5" w:rsidRDefault="00353F58" w:rsidP="00163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6C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149D4" w:rsidRPr="001976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976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149D4" w:rsidRPr="001976C5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163A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353F58" w:rsidRPr="001976C5" w:rsidRDefault="00353F58" w:rsidP="00046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6C5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охорони здоров’я, заклади охорони здоров’я всіх рівнів </w:t>
            </w:r>
            <w:r w:rsidRPr="001976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підпорядкування, </w:t>
            </w:r>
            <w:r w:rsidR="003A0AE4" w:rsidRPr="0081755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817557">
              <w:rPr>
                <w:rFonts w:ascii="Times New Roman" w:hAnsi="Times New Roman" w:cs="Times New Roman"/>
                <w:sz w:val="26"/>
                <w:szCs w:val="26"/>
              </w:rPr>
              <w:t>епартамент освіти та науки, заклади освіти</w:t>
            </w:r>
            <w:r w:rsidR="001976C5" w:rsidRPr="00817557">
              <w:rPr>
                <w:rFonts w:ascii="Times New Roman" w:hAnsi="Times New Roman" w:cs="Times New Roman"/>
                <w:sz w:val="26"/>
                <w:szCs w:val="26"/>
              </w:rPr>
              <w:t>, с</w:t>
            </w:r>
            <w:r w:rsidR="00E34188" w:rsidRPr="00817557">
              <w:rPr>
                <w:rFonts w:ascii="Times New Roman" w:hAnsi="Times New Roman" w:cs="Times New Roman"/>
                <w:sz w:val="26"/>
                <w:szCs w:val="26"/>
              </w:rPr>
              <w:t xml:space="preserve">тарости сіл Івано-Франківської </w:t>
            </w:r>
            <w:r w:rsidR="000467AC" w:rsidRPr="00817557">
              <w:rPr>
                <w:rFonts w:ascii="Times New Roman" w:hAnsi="Times New Roman" w:cs="Times New Roman"/>
                <w:sz w:val="26"/>
                <w:szCs w:val="26"/>
              </w:rPr>
              <w:t>територіальної громади</w:t>
            </w:r>
          </w:p>
        </w:tc>
      </w:tr>
      <w:tr w:rsidR="000F4635" w:rsidTr="003E769B">
        <w:tc>
          <w:tcPr>
            <w:tcW w:w="2689" w:type="dxa"/>
          </w:tcPr>
          <w:p w:rsidR="000F4635" w:rsidRPr="00140A70" w:rsidRDefault="000F4635" w:rsidP="000F46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9D41A4" w:rsidRPr="009D41A4" w:rsidRDefault="00BF3DBB" w:rsidP="009D41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1.4. </w:t>
            </w:r>
            <w:r w:rsidR="009D41A4" w:rsidRPr="009D41A4">
              <w:rPr>
                <w:rFonts w:ascii="Times New Roman" w:hAnsi="Times New Roman" w:cs="Times New Roman"/>
                <w:sz w:val="28"/>
                <w:szCs w:val="28"/>
              </w:rPr>
              <w:t>Організація у комунальному некомерційному підприємстві «Міська клінічна дитяча лікарня Івано-Франківської міської ради»  медичного забезпечення, реабілітації, відновного лікування та цілодобового догляду дітей, які перебувають у складних життєвих обставинах, залишились без батьківської опіки, дітей, які зазнали насильства - мешканців Івано-Франківської міської територіальної громади за направленням служби у справах дітей виконавчого комітету Івано-Франківської міської ради</w:t>
            </w:r>
          </w:p>
          <w:p w:rsidR="000F4635" w:rsidRPr="00942B9E" w:rsidRDefault="000F4635" w:rsidP="000341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F4635" w:rsidRPr="009B164C" w:rsidRDefault="00615FA9" w:rsidP="00163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64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забезпечуються права дітей</w:t>
            </w:r>
            <w:r w:rsidR="00163A4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9B164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на охорону</w:t>
            </w:r>
            <w:r w:rsidR="00163A4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9B164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здоров'я</w:t>
            </w:r>
            <w:r w:rsidRPr="009B164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кваліфіковану медичну допомогу в державних і комунальних закладах охорони</w:t>
            </w:r>
            <w:r w:rsidR="00163A4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9B164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здоров'я</w:t>
            </w:r>
            <w:r w:rsidRPr="009B164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 створен</w:t>
            </w:r>
            <w:r w:rsidR="00163A4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</w:t>
            </w:r>
            <w:r w:rsidRPr="009B164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безпечн</w:t>
            </w:r>
            <w:r w:rsidR="00163A4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</w:t>
            </w:r>
            <w:r w:rsidRPr="009B164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умов</w:t>
            </w:r>
            <w:r w:rsidR="00163A4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Pr="009B164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для життя і здорового розвитку</w:t>
            </w:r>
            <w:r w:rsidR="00163A4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9B164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дитини</w:t>
            </w:r>
            <w:r w:rsidRPr="009B164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раціонального харчування, формуванн</w:t>
            </w:r>
            <w:r w:rsidR="00163A4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я</w:t>
            </w:r>
            <w:r w:rsidRPr="009B164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навичок здорового способу життя</w:t>
            </w:r>
          </w:p>
        </w:tc>
        <w:tc>
          <w:tcPr>
            <w:tcW w:w="992" w:type="dxa"/>
          </w:tcPr>
          <w:p w:rsidR="000F4635" w:rsidRPr="001976C5" w:rsidRDefault="00437B77" w:rsidP="00163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163A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0F4635" w:rsidRPr="001976C5" w:rsidRDefault="00AF5630" w:rsidP="00AF5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дітей,</w:t>
            </w:r>
            <w:r w:rsidRPr="00197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37B77" w:rsidRPr="001976C5">
              <w:rPr>
                <w:rFonts w:ascii="Times New Roman" w:hAnsi="Times New Roman" w:cs="Times New Roman"/>
                <w:sz w:val="28"/>
                <w:szCs w:val="28"/>
              </w:rPr>
              <w:t>правління охорони здоров’я, заклади охорони здоро</w:t>
            </w:r>
            <w:r w:rsidR="00437B77">
              <w:rPr>
                <w:rFonts w:ascii="Times New Roman" w:hAnsi="Times New Roman" w:cs="Times New Roman"/>
                <w:sz w:val="28"/>
                <w:szCs w:val="28"/>
              </w:rPr>
              <w:t>в’я всіх рівнів підпорядкування</w:t>
            </w:r>
          </w:p>
        </w:tc>
      </w:tr>
      <w:tr w:rsidR="00BF3DBB" w:rsidTr="003E769B">
        <w:tc>
          <w:tcPr>
            <w:tcW w:w="2689" w:type="dxa"/>
          </w:tcPr>
          <w:p w:rsidR="00BF3DBB" w:rsidRPr="00140A70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F3DBB" w:rsidRPr="001976C5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 Забезпечення надання статусу дитини, яка постраждала внаслідок воєнних дій та збройних конфліктів</w:t>
            </w:r>
          </w:p>
        </w:tc>
        <w:tc>
          <w:tcPr>
            <w:tcW w:w="3260" w:type="dxa"/>
          </w:tcPr>
          <w:p w:rsidR="00BF3DBB" w:rsidRPr="001976C5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соціальний захист дітей, які </w:t>
            </w:r>
            <w:r w:rsidRPr="000B62FD">
              <w:rPr>
                <w:rFonts w:ascii="Times New Roman" w:hAnsi="Times New Roman" w:cs="Times New Roman"/>
                <w:sz w:val="28"/>
                <w:szCs w:val="28"/>
              </w:rPr>
              <w:t>постра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ждали</w:t>
            </w:r>
            <w:r w:rsidRPr="000B62FD">
              <w:rPr>
                <w:rFonts w:ascii="Times New Roman" w:hAnsi="Times New Roman" w:cs="Times New Roman"/>
                <w:sz w:val="28"/>
                <w:szCs w:val="28"/>
              </w:rPr>
              <w:t xml:space="preserve"> внаслідок воєнних дій та збройних конфліктів</w:t>
            </w:r>
          </w:p>
        </w:tc>
        <w:tc>
          <w:tcPr>
            <w:tcW w:w="992" w:type="dxa"/>
          </w:tcPr>
          <w:p w:rsidR="00BF3DBB" w:rsidRPr="001976C5" w:rsidRDefault="00BF3DBB" w:rsidP="00163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163A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BF3DBB" w:rsidRPr="001976C5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</w:tc>
      </w:tr>
      <w:tr w:rsidR="00BF3DBB" w:rsidTr="003E769B">
        <w:tc>
          <w:tcPr>
            <w:tcW w:w="2689" w:type="dxa"/>
            <w:vMerge w:val="restart"/>
          </w:tcPr>
          <w:p w:rsidR="00BF3DBB" w:rsidRPr="00140A70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Удосконалення превентивних заходів,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спрямованих на формування здорового способу життя підростаючого покоління</w:t>
            </w:r>
          </w:p>
        </w:tc>
        <w:tc>
          <w:tcPr>
            <w:tcW w:w="5670" w:type="dxa"/>
          </w:tcPr>
          <w:p w:rsidR="00BF3DBB" w:rsidRPr="001976C5" w:rsidRDefault="00BF3DBB" w:rsidP="00163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Pr="00A67B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67B6F">
              <w:rPr>
                <w:rFonts w:ascii="Times New Roman" w:hAnsi="Times New Roman" w:cs="Times New Roman"/>
                <w:sz w:val="28"/>
                <w:szCs w:val="28"/>
              </w:rPr>
              <w:t xml:space="preserve"> Формува</w:t>
            </w:r>
            <w:r w:rsidR="00163A4F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Pr="00A67B6F">
              <w:rPr>
                <w:rFonts w:ascii="Times New Roman" w:hAnsi="Times New Roman" w:cs="Times New Roman"/>
                <w:sz w:val="28"/>
                <w:szCs w:val="28"/>
              </w:rPr>
              <w:t xml:space="preserve"> в учнів 5-9 класів свідомого ставлення до свого життя і здоров’я, удосконалення навчання життєвим навичкам </w:t>
            </w:r>
            <w:r w:rsidRPr="00A67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компетентнісних засадах у межах предмета “Основи здоров’я”, формування здоров’язберігаючої компетентності шляхом реалізації у предметах інваріантної складової навчальних планів наскрізної змістової лінії “Здоров’я і безпека” з використанням сучасних інформаційних технологій.</w:t>
            </w:r>
          </w:p>
        </w:tc>
        <w:tc>
          <w:tcPr>
            <w:tcW w:w="3260" w:type="dxa"/>
          </w:tcPr>
          <w:p w:rsidR="00BF3DBB" w:rsidRPr="001976C5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сприяння в гармонійному розвитку дітей </w:t>
            </w:r>
          </w:p>
        </w:tc>
        <w:tc>
          <w:tcPr>
            <w:tcW w:w="992" w:type="dxa"/>
          </w:tcPr>
          <w:p w:rsidR="00BF3DBB" w:rsidRPr="001976C5" w:rsidRDefault="00BF3DBB" w:rsidP="00163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163A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BF3DBB" w:rsidRPr="001976C5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976C5">
              <w:rPr>
                <w:rFonts w:ascii="Times New Roman" w:hAnsi="Times New Roman" w:cs="Times New Roman"/>
                <w:sz w:val="28"/>
                <w:szCs w:val="28"/>
              </w:rPr>
              <w:t>епартамент освіти та науки</w:t>
            </w:r>
          </w:p>
        </w:tc>
      </w:tr>
      <w:tr w:rsidR="00BF3DBB" w:rsidTr="003E769B">
        <w:tc>
          <w:tcPr>
            <w:tcW w:w="2689" w:type="dxa"/>
            <w:vMerge/>
          </w:tcPr>
          <w:p w:rsidR="00BF3DBB" w:rsidRPr="00140A70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F3DBB" w:rsidRPr="00A67B6F" w:rsidRDefault="00BF3DBB" w:rsidP="00163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B6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A67B6F">
              <w:rPr>
                <w:rFonts w:ascii="Times New Roman" w:hAnsi="Times New Roman" w:cs="Times New Roman"/>
                <w:sz w:val="28"/>
                <w:szCs w:val="28"/>
              </w:rPr>
              <w:t xml:space="preserve"> Підвищ</w:t>
            </w:r>
            <w:r w:rsidR="00163A4F">
              <w:rPr>
                <w:rFonts w:ascii="Times New Roman" w:hAnsi="Times New Roman" w:cs="Times New Roman"/>
                <w:sz w:val="28"/>
                <w:szCs w:val="28"/>
              </w:rPr>
              <w:t>ення</w:t>
            </w:r>
            <w:r w:rsidRPr="00A67B6F">
              <w:rPr>
                <w:rFonts w:ascii="Times New Roman" w:hAnsi="Times New Roman" w:cs="Times New Roman"/>
                <w:sz w:val="28"/>
                <w:szCs w:val="28"/>
              </w:rPr>
              <w:t xml:space="preserve"> рівн</w:t>
            </w:r>
            <w:r w:rsidR="00163A4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67B6F">
              <w:rPr>
                <w:rFonts w:ascii="Times New Roman" w:hAnsi="Times New Roman" w:cs="Times New Roman"/>
                <w:sz w:val="28"/>
                <w:szCs w:val="28"/>
              </w:rPr>
              <w:t xml:space="preserve"> обізнаності дітей та їх батьків щодо здорового способу життя, у тому числі профілактики ВІЛ-інфекції/СНІДу</w:t>
            </w:r>
          </w:p>
        </w:tc>
        <w:tc>
          <w:tcPr>
            <w:tcW w:w="3260" w:type="dxa"/>
          </w:tcPr>
          <w:p w:rsidR="00BF3DBB" w:rsidRPr="001976C5" w:rsidRDefault="00163A4F" w:rsidP="00163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створено умови для отримання інформації про </w:t>
            </w:r>
            <w:r w:rsidR="00BF3DBB">
              <w:rPr>
                <w:rFonts w:ascii="Times New Roman" w:hAnsi="Times New Roman" w:cs="Times New Roman"/>
                <w:sz w:val="28"/>
                <w:szCs w:val="28"/>
              </w:rPr>
              <w:t>здоров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BF3DBB">
              <w:rPr>
                <w:rFonts w:ascii="Times New Roman" w:hAnsi="Times New Roman" w:cs="Times New Roman"/>
                <w:sz w:val="28"/>
                <w:szCs w:val="28"/>
              </w:rPr>
              <w:t xml:space="preserve"> спос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BF3DBB">
              <w:rPr>
                <w:rFonts w:ascii="Times New Roman" w:hAnsi="Times New Roman" w:cs="Times New Roman"/>
                <w:sz w:val="28"/>
                <w:szCs w:val="28"/>
              </w:rPr>
              <w:t>б життя</w:t>
            </w:r>
          </w:p>
        </w:tc>
        <w:tc>
          <w:tcPr>
            <w:tcW w:w="992" w:type="dxa"/>
          </w:tcPr>
          <w:p w:rsidR="00BF3DBB" w:rsidRDefault="00BF3DBB" w:rsidP="00163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163A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BF3DBB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976C5">
              <w:rPr>
                <w:rFonts w:ascii="Times New Roman" w:hAnsi="Times New Roman" w:cs="Times New Roman"/>
                <w:sz w:val="28"/>
                <w:szCs w:val="28"/>
              </w:rPr>
              <w:t>епартамент освіти та науки</w:t>
            </w:r>
          </w:p>
        </w:tc>
      </w:tr>
      <w:tr w:rsidR="00BF3DBB" w:rsidTr="003E769B">
        <w:tc>
          <w:tcPr>
            <w:tcW w:w="2689" w:type="dxa"/>
            <w:vMerge w:val="restart"/>
          </w:tcPr>
          <w:p w:rsidR="00BF3DBB" w:rsidRPr="00140A70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F4635">
              <w:rPr>
                <w:rFonts w:ascii="Times New Roman" w:hAnsi="Times New Roman" w:cs="Times New Roman"/>
                <w:sz w:val="28"/>
                <w:szCs w:val="28"/>
              </w:rPr>
              <w:t>Створення ефективного, доступного та доброзичливого освітнього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635">
              <w:rPr>
                <w:rFonts w:ascii="Times New Roman" w:hAnsi="Times New Roman" w:cs="Times New Roman"/>
                <w:sz w:val="28"/>
                <w:szCs w:val="28"/>
              </w:rPr>
              <w:t>середовища, спрямованого на розвиток дитини, її талантів, розумових 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фізичних здібностей; забезпе</w:t>
            </w:r>
            <w:r w:rsidRPr="000F4635">
              <w:rPr>
                <w:rFonts w:ascii="Times New Roman" w:hAnsi="Times New Roman" w:cs="Times New Roman"/>
                <w:sz w:val="28"/>
                <w:szCs w:val="28"/>
              </w:rPr>
              <w:t>чення доступу до якісної освіти</w:t>
            </w:r>
          </w:p>
        </w:tc>
        <w:tc>
          <w:tcPr>
            <w:tcW w:w="5670" w:type="dxa"/>
          </w:tcPr>
          <w:p w:rsidR="00BF3DBB" w:rsidRPr="000F4635" w:rsidRDefault="00BF3DBB" w:rsidP="00163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F4635">
              <w:rPr>
                <w:rFonts w:ascii="Times New Roman" w:hAnsi="Times New Roman" w:cs="Times New Roman"/>
                <w:sz w:val="28"/>
                <w:szCs w:val="28"/>
              </w:rPr>
              <w:t>.1. Забезпеч</w:t>
            </w:r>
            <w:r w:rsidR="00163A4F">
              <w:rPr>
                <w:rFonts w:ascii="Times New Roman" w:hAnsi="Times New Roman" w:cs="Times New Roman"/>
                <w:sz w:val="28"/>
                <w:szCs w:val="28"/>
              </w:rPr>
              <w:t>ення</w:t>
            </w:r>
            <w:r w:rsidRPr="000F4635">
              <w:rPr>
                <w:rFonts w:ascii="Times New Roman" w:hAnsi="Times New Roman" w:cs="Times New Roman"/>
                <w:sz w:val="28"/>
                <w:szCs w:val="28"/>
              </w:rPr>
              <w:t xml:space="preserve"> дітей з особливими освітніми потребами місцями у закладах дошкільної освіти </w:t>
            </w:r>
          </w:p>
        </w:tc>
        <w:tc>
          <w:tcPr>
            <w:tcW w:w="3260" w:type="dxa"/>
          </w:tcPr>
          <w:p w:rsidR="00BF3DBB" w:rsidRPr="001976C5" w:rsidRDefault="00BF3DBB" w:rsidP="00163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</w:t>
            </w:r>
            <w:r w:rsidR="00163A4F">
              <w:rPr>
                <w:rFonts w:ascii="Times New Roman" w:hAnsi="Times New Roman" w:cs="Times New Roman"/>
                <w:sz w:val="28"/>
                <w:szCs w:val="28"/>
              </w:rPr>
              <w:t>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право дітей на повноцінний розвиток</w:t>
            </w:r>
          </w:p>
        </w:tc>
        <w:tc>
          <w:tcPr>
            <w:tcW w:w="992" w:type="dxa"/>
          </w:tcPr>
          <w:p w:rsidR="00BF3DBB" w:rsidRPr="001976C5" w:rsidRDefault="00BF3DBB" w:rsidP="00163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163A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BF3DBB" w:rsidRPr="001976C5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976C5">
              <w:rPr>
                <w:rFonts w:ascii="Times New Roman" w:hAnsi="Times New Roman" w:cs="Times New Roman"/>
                <w:sz w:val="28"/>
                <w:szCs w:val="28"/>
              </w:rPr>
              <w:t>епартамент освіти та науки</w:t>
            </w:r>
          </w:p>
        </w:tc>
      </w:tr>
      <w:tr w:rsidR="00BF3DBB" w:rsidTr="003E769B">
        <w:tc>
          <w:tcPr>
            <w:tcW w:w="2689" w:type="dxa"/>
            <w:vMerge/>
          </w:tcPr>
          <w:p w:rsidR="00BF3DBB" w:rsidRPr="000F4635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F3DBB" w:rsidRPr="000F4635" w:rsidRDefault="00BF3DBB" w:rsidP="00163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  <w:r w:rsidRPr="000F4635">
              <w:rPr>
                <w:rFonts w:ascii="Times New Roman" w:hAnsi="Times New Roman" w:cs="Times New Roman"/>
                <w:sz w:val="28"/>
                <w:szCs w:val="28"/>
              </w:rPr>
              <w:t>. Забезпеч</w:t>
            </w:r>
            <w:r w:rsidR="00163A4F">
              <w:rPr>
                <w:rFonts w:ascii="Times New Roman" w:hAnsi="Times New Roman" w:cs="Times New Roman"/>
                <w:sz w:val="28"/>
                <w:szCs w:val="28"/>
              </w:rPr>
              <w:t>ення інклюзивного</w:t>
            </w:r>
            <w:r w:rsidRPr="000F4635">
              <w:rPr>
                <w:rFonts w:ascii="Times New Roman" w:hAnsi="Times New Roman" w:cs="Times New Roman"/>
                <w:sz w:val="28"/>
                <w:szCs w:val="28"/>
              </w:rPr>
              <w:t xml:space="preserve"> навчання дітей з особливими освітніми потребами у закладах загальної середньої освіти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тому числі вирішення питань довозу дітей, гарячого харчування, роботи груп подовженого дня тощо)</w:t>
            </w:r>
          </w:p>
        </w:tc>
        <w:tc>
          <w:tcPr>
            <w:tcW w:w="3260" w:type="dxa"/>
          </w:tcPr>
          <w:p w:rsidR="00BF3DBB" w:rsidRPr="001976C5" w:rsidRDefault="00BF3DBB" w:rsidP="00163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</w:t>
            </w:r>
            <w:r w:rsidR="00163A4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</w:t>
            </w:r>
            <w:r w:rsidR="00163A4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дитини на проживання в сімейному оточенні</w:t>
            </w:r>
          </w:p>
        </w:tc>
        <w:tc>
          <w:tcPr>
            <w:tcW w:w="992" w:type="dxa"/>
          </w:tcPr>
          <w:p w:rsidR="00BF3DBB" w:rsidRPr="001976C5" w:rsidRDefault="00BF3DBB" w:rsidP="00163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163A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BF3DBB" w:rsidRPr="001976C5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976C5">
              <w:rPr>
                <w:rFonts w:ascii="Times New Roman" w:hAnsi="Times New Roman" w:cs="Times New Roman"/>
                <w:sz w:val="28"/>
                <w:szCs w:val="28"/>
              </w:rPr>
              <w:t>епартамент освіти та науки</w:t>
            </w:r>
          </w:p>
        </w:tc>
      </w:tr>
      <w:tr w:rsidR="00BF3DBB" w:rsidTr="003E769B">
        <w:tc>
          <w:tcPr>
            <w:tcW w:w="2689" w:type="dxa"/>
            <w:vMerge/>
          </w:tcPr>
          <w:p w:rsidR="00BF3DBB" w:rsidRPr="000F4635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F3DBB" w:rsidRPr="00C66F94" w:rsidRDefault="00BF3DBB" w:rsidP="00BF3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  <w:r w:rsidRPr="00C66F94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органом опіки та піклування  дозволу на зарахування дітей на цілодобове перебування до закладів, які здійснюють інституційний догляд і виховання дітей на визначений строк  </w:t>
            </w:r>
          </w:p>
        </w:tc>
        <w:tc>
          <w:tcPr>
            <w:tcW w:w="3260" w:type="dxa"/>
          </w:tcPr>
          <w:p w:rsidR="00BF3DBB" w:rsidRPr="00C66F94" w:rsidRDefault="00BF3DBB" w:rsidP="00BF3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F94">
              <w:rPr>
                <w:rFonts w:ascii="Times New Roman" w:hAnsi="Times New Roman" w:cs="Times New Roman"/>
                <w:sz w:val="28"/>
                <w:szCs w:val="28"/>
              </w:rPr>
              <w:t>упередження потрапляння дітей до закладів, які здійснюють інституційний догляд і виховання дітей</w:t>
            </w:r>
          </w:p>
        </w:tc>
        <w:tc>
          <w:tcPr>
            <w:tcW w:w="992" w:type="dxa"/>
          </w:tcPr>
          <w:p w:rsidR="00BF3DBB" w:rsidRPr="00C66F94" w:rsidRDefault="00BF3DBB" w:rsidP="00163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F94"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163A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BF3DBB" w:rsidRPr="00C66F94" w:rsidRDefault="00BF3DBB" w:rsidP="00163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F94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освіти та науки, </w:t>
            </w:r>
            <w:r w:rsidR="00163A4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66F94">
              <w:rPr>
                <w:rFonts w:ascii="Times New Roman" w:hAnsi="Times New Roman" w:cs="Times New Roman"/>
                <w:sz w:val="28"/>
                <w:szCs w:val="28"/>
              </w:rPr>
              <w:t>епартамент соціальної політики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управління охорони здоров’я</w:t>
            </w:r>
          </w:p>
        </w:tc>
      </w:tr>
      <w:tr w:rsidR="00BF3DBB" w:rsidTr="003E769B">
        <w:tc>
          <w:tcPr>
            <w:tcW w:w="2689" w:type="dxa"/>
            <w:vMerge/>
          </w:tcPr>
          <w:p w:rsidR="00BF3DBB" w:rsidRPr="000F4635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F3DBB" w:rsidRPr="000F4635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463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0F4635">
              <w:rPr>
                <w:rFonts w:ascii="Times New Roman" w:hAnsi="Times New Roman" w:cs="Times New Roman"/>
                <w:sz w:val="28"/>
                <w:szCs w:val="28"/>
              </w:rPr>
              <w:t>Забезпечення здобуття повної загальної середньої освіти дітьми, які тривалий час не навчалися або не навчалися взагалі, використовуючи різні форми навчання</w:t>
            </w:r>
          </w:p>
        </w:tc>
        <w:tc>
          <w:tcPr>
            <w:tcW w:w="3260" w:type="dxa"/>
          </w:tcPr>
          <w:p w:rsidR="00BF3DBB" w:rsidRPr="001976C5" w:rsidRDefault="00163A4F" w:rsidP="00163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Забезпечення права дитини на </w:t>
            </w:r>
            <w:r w:rsidR="00BF3DBB">
              <w:rPr>
                <w:rFonts w:ascii="Times New Roman" w:hAnsi="Times New Roman" w:cs="Times New Roman"/>
                <w:sz w:val="28"/>
                <w:szCs w:val="28"/>
              </w:rPr>
              <w:t xml:space="preserve">здобуття дітьми повної загальної середньої освіти </w:t>
            </w:r>
          </w:p>
        </w:tc>
        <w:tc>
          <w:tcPr>
            <w:tcW w:w="992" w:type="dxa"/>
          </w:tcPr>
          <w:p w:rsidR="00BF3DBB" w:rsidRPr="001976C5" w:rsidRDefault="00BF3DBB" w:rsidP="00163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163A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BF3DBB" w:rsidRPr="001976C5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976C5">
              <w:rPr>
                <w:rFonts w:ascii="Times New Roman" w:hAnsi="Times New Roman" w:cs="Times New Roman"/>
                <w:sz w:val="28"/>
                <w:szCs w:val="28"/>
              </w:rPr>
              <w:t>епартамент освіти та науки</w:t>
            </w:r>
          </w:p>
        </w:tc>
      </w:tr>
      <w:tr w:rsidR="00BF3DBB" w:rsidTr="003B7B1D">
        <w:trPr>
          <w:trHeight w:val="976"/>
        </w:trPr>
        <w:tc>
          <w:tcPr>
            <w:tcW w:w="2689" w:type="dxa"/>
            <w:vMerge w:val="restart"/>
          </w:tcPr>
          <w:p w:rsidR="00BF3DBB" w:rsidRPr="00140A70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4. </w:t>
            </w:r>
            <w:r w:rsidRPr="00140A70">
              <w:rPr>
                <w:rFonts w:ascii="Times New Roman" w:hAnsi="Times New Roman" w:cs="Times New Roman"/>
                <w:bCs/>
                <w:sz w:val="28"/>
                <w:szCs w:val="28"/>
              </w:rPr>
              <w:t>Створення умов для самовираження та розвитку дитини</w:t>
            </w:r>
          </w:p>
        </w:tc>
        <w:tc>
          <w:tcPr>
            <w:tcW w:w="5670" w:type="dxa"/>
          </w:tcPr>
          <w:p w:rsidR="00BF3DBB" w:rsidRPr="00EF4218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4.1.Організація проведення фестивалю-конкурсу для неповнолітніх «Я маю право…»</w:t>
            </w:r>
          </w:p>
        </w:tc>
        <w:tc>
          <w:tcPr>
            <w:tcW w:w="3260" w:type="dxa"/>
          </w:tcPr>
          <w:p w:rsidR="00BF3DBB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розвиток у дітей навичок з прийняття рішень, що впливають на їхнє життя</w:t>
            </w:r>
          </w:p>
        </w:tc>
        <w:tc>
          <w:tcPr>
            <w:tcW w:w="992" w:type="dxa"/>
          </w:tcPr>
          <w:p w:rsidR="00BF3DBB" w:rsidRDefault="00BF3DBB" w:rsidP="00130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13003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BF3DBB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</w:tc>
      </w:tr>
      <w:tr w:rsidR="00BF3DBB" w:rsidTr="003E769B">
        <w:tc>
          <w:tcPr>
            <w:tcW w:w="2689" w:type="dxa"/>
            <w:vMerge/>
          </w:tcPr>
          <w:p w:rsidR="00BF3DBB" w:rsidRDefault="00BF3DBB" w:rsidP="00BF3DB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BF3DBB" w:rsidRPr="00113A1C" w:rsidRDefault="00BF3DBB" w:rsidP="00130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4.2. </w:t>
            </w:r>
            <w:r w:rsidRPr="00113A1C">
              <w:rPr>
                <w:rFonts w:ascii="Times New Roman" w:hAnsi="Times New Roman" w:cs="Times New Roman"/>
                <w:sz w:val="28"/>
                <w:szCs w:val="28"/>
              </w:rPr>
              <w:t>Сприя</w:t>
            </w:r>
            <w:r w:rsidR="00130036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Pr="00113A1C">
              <w:rPr>
                <w:rFonts w:ascii="Times New Roman" w:hAnsi="Times New Roman" w:cs="Times New Roman"/>
                <w:sz w:val="28"/>
                <w:szCs w:val="28"/>
              </w:rPr>
              <w:t xml:space="preserve"> створенню умов для забезпечення потреби дітей та молоді у творчій самореалізації, їх інтелектуального, духовного, фізичного розвитку </w:t>
            </w:r>
          </w:p>
        </w:tc>
        <w:tc>
          <w:tcPr>
            <w:tcW w:w="3260" w:type="dxa"/>
          </w:tcPr>
          <w:p w:rsidR="00BF3DBB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підтримка дитячих ініціатив</w:t>
            </w:r>
          </w:p>
        </w:tc>
        <w:tc>
          <w:tcPr>
            <w:tcW w:w="992" w:type="dxa"/>
          </w:tcPr>
          <w:p w:rsidR="00BF3DBB" w:rsidRDefault="00BF3DBB" w:rsidP="00130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13003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BF3DBB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освіти та науки</w:t>
            </w:r>
          </w:p>
        </w:tc>
      </w:tr>
      <w:tr w:rsidR="00BF3DBB" w:rsidTr="003E769B">
        <w:tc>
          <w:tcPr>
            <w:tcW w:w="2689" w:type="dxa"/>
            <w:vMerge/>
          </w:tcPr>
          <w:p w:rsidR="00BF3DBB" w:rsidRDefault="00BF3DBB" w:rsidP="00BF3DB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BF3DBB" w:rsidRDefault="00BF3DBB" w:rsidP="00130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13A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13A1C">
              <w:rPr>
                <w:rFonts w:ascii="Times New Roman" w:hAnsi="Times New Roman" w:cs="Times New Roman"/>
                <w:sz w:val="28"/>
                <w:szCs w:val="28"/>
              </w:rPr>
              <w:t>. Пров</w:t>
            </w:r>
            <w:r w:rsidR="001300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13A1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30036">
              <w:rPr>
                <w:rFonts w:ascii="Times New Roman" w:hAnsi="Times New Roman" w:cs="Times New Roman"/>
                <w:sz w:val="28"/>
                <w:szCs w:val="28"/>
              </w:rPr>
              <w:t>ення</w:t>
            </w:r>
            <w:r w:rsidRPr="00113A1C"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культурно-мистецьк</w:t>
            </w:r>
            <w:r w:rsidR="00130036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113A1C">
              <w:rPr>
                <w:rFonts w:ascii="Times New Roman" w:hAnsi="Times New Roman" w:cs="Times New Roman"/>
                <w:sz w:val="28"/>
                <w:szCs w:val="28"/>
              </w:rPr>
              <w:t xml:space="preserve"> акці</w:t>
            </w:r>
            <w:r w:rsidR="00130036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13A1C">
              <w:rPr>
                <w:rFonts w:ascii="Times New Roman" w:hAnsi="Times New Roman" w:cs="Times New Roman"/>
                <w:sz w:val="28"/>
                <w:szCs w:val="28"/>
              </w:rPr>
              <w:t>, спрямован</w:t>
            </w:r>
            <w:r w:rsidR="00130036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113A1C">
              <w:rPr>
                <w:rFonts w:ascii="Times New Roman" w:hAnsi="Times New Roman" w:cs="Times New Roman"/>
                <w:sz w:val="28"/>
                <w:szCs w:val="28"/>
              </w:rPr>
              <w:t xml:space="preserve"> на вивчення народних традицій, звичаїв, обрядів з метою виховання та всебічного розвитку підростаючого покоління на основі національних традицій</w:t>
            </w:r>
          </w:p>
        </w:tc>
        <w:tc>
          <w:tcPr>
            <w:tcW w:w="3260" w:type="dxa"/>
          </w:tcPr>
          <w:p w:rsidR="00BF3DBB" w:rsidRDefault="00BF3DBB" w:rsidP="00130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забезпечення </w:t>
            </w:r>
            <w:r w:rsidR="00130036">
              <w:rPr>
                <w:rFonts w:ascii="Times New Roman" w:hAnsi="Times New Roman" w:cs="Times New Roman"/>
                <w:sz w:val="28"/>
                <w:szCs w:val="28"/>
              </w:rPr>
              <w:t xml:space="preserve">права дитини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духовн</w:t>
            </w:r>
            <w:r w:rsidR="00130036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моральн</w:t>
            </w:r>
            <w:r w:rsidR="00130036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 культурн</w:t>
            </w:r>
            <w:r w:rsidR="00130036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розвит</w:t>
            </w:r>
            <w:r w:rsidR="001300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92" w:type="dxa"/>
          </w:tcPr>
          <w:p w:rsidR="00BF3DBB" w:rsidRDefault="00BF3DBB" w:rsidP="00130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13003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BF3DBB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освіти та науки</w:t>
            </w:r>
          </w:p>
        </w:tc>
      </w:tr>
      <w:tr w:rsidR="00BF3DBB" w:rsidTr="003E769B">
        <w:tc>
          <w:tcPr>
            <w:tcW w:w="2689" w:type="dxa"/>
            <w:vMerge/>
          </w:tcPr>
          <w:p w:rsidR="00BF3DBB" w:rsidRPr="00140A70" w:rsidRDefault="00BF3DBB" w:rsidP="00BF3DB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BF3DBB" w:rsidRPr="00EF4218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4.4. </w:t>
            </w:r>
            <w:r w:rsidRPr="0062336E">
              <w:rPr>
                <w:rFonts w:ascii="Times New Roman" w:hAnsi="Times New Roman" w:cs="Times New Roman"/>
                <w:sz w:val="28"/>
                <w:szCs w:val="28"/>
              </w:rPr>
              <w:t>Організ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ація та проведення роботи щодо </w:t>
            </w:r>
            <w:r w:rsidRPr="0062336E">
              <w:rPr>
                <w:rFonts w:ascii="Times New Roman" w:hAnsi="Times New Roman" w:cs="Times New Roman"/>
                <w:sz w:val="28"/>
                <w:szCs w:val="28"/>
              </w:rPr>
              <w:t>виховання дітей у рамках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інтерактивних пізнавальних проє</w:t>
            </w:r>
            <w:r w:rsidRPr="0062336E">
              <w:rPr>
                <w:rFonts w:ascii="Times New Roman" w:hAnsi="Times New Roman" w:cs="Times New Roman"/>
                <w:sz w:val="28"/>
                <w:szCs w:val="28"/>
              </w:rPr>
              <w:t>ктів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(квести, школа лідерського росту «Я можу…» тощо ).</w:t>
            </w:r>
            <w:r w:rsidRPr="006233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BF3DBB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підвищено поінформованість дітей щодо їх прав </w:t>
            </w:r>
          </w:p>
        </w:tc>
        <w:tc>
          <w:tcPr>
            <w:tcW w:w="992" w:type="dxa"/>
          </w:tcPr>
          <w:p w:rsidR="00BF3DBB" w:rsidRDefault="00BF3DBB" w:rsidP="00B33E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36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21-202</w:t>
            </w:r>
            <w:r w:rsidR="00B33E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BF3DBB" w:rsidRDefault="00BF3DBB" w:rsidP="00BF3D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36E"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</w:tc>
      </w:tr>
      <w:tr w:rsidR="00BF3DBB" w:rsidTr="003E769B">
        <w:tc>
          <w:tcPr>
            <w:tcW w:w="2689" w:type="dxa"/>
          </w:tcPr>
          <w:p w:rsidR="00BF3DBB" w:rsidRPr="00140A70" w:rsidRDefault="00BF3DBB" w:rsidP="00BF3DB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BF3DBB" w:rsidRPr="00761AD8" w:rsidRDefault="00BF3DBB" w:rsidP="00BF3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4.5. </w:t>
            </w:r>
            <w:r w:rsidRPr="00761AD8">
              <w:rPr>
                <w:rFonts w:ascii="Times New Roman" w:hAnsi="Times New Roman" w:cs="Times New Roman"/>
                <w:sz w:val="28"/>
                <w:szCs w:val="28"/>
              </w:rPr>
              <w:t>Організація заходів серед дітей та підлітків «Даруємо радість дітям»</w:t>
            </w:r>
          </w:p>
        </w:tc>
        <w:tc>
          <w:tcPr>
            <w:tcW w:w="3260" w:type="dxa"/>
          </w:tcPr>
          <w:p w:rsidR="00BF3DBB" w:rsidRPr="00761AD8" w:rsidRDefault="00BF3DBB" w:rsidP="00BF3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AD8">
              <w:rPr>
                <w:rFonts w:ascii="Times New Roman" w:hAnsi="Times New Roman" w:cs="Times New Roman"/>
                <w:sz w:val="28"/>
                <w:szCs w:val="28"/>
              </w:rPr>
              <w:t xml:space="preserve">організовано проведення заходів для вразливих категорій дітей з нагоди Міжнародного дня захисту прав дітей, Дня знань, Дня усиновлення, річниці прийняття Конвенції ООН про </w:t>
            </w:r>
            <w:r w:rsidRPr="00761A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права дитини, Різдвяно-новорічних та Великодніх свят тощо</w:t>
            </w:r>
          </w:p>
        </w:tc>
        <w:tc>
          <w:tcPr>
            <w:tcW w:w="992" w:type="dxa"/>
          </w:tcPr>
          <w:p w:rsidR="00BF3DBB" w:rsidRPr="00761AD8" w:rsidRDefault="00BF3DBB" w:rsidP="00B33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A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2021-202</w:t>
            </w:r>
            <w:r w:rsidR="00B33E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BF3DBB" w:rsidRPr="00761AD8" w:rsidRDefault="00BF3DBB" w:rsidP="00BF3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AD8"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72DA7">
              <w:rPr>
                <w:rFonts w:ascii="Times New Roman" w:hAnsi="Times New Roman" w:cs="Times New Roman"/>
                <w:sz w:val="28"/>
                <w:szCs w:val="28"/>
              </w:rPr>
              <w:t>міський центр соціальних служб для дітей, сім’ї та молоді</w:t>
            </w:r>
          </w:p>
        </w:tc>
      </w:tr>
      <w:tr w:rsidR="00D630E3" w:rsidTr="003E769B">
        <w:tc>
          <w:tcPr>
            <w:tcW w:w="2689" w:type="dxa"/>
          </w:tcPr>
          <w:p w:rsidR="00D630E3" w:rsidRPr="00140A70" w:rsidRDefault="00D630E3" w:rsidP="00D630E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D630E3" w:rsidRPr="00D630E3" w:rsidRDefault="00D630E3" w:rsidP="00D630E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4.6. </w:t>
            </w:r>
            <w:r w:rsidRPr="00D63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Організація школи "вирівнювання знань" для дітей із сімей, які перебувають в </w:t>
            </w:r>
            <w:r w:rsidR="00FC08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складних життєвих обставинах</w:t>
            </w:r>
          </w:p>
        </w:tc>
        <w:tc>
          <w:tcPr>
            <w:tcW w:w="3260" w:type="dxa"/>
          </w:tcPr>
          <w:p w:rsidR="00D630E3" w:rsidRPr="00D630E3" w:rsidRDefault="00D630E3" w:rsidP="00FC083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3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Забезпечення додаткових занять з навчальних предметів з яких мають труднощі діти, які перебувають в </w:t>
            </w:r>
            <w:r w:rsidR="00FC08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складних життєвих обставинах</w:t>
            </w:r>
            <w:r w:rsidRPr="00D63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внаслідок карантинних обмежень чи з інших причин</w:t>
            </w:r>
          </w:p>
        </w:tc>
        <w:tc>
          <w:tcPr>
            <w:tcW w:w="992" w:type="dxa"/>
          </w:tcPr>
          <w:p w:rsidR="00D630E3" w:rsidRPr="00761AD8" w:rsidRDefault="00D630E3" w:rsidP="00D63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AD8"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630E3" w:rsidRPr="00761AD8" w:rsidRDefault="00D630E3" w:rsidP="00D63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72DA7">
              <w:rPr>
                <w:rFonts w:ascii="Times New Roman" w:hAnsi="Times New Roman" w:cs="Times New Roman"/>
                <w:sz w:val="28"/>
                <w:szCs w:val="28"/>
              </w:rPr>
              <w:t>іський центр соціальних служб для дітей, сім’ї та молоді</w:t>
            </w:r>
          </w:p>
        </w:tc>
      </w:tr>
      <w:tr w:rsidR="00D630E3" w:rsidTr="003E769B">
        <w:tc>
          <w:tcPr>
            <w:tcW w:w="2689" w:type="dxa"/>
            <w:vMerge w:val="restart"/>
          </w:tcPr>
          <w:p w:rsidR="00D630E3" w:rsidRPr="00140A70" w:rsidRDefault="00D630E3" w:rsidP="00D630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140A70">
              <w:rPr>
                <w:rFonts w:ascii="Times New Roman" w:hAnsi="Times New Roman" w:cs="Times New Roman"/>
                <w:sz w:val="28"/>
                <w:szCs w:val="28"/>
              </w:rPr>
              <w:t>Забезпечення запобігання соціальному сирітству та інституалізації дітей</w:t>
            </w:r>
          </w:p>
        </w:tc>
        <w:tc>
          <w:tcPr>
            <w:tcW w:w="5670" w:type="dxa"/>
          </w:tcPr>
          <w:p w:rsidR="00D630E3" w:rsidRPr="003A0AE4" w:rsidRDefault="00D630E3" w:rsidP="00D630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A0AE4">
              <w:rPr>
                <w:rFonts w:ascii="Times New Roman" w:hAnsi="Times New Roman" w:cs="Times New Roman"/>
                <w:sz w:val="28"/>
                <w:szCs w:val="28"/>
              </w:rPr>
              <w:t>.1. Моніторинг стану житла, закріпленого за дітьми-сиротами та дітьми, позбавленими батьківського піклування, забезпечення контролю за його збереженням та використанням</w:t>
            </w:r>
          </w:p>
        </w:tc>
        <w:tc>
          <w:tcPr>
            <w:tcW w:w="3260" w:type="dxa"/>
          </w:tcPr>
          <w:p w:rsidR="00D630E3" w:rsidRPr="003A0AE4" w:rsidRDefault="00D630E3" w:rsidP="00D630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оновлено</w:t>
            </w:r>
            <w:r w:rsidRPr="003A0AE4">
              <w:rPr>
                <w:rFonts w:ascii="Times New Roman" w:hAnsi="Times New Roman" w:cs="Times New Roman"/>
                <w:sz w:val="28"/>
                <w:szCs w:val="28"/>
              </w:rPr>
              <w:t xml:space="preserve"> банк даних житла, яке належить на праві власності чи користування, дитині-сироті чи дитині, позбавленій батьківського піклування; забезпечено його збереження та ефективне використання</w:t>
            </w:r>
          </w:p>
        </w:tc>
        <w:tc>
          <w:tcPr>
            <w:tcW w:w="992" w:type="dxa"/>
          </w:tcPr>
          <w:p w:rsidR="00D630E3" w:rsidRPr="003A0AE4" w:rsidRDefault="00D630E3" w:rsidP="00D630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AE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A0AE4">
              <w:rPr>
                <w:rFonts w:ascii="Times New Roman" w:hAnsi="Times New Roman" w:cs="Times New Roman"/>
                <w:sz w:val="28"/>
                <w:szCs w:val="28"/>
              </w:rPr>
              <w:t>1-202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630E3" w:rsidRPr="003A0AE4" w:rsidRDefault="00D630E3" w:rsidP="00D630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AE4">
              <w:rPr>
                <w:rFonts w:ascii="Times New Roman" w:hAnsi="Times New Roman" w:cs="Times New Roman"/>
                <w:sz w:val="28"/>
                <w:szCs w:val="28"/>
              </w:rPr>
              <w:t xml:space="preserve">Служба у справах дітей, орган опіки та піклування </w:t>
            </w:r>
          </w:p>
        </w:tc>
      </w:tr>
      <w:tr w:rsidR="00D630E3" w:rsidTr="003E769B">
        <w:tc>
          <w:tcPr>
            <w:tcW w:w="2689" w:type="dxa"/>
            <w:vMerge/>
          </w:tcPr>
          <w:p w:rsidR="00D630E3" w:rsidRDefault="00D630E3" w:rsidP="00D630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630E3" w:rsidRPr="00761AD8" w:rsidRDefault="00D630E3" w:rsidP="00D63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  <w:r w:rsidRPr="00761AD8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Проведення заходів щодо оформлення спадщини, погашення заборгованості за комунальні послуги за житло, здійснення ремонту, відновлення житла, яке є власністю дітей-сиріт та дітей, позбавлених батьківського піклування.</w:t>
            </w:r>
          </w:p>
        </w:tc>
        <w:tc>
          <w:tcPr>
            <w:tcW w:w="3260" w:type="dxa"/>
          </w:tcPr>
          <w:p w:rsidR="00D630E3" w:rsidRPr="00761AD8" w:rsidRDefault="00D630E3" w:rsidP="00D63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61AD8">
              <w:rPr>
                <w:rFonts w:ascii="Times New Roman" w:hAnsi="Times New Roman" w:cs="Times New Roman"/>
                <w:sz w:val="28"/>
                <w:szCs w:val="28"/>
              </w:rPr>
              <w:t>опереджен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61AD8">
              <w:rPr>
                <w:rFonts w:ascii="Times New Roman" w:hAnsi="Times New Roman" w:cs="Times New Roman"/>
                <w:sz w:val="28"/>
                <w:szCs w:val="28"/>
              </w:rPr>
              <w:t xml:space="preserve"> втрат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61AD8">
              <w:rPr>
                <w:rFonts w:ascii="Times New Roman" w:hAnsi="Times New Roman" w:cs="Times New Roman"/>
                <w:sz w:val="28"/>
                <w:szCs w:val="28"/>
              </w:rPr>
              <w:t xml:space="preserve"> дітьми-сиротами та дітьми, позбавленими батьківського піклування, належного </w:t>
            </w:r>
            <w:r w:rsidRPr="00761A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їм на праві власності чи користування житла</w:t>
            </w:r>
          </w:p>
        </w:tc>
        <w:tc>
          <w:tcPr>
            <w:tcW w:w="992" w:type="dxa"/>
          </w:tcPr>
          <w:p w:rsidR="00D630E3" w:rsidRPr="00761AD8" w:rsidRDefault="00D630E3" w:rsidP="00D63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A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D630E3" w:rsidRPr="00761AD8" w:rsidRDefault="00D630E3" w:rsidP="00D63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AD8"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</w:tc>
      </w:tr>
      <w:tr w:rsidR="00B56BF3" w:rsidTr="003E769B">
        <w:tc>
          <w:tcPr>
            <w:tcW w:w="2689" w:type="dxa"/>
            <w:vMerge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56BF3" w:rsidRPr="00761AD8" w:rsidRDefault="00B56BF3" w:rsidP="00B56B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  <w:r w:rsidRPr="00761AD8">
              <w:rPr>
                <w:rFonts w:ascii="Times New Roman" w:hAnsi="Times New Roman" w:cs="Times New Roman"/>
                <w:sz w:val="28"/>
                <w:szCs w:val="28"/>
              </w:rPr>
              <w:t xml:space="preserve">. Сприяння зарахуванню дітей-сиріт та дітей, позбавлених батьківського піклування, при досягненні ними 16 років на квартирний облік </w:t>
            </w:r>
          </w:p>
        </w:tc>
        <w:tc>
          <w:tcPr>
            <w:tcW w:w="3260" w:type="dxa"/>
          </w:tcPr>
          <w:p w:rsidR="00B56BF3" w:rsidRPr="00761AD8" w:rsidRDefault="00B56BF3" w:rsidP="00B56B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діти, які не мають власного житла, поставлені на квартирний облік</w:t>
            </w:r>
          </w:p>
        </w:tc>
        <w:tc>
          <w:tcPr>
            <w:tcW w:w="992" w:type="dxa"/>
          </w:tcPr>
          <w:p w:rsidR="00B56BF3" w:rsidRPr="00761AD8" w:rsidRDefault="00B56BF3" w:rsidP="00B56B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AD8"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B56BF3" w:rsidRPr="00761AD8" w:rsidRDefault="00B56BF3" w:rsidP="00B56B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AD8"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</w:tc>
      </w:tr>
      <w:tr w:rsidR="00B56BF3" w:rsidTr="003E769B">
        <w:tc>
          <w:tcPr>
            <w:tcW w:w="2689" w:type="dxa"/>
            <w:vMerge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56BF3" w:rsidRPr="00761AD8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AD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61AD8">
              <w:rPr>
                <w:rFonts w:ascii="Times New Roman" w:hAnsi="Times New Roman" w:cs="Times New Roman"/>
                <w:sz w:val="28"/>
                <w:szCs w:val="28"/>
              </w:rPr>
              <w:t>. Організація соціальної послуги наставництва над дітьми-сиротами, дітьми, позбавленими батьківського піклування, які перебувають на повному державному забезпеченні, з метою їх соціалізації та підготовки до самостійного життя</w:t>
            </w:r>
          </w:p>
        </w:tc>
        <w:tc>
          <w:tcPr>
            <w:tcW w:w="3260" w:type="dxa"/>
          </w:tcPr>
          <w:p w:rsidR="00B56BF3" w:rsidRPr="00761AD8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AD8">
              <w:rPr>
                <w:rFonts w:ascii="Times New Roman" w:hAnsi="Times New Roman" w:cs="Times New Roman"/>
                <w:sz w:val="28"/>
                <w:szCs w:val="28"/>
              </w:rPr>
              <w:t>дитині, яка перебуває на повному державному утриманні, надається індивідуальна підтримка та допомога, насамперед у підготовці до самостійного життя</w:t>
            </w:r>
          </w:p>
        </w:tc>
        <w:tc>
          <w:tcPr>
            <w:tcW w:w="992" w:type="dxa"/>
          </w:tcPr>
          <w:p w:rsidR="00B56BF3" w:rsidRPr="00761AD8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AD8"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B56BF3" w:rsidRPr="00761AD8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AD8">
              <w:rPr>
                <w:rFonts w:ascii="Times New Roman" w:hAnsi="Times New Roman" w:cs="Times New Roman"/>
                <w:sz w:val="28"/>
                <w:szCs w:val="28"/>
              </w:rPr>
              <w:t>Міський центр соціальних служб для дітей, сім’ї та молоді, служба у справах дітей</w:t>
            </w:r>
          </w:p>
        </w:tc>
      </w:tr>
      <w:tr w:rsidR="00B56BF3" w:rsidTr="003E769B">
        <w:tc>
          <w:tcPr>
            <w:tcW w:w="2689" w:type="dxa"/>
            <w:vMerge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56BF3" w:rsidRPr="00113A1C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13A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13A1C">
              <w:rPr>
                <w:rFonts w:ascii="Times New Roman" w:hAnsi="Times New Roman" w:cs="Times New Roman"/>
                <w:sz w:val="28"/>
                <w:szCs w:val="28"/>
              </w:rPr>
              <w:t xml:space="preserve">. Забезпечення функціонування в Івано-Франківській міській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територіальній громаді</w:t>
            </w:r>
            <w:r w:rsidRPr="00113A1C">
              <w:rPr>
                <w:rFonts w:ascii="Times New Roman" w:hAnsi="Times New Roman" w:cs="Times New Roman"/>
                <w:sz w:val="28"/>
                <w:szCs w:val="28"/>
              </w:rPr>
              <w:t xml:space="preserve"> патронату над дітьми. Проведення заходів щодо пошуку, відбору та забезпечення соціального супроводу кандидатів у патронатні вихователі та їх підготовки. Забезпечення функціонування патронатних сімей для можливості влаштування до них дітей віком від 0 до 18 років, які залишилися без піклування батьків, та дітей, які опинилися у складних життєвих обставинах. </w:t>
            </w:r>
          </w:p>
        </w:tc>
        <w:tc>
          <w:tcPr>
            <w:tcW w:w="3260" w:type="dxa"/>
          </w:tcPr>
          <w:p w:rsidR="00B56BF3" w:rsidRPr="00113A1C" w:rsidRDefault="00B56BF3" w:rsidP="00B56BF3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3A1C">
              <w:rPr>
                <w:rFonts w:ascii="Times New Roman" w:hAnsi="Times New Roman" w:cs="Times New Roman"/>
                <w:sz w:val="28"/>
                <w:szCs w:val="28"/>
              </w:rPr>
              <w:t>в сім'ю патронатних вихователів влашт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13A1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уються</w:t>
            </w:r>
            <w:r w:rsidRPr="00113A1C">
              <w:rPr>
                <w:rFonts w:ascii="Times New Roman" w:hAnsi="Times New Roman" w:cs="Times New Roman"/>
                <w:sz w:val="28"/>
                <w:szCs w:val="28"/>
              </w:rPr>
              <w:t xml:space="preserve"> діт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з однієї сім’ї</w:t>
            </w:r>
            <w:r w:rsidRPr="00113A1C">
              <w:rPr>
                <w:rFonts w:ascii="Times New Roman" w:hAnsi="Times New Roman" w:cs="Times New Roman"/>
                <w:sz w:val="28"/>
                <w:szCs w:val="28"/>
              </w:rPr>
              <w:t xml:space="preserve">, які залишилися без піклування батьків або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які </w:t>
            </w:r>
            <w:r w:rsidRPr="00113A1C">
              <w:rPr>
                <w:rFonts w:ascii="Times New Roman" w:hAnsi="Times New Roman" w:cs="Times New Roman"/>
                <w:sz w:val="28"/>
                <w:szCs w:val="28"/>
              </w:rPr>
              <w:t>перебувають в складних життєвих обставинах, що найкраще забезпечить їх інтереси як альтернативу центрам соціально-психологічної реабілітації</w:t>
            </w:r>
          </w:p>
        </w:tc>
        <w:tc>
          <w:tcPr>
            <w:tcW w:w="992" w:type="dxa"/>
          </w:tcPr>
          <w:p w:rsidR="00B56BF3" w:rsidRPr="00113A1C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3A1C">
              <w:rPr>
                <w:rFonts w:ascii="Times New Roman" w:hAnsi="Times New Roman" w:cs="Times New Roman"/>
                <w:sz w:val="28"/>
                <w:szCs w:val="28"/>
              </w:rPr>
              <w:t>2021-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552" w:type="dxa"/>
          </w:tcPr>
          <w:p w:rsidR="00B56BF3" w:rsidRPr="00113A1C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3A1C">
              <w:rPr>
                <w:rFonts w:ascii="Times New Roman" w:hAnsi="Times New Roman" w:cs="Times New Roman"/>
                <w:sz w:val="28"/>
                <w:szCs w:val="28"/>
              </w:rPr>
              <w:t xml:space="preserve">Міський центр соціальних служб для дітей, сім’ї та молоді, служба у справах дітей,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13A1C">
              <w:rPr>
                <w:rFonts w:ascii="Times New Roman" w:hAnsi="Times New Roman" w:cs="Times New Roman"/>
                <w:sz w:val="28"/>
                <w:szCs w:val="28"/>
              </w:rPr>
              <w:t>епартамент соціальної політики</w:t>
            </w:r>
          </w:p>
        </w:tc>
      </w:tr>
      <w:tr w:rsidR="00B56BF3" w:rsidTr="003E769B">
        <w:tc>
          <w:tcPr>
            <w:tcW w:w="2689" w:type="dxa"/>
            <w:vMerge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56BF3" w:rsidRPr="00FA0EC0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5.6. Робота над створенням </w:t>
            </w:r>
            <w:r w:rsidRPr="00654002">
              <w:rPr>
                <w:rFonts w:ascii="Times New Roman" w:hAnsi="Times New Roman" w:cs="Times New Roman"/>
                <w:sz w:val="28"/>
                <w:szCs w:val="28"/>
              </w:rPr>
              <w:t>Центр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54002">
              <w:rPr>
                <w:rFonts w:ascii="Times New Roman" w:hAnsi="Times New Roman" w:cs="Times New Roman"/>
                <w:sz w:val="28"/>
                <w:szCs w:val="28"/>
              </w:rPr>
              <w:t xml:space="preserve"> соці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альної підтримки дітей та сімей</w:t>
            </w:r>
            <w:r w:rsidRPr="00654002">
              <w:rPr>
                <w:rFonts w:ascii="Times New Roman" w:hAnsi="Times New Roman" w:cs="Times New Roman"/>
                <w:sz w:val="28"/>
                <w:szCs w:val="28"/>
              </w:rPr>
              <w:t xml:space="preserve"> — заклад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54002">
              <w:rPr>
                <w:rFonts w:ascii="Times New Roman" w:hAnsi="Times New Roman" w:cs="Times New Roman"/>
                <w:sz w:val="28"/>
                <w:szCs w:val="28"/>
              </w:rPr>
              <w:t xml:space="preserve"> соціального захисту дітей та сімей з дітьми, </w:t>
            </w:r>
            <w:r w:rsidRPr="006540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які перебувають у складних життєвих обставинах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з урахуванням соціальних потреб Івано-Франківської міської територіальної громади. </w:t>
            </w:r>
          </w:p>
        </w:tc>
        <w:tc>
          <w:tcPr>
            <w:tcW w:w="3260" w:type="dxa"/>
          </w:tcPr>
          <w:p w:rsidR="00B56BF3" w:rsidRPr="00FA0EC0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</w:t>
            </w:r>
            <w:r w:rsidRPr="00FA0EC0">
              <w:rPr>
                <w:rFonts w:ascii="Times New Roman" w:hAnsi="Times New Roman" w:cs="Times New Roman"/>
                <w:sz w:val="28"/>
                <w:szCs w:val="28"/>
              </w:rPr>
              <w:t>омплексн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A0EC0">
              <w:rPr>
                <w:rFonts w:ascii="Times New Roman" w:hAnsi="Times New Roman" w:cs="Times New Roman"/>
                <w:sz w:val="28"/>
                <w:szCs w:val="28"/>
              </w:rPr>
              <w:t xml:space="preserve"> виріш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ення</w:t>
            </w:r>
            <w:r w:rsidRPr="00FA0EC0">
              <w:rPr>
                <w:rFonts w:ascii="Times New Roman" w:hAnsi="Times New Roman" w:cs="Times New Roman"/>
                <w:sz w:val="28"/>
                <w:szCs w:val="28"/>
              </w:rPr>
              <w:t xml:space="preserve"> проблем дітей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що опинилися в складних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життєвих обставинах,</w:t>
            </w:r>
            <w:r w:rsidRPr="00FA0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без вилучення з біологічної сім’ї</w:t>
            </w:r>
          </w:p>
        </w:tc>
        <w:tc>
          <w:tcPr>
            <w:tcW w:w="992" w:type="dxa"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2021-2025</w:t>
            </w:r>
          </w:p>
        </w:tc>
        <w:tc>
          <w:tcPr>
            <w:tcW w:w="2552" w:type="dxa"/>
          </w:tcPr>
          <w:p w:rsidR="00B56BF3" w:rsidRPr="00654002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6BF3" w:rsidTr="003E769B">
        <w:tc>
          <w:tcPr>
            <w:tcW w:w="2689" w:type="dxa"/>
            <w:vMerge/>
          </w:tcPr>
          <w:p w:rsidR="00B56BF3" w:rsidRPr="00140A70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56BF3" w:rsidRPr="00C72DA7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2DA7">
              <w:rPr>
                <w:rFonts w:ascii="Times New Roman" w:hAnsi="Times New Roman" w:cs="Times New Roman"/>
                <w:sz w:val="28"/>
                <w:szCs w:val="28"/>
              </w:rPr>
              <w:t>5.7. Проведення інформаційної кампанії з пошуку, відбору та забезпечення соціального супроводу кандидатів у патронатні вихователі та їх підготовки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B56BF3" w:rsidRPr="00C72DA7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Забезпечено умови для влаштування більшої кількості дітей послугами патронату</w:t>
            </w:r>
          </w:p>
        </w:tc>
        <w:tc>
          <w:tcPr>
            <w:tcW w:w="992" w:type="dxa"/>
          </w:tcPr>
          <w:p w:rsidR="00B56BF3" w:rsidRPr="00C72DA7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2DA7"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B56BF3" w:rsidRPr="00C72DA7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2DA7">
              <w:rPr>
                <w:rFonts w:ascii="Times New Roman" w:hAnsi="Times New Roman" w:cs="Times New Roman"/>
                <w:sz w:val="28"/>
                <w:szCs w:val="28"/>
              </w:rPr>
              <w:t>Міський центр соціальних служб для дітей, сім’ї та молоді</w:t>
            </w:r>
          </w:p>
        </w:tc>
      </w:tr>
      <w:tr w:rsidR="00B56BF3" w:rsidTr="003E769B">
        <w:tc>
          <w:tcPr>
            <w:tcW w:w="2689" w:type="dxa"/>
            <w:vMerge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56BF3" w:rsidRPr="00C72DA7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2DA7">
              <w:rPr>
                <w:rFonts w:ascii="Times New Roman" w:hAnsi="Times New Roman" w:cs="Times New Roman"/>
                <w:sz w:val="28"/>
                <w:szCs w:val="28"/>
              </w:rPr>
              <w:t>5.8. Виготовлення та розповсюдження соціальної рекламної продукції з питань пропаганди національного усиновлення, розвитку сімейних форм виховання, запобігання потрапляння в складні життєві обставини сімей з дітьми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тощо</w:t>
            </w:r>
            <w:r w:rsidRPr="00C72D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B56BF3" w:rsidRPr="00C72DA7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забезпечено підвищення обізнаності мешканців з питань механізмів захисту прав дитини</w:t>
            </w:r>
          </w:p>
        </w:tc>
        <w:tc>
          <w:tcPr>
            <w:tcW w:w="992" w:type="dxa"/>
          </w:tcPr>
          <w:p w:rsidR="00B56BF3" w:rsidRPr="00C72DA7" w:rsidRDefault="00B56BF3" w:rsidP="00B56BF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72DA7"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56BF3" w:rsidRPr="00C72DA7" w:rsidRDefault="00B56BF3" w:rsidP="00B56B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BF3" w:rsidRPr="00C72DA7" w:rsidRDefault="00B56BF3" w:rsidP="00B56B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BF3" w:rsidRPr="00C72DA7" w:rsidRDefault="00B56BF3" w:rsidP="00B56B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56BF3" w:rsidRPr="00C72DA7" w:rsidRDefault="00B56BF3" w:rsidP="00B56BF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72DA7"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дітей, міський центр соціальних служб для дітей, сім’ї та молоді</w:t>
            </w:r>
          </w:p>
        </w:tc>
      </w:tr>
      <w:tr w:rsidR="00B56BF3" w:rsidTr="003E769B">
        <w:tc>
          <w:tcPr>
            <w:tcW w:w="2689" w:type="dxa"/>
            <w:vMerge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56BF3" w:rsidRPr="00C72DA7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2DA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72DA7">
              <w:rPr>
                <w:rFonts w:ascii="Times New Roman" w:hAnsi="Times New Roman" w:cs="Times New Roman"/>
                <w:sz w:val="28"/>
                <w:szCs w:val="28"/>
              </w:rPr>
              <w:t>. Соціально-психологічна допомога сім'ям, які взяли на виховання дітей-сиріт та дітей, позбавлених батьківського піклування.</w:t>
            </w:r>
          </w:p>
        </w:tc>
        <w:tc>
          <w:tcPr>
            <w:tcW w:w="3260" w:type="dxa"/>
          </w:tcPr>
          <w:p w:rsidR="00B56BF3" w:rsidRPr="00C72DA7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покращено</w:t>
            </w:r>
            <w:r w:rsidRPr="00C72DA7">
              <w:rPr>
                <w:rFonts w:ascii="Times New Roman" w:hAnsi="Times New Roman" w:cs="Times New Roman"/>
                <w:sz w:val="28"/>
                <w:szCs w:val="28"/>
              </w:rPr>
              <w:t xml:space="preserve"> мікроклімат та міжособистісн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C72DA7">
              <w:rPr>
                <w:rFonts w:ascii="Times New Roman" w:hAnsi="Times New Roman" w:cs="Times New Roman"/>
                <w:sz w:val="28"/>
                <w:szCs w:val="28"/>
              </w:rPr>
              <w:t xml:space="preserve"> стосунк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2DA7">
              <w:rPr>
                <w:rFonts w:ascii="Times New Roman" w:hAnsi="Times New Roman" w:cs="Times New Roman"/>
                <w:sz w:val="28"/>
                <w:szCs w:val="28"/>
              </w:rPr>
              <w:t xml:space="preserve"> в сім'ях</w:t>
            </w:r>
          </w:p>
        </w:tc>
        <w:tc>
          <w:tcPr>
            <w:tcW w:w="992" w:type="dxa"/>
          </w:tcPr>
          <w:p w:rsidR="00B56BF3" w:rsidRPr="00C72DA7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2DA7"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B56BF3" w:rsidRP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BF3">
              <w:rPr>
                <w:rFonts w:ascii="Times New Roman" w:hAnsi="Times New Roman" w:cs="Times New Roman"/>
                <w:sz w:val="28"/>
                <w:szCs w:val="28"/>
              </w:rPr>
              <w:t>Міський центр соціальних служб для дітей, сім’ї та молоді</w:t>
            </w:r>
          </w:p>
        </w:tc>
      </w:tr>
      <w:tr w:rsidR="00B56BF3" w:rsidTr="003E769B">
        <w:tc>
          <w:tcPr>
            <w:tcW w:w="2689" w:type="dxa"/>
            <w:vMerge w:val="restart"/>
          </w:tcPr>
          <w:p w:rsidR="00B56BF3" w:rsidRPr="00EF586E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EF586E">
              <w:rPr>
                <w:rFonts w:ascii="Times New Roman" w:hAnsi="Times New Roman" w:cs="Times New Roman"/>
                <w:sz w:val="28"/>
                <w:szCs w:val="28"/>
              </w:rPr>
              <w:t>Зменшення кількості дітей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які стали</w:t>
            </w:r>
            <w:r w:rsidRPr="00EF586E">
              <w:rPr>
                <w:rFonts w:ascii="Times New Roman" w:hAnsi="Times New Roman" w:cs="Times New Roman"/>
                <w:sz w:val="28"/>
                <w:szCs w:val="28"/>
              </w:rPr>
              <w:t xml:space="preserve"> жертв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Pr="00EF586E">
              <w:rPr>
                <w:rFonts w:ascii="Times New Roman" w:hAnsi="Times New Roman" w:cs="Times New Roman"/>
                <w:sz w:val="28"/>
                <w:szCs w:val="28"/>
              </w:rPr>
              <w:t xml:space="preserve"> насильства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щодо яких застосовувалося жорстоке поводження, </w:t>
            </w:r>
            <w:r w:rsidRPr="00EF586E">
              <w:rPr>
                <w:rFonts w:ascii="Times New Roman" w:hAnsi="Times New Roman" w:cs="Times New Roman"/>
                <w:sz w:val="28"/>
                <w:szCs w:val="28"/>
              </w:rPr>
              <w:t xml:space="preserve">а також дітей, які </w:t>
            </w:r>
            <w:r w:rsidRPr="00EF58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перебувають у конфлікті із законом</w:t>
            </w:r>
          </w:p>
        </w:tc>
        <w:tc>
          <w:tcPr>
            <w:tcW w:w="5670" w:type="dxa"/>
          </w:tcPr>
          <w:p w:rsidR="00B56BF3" w:rsidRPr="00512085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0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Здійснення превентивних заходів з питань інформування неповнолітніх і дорослих про поняття та форми домашнього насильства</w:t>
            </w:r>
          </w:p>
        </w:tc>
        <w:tc>
          <w:tcPr>
            <w:tcW w:w="3260" w:type="dxa"/>
          </w:tcPr>
          <w:p w:rsidR="00B56BF3" w:rsidRPr="00512085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085">
              <w:rPr>
                <w:rFonts w:ascii="Times New Roman" w:hAnsi="Times New Roman" w:cs="Times New Roman"/>
                <w:sz w:val="28"/>
                <w:szCs w:val="28"/>
              </w:rPr>
              <w:t>зменшено кількість випадків насильства в сім’ях</w:t>
            </w:r>
          </w:p>
        </w:tc>
        <w:tc>
          <w:tcPr>
            <w:tcW w:w="992" w:type="dxa"/>
          </w:tcPr>
          <w:p w:rsidR="00B56BF3" w:rsidRPr="00512085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0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21-2025</w:t>
            </w:r>
          </w:p>
        </w:tc>
        <w:tc>
          <w:tcPr>
            <w:tcW w:w="2552" w:type="dxa"/>
          </w:tcPr>
          <w:p w:rsidR="00B56BF3" w:rsidRPr="00512085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085">
              <w:rPr>
                <w:rFonts w:ascii="Times New Roman" w:hAnsi="Times New Roman" w:cs="Times New Roman"/>
                <w:sz w:val="28"/>
                <w:szCs w:val="28"/>
              </w:rPr>
              <w:t>Департамент молодіжної політики та спорту</w:t>
            </w:r>
          </w:p>
        </w:tc>
      </w:tr>
      <w:tr w:rsidR="00B56BF3" w:rsidTr="003E769B">
        <w:tc>
          <w:tcPr>
            <w:tcW w:w="2689" w:type="dxa"/>
            <w:vMerge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56BF3" w:rsidRPr="00512085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6.2. Організація та проведення щорічної Всеукраїнської акції «16 днів проти насильства»</w:t>
            </w:r>
          </w:p>
        </w:tc>
        <w:tc>
          <w:tcPr>
            <w:tcW w:w="3260" w:type="dxa"/>
          </w:tcPr>
          <w:p w:rsidR="00B56BF3" w:rsidRPr="00512085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поінформованість громадян </w:t>
            </w:r>
          </w:p>
        </w:tc>
        <w:tc>
          <w:tcPr>
            <w:tcW w:w="992" w:type="dxa"/>
          </w:tcPr>
          <w:p w:rsidR="00B56BF3" w:rsidRPr="00512085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2021-2025</w:t>
            </w:r>
          </w:p>
        </w:tc>
        <w:tc>
          <w:tcPr>
            <w:tcW w:w="2552" w:type="dxa"/>
          </w:tcPr>
          <w:p w:rsidR="00B56BF3" w:rsidRPr="00512085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молодіжної політики та спорту</w:t>
            </w:r>
          </w:p>
        </w:tc>
      </w:tr>
      <w:tr w:rsidR="00B56BF3" w:rsidTr="003E769B">
        <w:tc>
          <w:tcPr>
            <w:tcW w:w="2689" w:type="dxa"/>
            <w:vMerge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6.3. Проведення заходів щодо виявлення сімей у яких вчиняється насильство стосовно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неповнолітніх, надання комплексної допомоги суб’єктами взаємодії</w:t>
            </w:r>
          </w:p>
        </w:tc>
        <w:tc>
          <w:tcPr>
            <w:tcW w:w="3260" w:type="dxa"/>
          </w:tcPr>
          <w:p w:rsidR="00B56BF3" w:rsidRPr="00761AD8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A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збільшено кількість поінформованих громадян про шляхи та </w:t>
            </w:r>
            <w:r w:rsidRPr="00761A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засоби захисту від усіх форм сімейного насильства</w:t>
            </w:r>
          </w:p>
        </w:tc>
        <w:tc>
          <w:tcPr>
            <w:tcW w:w="992" w:type="dxa"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2021-2025</w:t>
            </w:r>
          </w:p>
        </w:tc>
        <w:tc>
          <w:tcPr>
            <w:tcW w:w="2552" w:type="dxa"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молодіжної політики та спорту</w:t>
            </w:r>
          </w:p>
        </w:tc>
      </w:tr>
      <w:tr w:rsidR="00B56BF3" w:rsidTr="003E769B">
        <w:tc>
          <w:tcPr>
            <w:tcW w:w="2689" w:type="dxa"/>
            <w:vMerge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56BF3" w:rsidRPr="00153798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  <w:r w:rsidRPr="00153798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Проведення соціально-педагогічної роботи з батьками або особами, які їх замінюють, з питань безпеки дітей в інформаційному просторі</w:t>
            </w:r>
          </w:p>
        </w:tc>
        <w:tc>
          <w:tcPr>
            <w:tcW w:w="3260" w:type="dxa"/>
          </w:tcPr>
          <w:p w:rsidR="00B56BF3" w:rsidRPr="00153798" w:rsidRDefault="00B56BF3" w:rsidP="00B56BF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53798">
              <w:rPr>
                <w:rFonts w:ascii="Times New Roman" w:hAnsi="Times New Roman" w:cs="Times New Roman"/>
                <w:sz w:val="28"/>
                <w:szCs w:val="28"/>
              </w:rPr>
              <w:t>проваджен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53798">
              <w:rPr>
                <w:rFonts w:ascii="Times New Roman" w:hAnsi="Times New Roman" w:cs="Times New Roman"/>
                <w:sz w:val="28"/>
                <w:szCs w:val="28"/>
              </w:rPr>
              <w:t xml:space="preserve"> систем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53798">
              <w:rPr>
                <w:rFonts w:ascii="Times New Roman" w:hAnsi="Times New Roman" w:cs="Times New Roman"/>
                <w:sz w:val="28"/>
                <w:szCs w:val="28"/>
              </w:rPr>
              <w:t xml:space="preserve"> соціально-педагогічної роботи з батьками з питань безпеки дітей в інформаційному просторі</w:t>
            </w:r>
          </w:p>
        </w:tc>
        <w:tc>
          <w:tcPr>
            <w:tcW w:w="992" w:type="dxa"/>
          </w:tcPr>
          <w:p w:rsidR="00B56BF3" w:rsidRPr="00153798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2021-2025</w:t>
            </w:r>
          </w:p>
        </w:tc>
        <w:tc>
          <w:tcPr>
            <w:tcW w:w="2552" w:type="dxa"/>
          </w:tcPr>
          <w:p w:rsidR="00B56BF3" w:rsidRPr="00153798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освіти та науки</w:t>
            </w:r>
          </w:p>
        </w:tc>
      </w:tr>
      <w:tr w:rsidR="00B56BF3" w:rsidTr="003E769B">
        <w:tc>
          <w:tcPr>
            <w:tcW w:w="2689" w:type="dxa"/>
            <w:vMerge/>
          </w:tcPr>
          <w:p w:rsidR="00B56BF3" w:rsidRPr="00EF586E" w:rsidRDefault="00B56BF3" w:rsidP="00B56BF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B56BF3" w:rsidRPr="00153798" w:rsidRDefault="00B56BF3" w:rsidP="00B56BF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  <w:r w:rsidRPr="00153798">
              <w:rPr>
                <w:rFonts w:ascii="Times New Roman" w:hAnsi="Times New Roman" w:cs="Times New Roman"/>
                <w:sz w:val="28"/>
                <w:szCs w:val="28"/>
              </w:rPr>
              <w:t>. Проведення профілактично-виховних заходів з метою запобігання правопорушенням у дитячому середовищі</w:t>
            </w:r>
          </w:p>
        </w:tc>
        <w:tc>
          <w:tcPr>
            <w:tcW w:w="3260" w:type="dxa"/>
          </w:tcPr>
          <w:p w:rsidR="00B56BF3" w:rsidRPr="00512085" w:rsidRDefault="00B56BF3" w:rsidP="00B56BF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53798">
              <w:rPr>
                <w:rFonts w:ascii="Times New Roman" w:hAnsi="Times New Roman" w:cs="Times New Roman"/>
                <w:sz w:val="28"/>
                <w:szCs w:val="28"/>
              </w:rPr>
              <w:t>проваджен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53798">
              <w:rPr>
                <w:rFonts w:ascii="Times New Roman" w:hAnsi="Times New Roman" w:cs="Times New Roman"/>
                <w:sz w:val="28"/>
                <w:szCs w:val="28"/>
              </w:rPr>
              <w:t xml:space="preserve"> дієв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153798">
              <w:rPr>
                <w:rFonts w:ascii="Times New Roman" w:hAnsi="Times New Roman" w:cs="Times New Roman"/>
                <w:sz w:val="28"/>
                <w:szCs w:val="28"/>
              </w:rPr>
              <w:t xml:space="preserve"> 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53798">
              <w:rPr>
                <w:rFonts w:ascii="Times New Roman" w:hAnsi="Times New Roman" w:cs="Times New Roman"/>
                <w:sz w:val="28"/>
                <w:szCs w:val="28"/>
              </w:rPr>
              <w:t xml:space="preserve"> і метод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53798">
              <w:rPr>
                <w:rFonts w:ascii="Times New Roman" w:hAnsi="Times New Roman" w:cs="Times New Roman"/>
                <w:sz w:val="28"/>
                <w:szCs w:val="28"/>
              </w:rPr>
              <w:t xml:space="preserve"> профілактики вчинення правопорушень дітьми</w:t>
            </w:r>
          </w:p>
        </w:tc>
        <w:tc>
          <w:tcPr>
            <w:tcW w:w="992" w:type="dxa"/>
          </w:tcPr>
          <w:p w:rsidR="00B56BF3" w:rsidRPr="00153798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3798"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B56BF3" w:rsidRPr="00153798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3798">
              <w:rPr>
                <w:rFonts w:ascii="Times New Roman" w:hAnsi="Times New Roman" w:cs="Times New Roman"/>
                <w:sz w:val="28"/>
                <w:szCs w:val="28"/>
              </w:rPr>
              <w:t>Департамент освіти та науки</w:t>
            </w:r>
          </w:p>
        </w:tc>
      </w:tr>
      <w:tr w:rsidR="00B56BF3" w:rsidTr="003E769B">
        <w:tc>
          <w:tcPr>
            <w:tcW w:w="2689" w:type="dxa"/>
            <w:vMerge w:val="restart"/>
          </w:tcPr>
          <w:p w:rsidR="00B56BF3" w:rsidRPr="0067118B" w:rsidRDefault="00B56BF3" w:rsidP="00B56BF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7. </w:t>
            </w:r>
            <w:r w:rsidRPr="0067118B">
              <w:rPr>
                <w:rFonts w:ascii="Times New Roman" w:hAnsi="Times New Roman" w:cs="Times New Roman"/>
                <w:bCs/>
                <w:sz w:val="28"/>
                <w:szCs w:val="28"/>
              </w:rPr>
              <w:t>Подолання дитячої бездоглядності, безпритульності, бродяжництва</w:t>
            </w:r>
          </w:p>
        </w:tc>
        <w:tc>
          <w:tcPr>
            <w:tcW w:w="5670" w:type="dxa"/>
          </w:tcPr>
          <w:p w:rsidR="00B56BF3" w:rsidRPr="00761AD8" w:rsidRDefault="00B56BF3" w:rsidP="00B56B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AD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61AD8">
              <w:rPr>
                <w:rFonts w:ascii="Times New Roman" w:hAnsi="Times New Roman" w:cs="Times New Roman"/>
                <w:sz w:val="28"/>
                <w:szCs w:val="28"/>
              </w:rPr>
              <w:t xml:space="preserve"> Організація та проведення рейдів та інших заходів з метою профілактики дитячої бездоглядності, безпритульності та запобігання правопорушенням.</w:t>
            </w:r>
          </w:p>
        </w:tc>
        <w:tc>
          <w:tcPr>
            <w:tcW w:w="3260" w:type="dxa"/>
          </w:tcPr>
          <w:p w:rsidR="00B56BF3" w:rsidRPr="00761AD8" w:rsidRDefault="00B56BF3" w:rsidP="00B56B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забезпечено </w:t>
            </w:r>
            <w:r w:rsidRPr="00761AD8">
              <w:rPr>
                <w:rFonts w:ascii="Times New Roman" w:hAnsi="Times New Roman" w:cs="Times New Roman"/>
                <w:sz w:val="28"/>
                <w:szCs w:val="28"/>
              </w:rPr>
              <w:t>раннє виявлення дітей, які опинилися в складних життєвих обставинах</w:t>
            </w:r>
          </w:p>
        </w:tc>
        <w:tc>
          <w:tcPr>
            <w:tcW w:w="992" w:type="dxa"/>
          </w:tcPr>
          <w:p w:rsidR="00B56BF3" w:rsidRPr="00761AD8" w:rsidRDefault="00B56BF3" w:rsidP="00B56B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AD8">
              <w:rPr>
                <w:rFonts w:ascii="Times New Roman" w:hAnsi="Times New Roman" w:cs="Times New Roman"/>
                <w:sz w:val="28"/>
                <w:szCs w:val="28"/>
              </w:rPr>
              <w:t>2021-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552" w:type="dxa"/>
          </w:tcPr>
          <w:p w:rsidR="00B56BF3" w:rsidRPr="00761AD8" w:rsidRDefault="00B56BF3" w:rsidP="00B56B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AD8"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</w:tc>
      </w:tr>
      <w:tr w:rsidR="00B56BF3" w:rsidTr="003E769B">
        <w:tc>
          <w:tcPr>
            <w:tcW w:w="2689" w:type="dxa"/>
            <w:vMerge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7.2. Вивчення практики фінансування оплати соціальних послуг, які надаються  громадськими, благодійними організаціями, приватними особами та установами щодо утримання дітей-сиріт, дітей, позбавлених батьківського піклування, дітей</w:t>
            </w:r>
          </w:p>
        </w:tc>
        <w:tc>
          <w:tcPr>
            <w:tcW w:w="3260" w:type="dxa"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залучення громади до надання соціальних послуг мешканцям міста</w:t>
            </w:r>
          </w:p>
        </w:tc>
        <w:tc>
          <w:tcPr>
            <w:tcW w:w="992" w:type="dxa"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2021-2025</w:t>
            </w:r>
          </w:p>
        </w:tc>
        <w:tc>
          <w:tcPr>
            <w:tcW w:w="2552" w:type="dxa"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</w:tc>
      </w:tr>
      <w:tr w:rsidR="00B56BF3" w:rsidTr="003E769B">
        <w:tc>
          <w:tcPr>
            <w:tcW w:w="2689" w:type="dxa"/>
            <w:vMerge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7.3. Забезпечення організованими формами оздоровлення та відпочинку дітей пільгових категорій</w:t>
            </w:r>
          </w:p>
        </w:tc>
        <w:tc>
          <w:tcPr>
            <w:tcW w:w="3260" w:type="dxa"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забезпечено право дитини на оздоровлення</w:t>
            </w:r>
          </w:p>
        </w:tc>
        <w:tc>
          <w:tcPr>
            <w:tcW w:w="992" w:type="dxa"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2021-2025</w:t>
            </w:r>
          </w:p>
        </w:tc>
        <w:tc>
          <w:tcPr>
            <w:tcW w:w="2552" w:type="dxa"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молодіжної політики та спорту</w:t>
            </w:r>
          </w:p>
        </w:tc>
      </w:tr>
      <w:tr w:rsidR="00B56BF3" w:rsidTr="003E769B">
        <w:tc>
          <w:tcPr>
            <w:tcW w:w="2689" w:type="dxa"/>
            <w:vMerge/>
          </w:tcPr>
          <w:p w:rsidR="00B56BF3" w:rsidRPr="0067118B" w:rsidRDefault="00B56BF3" w:rsidP="00B56BF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B56BF3" w:rsidRPr="0062336E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7.4. </w:t>
            </w:r>
            <w:r w:rsidRPr="0062336E">
              <w:rPr>
                <w:rFonts w:ascii="Times New Roman" w:hAnsi="Times New Roman" w:cs="Times New Roman"/>
                <w:sz w:val="28"/>
                <w:szCs w:val="28"/>
              </w:rPr>
              <w:t xml:space="preserve">Узгодження відрахування дітей 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професійно-технічних навчальних</w:t>
            </w:r>
            <w:r w:rsidRPr="0062336E">
              <w:rPr>
                <w:rFonts w:ascii="Times New Roman" w:hAnsi="Times New Roman" w:cs="Times New Roman"/>
                <w:sz w:val="28"/>
                <w:szCs w:val="28"/>
              </w:rPr>
              <w:t xml:space="preserve"> закладів </w:t>
            </w:r>
            <w:r w:rsidRPr="006233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усіх форм власності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метою забезпечення здобуття ними повної загальної середньої освіти.</w:t>
            </w:r>
          </w:p>
        </w:tc>
        <w:tc>
          <w:tcPr>
            <w:tcW w:w="3260" w:type="dxa"/>
          </w:tcPr>
          <w:p w:rsidR="00B56BF3" w:rsidRPr="0055762B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забезпечено право дитини на здобуття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повної загальної середньої освіти</w:t>
            </w:r>
          </w:p>
        </w:tc>
        <w:tc>
          <w:tcPr>
            <w:tcW w:w="992" w:type="dxa"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3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2336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36E"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</w:tc>
      </w:tr>
      <w:tr w:rsidR="00B56BF3" w:rsidTr="003E769B">
        <w:tc>
          <w:tcPr>
            <w:tcW w:w="2689" w:type="dxa"/>
            <w:vMerge w:val="restart"/>
          </w:tcPr>
          <w:p w:rsidR="00B56BF3" w:rsidRPr="0067118B" w:rsidRDefault="00B56BF3" w:rsidP="00B56BF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8. </w:t>
            </w:r>
            <w:r w:rsidRPr="0067118B">
              <w:rPr>
                <w:rFonts w:ascii="Times New Roman" w:hAnsi="Times New Roman" w:cs="Times New Roman"/>
                <w:bCs/>
                <w:sz w:val="28"/>
                <w:szCs w:val="28"/>
              </w:rPr>
              <w:t>Запровадження регулярного та системного проведення інформаційно-просвітницької роботи в суспільстві, у тому числі з використанням альтернативних засобів спілкування та спрощеної мови, для поширення знань про права і свободи людини</w:t>
            </w:r>
          </w:p>
        </w:tc>
        <w:tc>
          <w:tcPr>
            <w:tcW w:w="5670" w:type="dxa"/>
          </w:tcPr>
          <w:p w:rsidR="00B56BF3" w:rsidRPr="0062336E" w:rsidRDefault="00B56BF3" w:rsidP="00B56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8.1. </w:t>
            </w:r>
            <w:r w:rsidRPr="0062336E">
              <w:rPr>
                <w:rFonts w:ascii="Times New Roman" w:hAnsi="Times New Roman" w:cs="Times New Roman"/>
                <w:sz w:val="28"/>
                <w:szCs w:val="28"/>
              </w:rPr>
              <w:t xml:space="preserve">Висвітлення у засобах масової інформації роботи органів опіки та піклування щодо захисту прав та інтересів дітей, збереження інституту сім'ї та популяризації сімейних цінностей. </w:t>
            </w:r>
          </w:p>
        </w:tc>
        <w:tc>
          <w:tcPr>
            <w:tcW w:w="3260" w:type="dxa"/>
          </w:tcPr>
          <w:p w:rsidR="00B56BF3" w:rsidRPr="0055762B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громадськість проінформована про діяльність та роль органу опіки та піклування в забезпеченні прав людини</w:t>
            </w:r>
          </w:p>
        </w:tc>
        <w:tc>
          <w:tcPr>
            <w:tcW w:w="992" w:type="dxa"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2021-2025</w:t>
            </w:r>
          </w:p>
        </w:tc>
        <w:tc>
          <w:tcPr>
            <w:tcW w:w="2552" w:type="dxa"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</w:tc>
      </w:tr>
      <w:tr w:rsidR="00B56BF3" w:rsidTr="003E769B">
        <w:tc>
          <w:tcPr>
            <w:tcW w:w="2689" w:type="dxa"/>
            <w:vMerge/>
          </w:tcPr>
          <w:p w:rsidR="00B56BF3" w:rsidRPr="0055762B" w:rsidRDefault="00B56BF3" w:rsidP="00B56BF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B56BF3" w:rsidRPr="000B62FD" w:rsidRDefault="00B56BF3" w:rsidP="00B56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28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8.2. П</w:t>
            </w:r>
            <w:r w:rsidRPr="00FA0EC0">
              <w:rPr>
                <w:rFonts w:ascii="Times New Roman" w:hAnsi="Times New Roman" w:cs="Times New Roman"/>
                <w:sz w:val="28"/>
                <w:szCs w:val="28"/>
              </w:rPr>
              <w:t>роведення інформаційн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о-роз’яснювальної роботи серед батьків або осіб, які їх замінюють, представників установ та організацій щодо безпечного використання дітьми інформаційни</w:t>
            </w:r>
            <w:r w:rsidRPr="00FA0EC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ресурсів шляхом розміщення відповідної інформації на офіційних веб-сайтах органів влади, в ЗМІ та участі в інформаційних кампаніях</w:t>
            </w:r>
          </w:p>
        </w:tc>
        <w:tc>
          <w:tcPr>
            <w:tcW w:w="3260" w:type="dxa"/>
          </w:tcPr>
          <w:p w:rsidR="00B56BF3" w:rsidRPr="000B62FD" w:rsidRDefault="00B56BF3" w:rsidP="00B56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28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A0EC0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результаті публічн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FA0EC0">
              <w:rPr>
                <w:rFonts w:ascii="Times New Roman" w:hAnsi="Times New Roman" w:cs="Times New Roman"/>
                <w:sz w:val="28"/>
                <w:szCs w:val="28"/>
              </w:rPr>
              <w:t xml:space="preserve"> інформаційн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FA0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заходів в ЗМІ</w:t>
            </w:r>
            <w:r w:rsidRPr="00FA0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збільшено </w:t>
            </w:r>
            <w:r w:rsidRPr="00FA0EC0">
              <w:rPr>
                <w:rFonts w:ascii="Times New Roman" w:hAnsi="Times New Roman" w:cs="Times New Roman"/>
                <w:sz w:val="28"/>
                <w:szCs w:val="28"/>
              </w:rPr>
              <w:t xml:space="preserve">кількість поінформованих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громадян</w:t>
            </w:r>
          </w:p>
        </w:tc>
        <w:tc>
          <w:tcPr>
            <w:tcW w:w="992" w:type="dxa"/>
          </w:tcPr>
          <w:p w:rsidR="00B56BF3" w:rsidRPr="000B62FD" w:rsidRDefault="00B56BF3" w:rsidP="00B56BF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2021-2025</w:t>
            </w:r>
          </w:p>
        </w:tc>
        <w:tc>
          <w:tcPr>
            <w:tcW w:w="2552" w:type="dxa"/>
          </w:tcPr>
          <w:p w:rsidR="00B56BF3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</w:tc>
      </w:tr>
      <w:tr w:rsidR="00B56BF3" w:rsidTr="003E769B">
        <w:tc>
          <w:tcPr>
            <w:tcW w:w="2689" w:type="dxa"/>
            <w:vMerge/>
          </w:tcPr>
          <w:p w:rsidR="00B56BF3" w:rsidRPr="0055762B" w:rsidRDefault="00B56BF3" w:rsidP="00B56BF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B56BF3" w:rsidRPr="00C72DA7" w:rsidRDefault="00B56BF3" w:rsidP="00B56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2DA7">
              <w:rPr>
                <w:rFonts w:ascii="Times New Roman" w:hAnsi="Times New Roman" w:cs="Times New Roman"/>
                <w:sz w:val="28"/>
                <w:szCs w:val="28"/>
              </w:rPr>
              <w:t>8.3. Організація заходів (тренінгів, поїздок, семінарів, круглих столів) для прийомних батьків та батьків-вихователів щодо підвищення рівня компетенції батьків; налагодження ефективнішої комунікації, взаємодопомоги та обміну досвідом</w:t>
            </w:r>
          </w:p>
        </w:tc>
        <w:tc>
          <w:tcPr>
            <w:tcW w:w="3260" w:type="dxa"/>
          </w:tcPr>
          <w:p w:rsidR="00B56BF3" w:rsidRPr="00C72DA7" w:rsidRDefault="00B56BF3" w:rsidP="00B56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2D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підвищення рівня компетентності, налагодження широкого кол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 w:rsidRPr="00C72DA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соціальних зв'язків</w:t>
            </w:r>
          </w:p>
        </w:tc>
        <w:tc>
          <w:tcPr>
            <w:tcW w:w="992" w:type="dxa"/>
          </w:tcPr>
          <w:p w:rsidR="00B56BF3" w:rsidRPr="00C72DA7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2DA7"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B56BF3" w:rsidRPr="00C72DA7" w:rsidRDefault="00B56BF3" w:rsidP="00B56B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2DA7">
              <w:rPr>
                <w:rFonts w:ascii="Times New Roman" w:hAnsi="Times New Roman" w:cs="Times New Roman"/>
                <w:sz w:val="28"/>
                <w:szCs w:val="28"/>
              </w:rPr>
              <w:t>Міський центр соціальних служб для дітей, сім’ї та молоді</w:t>
            </w:r>
          </w:p>
        </w:tc>
      </w:tr>
    </w:tbl>
    <w:p w:rsidR="00D017DE" w:rsidRDefault="00D017DE" w:rsidP="003643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1AD8" w:rsidRDefault="00761AD8" w:rsidP="007036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36DA" w:rsidRDefault="00C72DA7" w:rsidP="00C72D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3943E9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="003943E9">
        <w:rPr>
          <w:rFonts w:ascii="Times New Roman" w:hAnsi="Times New Roman" w:cs="Times New Roman"/>
          <w:sz w:val="28"/>
          <w:szCs w:val="28"/>
        </w:rPr>
        <w:tab/>
      </w:r>
      <w:r w:rsidR="003943E9">
        <w:rPr>
          <w:rFonts w:ascii="Times New Roman" w:hAnsi="Times New Roman" w:cs="Times New Roman"/>
          <w:sz w:val="28"/>
          <w:szCs w:val="28"/>
        </w:rPr>
        <w:tab/>
      </w:r>
      <w:r w:rsidR="003943E9">
        <w:rPr>
          <w:rFonts w:ascii="Times New Roman" w:hAnsi="Times New Roman" w:cs="Times New Roman"/>
          <w:sz w:val="28"/>
          <w:szCs w:val="28"/>
        </w:rPr>
        <w:tab/>
      </w:r>
      <w:r w:rsidR="003943E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3943E9">
        <w:rPr>
          <w:rFonts w:ascii="Times New Roman" w:hAnsi="Times New Roman" w:cs="Times New Roman"/>
          <w:sz w:val="28"/>
          <w:szCs w:val="28"/>
        </w:rPr>
        <w:tab/>
      </w:r>
      <w:r w:rsidR="003943E9">
        <w:rPr>
          <w:rFonts w:ascii="Times New Roman" w:hAnsi="Times New Roman" w:cs="Times New Roman"/>
          <w:sz w:val="28"/>
          <w:szCs w:val="28"/>
        </w:rPr>
        <w:tab/>
      </w:r>
    </w:p>
    <w:sectPr w:rsidR="007036DA" w:rsidSect="003E769B">
      <w:headerReference w:type="default" r:id="rId8"/>
      <w:pgSz w:w="16838" w:h="11906" w:orient="landscape"/>
      <w:pgMar w:top="1985" w:right="851" w:bottom="794" w:left="85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19F" w:rsidRDefault="006F119F" w:rsidP="00005DF1">
      <w:pPr>
        <w:spacing w:after="0" w:line="240" w:lineRule="auto"/>
      </w:pPr>
      <w:r>
        <w:separator/>
      </w:r>
    </w:p>
  </w:endnote>
  <w:endnote w:type="continuationSeparator" w:id="0">
    <w:p w:rsidR="006F119F" w:rsidRDefault="006F119F" w:rsidP="00005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19F" w:rsidRDefault="006F119F" w:rsidP="00005DF1">
      <w:pPr>
        <w:spacing w:after="0" w:line="240" w:lineRule="auto"/>
      </w:pPr>
      <w:r>
        <w:separator/>
      </w:r>
    </w:p>
  </w:footnote>
  <w:footnote w:type="continuationSeparator" w:id="0">
    <w:p w:rsidR="006F119F" w:rsidRDefault="006F119F" w:rsidP="00005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4881195"/>
      <w:docPartObj>
        <w:docPartGallery w:val="Page Numbers (Top of Page)"/>
        <w:docPartUnique/>
      </w:docPartObj>
    </w:sdtPr>
    <w:sdtEndPr/>
    <w:sdtContent>
      <w:p w:rsidR="00F32D3F" w:rsidRDefault="00F32D3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46B" w:rsidRPr="0033346B">
          <w:rPr>
            <w:noProof/>
            <w:lang w:val="ru-RU"/>
          </w:rPr>
          <w:t>12</w:t>
        </w:r>
        <w:r>
          <w:fldChar w:fldCharType="end"/>
        </w:r>
      </w:p>
    </w:sdtContent>
  </w:sdt>
  <w:p w:rsidR="00005DF1" w:rsidRDefault="00005DF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70F7D"/>
    <w:multiLevelType w:val="multilevel"/>
    <w:tmpl w:val="9744B0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130"/>
    <w:rsid w:val="00005DF1"/>
    <w:rsid w:val="00010E1D"/>
    <w:rsid w:val="0001662B"/>
    <w:rsid w:val="000223CD"/>
    <w:rsid w:val="00034199"/>
    <w:rsid w:val="00044472"/>
    <w:rsid w:val="000467AC"/>
    <w:rsid w:val="00060B83"/>
    <w:rsid w:val="00064AF2"/>
    <w:rsid w:val="00065928"/>
    <w:rsid w:val="000B3157"/>
    <w:rsid w:val="000B62FD"/>
    <w:rsid w:val="000B747B"/>
    <w:rsid w:val="000C29BC"/>
    <w:rsid w:val="000C367B"/>
    <w:rsid w:val="000F4635"/>
    <w:rsid w:val="00113A1C"/>
    <w:rsid w:val="00130036"/>
    <w:rsid w:val="00132305"/>
    <w:rsid w:val="001344D9"/>
    <w:rsid w:val="00140A70"/>
    <w:rsid w:val="00153798"/>
    <w:rsid w:val="00163A4F"/>
    <w:rsid w:val="001976C5"/>
    <w:rsid w:val="001E1154"/>
    <w:rsid w:val="001E3A1C"/>
    <w:rsid w:val="001F7213"/>
    <w:rsid w:val="00216230"/>
    <w:rsid w:val="00266481"/>
    <w:rsid w:val="00275D7C"/>
    <w:rsid w:val="00276451"/>
    <w:rsid w:val="002A7075"/>
    <w:rsid w:val="002C699E"/>
    <w:rsid w:val="002E3501"/>
    <w:rsid w:val="003021AA"/>
    <w:rsid w:val="00307871"/>
    <w:rsid w:val="00332989"/>
    <w:rsid w:val="0033346B"/>
    <w:rsid w:val="00353F58"/>
    <w:rsid w:val="00357FA8"/>
    <w:rsid w:val="003643B6"/>
    <w:rsid w:val="00376996"/>
    <w:rsid w:val="003840B1"/>
    <w:rsid w:val="00392AD7"/>
    <w:rsid w:val="003943E9"/>
    <w:rsid w:val="003A0AE4"/>
    <w:rsid w:val="003B2D26"/>
    <w:rsid w:val="003B5499"/>
    <w:rsid w:val="003B6E57"/>
    <w:rsid w:val="003D70B0"/>
    <w:rsid w:val="003E769B"/>
    <w:rsid w:val="003E773D"/>
    <w:rsid w:val="00425B0E"/>
    <w:rsid w:val="00437B77"/>
    <w:rsid w:val="0047023B"/>
    <w:rsid w:val="004C4BC4"/>
    <w:rsid w:val="004D7F07"/>
    <w:rsid w:val="004F6E3F"/>
    <w:rsid w:val="00512085"/>
    <w:rsid w:val="005149D4"/>
    <w:rsid w:val="00553342"/>
    <w:rsid w:val="00554FDA"/>
    <w:rsid w:val="0055762B"/>
    <w:rsid w:val="005C5CC6"/>
    <w:rsid w:val="005C7EAA"/>
    <w:rsid w:val="005E3B4E"/>
    <w:rsid w:val="00615FA9"/>
    <w:rsid w:val="006160CF"/>
    <w:rsid w:val="0062336E"/>
    <w:rsid w:val="00626493"/>
    <w:rsid w:val="00654002"/>
    <w:rsid w:val="0067118B"/>
    <w:rsid w:val="00671DD9"/>
    <w:rsid w:val="0068710B"/>
    <w:rsid w:val="006969B2"/>
    <w:rsid w:val="006E34F7"/>
    <w:rsid w:val="006F119F"/>
    <w:rsid w:val="006F5DDC"/>
    <w:rsid w:val="007036DA"/>
    <w:rsid w:val="00737160"/>
    <w:rsid w:val="007429D4"/>
    <w:rsid w:val="00761AD8"/>
    <w:rsid w:val="007A5303"/>
    <w:rsid w:val="007C2D3F"/>
    <w:rsid w:val="007C74B2"/>
    <w:rsid w:val="007E5174"/>
    <w:rsid w:val="00817557"/>
    <w:rsid w:val="00825BE8"/>
    <w:rsid w:val="00837B4D"/>
    <w:rsid w:val="00860ECE"/>
    <w:rsid w:val="008823E0"/>
    <w:rsid w:val="008A215B"/>
    <w:rsid w:val="008F387B"/>
    <w:rsid w:val="00901370"/>
    <w:rsid w:val="00937130"/>
    <w:rsid w:val="00942B9E"/>
    <w:rsid w:val="00951093"/>
    <w:rsid w:val="00961D7D"/>
    <w:rsid w:val="009B164C"/>
    <w:rsid w:val="009D41A4"/>
    <w:rsid w:val="009D484C"/>
    <w:rsid w:val="00A2065E"/>
    <w:rsid w:val="00A34AC6"/>
    <w:rsid w:val="00A37122"/>
    <w:rsid w:val="00A57149"/>
    <w:rsid w:val="00A67B6F"/>
    <w:rsid w:val="00A95190"/>
    <w:rsid w:val="00AA193B"/>
    <w:rsid w:val="00AA7C53"/>
    <w:rsid w:val="00AC3AF2"/>
    <w:rsid w:val="00AC7E57"/>
    <w:rsid w:val="00AE65CC"/>
    <w:rsid w:val="00AF5630"/>
    <w:rsid w:val="00B3266B"/>
    <w:rsid w:val="00B33E81"/>
    <w:rsid w:val="00B56BF3"/>
    <w:rsid w:val="00B73499"/>
    <w:rsid w:val="00BD3F34"/>
    <w:rsid w:val="00BF3DBB"/>
    <w:rsid w:val="00C22C37"/>
    <w:rsid w:val="00C243F3"/>
    <w:rsid w:val="00C30BA9"/>
    <w:rsid w:val="00C66F94"/>
    <w:rsid w:val="00C72A3D"/>
    <w:rsid w:val="00C72DA7"/>
    <w:rsid w:val="00CD6623"/>
    <w:rsid w:val="00D017DE"/>
    <w:rsid w:val="00D630E3"/>
    <w:rsid w:val="00D71D0B"/>
    <w:rsid w:val="00DF0616"/>
    <w:rsid w:val="00E34188"/>
    <w:rsid w:val="00E419BD"/>
    <w:rsid w:val="00E41CB6"/>
    <w:rsid w:val="00E62784"/>
    <w:rsid w:val="00EA2DB1"/>
    <w:rsid w:val="00EA755B"/>
    <w:rsid w:val="00EC7702"/>
    <w:rsid w:val="00EF4218"/>
    <w:rsid w:val="00EF586E"/>
    <w:rsid w:val="00F32D3F"/>
    <w:rsid w:val="00F5103F"/>
    <w:rsid w:val="00F537DA"/>
    <w:rsid w:val="00F553A1"/>
    <w:rsid w:val="00F602BD"/>
    <w:rsid w:val="00F63655"/>
    <w:rsid w:val="00F97675"/>
    <w:rsid w:val="00FA0EC0"/>
    <w:rsid w:val="00FA1A41"/>
    <w:rsid w:val="00FA2434"/>
    <w:rsid w:val="00FB6DDE"/>
    <w:rsid w:val="00FC083E"/>
    <w:rsid w:val="00FC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F2D11-9462-4E89-BFA0-6419E928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0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55762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4C4BC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A2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243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05D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05DF1"/>
  </w:style>
  <w:style w:type="paragraph" w:styleId="aa">
    <w:name w:val="footer"/>
    <w:basedOn w:val="a"/>
    <w:link w:val="ab"/>
    <w:uiPriority w:val="99"/>
    <w:unhideWhenUsed/>
    <w:rsid w:val="00005D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5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1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F36DB-FE5F-402D-BC1F-E39FA676C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9317</Words>
  <Characters>5311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2020-11-24T14:20:00Z</cp:lastPrinted>
  <dcterms:created xsi:type="dcterms:W3CDTF">2020-12-11T11:43:00Z</dcterms:created>
  <dcterms:modified xsi:type="dcterms:W3CDTF">2020-12-11T11:43:00Z</dcterms:modified>
</cp:coreProperties>
</file>