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  <w:rPr>
          <w:szCs w:val="28"/>
        </w:rPr>
      </w:pPr>
      <w:r>
        <w:t xml:space="preserve">Про внесення на розгляд міської ради </w:t>
      </w:r>
      <w:proofErr w:type="spellStart"/>
      <w:r>
        <w:t>проєкту</w:t>
      </w:r>
      <w:proofErr w:type="spellEnd"/>
      <w:r>
        <w:t xml:space="preserve"> рішення «</w:t>
      </w:r>
      <w:r>
        <w:rPr>
          <w:szCs w:val="28"/>
        </w:rPr>
        <w:t>Про внесення змін в  штатний розпис Івано-Франківської дитячо-юнацької спортивної школи №3 Івано-Франківської міської ради Івано-Франківської області»</w:t>
      </w:r>
    </w:p>
    <w:p w:rsidR="009C4F27" w:rsidRDefault="009C4F27" w:rsidP="00194AB5">
      <w:pPr>
        <w:rPr>
          <w:szCs w:val="28"/>
        </w:rPr>
      </w:pPr>
    </w:p>
    <w:p w:rsidR="009C4F27" w:rsidRDefault="009C4F27" w:rsidP="00194AB5">
      <w:pPr>
        <w:rPr>
          <w:szCs w:val="28"/>
        </w:rPr>
      </w:pPr>
    </w:p>
    <w:p w:rsidR="009C4F27" w:rsidRPr="00C50EDE" w:rsidRDefault="009C4F27" w:rsidP="00194AB5">
      <w:pPr>
        <w:pStyle w:val="a3"/>
      </w:pPr>
      <w:r w:rsidRPr="00C50EDE">
        <w:rPr>
          <w:rStyle w:val="rvts7"/>
          <w:shd w:val="clear" w:color="auto" w:fill="FFFFFF"/>
        </w:rPr>
        <w:t xml:space="preserve">Керуючись </w:t>
      </w:r>
      <w:r>
        <w:rPr>
          <w:rStyle w:val="rvts7"/>
          <w:shd w:val="clear" w:color="auto" w:fill="FFFFFF"/>
        </w:rPr>
        <w:t>статтею 52</w:t>
      </w:r>
      <w:r w:rsidRPr="00C50EDE">
        <w:rPr>
          <w:rStyle w:val="rvts7"/>
          <w:shd w:val="clear" w:color="auto" w:fill="FFFFFF"/>
        </w:rPr>
        <w:t xml:space="preserve"> Закону України «Про місцеве самоврядування в Україні»,</w:t>
      </w:r>
      <w:r w:rsidRPr="00C50EDE">
        <w:rPr>
          <w:rStyle w:val="rvts8"/>
          <w:shd w:val="clear" w:color="auto" w:fill="FFFFFF"/>
        </w:rPr>
        <w:t xml:space="preserve"> </w:t>
      </w:r>
      <w:r w:rsidRPr="00C50EDE">
        <w:rPr>
          <w:rStyle w:val="rvts7"/>
          <w:shd w:val="clear" w:color="auto" w:fill="FFFFFF"/>
        </w:rPr>
        <w:t xml:space="preserve">Законом України «Про позашкільну освіту», відповідно до постанови Кабінету Міністрів України від 6 травня 2001 року №433 «Про затвердження переліку типів позашкільних навчальних закладів і Положення про позашкільний навчальний заклад» (із змінами), на виконання наказу Міністерства освіти і науки, молоді та спорту від 31.10.2012р. №1230 «Про затвердження типових штатних нормативів позашкільних навчальних закладів», виконавчий комітет </w:t>
      </w:r>
      <w:r w:rsidRPr="00C50EDE">
        <w:t>Івано-Франківської</w:t>
      </w:r>
      <w:r w:rsidRPr="00C50EDE">
        <w:rPr>
          <w:rStyle w:val="rvts7"/>
          <w:shd w:val="clear" w:color="auto" w:fill="FFFFFF"/>
        </w:rPr>
        <w:t xml:space="preserve"> міської ради</w:t>
      </w:r>
    </w:p>
    <w:p w:rsidR="009C4F27" w:rsidRPr="00C50EDE" w:rsidRDefault="009C4F27" w:rsidP="00194AB5">
      <w:pPr>
        <w:jc w:val="center"/>
        <w:rPr>
          <w:szCs w:val="28"/>
        </w:rPr>
      </w:pPr>
    </w:p>
    <w:p w:rsidR="009C4F27" w:rsidRPr="00C50EDE" w:rsidRDefault="009C4F27" w:rsidP="00194AB5">
      <w:pPr>
        <w:jc w:val="center"/>
        <w:rPr>
          <w:szCs w:val="28"/>
        </w:rPr>
      </w:pPr>
      <w:r w:rsidRPr="00C50EDE">
        <w:rPr>
          <w:szCs w:val="28"/>
        </w:rPr>
        <w:t>ВИРІШИВ:</w:t>
      </w:r>
    </w:p>
    <w:p w:rsidR="009C4F27" w:rsidRDefault="009C4F27" w:rsidP="00194AB5">
      <w:pPr>
        <w:jc w:val="center"/>
        <w:rPr>
          <w:szCs w:val="28"/>
        </w:rPr>
      </w:pPr>
    </w:p>
    <w:p w:rsidR="009C4F27" w:rsidRDefault="009C4F27" w:rsidP="00F70729">
      <w:pPr>
        <w:ind w:right="50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proofErr w:type="spellStart"/>
      <w:r>
        <w:rPr>
          <w:color w:val="000000"/>
          <w:szCs w:val="28"/>
        </w:rPr>
        <w:t>Внести</w:t>
      </w:r>
      <w:proofErr w:type="spellEnd"/>
      <w:r>
        <w:rPr>
          <w:color w:val="000000"/>
          <w:szCs w:val="28"/>
        </w:rPr>
        <w:t xml:space="preserve"> </w:t>
      </w:r>
      <w:r>
        <w:t xml:space="preserve">на розгляд міської ради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«</w:t>
      </w:r>
      <w:r>
        <w:rPr>
          <w:szCs w:val="28"/>
        </w:rPr>
        <w:t>Про внесення змін в штатний розпис Івано-Франківської дитячо-юнацької спортивної школи №3 Івано-Франківської міської ради Івано-Франківської області»</w:t>
      </w:r>
      <w:r>
        <w:rPr>
          <w:color w:val="000000"/>
          <w:szCs w:val="28"/>
        </w:rPr>
        <w:t xml:space="preserve"> (додається). </w:t>
      </w:r>
    </w:p>
    <w:p w:rsidR="009C4F27" w:rsidRDefault="009C4F27" w:rsidP="00274C89">
      <w:pPr>
        <w:tabs>
          <w:tab w:val="left" w:pos="-3600"/>
        </w:tabs>
        <w:ind w:left="14" w:firstLine="706"/>
        <w:jc w:val="both"/>
      </w:pPr>
      <w:r>
        <w:t xml:space="preserve">2. Контроль за виконанням рішення покласти на заступника міського голови </w:t>
      </w:r>
      <w:proofErr w:type="spellStart"/>
      <w:r>
        <w:t>О.Левицького</w:t>
      </w:r>
      <w:proofErr w:type="spellEnd"/>
      <w:r>
        <w:t>.</w:t>
      </w:r>
    </w:p>
    <w:p w:rsidR="009C4F27" w:rsidRDefault="009C4F27" w:rsidP="00194AB5">
      <w:pPr>
        <w:jc w:val="both"/>
      </w:pPr>
    </w:p>
    <w:p w:rsidR="009C4F27" w:rsidRDefault="009C4F27" w:rsidP="00194AB5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9C4F27" w:rsidRDefault="009C4F27" w:rsidP="00194AB5">
      <w:pPr>
        <w:jc w:val="both"/>
      </w:pPr>
    </w:p>
    <w:p w:rsidR="009C4F27" w:rsidRDefault="009C4F27" w:rsidP="00194AB5">
      <w:pPr>
        <w:jc w:val="both"/>
      </w:pPr>
    </w:p>
    <w:p w:rsidR="009C4F27" w:rsidRDefault="009C4F27" w:rsidP="00DE3615">
      <w:bookmarkStart w:id="0" w:name="_GoBack"/>
      <w:bookmarkEnd w:id="0"/>
    </w:p>
    <w:sectPr w:rsidR="009C4F27" w:rsidSect="00A81A51">
      <w:pgSz w:w="12240" w:h="15840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FBA"/>
    <w:rsid w:val="00140FBE"/>
    <w:rsid w:val="00147E91"/>
    <w:rsid w:val="00194AB5"/>
    <w:rsid w:val="001B46D6"/>
    <w:rsid w:val="001E32DB"/>
    <w:rsid w:val="00274C89"/>
    <w:rsid w:val="00275442"/>
    <w:rsid w:val="003A3414"/>
    <w:rsid w:val="003C48CB"/>
    <w:rsid w:val="005A65FD"/>
    <w:rsid w:val="006073EA"/>
    <w:rsid w:val="00621810"/>
    <w:rsid w:val="00684721"/>
    <w:rsid w:val="007651B1"/>
    <w:rsid w:val="00786C72"/>
    <w:rsid w:val="00820394"/>
    <w:rsid w:val="008A28E1"/>
    <w:rsid w:val="008D5A88"/>
    <w:rsid w:val="009C4F27"/>
    <w:rsid w:val="00A81A51"/>
    <w:rsid w:val="00A86695"/>
    <w:rsid w:val="00B513FE"/>
    <w:rsid w:val="00B5448C"/>
    <w:rsid w:val="00C50EDE"/>
    <w:rsid w:val="00C64C4F"/>
    <w:rsid w:val="00D74228"/>
    <w:rsid w:val="00DE3615"/>
    <w:rsid w:val="00F70729"/>
    <w:rsid w:val="00F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659D69-65C5-4B59-8620-E24FE18A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AB5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4AB5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94AB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uiPriority w:val="99"/>
    <w:rsid w:val="00194AB5"/>
  </w:style>
  <w:style w:type="character" w:customStyle="1" w:styleId="rvts8">
    <w:name w:val="rvts8"/>
    <w:uiPriority w:val="99"/>
    <w:rsid w:val="00194AB5"/>
  </w:style>
  <w:style w:type="paragraph" w:styleId="a5">
    <w:name w:val="List Paragraph"/>
    <w:basedOn w:val="a"/>
    <w:uiPriority w:val="99"/>
    <w:qFormat/>
    <w:rsid w:val="001E3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5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2019-11-11T07:48:00Z</cp:lastPrinted>
  <dcterms:created xsi:type="dcterms:W3CDTF">2020-10-09T07:33:00Z</dcterms:created>
  <dcterms:modified xsi:type="dcterms:W3CDTF">2020-10-09T07:33:00Z</dcterms:modified>
</cp:coreProperties>
</file>