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E8" w:rsidRPr="00386C24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453E8" w:rsidRPr="00386C24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Pr="00386C24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Pr="00386C24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Pr="00386C24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EFA" w:rsidRPr="00386C24" w:rsidRDefault="00BE5EFA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EFA" w:rsidRPr="00386C24" w:rsidRDefault="00BE5EFA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EFA" w:rsidRPr="00386C24" w:rsidRDefault="00BE5EFA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756" w:rsidRPr="00386C24" w:rsidRDefault="00324756" w:rsidP="00AA1E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Pr="00386C24" w:rsidRDefault="00E453E8" w:rsidP="00AA1E9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386C24" w:rsidRDefault="00AA76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AA7678" w:rsidRPr="00386C24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AA7678" w:rsidRPr="00386C24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386C24" w:rsidRDefault="00AA7678" w:rsidP="00E453E8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ab/>
        <w:t>Керуючись ст.ст. 26,</w:t>
      </w:r>
      <w:r w:rsidR="000A7A81" w:rsidRPr="00386C24">
        <w:rPr>
          <w:rFonts w:ascii="Times New Roman" w:eastAsia="Calibri" w:hAnsi="Times New Roman" w:cs="Times New Roman"/>
          <w:sz w:val="28"/>
          <w:szCs w:val="28"/>
        </w:rPr>
        <w:t xml:space="preserve"> 36, 38,</w:t>
      </w: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 59 Закону України «Про місцеве самоврядування в Україні</w:t>
      </w:r>
      <w:r w:rsidR="00A03580" w:rsidRPr="00386C24">
        <w:rPr>
          <w:rFonts w:ascii="Times New Roman" w:eastAsia="Calibri" w:hAnsi="Times New Roman" w:cs="Times New Roman"/>
          <w:sz w:val="28"/>
          <w:szCs w:val="28"/>
        </w:rPr>
        <w:t>»</w:t>
      </w:r>
      <w:r w:rsidR="00FD7613" w:rsidRPr="00386C2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  міська рада</w:t>
      </w:r>
    </w:p>
    <w:p w:rsidR="00AA7678" w:rsidRPr="00386C24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008E" w:rsidRPr="00386C24" w:rsidRDefault="00AA7678" w:rsidP="00AD1BF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324756" w:rsidRPr="00386C24" w:rsidRDefault="00324756" w:rsidP="00AD1BF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47FB" w:rsidRPr="00386C24" w:rsidRDefault="00AA7678" w:rsidP="00D94288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324756" w:rsidRPr="00386C24" w:rsidRDefault="00324756" w:rsidP="00324756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військового комісаріату  згідно додатку 1.</w:t>
      </w:r>
    </w:p>
    <w:p w:rsidR="007520D9" w:rsidRPr="00386C24" w:rsidRDefault="007520D9" w:rsidP="00324756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І державній пожежно-рятувальній частині Управління ДСНС України в Івано-Франкі</w:t>
      </w:r>
      <w:r w:rsidR="00E453E8" w:rsidRPr="00386C24">
        <w:rPr>
          <w:rFonts w:ascii="Times New Roman" w:eastAsia="Calibri" w:hAnsi="Times New Roman" w:cs="Times New Roman"/>
          <w:sz w:val="28"/>
          <w:szCs w:val="28"/>
        </w:rPr>
        <w:t>вській облас</w:t>
      </w:r>
      <w:r w:rsidR="00324756" w:rsidRPr="00386C24">
        <w:rPr>
          <w:rFonts w:ascii="Times New Roman" w:eastAsia="Calibri" w:hAnsi="Times New Roman" w:cs="Times New Roman"/>
          <w:sz w:val="28"/>
          <w:szCs w:val="28"/>
        </w:rPr>
        <w:t>ті згідно  додатку 2</w:t>
      </w:r>
      <w:r w:rsidRPr="00386C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08FA" w:rsidRPr="00386C24" w:rsidRDefault="006965E9" w:rsidP="00AE08FA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Аварійно-рятувальному загону спеціального призначення Управління ДСНС України в Івано-Франківській області</w:t>
      </w:r>
      <w:r w:rsidR="00324756" w:rsidRPr="00386C24">
        <w:rPr>
          <w:rFonts w:ascii="Times New Roman" w:eastAsia="Calibri" w:hAnsi="Times New Roman" w:cs="Times New Roman"/>
          <w:sz w:val="28"/>
          <w:szCs w:val="28"/>
        </w:rPr>
        <w:t xml:space="preserve"> згідно додатку 3</w:t>
      </w:r>
      <w:r w:rsidRPr="00386C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4756" w:rsidRPr="00386C24" w:rsidRDefault="00324756" w:rsidP="00324756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Територіальному управлінню Служби судової охорони в Івано-Франківській області згідно додатку 4. </w:t>
      </w:r>
    </w:p>
    <w:p w:rsidR="00C741D6" w:rsidRPr="00386C24" w:rsidRDefault="00C741D6" w:rsidP="00C741D6">
      <w:pPr>
        <w:pStyle w:val="aa"/>
        <w:numPr>
          <w:ilvl w:val="1"/>
          <w:numId w:val="1"/>
        </w:numPr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Військовій частині 1241 Західного ОТО Національної гвардії України  згідно додатку 5. </w:t>
      </w:r>
    </w:p>
    <w:p w:rsidR="00C741D6" w:rsidRPr="00386C24" w:rsidRDefault="00C741D6" w:rsidP="00C741D6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Регіональному сервісному центру  ГСЦ МВС в Івано-Франківській області згідно додатку 6.</w:t>
      </w:r>
    </w:p>
    <w:p w:rsidR="006E255D" w:rsidRPr="00386C24" w:rsidRDefault="006E255D" w:rsidP="006E255D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Управлінню патрульної поліції в Івано-Франківській області Департаменту патрульної поліції НП України згідно додатку 7.</w:t>
      </w:r>
    </w:p>
    <w:p w:rsidR="00C9578C" w:rsidRPr="00386C24" w:rsidRDefault="00C9578C" w:rsidP="00C9578C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hAnsi="Times New Roman" w:cs="Times New Roman"/>
          <w:sz w:val="28"/>
          <w:szCs w:val="28"/>
        </w:rPr>
        <w:t>Івано-Франківському відділу поліції ГУ НП в Івано-Франківській області згідно додатку 8.</w:t>
      </w:r>
    </w:p>
    <w:p w:rsidR="00AA7678" w:rsidRPr="00386C24" w:rsidRDefault="00AA7678" w:rsidP="00EE6E78">
      <w:pPr>
        <w:spacing w:after="0" w:line="240" w:lineRule="auto"/>
        <w:ind w:left="142" w:firstLine="709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AA7678" w:rsidRPr="00386C24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3. Контроль за виконанням рі</w:t>
      </w:r>
      <w:r w:rsidR="007520D9" w:rsidRPr="00386C24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 w:rsidRPr="00386C24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Pr="00386C24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 w:rsidRPr="00386C24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386C24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7520D9" w:rsidRPr="00386C24" w:rsidRDefault="007520D9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4756" w:rsidRPr="00386C24" w:rsidRDefault="00324756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77F8" w:rsidRPr="00386C24" w:rsidRDefault="00AA7678" w:rsidP="00AA1E9A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86C24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</w:r>
      <w:r w:rsidRPr="00386C24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324756" w:rsidRPr="00386C24" w:rsidRDefault="00324756" w:rsidP="003247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1 </w:t>
      </w:r>
    </w:p>
    <w:p w:rsidR="00324756" w:rsidRPr="00386C24" w:rsidRDefault="00324756" w:rsidP="003247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 міської ради </w:t>
      </w:r>
    </w:p>
    <w:p w:rsidR="00324756" w:rsidRPr="00386C24" w:rsidRDefault="00324756" w:rsidP="003247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C52CE3" w:rsidRPr="00386C24" w:rsidRDefault="00C52CE3" w:rsidP="00324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CE3" w:rsidRPr="00386C24" w:rsidRDefault="00C52CE3" w:rsidP="00324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756" w:rsidRPr="00386C24" w:rsidRDefault="00324756" w:rsidP="00324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324756" w:rsidRPr="00386C24" w:rsidRDefault="00324756" w:rsidP="00324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Івано-Франківському обласному військовому комісаріату для Івано-Франківського міського військового комісаріату </w:t>
      </w:r>
    </w:p>
    <w:p w:rsidR="00C52CE3" w:rsidRPr="00386C24" w:rsidRDefault="00324756" w:rsidP="00C52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, м"/>
        </w:smartTagPr>
        <w:r w:rsidRPr="00386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76000, </w:t>
        </w:r>
        <w:r w:rsidRPr="00386C24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Івано-Франківськ, вул.Княгинин,20)</w:t>
      </w:r>
    </w:p>
    <w:p w:rsidR="00F7353E" w:rsidRPr="00386C24" w:rsidRDefault="00F7353E" w:rsidP="00C52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9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9"/>
        <w:gridCol w:w="4218"/>
        <w:gridCol w:w="743"/>
        <w:gridCol w:w="851"/>
        <w:gridCol w:w="1382"/>
        <w:gridCol w:w="1447"/>
      </w:tblGrid>
      <w:tr w:rsidR="00386C24" w:rsidRPr="00386C24" w:rsidTr="0074679E">
        <w:trPr>
          <w:trHeight w:val="939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324756" w:rsidRPr="00386C24" w:rsidRDefault="00324756" w:rsidP="0032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 (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V)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4000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8C3FB0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Конверти (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С6)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  <w:r w:rsidR="006B1017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Картридж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Canon LBP-725 Patron extra MF 3010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944,125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1888,25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Картридж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Canon</w:t>
            </w:r>
            <w:r w:rsidR="00CC37D8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37D8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LBP-725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7E78B2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813,996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C37D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2441,99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BA6175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кс</w:t>
            </w:r>
            <w:r w:rsidR="004A6928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ероксний щ.80 ф.</w:t>
            </w:r>
            <w:r w:rsidR="004A6928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="004A6928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86,004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19350,90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E78B2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5F29CD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«Со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lor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Copy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щ.200 ф А4 250 л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  <w:r w:rsidR="007E78B2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204F3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F54A3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385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3075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E78B2" w:rsidRPr="00386C24" w:rsidRDefault="00CF54A3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1541,23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7623DE" w:rsidP="007623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F54A3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Maestro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lor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щ.80 ф А4 інт. синій АВ48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262,308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1573,85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7623DE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Maestro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lor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щ.160 ф А4 інт. синій АВ48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229,98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919,92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C37D8" w:rsidRPr="00386C24" w:rsidRDefault="007623DE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 w:themeFill="background1"/>
          </w:tcPr>
          <w:p w:rsidR="00CC37D8" w:rsidRPr="00386C24" w:rsidRDefault="00F511C8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на зав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язках  паперова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C37D8" w:rsidRPr="00386C24" w:rsidRDefault="00CF54A3" w:rsidP="007E78B2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C37D8" w:rsidRPr="00386C24" w:rsidRDefault="00EE12A1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C37D8" w:rsidRPr="00386C24" w:rsidRDefault="00EE12A1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2,712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C37D8" w:rsidRPr="00386C24" w:rsidRDefault="00EE12A1" w:rsidP="007E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542,40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7623DE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per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50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мм А4 ВМ з м/о 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48,192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EE12A1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1927,68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266FB4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«Со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lor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Copy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щ.160 ф А4 250 л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253,416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1520,50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266FB4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Папір «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IQ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щ.160 ф А4 інт. Зелений МА42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261,90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523,80</w:t>
            </w:r>
          </w:p>
        </w:tc>
      </w:tr>
      <w:tr w:rsidR="00386C24" w:rsidRPr="00386C24" w:rsidTr="0074679E">
        <w:trPr>
          <w:trHeight w:val="41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F54A3" w:rsidRPr="00386C24" w:rsidRDefault="00266FB4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Папір «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IQ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Color</w:t>
            </w:r>
            <w:r w:rsidR="0074679E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щ.160 ф А4 інт. з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елений МА42</w:t>
            </w:r>
          </w:p>
        </w:tc>
        <w:tc>
          <w:tcPr>
            <w:tcW w:w="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852B36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262,31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F54A3" w:rsidRPr="00386C24" w:rsidRDefault="00C22B38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  <w:r w:rsidR="00852B36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,62</w:t>
            </w:r>
          </w:p>
        </w:tc>
      </w:tr>
      <w:tr w:rsidR="00386C24" w:rsidRPr="00386C24" w:rsidTr="0074679E">
        <w:trPr>
          <w:trHeight w:val="616"/>
        </w:trPr>
        <w:tc>
          <w:tcPr>
            <w:tcW w:w="6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CF54A3" w:rsidRPr="00386C24" w:rsidRDefault="00CF54A3" w:rsidP="00CF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8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54A3" w:rsidRPr="00386C24" w:rsidRDefault="007623DE" w:rsidP="00CF54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  <w:r w:rsidR="00AD3AD1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55,14</w:t>
            </w:r>
          </w:p>
        </w:tc>
      </w:tr>
    </w:tbl>
    <w:p w:rsidR="00C52CE3" w:rsidRPr="00386C24" w:rsidRDefault="00C52CE3" w:rsidP="00C52CE3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52CE3" w:rsidRPr="00386C24" w:rsidRDefault="00C52CE3" w:rsidP="00C52CE3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24756" w:rsidRPr="00386C24" w:rsidRDefault="00324756" w:rsidP="00457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F7353E" w:rsidRPr="00386C24" w:rsidRDefault="00F7353E" w:rsidP="000D2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53E" w:rsidRPr="00386C24" w:rsidRDefault="00F7353E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53E" w:rsidRPr="00386C24" w:rsidRDefault="00F7353E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6A8" w:rsidRPr="00386C24" w:rsidRDefault="004B56A8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6A8" w:rsidRPr="00386C24" w:rsidRDefault="004B56A8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06F" w:rsidRPr="00386C24" w:rsidRDefault="00CD1F95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BF106F" w:rsidRPr="00386C24" w:rsidRDefault="000C3DF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0C3DFA" w:rsidRPr="00386C24" w:rsidRDefault="000C3DF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BF106F" w:rsidRPr="00386C24" w:rsidRDefault="00BF106F" w:rsidP="00BF10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06F" w:rsidRPr="00386C24" w:rsidRDefault="00BF106F" w:rsidP="00BF10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BD245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 І державній пожежно-рятувальній частині Управління ДСНС України в Івано-Франківській області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386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 </w:t>
        </w:r>
        <w:r w:rsidRPr="00386C24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Івано-Франківськ, вул. Франка, 6)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536"/>
        <w:gridCol w:w="851"/>
        <w:gridCol w:w="677"/>
        <w:gridCol w:w="1273"/>
        <w:gridCol w:w="1447"/>
      </w:tblGrid>
      <w:tr w:rsidR="00386C24" w:rsidRPr="00386C24" w:rsidTr="00D26C6E">
        <w:trPr>
          <w:trHeight w:val="939"/>
        </w:trPr>
        <w:tc>
          <w:tcPr>
            <w:tcW w:w="59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677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D26C6E">
        <w:trPr>
          <w:trHeight w:val="488"/>
        </w:trPr>
        <w:tc>
          <w:tcPr>
            <w:tcW w:w="59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Трамблер ЗІЛ-130</w:t>
            </w:r>
          </w:p>
        </w:tc>
        <w:tc>
          <w:tcPr>
            <w:tcW w:w="851" w:type="dxa"/>
            <w:shd w:val="clear" w:color="000000" w:fill="FFFFFF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shd w:val="clear" w:color="000000" w:fill="FFFFFF"/>
          </w:tcPr>
          <w:p w:rsidR="000C3DFA" w:rsidRPr="00386C24" w:rsidRDefault="00921987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447" w:type="dxa"/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Стартер ЗІЛ-130</w:t>
            </w:r>
          </w:p>
        </w:tc>
        <w:tc>
          <w:tcPr>
            <w:tcW w:w="851" w:type="dxa"/>
            <w:shd w:val="clear" w:color="000000" w:fill="FFFFFF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shd w:val="clear" w:color="000000" w:fill="FFFFFF"/>
          </w:tcPr>
          <w:p w:rsidR="000C3DFA" w:rsidRPr="00386C24" w:rsidRDefault="00921987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shd w:val="clear" w:color="000000" w:fill="FFFFFF"/>
          </w:tcPr>
          <w:p w:rsidR="000C3DFA" w:rsidRPr="00386C24" w:rsidRDefault="00921987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Компресор ЗІЛ-130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5C7F4A" w:rsidP="00921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21987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5C7F4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21987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C7F4A" w:rsidRPr="00386C24" w:rsidRDefault="002E6BF3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Генератор ЗІЛ-130</w:t>
            </w:r>
          </w:p>
        </w:tc>
        <w:tc>
          <w:tcPr>
            <w:tcW w:w="851" w:type="dxa"/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C7F4A" w:rsidRPr="00386C24" w:rsidRDefault="002E6BF3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Карбюратор ЗІЛ-130</w:t>
            </w:r>
          </w:p>
        </w:tc>
        <w:tc>
          <w:tcPr>
            <w:tcW w:w="851" w:type="dxa"/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C7F4A" w:rsidRPr="00386C24" w:rsidRDefault="002E6BF3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Водяна помпа ЗІЛ-130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5C7F4A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C7F4A" w:rsidRPr="00386C24" w:rsidRDefault="00921987" w:rsidP="005C7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5C7F4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Фільтр вологовідділювач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Knorr II40100F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Діафрагма тормозної камери </w:t>
            </w:r>
          </w:p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K1600M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Аварійне з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єднання пластмасове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PU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З’єднання двійник кутовий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16×1.5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RD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01.01.50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Шланг 6×1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RD 01.01.32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Різьбовий герметик демонтажний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Fix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Gewinde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mitteifest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0.01 9924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7113E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Втулка вушка ресори 3302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SB70-101 3302-2902027 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Патрубок радіатора верхній 33081-1172068-01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Компресор Д-245 144 л/хв А29.05.000А-06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4867,00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4867,00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ресори №2 задн. ГАЗ 1650 мм 33104-2912102-01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ресори №1 задн. ГАЗ 1680 мм 33104-2912100-01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Рідина проти замерзання пневмосист. 1Л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WABCO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2 8307020874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D25C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BA17E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Шайба латунна з резинкою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RD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92.21/87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Очисник універсальний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Wurt</w:t>
            </w:r>
            <w:r w:rsidR="00A25F46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500 ML 089010810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Патрубок силіконовий 16×1000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mm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04.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ECH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.0005-883259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Шланг 15×1,5 (1метр)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FE07727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єднання металеве 12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metal 01.02.152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єднання металеве 12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metal 01.02.152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єднання металеве Трійник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скрутку 8/8/8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RD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01.01.65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Спрей універсальний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Multi 400 ml 089305540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Перетворювач корозії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Roast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Plas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300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ml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Wurh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0890200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Хомуги пластикові чорні 4,8×450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Втулка амортизатора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LEMA 1065.00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Кран вологовідділювач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ZB 4400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13268,00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13268,00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ресори №1 задн ГАЗ 1680 мм 33104-2912100-01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ресори №2 задн ГАЗ 1650 мм 33104-2912102-01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1870,00</w:t>
            </w:r>
          </w:p>
        </w:tc>
      </w:tr>
      <w:tr w:rsidR="00386C24" w:rsidRPr="00386C24" w:rsidTr="00D26C6E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Втулка вушка ресори 3302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SB70-101 3302-2902027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426AD" w:rsidRPr="00386C24" w:rsidRDefault="00E52134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Гайка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M16 DIN 934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шестигранна</w:t>
            </w:r>
          </w:p>
        </w:tc>
        <w:tc>
          <w:tcPr>
            <w:tcW w:w="851" w:type="dxa"/>
            <w:shd w:val="clear" w:color="000000" w:fill="FFFFFF"/>
          </w:tcPr>
          <w:p w:rsidR="001426AD" w:rsidRPr="00386C24" w:rsidRDefault="001426AD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426AD" w:rsidRPr="00386C24" w:rsidRDefault="0000113C" w:rsidP="0014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0113C" w:rsidRPr="00386C24" w:rsidRDefault="00E52134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00113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Двигун ЗІЛ-130 без навісного</w:t>
            </w:r>
          </w:p>
        </w:tc>
        <w:tc>
          <w:tcPr>
            <w:tcW w:w="851" w:type="dxa"/>
            <w:shd w:val="clear" w:color="000000" w:fill="FFFFFF"/>
          </w:tcPr>
          <w:p w:rsidR="0000113C" w:rsidRPr="00386C24" w:rsidRDefault="0000113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0113C" w:rsidRPr="00386C24" w:rsidRDefault="00E52134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Дизельне паливо</w:t>
            </w:r>
          </w:p>
        </w:tc>
        <w:tc>
          <w:tcPr>
            <w:tcW w:w="851" w:type="dxa"/>
            <w:shd w:val="clear" w:color="000000" w:fill="FFFFFF"/>
          </w:tcPr>
          <w:p w:rsidR="0000113C" w:rsidRPr="00386C24" w:rsidRDefault="00021EA2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817B1C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21,99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13853,70</w:t>
            </w:r>
          </w:p>
        </w:tc>
      </w:tr>
      <w:tr w:rsidR="00386C24" w:rsidRPr="00386C24" w:rsidTr="001426A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0113C" w:rsidRPr="00386C24" w:rsidRDefault="00E52134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Бензин А-92</w:t>
            </w:r>
          </w:p>
        </w:tc>
        <w:tc>
          <w:tcPr>
            <w:tcW w:w="851" w:type="dxa"/>
            <w:shd w:val="clear" w:color="000000" w:fill="FFFFFF"/>
          </w:tcPr>
          <w:p w:rsidR="0000113C" w:rsidRPr="00386C24" w:rsidRDefault="00021EA2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817B1C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21,99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0113C" w:rsidRPr="00386C24" w:rsidRDefault="00817B1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20670,60</w:t>
            </w:r>
          </w:p>
        </w:tc>
      </w:tr>
      <w:tr w:rsidR="00386C24" w:rsidRPr="00386C24" w:rsidTr="005C7F4A">
        <w:trPr>
          <w:trHeight w:val="616"/>
        </w:trPr>
        <w:tc>
          <w:tcPr>
            <w:tcW w:w="6660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0113C" w:rsidRPr="00386C24" w:rsidRDefault="0000113C" w:rsidP="000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0113C" w:rsidRPr="00386C24" w:rsidRDefault="00FB67AD" w:rsidP="000011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129981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</w:t>
            </w:r>
          </w:p>
        </w:tc>
      </w:tr>
    </w:tbl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35E" w:rsidRPr="00386C24" w:rsidRDefault="00DD035E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56" w:rsidRPr="00386C24" w:rsidRDefault="00BF6956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7F8" w:rsidRPr="00386C24" w:rsidRDefault="00C777F8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CD1F95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  <w:r w:rsidR="00BD2456"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386C24" w:rsidRDefault="000C3DFA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0C3DFA" w:rsidRPr="00386C24" w:rsidRDefault="00BD2456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C3DFA"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___________№_____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</w:pPr>
      <w:r w:rsidRPr="00386C24"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  <w:t>ПЕРЕЛІК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</w:pPr>
      <w:r w:rsidRPr="00386C24"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  <w:t xml:space="preserve">майна, що передається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</w:pPr>
      <w:r w:rsidRPr="00386C24">
        <w:rPr>
          <w:rFonts w:ascii="Times New Roman" w:eastAsia="Times New Roman" w:hAnsi="Times New Roman" w:cs="Times New Roman"/>
          <w:spacing w:val="2"/>
          <w:sz w:val="28"/>
          <w:szCs w:val="28"/>
          <w:highlight w:val="white"/>
          <w:lang w:eastAsia="ru-RU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386C24">
          <w:rPr>
            <w:rFonts w:ascii="Times New Roman" w:eastAsia="Times New Roman" w:hAnsi="Times New Roman" w:cs="Times New Roman"/>
            <w:spacing w:val="2"/>
            <w:sz w:val="28"/>
            <w:szCs w:val="28"/>
            <w:highlight w:val="white"/>
            <w:lang w:eastAsia="ru-RU"/>
          </w:rPr>
          <w:t xml:space="preserve">76000 </w:t>
        </w:r>
        <w:r w:rsidRPr="00386C24">
          <w:rPr>
            <w:rFonts w:ascii="Times New Roman CYR" w:eastAsia="Times New Roman" w:hAnsi="Times New Roman CYR" w:cs="Times New Roman CYR"/>
            <w:spacing w:val="2"/>
            <w:sz w:val="28"/>
            <w:szCs w:val="28"/>
            <w:highlight w:val="white"/>
            <w:lang w:eastAsia="ru-RU"/>
          </w:rPr>
          <w:t>м</w:t>
        </w:r>
      </w:smartTag>
      <w:r w:rsidRPr="00386C24">
        <w:rPr>
          <w:rFonts w:ascii="Times New Roman CYR" w:eastAsia="Times New Roman" w:hAnsi="Times New Roman CYR" w:cs="Times New Roman CYR"/>
          <w:spacing w:val="2"/>
          <w:sz w:val="28"/>
          <w:szCs w:val="28"/>
          <w:highlight w:val="white"/>
          <w:lang w:eastAsia="ru-RU"/>
        </w:rPr>
        <w:t>. Івано-Франківськ, вул. Б. Хмельницького, 92а)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834"/>
        <w:gridCol w:w="985"/>
        <w:gridCol w:w="995"/>
        <w:gridCol w:w="1275"/>
        <w:gridCol w:w="1447"/>
      </w:tblGrid>
      <w:tr w:rsidR="00386C24" w:rsidRPr="00386C24" w:rsidTr="00021EA2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834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985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021EA2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4" w:type="dxa"/>
            <w:tcBorders>
              <w:bottom w:val="single" w:sz="4" w:space="0" w:color="auto"/>
            </w:tcBorders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Дизельне паливо</w:t>
            </w:r>
          </w:p>
        </w:tc>
        <w:tc>
          <w:tcPr>
            <w:tcW w:w="98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</w:t>
            </w:r>
          </w:p>
        </w:tc>
        <w:tc>
          <w:tcPr>
            <w:tcW w:w="99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127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21,99</w:t>
            </w:r>
          </w:p>
        </w:tc>
        <w:tc>
          <w:tcPr>
            <w:tcW w:w="1447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17372,10</w:t>
            </w:r>
          </w:p>
        </w:tc>
      </w:tr>
      <w:tr w:rsidR="00386C24" w:rsidRPr="00386C24" w:rsidTr="00021EA2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4" w:type="dxa"/>
            <w:tcBorders>
              <w:bottom w:val="single" w:sz="4" w:space="0" w:color="auto"/>
            </w:tcBorders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Бензин А-92</w:t>
            </w:r>
          </w:p>
        </w:tc>
        <w:tc>
          <w:tcPr>
            <w:tcW w:w="98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</w:t>
            </w:r>
          </w:p>
        </w:tc>
        <w:tc>
          <w:tcPr>
            <w:tcW w:w="99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1275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21,99</w:t>
            </w:r>
          </w:p>
        </w:tc>
        <w:tc>
          <w:tcPr>
            <w:tcW w:w="1447" w:type="dxa"/>
            <w:shd w:val="clear" w:color="000000" w:fill="FFFFFF"/>
          </w:tcPr>
          <w:p w:rsidR="00021EA2" w:rsidRPr="00386C24" w:rsidRDefault="00021EA2" w:rsidP="00021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17152,20</w:t>
            </w:r>
          </w:p>
        </w:tc>
      </w:tr>
      <w:tr w:rsidR="00386C24" w:rsidRPr="00386C24" w:rsidTr="00021EA2">
        <w:trPr>
          <w:trHeight w:val="616"/>
        </w:trPr>
        <w:tc>
          <w:tcPr>
            <w:tcW w:w="6660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2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386C24" w:rsidRDefault="00021EA2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34524,30</w:t>
            </w:r>
          </w:p>
        </w:tc>
      </w:tr>
    </w:tbl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FCB" w:rsidRPr="00386C24" w:rsidRDefault="00B16FCB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186" w:rsidRPr="00386C24" w:rsidRDefault="0061218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CD1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F6" w:rsidRPr="00386C24" w:rsidRDefault="00AD1BF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C10" w:rsidRPr="00386C24" w:rsidRDefault="00457C10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FB4" w:rsidRPr="00386C24" w:rsidRDefault="00266FB4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FB4" w:rsidRPr="00386C24" w:rsidRDefault="00266FB4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AB" w:rsidRPr="00386C24" w:rsidRDefault="00CD1F95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4</w:t>
      </w:r>
    </w:p>
    <w:p w:rsidR="00923CAB" w:rsidRPr="00386C24" w:rsidRDefault="00923CAB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C3DFA"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386C24" w:rsidRDefault="00AD1BF6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C3DFA"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Територіальному управлінню Служби судової охорони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Івано-Франківській області 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86C24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76014, 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місто Івано-Франківс</w:t>
      </w:r>
      <w:r w:rsidR="00266FB4" w:rsidRPr="00386C24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ьк, вулиця Національної Г</w:t>
      </w:r>
      <w:r w:rsidR="00DD035E" w:rsidRPr="00386C24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 xml:space="preserve">вардії,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 xml:space="preserve"> 14а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885"/>
        <w:gridCol w:w="1383"/>
        <w:gridCol w:w="1447"/>
      </w:tblGrid>
      <w:tr w:rsidR="00386C24" w:rsidRPr="00386C24" w:rsidTr="00DD035E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3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DD035E">
        <w:trPr>
          <w:trHeight w:val="488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Персональний комп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ютер на базі процесора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386C24" w:rsidRDefault="009A58D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  <w:r w:rsidR="00DD035E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386C24" w:rsidRPr="00386C24" w:rsidTr="00DD035E">
        <w:trPr>
          <w:trHeight w:val="488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Багатофункціональний пристрій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HP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000000" w:fill="FFFFFF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000000" w:fill="FFFFFF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DD035E" w:rsidRPr="00386C24" w:rsidRDefault="00DD035E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386C24" w:rsidRPr="00386C24" w:rsidTr="00DD035E">
        <w:trPr>
          <w:trHeight w:val="616"/>
        </w:trPr>
        <w:tc>
          <w:tcPr>
            <w:tcW w:w="6550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386C24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830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386C24" w:rsidRDefault="009A58D0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48450,00</w:t>
            </w:r>
          </w:p>
        </w:tc>
      </w:tr>
    </w:tbl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386C24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5</w:t>
      </w: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5EA1" w:rsidRPr="00386C24" w:rsidRDefault="000C5EA1" w:rsidP="00C74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військовій </w:t>
      </w:r>
      <w:r w:rsidR="00EE7D88"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частині 1241 Західного ОТО</w:t>
      </w:r>
    </w:p>
    <w:p w:rsidR="00EE7D88" w:rsidRPr="00386C24" w:rsidRDefault="00EE7D88" w:rsidP="00C74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Національної гвардії України</w:t>
      </w: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5, м"/>
        </w:smartTagPr>
        <w:r w:rsidRPr="00386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76005, </w:t>
        </w:r>
        <w:r w:rsidRPr="00386C24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.Івано-Франківськ, вул.Чорновола,161)</w:t>
      </w: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5"/>
        <w:gridCol w:w="1273"/>
        <w:gridCol w:w="1447"/>
      </w:tblGrid>
      <w:tr w:rsidR="00386C24" w:rsidRPr="00386C24" w:rsidTr="000C5EA1">
        <w:trPr>
          <w:trHeight w:val="9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0C5EA1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Профнастил</w:t>
            </w:r>
            <w:r w:rsidR="00A4273A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3005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вишневий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EA1" w:rsidRPr="00386C24" w:rsidRDefault="000C5EA1" w:rsidP="006E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EA1" w:rsidRPr="00386C24" w:rsidRDefault="000C5EA1" w:rsidP="006E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EA1" w:rsidRPr="00386C24" w:rsidRDefault="000C5EA1" w:rsidP="006E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EA1" w:rsidRPr="00386C24" w:rsidRDefault="000C5EA1" w:rsidP="006E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49740,00</w:t>
            </w:r>
          </w:p>
        </w:tc>
      </w:tr>
      <w:tr w:rsidR="00386C24" w:rsidRPr="00386C24" w:rsidTr="000C5EA1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C5EA1" w:rsidRPr="00386C24" w:rsidRDefault="000C5EA1" w:rsidP="004975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49740,00</w:t>
            </w:r>
          </w:p>
        </w:tc>
      </w:tr>
    </w:tbl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5EA1" w:rsidRPr="00386C24" w:rsidRDefault="000C5EA1" w:rsidP="000C5E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186" w:rsidRPr="00386C24" w:rsidRDefault="0061218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AD1" w:rsidRPr="00386C24" w:rsidRDefault="00AD3AD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C777F8" w:rsidP="00647E68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6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 Регіональному сервісному центру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ГСЦ МВС в Івано-Франківській області 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(76492,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м.Івано-Франківськ, вул.Юності,23)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5"/>
        <w:gridCol w:w="1273"/>
        <w:gridCol w:w="1447"/>
      </w:tblGrid>
      <w:tr w:rsidR="00386C24" w:rsidRPr="00386C24" w:rsidTr="004975AA">
        <w:trPr>
          <w:trHeight w:val="9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4975AA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Моноблок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ARTLINE Business M61 (M61v06)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49200,00</w:t>
            </w:r>
          </w:p>
        </w:tc>
      </w:tr>
      <w:tr w:rsidR="00386C24" w:rsidRPr="00386C24" w:rsidTr="004975AA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47E68" w:rsidRPr="00386C24" w:rsidRDefault="00647E68" w:rsidP="004975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49200,00</w:t>
            </w:r>
          </w:p>
        </w:tc>
      </w:tr>
    </w:tbl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E68" w:rsidRPr="00386C24" w:rsidRDefault="00647E68" w:rsidP="00647E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186" w:rsidRPr="00386C24" w:rsidRDefault="0061218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186" w:rsidRPr="00386C24" w:rsidRDefault="0061218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7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____________№_____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Управлінню патрульної поліції 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Івано-Франківській області Департаменту патрульної поліції НП України 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492, м"/>
        </w:smartTagPr>
        <w:r w:rsidRPr="00386C2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76492, </w:t>
        </w:r>
        <w:r w:rsidRPr="00386C24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Івано-Франківськ, вул.Юності,23) </w:t>
      </w: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361"/>
        <w:gridCol w:w="708"/>
        <w:gridCol w:w="1026"/>
        <w:gridCol w:w="1242"/>
        <w:gridCol w:w="1447"/>
      </w:tblGrid>
      <w:tr w:rsidR="00386C24" w:rsidRPr="00386C24" w:rsidTr="00B5730D">
        <w:trPr>
          <w:trHeight w:val="939"/>
        </w:trPr>
        <w:tc>
          <w:tcPr>
            <w:tcW w:w="596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361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026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42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B5730D">
        <w:trPr>
          <w:trHeight w:val="488"/>
        </w:trPr>
        <w:tc>
          <w:tcPr>
            <w:tcW w:w="596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61" w:type="dxa"/>
            <w:shd w:val="clear" w:color="000000" w:fill="FFFFFF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Micro</w:t>
            </w:r>
            <w:r w:rsidR="00B90ECE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SD 32 GB</w:t>
            </w:r>
          </w:p>
        </w:tc>
        <w:tc>
          <w:tcPr>
            <w:tcW w:w="708" w:type="dxa"/>
            <w:shd w:val="clear" w:color="000000" w:fill="FFFFFF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242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61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USB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Кабель</w:t>
            </w:r>
          </w:p>
        </w:tc>
        <w:tc>
          <w:tcPr>
            <w:tcW w:w="708" w:type="dxa"/>
            <w:shd w:val="clear" w:color="000000" w:fill="FFFFFF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242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61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USB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Кабель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Type-C</w:t>
            </w:r>
          </w:p>
        </w:tc>
        <w:tc>
          <w:tcPr>
            <w:tcW w:w="708" w:type="dxa"/>
            <w:shd w:val="clear" w:color="000000" w:fill="FFFFFF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242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447" w:type="dxa"/>
            <w:shd w:val="clear" w:color="000000" w:fill="FFFFFF"/>
          </w:tcPr>
          <w:p w:rsidR="00330D7E" w:rsidRPr="00386C24" w:rsidRDefault="00B90EC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330D7E" w:rsidRPr="00386C24" w:rsidRDefault="001374A8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Лампа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LED ELM 6W E14 4000K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330D7E" w:rsidRPr="00386C24" w:rsidRDefault="001374A8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330D7E" w:rsidRPr="00386C24" w:rsidRDefault="00344EBD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36,1111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330D7E" w:rsidRPr="00386C24" w:rsidRDefault="00344EBD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Фоторамка А4</w:t>
            </w:r>
          </w:p>
        </w:tc>
        <w:tc>
          <w:tcPr>
            <w:tcW w:w="708" w:type="dxa"/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4F1E97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  <w:r w:rsidR="00344EBD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Прапор України з вишитим тризубом</w:t>
            </w:r>
          </w:p>
        </w:tc>
        <w:tc>
          <w:tcPr>
            <w:tcW w:w="708" w:type="dxa"/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Прапор Національної поліції України </w:t>
            </w:r>
          </w:p>
        </w:tc>
        <w:tc>
          <w:tcPr>
            <w:tcW w:w="708" w:type="dxa"/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374A8" w:rsidRPr="00386C24" w:rsidRDefault="00344EBD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605D05" w:rsidRPr="00386C24" w:rsidRDefault="00605D05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реєстратор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Dahua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NVR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4232-4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KS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1374A8" w:rsidP="001374A8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0762FA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0762FA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1374A8" w:rsidRPr="00386C24" w:rsidRDefault="000762FA" w:rsidP="00137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камера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Dahua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DH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HFW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1230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S1P-S4 (2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 мм)</w:t>
            </w:r>
          </w:p>
        </w:tc>
        <w:tc>
          <w:tcPr>
            <w:tcW w:w="708" w:type="dxa"/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31450,00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камера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Dahua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DH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HFW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2231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TP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ZS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Комутатор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TP –Link TL-SF 1016D 16 port 10/100 TX</w:t>
            </w:r>
          </w:p>
        </w:tc>
        <w:tc>
          <w:tcPr>
            <w:tcW w:w="708" w:type="dxa"/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690,00</w:t>
            </w:r>
          </w:p>
        </w:tc>
      </w:tr>
      <w:tr w:rsidR="00386C24" w:rsidRPr="00386C24" w:rsidTr="00B5730D">
        <w:trPr>
          <w:trHeight w:val="411"/>
        </w:trPr>
        <w:tc>
          <w:tcPr>
            <w:tcW w:w="5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361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Імпульсивний блок живлення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Ritar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RTPS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12-400 12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33.33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(400 Вт) перфорований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762FA" w:rsidRPr="00386C24" w:rsidRDefault="000762FA" w:rsidP="0007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</w:tr>
      <w:tr w:rsidR="00386C24" w:rsidRPr="00386C24" w:rsidTr="00344EBD">
        <w:trPr>
          <w:trHeight w:val="616"/>
        </w:trPr>
        <w:tc>
          <w:tcPr>
            <w:tcW w:w="6691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330D7E" w:rsidRPr="00386C24" w:rsidRDefault="00330D7E" w:rsidP="00330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  <w:r w:rsidR="00605D05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89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330D7E" w:rsidRPr="00386C24" w:rsidRDefault="006E430B" w:rsidP="00330D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49980,00</w:t>
            </w:r>
          </w:p>
        </w:tc>
      </w:tr>
    </w:tbl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D7E" w:rsidRPr="00386C24" w:rsidRDefault="00330D7E" w:rsidP="0033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330D7E" w:rsidRPr="00386C24" w:rsidRDefault="00330D7E" w:rsidP="004B56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6A8" w:rsidRPr="00386C24" w:rsidRDefault="004B56A8" w:rsidP="00964DC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8</w:t>
      </w: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964DC4" w:rsidRPr="00386C24" w:rsidRDefault="00964DC4" w:rsidP="002F6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</w:t>
      </w:r>
      <w:r w:rsidR="002F6887"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Івано-Франківському відділу поліції </w:t>
      </w:r>
    </w:p>
    <w:p w:rsidR="002F6887" w:rsidRPr="00386C24" w:rsidRDefault="002F6887" w:rsidP="002F6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ГУ НП в Івано-Франківській області </w:t>
      </w: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(76</w:t>
      </w:r>
      <w:r w:rsidR="002F6887"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38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</w:t>
      </w:r>
      <w:r w:rsidR="002F6887"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EB2908"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2F6887"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Івано-Франківськ, вул. Бельведерська, 32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5"/>
        <w:gridCol w:w="1273"/>
        <w:gridCol w:w="1447"/>
      </w:tblGrid>
      <w:tr w:rsidR="00386C24" w:rsidRPr="00386C24" w:rsidTr="00B16FCB">
        <w:trPr>
          <w:trHeight w:val="9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386C24" w:rsidRPr="00386C24" w:rsidTr="00B16FCB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Принтер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Pantum P2507</w:t>
            </w:r>
          </w:p>
        </w:tc>
        <w:tc>
          <w:tcPr>
            <w:tcW w:w="708" w:type="dxa"/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400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386C24" w:rsidRPr="00386C24" w:rsidTr="00B16FCB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Багатофункціональний пристрій</w:t>
            </w:r>
            <w:r w:rsidR="003019C4"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19C4"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Pantum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 6500</w:t>
            </w:r>
          </w:p>
        </w:tc>
        <w:tc>
          <w:tcPr>
            <w:tcW w:w="708" w:type="dxa"/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12000,00</w:t>
            </w:r>
          </w:p>
        </w:tc>
      </w:tr>
      <w:tr w:rsidR="00386C24" w:rsidRPr="00386C24" w:rsidTr="00B16FCB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Ноутбук </w:t>
            </w: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Asus X543 MA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887" w:rsidRPr="00386C24" w:rsidRDefault="002F6887" w:rsidP="002F6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5000,00</w:t>
            </w:r>
          </w:p>
        </w:tc>
      </w:tr>
      <w:tr w:rsidR="00386C24" w:rsidRPr="00386C24" w:rsidTr="00B16FCB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964DC4" w:rsidP="00B16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64DC4" w:rsidRPr="00386C24" w:rsidRDefault="002F6887" w:rsidP="00B16F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25000,00</w:t>
            </w:r>
          </w:p>
        </w:tc>
      </w:tr>
    </w:tbl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386C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DC4" w:rsidRPr="00386C24" w:rsidRDefault="00964DC4" w:rsidP="00964D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EA1" w:rsidRPr="00386C24" w:rsidRDefault="000C5EA1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E9A" w:rsidRPr="00386C24" w:rsidRDefault="00AA1E9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036" w:rsidRPr="00386C24" w:rsidRDefault="00F90036" w:rsidP="00B84DEB">
      <w:pPr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0036" w:rsidRPr="00386C24" w:rsidSect="00C52CE3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E9A" w:rsidRDefault="00AA1E9A" w:rsidP="00A424F0">
      <w:pPr>
        <w:spacing w:after="0" w:line="240" w:lineRule="auto"/>
      </w:pPr>
      <w:r>
        <w:separator/>
      </w:r>
    </w:p>
  </w:endnote>
  <w:endnote w:type="continuationSeparator" w:id="0">
    <w:p w:rsidR="00AA1E9A" w:rsidRDefault="00AA1E9A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E9A" w:rsidRDefault="00AA1E9A" w:rsidP="00A424F0">
      <w:pPr>
        <w:spacing w:after="0" w:line="240" w:lineRule="auto"/>
      </w:pPr>
      <w:r>
        <w:separator/>
      </w:r>
    </w:p>
  </w:footnote>
  <w:footnote w:type="continuationSeparator" w:id="0">
    <w:p w:rsidR="00AA1E9A" w:rsidRDefault="00AA1E9A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0113C"/>
    <w:rsid w:val="000139FA"/>
    <w:rsid w:val="00021EA2"/>
    <w:rsid w:val="0004007D"/>
    <w:rsid w:val="0004340F"/>
    <w:rsid w:val="00057C2C"/>
    <w:rsid w:val="0006677C"/>
    <w:rsid w:val="0007113E"/>
    <w:rsid w:val="000762FA"/>
    <w:rsid w:val="000818AC"/>
    <w:rsid w:val="00082EFC"/>
    <w:rsid w:val="00092D9E"/>
    <w:rsid w:val="00097CA1"/>
    <w:rsid w:val="000A7A81"/>
    <w:rsid w:val="000B0221"/>
    <w:rsid w:val="000B1052"/>
    <w:rsid w:val="000B10A1"/>
    <w:rsid w:val="000B418A"/>
    <w:rsid w:val="000B7EB9"/>
    <w:rsid w:val="000C3AF6"/>
    <w:rsid w:val="000C3DFA"/>
    <w:rsid w:val="000C5EA1"/>
    <w:rsid w:val="000D25CC"/>
    <w:rsid w:val="000F089A"/>
    <w:rsid w:val="000F4F7B"/>
    <w:rsid w:val="00101DAA"/>
    <w:rsid w:val="00121FDC"/>
    <w:rsid w:val="00124959"/>
    <w:rsid w:val="0012614A"/>
    <w:rsid w:val="001374A8"/>
    <w:rsid w:val="001426AD"/>
    <w:rsid w:val="0015587A"/>
    <w:rsid w:val="00173709"/>
    <w:rsid w:val="00174481"/>
    <w:rsid w:val="001824C7"/>
    <w:rsid w:val="00190D5B"/>
    <w:rsid w:val="00191779"/>
    <w:rsid w:val="001952D0"/>
    <w:rsid w:val="001975A1"/>
    <w:rsid w:val="001A4106"/>
    <w:rsid w:val="001B70D0"/>
    <w:rsid w:val="001D008E"/>
    <w:rsid w:val="001D1E4B"/>
    <w:rsid w:val="001D4AB8"/>
    <w:rsid w:val="001F5A53"/>
    <w:rsid w:val="001F6C9C"/>
    <w:rsid w:val="00204F38"/>
    <w:rsid w:val="002119EB"/>
    <w:rsid w:val="00212D07"/>
    <w:rsid w:val="00220878"/>
    <w:rsid w:val="0022623A"/>
    <w:rsid w:val="002315F9"/>
    <w:rsid w:val="0023231A"/>
    <w:rsid w:val="00233BB5"/>
    <w:rsid w:val="00234565"/>
    <w:rsid w:val="00261901"/>
    <w:rsid w:val="00266FB4"/>
    <w:rsid w:val="00280A6B"/>
    <w:rsid w:val="00282890"/>
    <w:rsid w:val="00283E8E"/>
    <w:rsid w:val="0028550A"/>
    <w:rsid w:val="00286B72"/>
    <w:rsid w:val="00293CEF"/>
    <w:rsid w:val="002967FB"/>
    <w:rsid w:val="002971AD"/>
    <w:rsid w:val="002B3004"/>
    <w:rsid w:val="002C279B"/>
    <w:rsid w:val="002E2D6F"/>
    <w:rsid w:val="002E6BF3"/>
    <w:rsid w:val="002F6887"/>
    <w:rsid w:val="003019C4"/>
    <w:rsid w:val="0030380E"/>
    <w:rsid w:val="00304E19"/>
    <w:rsid w:val="003074E3"/>
    <w:rsid w:val="00317201"/>
    <w:rsid w:val="00324756"/>
    <w:rsid w:val="00325F20"/>
    <w:rsid w:val="00326419"/>
    <w:rsid w:val="00330D7E"/>
    <w:rsid w:val="003313B8"/>
    <w:rsid w:val="00333078"/>
    <w:rsid w:val="0034058E"/>
    <w:rsid w:val="00344EBD"/>
    <w:rsid w:val="003476A7"/>
    <w:rsid w:val="00363A73"/>
    <w:rsid w:val="00365157"/>
    <w:rsid w:val="003711F8"/>
    <w:rsid w:val="00376B91"/>
    <w:rsid w:val="00377819"/>
    <w:rsid w:val="00381305"/>
    <w:rsid w:val="00386C24"/>
    <w:rsid w:val="00397757"/>
    <w:rsid w:val="0039796D"/>
    <w:rsid w:val="003A367B"/>
    <w:rsid w:val="003B593F"/>
    <w:rsid w:val="003B6350"/>
    <w:rsid w:val="003C1225"/>
    <w:rsid w:val="003C39B1"/>
    <w:rsid w:val="003D02F8"/>
    <w:rsid w:val="003D1C1D"/>
    <w:rsid w:val="003D298D"/>
    <w:rsid w:val="003D72B2"/>
    <w:rsid w:val="003F602A"/>
    <w:rsid w:val="00401D32"/>
    <w:rsid w:val="00403348"/>
    <w:rsid w:val="00405A3A"/>
    <w:rsid w:val="0040721E"/>
    <w:rsid w:val="00407D4E"/>
    <w:rsid w:val="0042342E"/>
    <w:rsid w:val="004249E3"/>
    <w:rsid w:val="00440B86"/>
    <w:rsid w:val="004443E2"/>
    <w:rsid w:val="00445E14"/>
    <w:rsid w:val="0045307E"/>
    <w:rsid w:val="0045379A"/>
    <w:rsid w:val="00457C10"/>
    <w:rsid w:val="00460F07"/>
    <w:rsid w:val="0046785A"/>
    <w:rsid w:val="00487ABF"/>
    <w:rsid w:val="00495A5D"/>
    <w:rsid w:val="004973F9"/>
    <w:rsid w:val="004975AA"/>
    <w:rsid w:val="004A6928"/>
    <w:rsid w:val="004B001C"/>
    <w:rsid w:val="004B56A8"/>
    <w:rsid w:val="004C37FE"/>
    <w:rsid w:val="004C4846"/>
    <w:rsid w:val="004D2174"/>
    <w:rsid w:val="004D5ED3"/>
    <w:rsid w:val="004F1E97"/>
    <w:rsid w:val="004F23E9"/>
    <w:rsid w:val="004F6F12"/>
    <w:rsid w:val="00500707"/>
    <w:rsid w:val="0050533E"/>
    <w:rsid w:val="005215EC"/>
    <w:rsid w:val="005228A4"/>
    <w:rsid w:val="0052301C"/>
    <w:rsid w:val="0053019D"/>
    <w:rsid w:val="00544E2C"/>
    <w:rsid w:val="005475F2"/>
    <w:rsid w:val="005508F9"/>
    <w:rsid w:val="00557D3E"/>
    <w:rsid w:val="005651E9"/>
    <w:rsid w:val="005677E0"/>
    <w:rsid w:val="00580EEC"/>
    <w:rsid w:val="005859C2"/>
    <w:rsid w:val="00586308"/>
    <w:rsid w:val="0058690C"/>
    <w:rsid w:val="005870F0"/>
    <w:rsid w:val="005876BF"/>
    <w:rsid w:val="00593DC6"/>
    <w:rsid w:val="005A29A9"/>
    <w:rsid w:val="005A2A37"/>
    <w:rsid w:val="005B124B"/>
    <w:rsid w:val="005C31BB"/>
    <w:rsid w:val="005C5F61"/>
    <w:rsid w:val="005C7F4A"/>
    <w:rsid w:val="005D35ED"/>
    <w:rsid w:val="005E6AEE"/>
    <w:rsid w:val="005F29CD"/>
    <w:rsid w:val="00605D05"/>
    <w:rsid w:val="006115B5"/>
    <w:rsid w:val="00612186"/>
    <w:rsid w:val="00614521"/>
    <w:rsid w:val="00615ACF"/>
    <w:rsid w:val="00617DC7"/>
    <w:rsid w:val="00623D31"/>
    <w:rsid w:val="00635949"/>
    <w:rsid w:val="00635E9C"/>
    <w:rsid w:val="00647E68"/>
    <w:rsid w:val="00652254"/>
    <w:rsid w:val="00653A74"/>
    <w:rsid w:val="00653D5D"/>
    <w:rsid w:val="00665CD8"/>
    <w:rsid w:val="006709F5"/>
    <w:rsid w:val="00674D25"/>
    <w:rsid w:val="006965E9"/>
    <w:rsid w:val="006A76B0"/>
    <w:rsid w:val="006B0408"/>
    <w:rsid w:val="006B1017"/>
    <w:rsid w:val="006B3F61"/>
    <w:rsid w:val="006B62CF"/>
    <w:rsid w:val="006C5DD1"/>
    <w:rsid w:val="006C6A1F"/>
    <w:rsid w:val="006D2D8F"/>
    <w:rsid w:val="006D6865"/>
    <w:rsid w:val="006E13EC"/>
    <w:rsid w:val="006E23AD"/>
    <w:rsid w:val="006E255D"/>
    <w:rsid w:val="006E430B"/>
    <w:rsid w:val="007010D0"/>
    <w:rsid w:val="0070728D"/>
    <w:rsid w:val="0071477A"/>
    <w:rsid w:val="00721B5F"/>
    <w:rsid w:val="00724A92"/>
    <w:rsid w:val="00727787"/>
    <w:rsid w:val="00740931"/>
    <w:rsid w:val="007420A4"/>
    <w:rsid w:val="00742B0F"/>
    <w:rsid w:val="0074496A"/>
    <w:rsid w:val="0074679E"/>
    <w:rsid w:val="007520D9"/>
    <w:rsid w:val="007563B9"/>
    <w:rsid w:val="00761741"/>
    <w:rsid w:val="007623DE"/>
    <w:rsid w:val="00764C09"/>
    <w:rsid w:val="00773F60"/>
    <w:rsid w:val="0078266F"/>
    <w:rsid w:val="007A1C73"/>
    <w:rsid w:val="007A304B"/>
    <w:rsid w:val="007A3171"/>
    <w:rsid w:val="007A6BF2"/>
    <w:rsid w:val="007C6917"/>
    <w:rsid w:val="007C7DD3"/>
    <w:rsid w:val="007E1860"/>
    <w:rsid w:val="007E630C"/>
    <w:rsid w:val="007E78B2"/>
    <w:rsid w:val="007E7DF2"/>
    <w:rsid w:val="007F7D0C"/>
    <w:rsid w:val="00800A14"/>
    <w:rsid w:val="00817B1C"/>
    <w:rsid w:val="008228CE"/>
    <w:rsid w:val="0082468D"/>
    <w:rsid w:val="008250DB"/>
    <w:rsid w:val="0082598F"/>
    <w:rsid w:val="00826AF4"/>
    <w:rsid w:val="0083203C"/>
    <w:rsid w:val="00836B95"/>
    <w:rsid w:val="00841229"/>
    <w:rsid w:val="008447D8"/>
    <w:rsid w:val="0084733C"/>
    <w:rsid w:val="00850A1C"/>
    <w:rsid w:val="00850D3F"/>
    <w:rsid w:val="00852B36"/>
    <w:rsid w:val="00855BE2"/>
    <w:rsid w:val="00856948"/>
    <w:rsid w:val="0086379F"/>
    <w:rsid w:val="00863880"/>
    <w:rsid w:val="008664CA"/>
    <w:rsid w:val="00875F3A"/>
    <w:rsid w:val="008B05BE"/>
    <w:rsid w:val="008B47DC"/>
    <w:rsid w:val="008B493A"/>
    <w:rsid w:val="008C3FB0"/>
    <w:rsid w:val="008C66ED"/>
    <w:rsid w:val="008C718F"/>
    <w:rsid w:val="008D0EEA"/>
    <w:rsid w:val="008D3084"/>
    <w:rsid w:val="008D5B7E"/>
    <w:rsid w:val="008E330A"/>
    <w:rsid w:val="008F10C3"/>
    <w:rsid w:val="008F1949"/>
    <w:rsid w:val="008F77E0"/>
    <w:rsid w:val="00905DEB"/>
    <w:rsid w:val="0091234A"/>
    <w:rsid w:val="00920BBC"/>
    <w:rsid w:val="00921987"/>
    <w:rsid w:val="00923B34"/>
    <w:rsid w:val="00923CAB"/>
    <w:rsid w:val="009277B3"/>
    <w:rsid w:val="0093799E"/>
    <w:rsid w:val="00964DC4"/>
    <w:rsid w:val="00965923"/>
    <w:rsid w:val="00966E77"/>
    <w:rsid w:val="00967193"/>
    <w:rsid w:val="00980117"/>
    <w:rsid w:val="0098366B"/>
    <w:rsid w:val="00984AE6"/>
    <w:rsid w:val="00985D5B"/>
    <w:rsid w:val="0099463A"/>
    <w:rsid w:val="009950DF"/>
    <w:rsid w:val="00995ED2"/>
    <w:rsid w:val="00997102"/>
    <w:rsid w:val="009A58D0"/>
    <w:rsid w:val="009B1481"/>
    <w:rsid w:val="009B56C1"/>
    <w:rsid w:val="009D4AD5"/>
    <w:rsid w:val="009D64F1"/>
    <w:rsid w:val="009F3066"/>
    <w:rsid w:val="00A03580"/>
    <w:rsid w:val="00A06093"/>
    <w:rsid w:val="00A104FF"/>
    <w:rsid w:val="00A25F46"/>
    <w:rsid w:val="00A32EB8"/>
    <w:rsid w:val="00A3451A"/>
    <w:rsid w:val="00A36CBD"/>
    <w:rsid w:val="00A424F0"/>
    <w:rsid w:val="00A4273A"/>
    <w:rsid w:val="00A532F7"/>
    <w:rsid w:val="00A54245"/>
    <w:rsid w:val="00A635D9"/>
    <w:rsid w:val="00A64E11"/>
    <w:rsid w:val="00A733AC"/>
    <w:rsid w:val="00A91191"/>
    <w:rsid w:val="00A92FB2"/>
    <w:rsid w:val="00A936BF"/>
    <w:rsid w:val="00A93F28"/>
    <w:rsid w:val="00AA1E9A"/>
    <w:rsid w:val="00AA49DB"/>
    <w:rsid w:val="00AA7678"/>
    <w:rsid w:val="00AB47BC"/>
    <w:rsid w:val="00AD1BF6"/>
    <w:rsid w:val="00AD3777"/>
    <w:rsid w:val="00AD3AD1"/>
    <w:rsid w:val="00AE08FA"/>
    <w:rsid w:val="00AF2730"/>
    <w:rsid w:val="00B0061F"/>
    <w:rsid w:val="00B015A1"/>
    <w:rsid w:val="00B03BFC"/>
    <w:rsid w:val="00B07FFA"/>
    <w:rsid w:val="00B13697"/>
    <w:rsid w:val="00B16FCB"/>
    <w:rsid w:val="00B258B0"/>
    <w:rsid w:val="00B4277A"/>
    <w:rsid w:val="00B45776"/>
    <w:rsid w:val="00B4659A"/>
    <w:rsid w:val="00B46C1D"/>
    <w:rsid w:val="00B47E6C"/>
    <w:rsid w:val="00B53D80"/>
    <w:rsid w:val="00B5730D"/>
    <w:rsid w:val="00B57A44"/>
    <w:rsid w:val="00B6354B"/>
    <w:rsid w:val="00B641CC"/>
    <w:rsid w:val="00B73059"/>
    <w:rsid w:val="00B73A9D"/>
    <w:rsid w:val="00B75F9E"/>
    <w:rsid w:val="00B84DEB"/>
    <w:rsid w:val="00B90442"/>
    <w:rsid w:val="00B90ECE"/>
    <w:rsid w:val="00B91B82"/>
    <w:rsid w:val="00B931D0"/>
    <w:rsid w:val="00B97F52"/>
    <w:rsid w:val="00BA17E4"/>
    <w:rsid w:val="00BA1CEA"/>
    <w:rsid w:val="00BA6175"/>
    <w:rsid w:val="00BA617E"/>
    <w:rsid w:val="00BB3DEB"/>
    <w:rsid w:val="00BB56DB"/>
    <w:rsid w:val="00BC244B"/>
    <w:rsid w:val="00BC470D"/>
    <w:rsid w:val="00BC56B9"/>
    <w:rsid w:val="00BC58E9"/>
    <w:rsid w:val="00BD2456"/>
    <w:rsid w:val="00BE5EFA"/>
    <w:rsid w:val="00BF106F"/>
    <w:rsid w:val="00BF6956"/>
    <w:rsid w:val="00C01CCE"/>
    <w:rsid w:val="00C07A0A"/>
    <w:rsid w:val="00C13584"/>
    <w:rsid w:val="00C172E3"/>
    <w:rsid w:val="00C22B38"/>
    <w:rsid w:val="00C257D1"/>
    <w:rsid w:val="00C27492"/>
    <w:rsid w:val="00C326C4"/>
    <w:rsid w:val="00C52CE3"/>
    <w:rsid w:val="00C53D44"/>
    <w:rsid w:val="00C56D8E"/>
    <w:rsid w:val="00C57F43"/>
    <w:rsid w:val="00C60AD5"/>
    <w:rsid w:val="00C72101"/>
    <w:rsid w:val="00C741D6"/>
    <w:rsid w:val="00C755B5"/>
    <w:rsid w:val="00C777F8"/>
    <w:rsid w:val="00C90043"/>
    <w:rsid w:val="00C90D35"/>
    <w:rsid w:val="00C92746"/>
    <w:rsid w:val="00C9578C"/>
    <w:rsid w:val="00CA7199"/>
    <w:rsid w:val="00CB5E96"/>
    <w:rsid w:val="00CB71C3"/>
    <w:rsid w:val="00CC04D7"/>
    <w:rsid w:val="00CC0A47"/>
    <w:rsid w:val="00CC37D8"/>
    <w:rsid w:val="00CC4D25"/>
    <w:rsid w:val="00CD119E"/>
    <w:rsid w:val="00CD1F95"/>
    <w:rsid w:val="00CD2613"/>
    <w:rsid w:val="00CE09E4"/>
    <w:rsid w:val="00CE5555"/>
    <w:rsid w:val="00CF54A3"/>
    <w:rsid w:val="00CF5561"/>
    <w:rsid w:val="00D11B31"/>
    <w:rsid w:val="00D20372"/>
    <w:rsid w:val="00D227FA"/>
    <w:rsid w:val="00D22A63"/>
    <w:rsid w:val="00D22B48"/>
    <w:rsid w:val="00D23905"/>
    <w:rsid w:val="00D24A25"/>
    <w:rsid w:val="00D26509"/>
    <w:rsid w:val="00D26971"/>
    <w:rsid w:val="00D26C6E"/>
    <w:rsid w:val="00D27DD1"/>
    <w:rsid w:val="00D444C1"/>
    <w:rsid w:val="00D4594F"/>
    <w:rsid w:val="00D46D17"/>
    <w:rsid w:val="00D50926"/>
    <w:rsid w:val="00D51B7D"/>
    <w:rsid w:val="00D647FB"/>
    <w:rsid w:val="00D734C1"/>
    <w:rsid w:val="00D76ECE"/>
    <w:rsid w:val="00D8403B"/>
    <w:rsid w:val="00D868B9"/>
    <w:rsid w:val="00D92524"/>
    <w:rsid w:val="00D929CE"/>
    <w:rsid w:val="00D94288"/>
    <w:rsid w:val="00D959E1"/>
    <w:rsid w:val="00D97FAD"/>
    <w:rsid w:val="00DA5EAF"/>
    <w:rsid w:val="00DB530D"/>
    <w:rsid w:val="00DC597C"/>
    <w:rsid w:val="00DD035E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52134"/>
    <w:rsid w:val="00E54C1E"/>
    <w:rsid w:val="00E60A42"/>
    <w:rsid w:val="00E60AB9"/>
    <w:rsid w:val="00E76644"/>
    <w:rsid w:val="00E96778"/>
    <w:rsid w:val="00EA25FE"/>
    <w:rsid w:val="00EB2908"/>
    <w:rsid w:val="00EB53BC"/>
    <w:rsid w:val="00EB7080"/>
    <w:rsid w:val="00EC0151"/>
    <w:rsid w:val="00EC2B57"/>
    <w:rsid w:val="00EC569F"/>
    <w:rsid w:val="00ED1469"/>
    <w:rsid w:val="00EE12A1"/>
    <w:rsid w:val="00EE4344"/>
    <w:rsid w:val="00EE6C55"/>
    <w:rsid w:val="00EE6E78"/>
    <w:rsid w:val="00EE7D88"/>
    <w:rsid w:val="00EF0382"/>
    <w:rsid w:val="00F04A79"/>
    <w:rsid w:val="00F15978"/>
    <w:rsid w:val="00F21B5D"/>
    <w:rsid w:val="00F27DF9"/>
    <w:rsid w:val="00F316D6"/>
    <w:rsid w:val="00F47DA4"/>
    <w:rsid w:val="00F511C8"/>
    <w:rsid w:val="00F549E8"/>
    <w:rsid w:val="00F57607"/>
    <w:rsid w:val="00F72959"/>
    <w:rsid w:val="00F7353E"/>
    <w:rsid w:val="00F77E93"/>
    <w:rsid w:val="00F802BB"/>
    <w:rsid w:val="00F90036"/>
    <w:rsid w:val="00FA47FC"/>
    <w:rsid w:val="00FB2847"/>
    <w:rsid w:val="00FB551B"/>
    <w:rsid w:val="00FB67AD"/>
    <w:rsid w:val="00FC6D4E"/>
    <w:rsid w:val="00FD126E"/>
    <w:rsid w:val="00FD7613"/>
    <w:rsid w:val="00FE0648"/>
    <w:rsid w:val="00FF08A1"/>
    <w:rsid w:val="00FF319E"/>
    <w:rsid w:val="00FF4C3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D6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570BA-02B5-44B7-9FB8-1F9DD365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5447</Words>
  <Characters>3105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2020-09-25T06:28:00Z</cp:lastPrinted>
  <dcterms:created xsi:type="dcterms:W3CDTF">2020-09-30T07:27:00Z</dcterms:created>
  <dcterms:modified xsi:type="dcterms:W3CDTF">2020-09-30T07:27:00Z</dcterms:modified>
</cp:coreProperties>
</file>