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924" w:rsidRDefault="00217924" w:rsidP="002179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bookmarkStart w:id="0" w:name="_GoBack"/>
      <w:bookmarkEnd w:id="0"/>
    </w:p>
    <w:p w:rsidR="00217924" w:rsidRDefault="00217924" w:rsidP="002179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17924" w:rsidRDefault="00217924" w:rsidP="002179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17924" w:rsidRDefault="00217924" w:rsidP="002179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17924" w:rsidRDefault="00217924" w:rsidP="002179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17924" w:rsidRDefault="00217924" w:rsidP="002179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17924" w:rsidRDefault="00217924" w:rsidP="002179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17924" w:rsidRDefault="00217924" w:rsidP="002179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17924" w:rsidRPr="00AA1E9A" w:rsidRDefault="00217924" w:rsidP="002179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17924" w:rsidRDefault="00217924" w:rsidP="00217924">
      <w:pPr>
        <w:spacing w:after="0" w:line="240" w:lineRule="auto"/>
        <w:ind w:right="539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17924" w:rsidRDefault="00217924" w:rsidP="00217924">
      <w:pPr>
        <w:spacing w:after="0" w:line="240" w:lineRule="auto"/>
        <w:ind w:right="539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7924" w:rsidRPr="00AA7678" w:rsidRDefault="00217924" w:rsidP="00217924">
      <w:pPr>
        <w:spacing w:after="0" w:line="240" w:lineRule="auto"/>
        <w:ind w:left="142" w:right="539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 внесення на розгляд  міської ради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проє</w:t>
      </w:r>
      <w:r w:rsidRPr="00AA7678">
        <w:rPr>
          <w:rFonts w:ascii="Times New Roman" w:eastAsia="Calibri" w:hAnsi="Times New Roman" w:cs="Times New Roman"/>
          <w:sz w:val="28"/>
          <w:szCs w:val="28"/>
        </w:rPr>
        <w:t>кту</w:t>
      </w:r>
      <w:proofErr w:type="spellEnd"/>
      <w:r w:rsidRPr="00AA7678">
        <w:rPr>
          <w:rFonts w:ascii="Times New Roman" w:eastAsia="Calibri" w:hAnsi="Times New Roman" w:cs="Times New Roman"/>
          <w:sz w:val="28"/>
          <w:szCs w:val="28"/>
        </w:rPr>
        <w:t xml:space="preserve"> рішення «Про безоплатну передачу майна»</w:t>
      </w:r>
    </w:p>
    <w:p w:rsidR="00217924" w:rsidRDefault="00217924" w:rsidP="00217924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7924" w:rsidRPr="00AA7678" w:rsidRDefault="00217924" w:rsidP="00217924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7924" w:rsidRPr="00AA7678" w:rsidRDefault="00217924" w:rsidP="00217924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7924" w:rsidRPr="00AA7678" w:rsidRDefault="00217924" w:rsidP="00217924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7678">
        <w:rPr>
          <w:rFonts w:ascii="Times New Roman" w:eastAsia="Calibri" w:hAnsi="Times New Roman" w:cs="Times New Roman"/>
          <w:sz w:val="28"/>
          <w:szCs w:val="28"/>
        </w:rPr>
        <w:tab/>
        <w:t>Керуючись ст. 52</w:t>
      </w:r>
      <w:r>
        <w:rPr>
          <w:rFonts w:ascii="Times New Roman" w:eastAsia="Calibri" w:hAnsi="Times New Roman" w:cs="Times New Roman"/>
          <w:sz w:val="28"/>
          <w:szCs w:val="28"/>
        </w:rPr>
        <w:t>, ст.59</w:t>
      </w:r>
      <w:r w:rsidRPr="00AA7678">
        <w:rPr>
          <w:rFonts w:ascii="Times New Roman" w:eastAsia="Calibri" w:hAnsi="Times New Roman" w:cs="Times New Roman"/>
          <w:sz w:val="28"/>
          <w:szCs w:val="28"/>
        </w:rPr>
        <w:t xml:space="preserve"> Закону України «Про місцеве само</w:t>
      </w:r>
      <w:r>
        <w:rPr>
          <w:rFonts w:ascii="Times New Roman" w:eastAsia="Calibri" w:hAnsi="Times New Roman" w:cs="Times New Roman"/>
          <w:sz w:val="28"/>
          <w:szCs w:val="28"/>
        </w:rPr>
        <w:t>врядування в Україні</w:t>
      </w:r>
      <w:r w:rsidRPr="00AA7678">
        <w:rPr>
          <w:rFonts w:ascii="Times New Roman" w:eastAsia="Calibri" w:hAnsi="Times New Roman" w:cs="Times New Roman"/>
          <w:sz w:val="28"/>
          <w:szCs w:val="28"/>
        </w:rPr>
        <w:t xml:space="preserve">,   виконавчий комітет міської ради </w:t>
      </w:r>
    </w:p>
    <w:p w:rsidR="00217924" w:rsidRPr="00AA7678" w:rsidRDefault="00217924" w:rsidP="00217924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7924" w:rsidRPr="00AA7678" w:rsidRDefault="00217924" w:rsidP="00217924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A7678">
        <w:rPr>
          <w:rFonts w:ascii="Times New Roman" w:eastAsia="Calibri" w:hAnsi="Times New Roman" w:cs="Times New Roman"/>
          <w:sz w:val="28"/>
          <w:szCs w:val="28"/>
        </w:rPr>
        <w:t>вирішив:</w:t>
      </w:r>
    </w:p>
    <w:p w:rsidR="00217924" w:rsidRPr="00AA7678" w:rsidRDefault="00217924" w:rsidP="00217924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17924" w:rsidRPr="00AA7678" w:rsidRDefault="00217924" w:rsidP="00217924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17924" w:rsidRPr="00AA7678" w:rsidRDefault="00217924" w:rsidP="00217924">
      <w:pPr>
        <w:spacing w:after="0" w:line="240" w:lineRule="auto"/>
        <w:ind w:left="142" w:right="-2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Внести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на розгляд міської ради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проє</w:t>
      </w:r>
      <w:r w:rsidRPr="00AA7678">
        <w:rPr>
          <w:rFonts w:ascii="Times New Roman" w:eastAsia="Calibri" w:hAnsi="Times New Roman" w:cs="Times New Roman"/>
          <w:sz w:val="28"/>
          <w:szCs w:val="28"/>
        </w:rPr>
        <w:t>кт</w:t>
      </w:r>
      <w:proofErr w:type="spellEnd"/>
      <w:r w:rsidRPr="00AA7678">
        <w:rPr>
          <w:rFonts w:ascii="Times New Roman" w:eastAsia="Calibri" w:hAnsi="Times New Roman" w:cs="Times New Roman"/>
          <w:sz w:val="28"/>
          <w:szCs w:val="28"/>
        </w:rPr>
        <w:t xml:space="preserve"> рішення «Про безоплатну передачу майна » (додається).</w:t>
      </w:r>
    </w:p>
    <w:p w:rsidR="00217924" w:rsidRPr="00AA7678" w:rsidRDefault="00217924" w:rsidP="00217924">
      <w:pPr>
        <w:spacing w:after="0" w:line="240" w:lineRule="auto"/>
        <w:ind w:left="142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7678">
        <w:rPr>
          <w:rFonts w:ascii="Times New Roman" w:eastAsia="Calibri" w:hAnsi="Times New Roman" w:cs="Times New Roman"/>
          <w:sz w:val="28"/>
          <w:szCs w:val="28"/>
        </w:rPr>
        <w:t>2. Контроль за виконанням даного рішення покласти н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AA7678">
        <w:rPr>
          <w:rFonts w:ascii="Times New Roman" w:eastAsia="Calibri" w:hAnsi="Times New Roman" w:cs="Times New Roman"/>
          <w:sz w:val="28"/>
          <w:szCs w:val="28"/>
        </w:rPr>
        <w:t xml:space="preserve"> заступник</w:t>
      </w:r>
      <w:r>
        <w:rPr>
          <w:rFonts w:ascii="Times New Roman" w:eastAsia="Calibri" w:hAnsi="Times New Roman" w:cs="Times New Roman"/>
          <w:sz w:val="28"/>
          <w:szCs w:val="28"/>
        </w:rPr>
        <w:t xml:space="preserve">а міського голови Р.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Гайду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17924" w:rsidRPr="00AA7678" w:rsidRDefault="00217924" w:rsidP="00217924">
      <w:pPr>
        <w:spacing w:after="0" w:line="240" w:lineRule="auto"/>
        <w:ind w:left="142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7924" w:rsidRPr="00AA7678" w:rsidRDefault="00217924" w:rsidP="00217924">
      <w:pPr>
        <w:spacing w:after="0" w:line="240" w:lineRule="auto"/>
        <w:ind w:left="142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7924" w:rsidRPr="008C66ED" w:rsidRDefault="00217924" w:rsidP="00217924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Міський голова 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Руслан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Марцінків</w:t>
      </w:r>
      <w:proofErr w:type="spellEnd"/>
    </w:p>
    <w:p w:rsidR="00217924" w:rsidRDefault="00217924" w:rsidP="002179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7924" w:rsidRDefault="00217924" w:rsidP="002179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7924" w:rsidRDefault="00217924" w:rsidP="002179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7924" w:rsidRDefault="00217924" w:rsidP="002179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7924" w:rsidRDefault="00217924" w:rsidP="002179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7924" w:rsidRDefault="00217924" w:rsidP="002179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7924" w:rsidRDefault="00217924" w:rsidP="002179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7924" w:rsidRDefault="00217924" w:rsidP="002179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7924" w:rsidRDefault="00217924" w:rsidP="002179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7924" w:rsidRDefault="00217924" w:rsidP="002179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7924" w:rsidRDefault="00217924" w:rsidP="002179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7924" w:rsidRDefault="00217924" w:rsidP="002179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5157" w:rsidRDefault="00365157"/>
    <w:sectPr w:rsidR="0036515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9E0"/>
    <w:rsid w:val="00072E50"/>
    <w:rsid w:val="00217924"/>
    <w:rsid w:val="00365157"/>
    <w:rsid w:val="00721B5F"/>
    <w:rsid w:val="008069E0"/>
    <w:rsid w:val="00905DEB"/>
    <w:rsid w:val="00AD5F97"/>
    <w:rsid w:val="00B741DE"/>
    <w:rsid w:val="00C650B8"/>
    <w:rsid w:val="00FA4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F99426-7BDC-4634-9E93-39B1E95C1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7924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2020-09-30T07:27:00Z</dcterms:created>
  <dcterms:modified xsi:type="dcterms:W3CDTF">2020-09-30T07:27:00Z</dcterms:modified>
</cp:coreProperties>
</file>