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532" w:rsidRDefault="00737532" w:rsidP="00AD1BF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453E8" w:rsidRDefault="00E453E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D94288" w:rsidRDefault="00AA767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 xml:space="preserve">Про безоплатну передачу </w:t>
      </w:r>
    </w:p>
    <w:p w:rsidR="00AA7678" w:rsidRPr="00D9428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майна</w:t>
      </w:r>
    </w:p>
    <w:p w:rsidR="00AA7678" w:rsidRPr="00D9428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D94288" w:rsidRDefault="00AA7678" w:rsidP="00E453E8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ab/>
        <w:t>Керуючись ст.ст. 26, 59 Закону України «Про місцеве самоврядування в Україні</w:t>
      </w:r>
      <w:r w:rsidR="00A03580" w:rsidRPr="00D94288">
        <w:rPr>
          <w:rFonts w:ascii="Times New Roman" w:eastAsia="Calibri" w:hAnsi="Times New Roman" w:cs="Times New Roman"/>
          <w:sz w:val="28"/>
          <w:szCs w:val="28"/>
        </w:rPr>
        <w:t>»</w:t>
      </w:r>
      <w:r w:rsidR="00FD7613" w:rsidRPr="00D9428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94288">
        <w:rPr>
          <w:rFonts w:ascii="Times New Roman" w:eastAsia="Calibri" w:hAnsi="Times New Roman" w:cs="Times New Roman"/>
          <w:sz w:val="28"/>
          <w:szCs w:val="28"/>
        </w:rPr>
        <w:t xml:space="preserve">  міська рада</w:t>
      </w:r>
    </w:p>
    <w:p w:rsidR="00AA7678" w:rsidRPr="00D9428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008E" w:rsidRPr="00D94288" w:rsidRDefault="00AA7678" w:rsidP="00AD1BF6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D647FB" w:rsidRPr="00D94288" w:rsidRDefault="00AA7678" w:rsidP="00D94288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1.Виконавчому комітету міської ради передати безоплатно майно:</w:t>
      </w:r>
    </w:p>
    <w:p w:rsidR="007520D9" w:rsidRPr="00D94288" w:rsidRDefault="007520D9" w:rsidP="005A29A9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І державній пожежно-рятувальній частині Управління ДСНС України в Івано-Франкі</w:t>
      </w:r>
      <w:r w:rsidR="00E453E8" w:rsidRPr="00D94288">
        <w:rPr>
          <w:rFonts w:ascii="Times New Roman" w:eastAsia="Calibri" w:hAnsi="Times New Roman" w:cs="Times New Roman"/>
          <w:sz w:val="28"/>
          <w:szCs w:val="28"/>
        </w:rPr>
        <w:t>вській облас</w:t>
      </w:r>
      <w:r w:rsidR="00FD7613" w:rsidRPr="00D94288">
        <w:rPr>
          <w:rFonts w:ascii="Times New Roman" w:eastAsia="Calibri" w:hAnsi="Times New Roman" w:cs="Times New Roman"/>
          <w:sz w:val="28"/>
          <w:szCs w:val="28"/>
        </w:rPr>
        <w:t>ті згідно  додатку 1</w:t>
      </w:r>
      <w:r w:rsidRPr="00D942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E08FA" w:rsidRPr="00D94288" w:rsidRDefault="006965E9" w:rsidP="00AE08FA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Аварійно-рятувальному загону спеціального призначення Управління ДСНС України в Івано-Франківській області</w:t>
      </w:r>
      <w:r w:rsidR="00FD7613" w:rsidRPr="00D94288">
        <w:rPr>
          <w:rFonts w:ascii="Times New Roman" w:eastAsia="Calibri" w:hAnsi="Times New Roman" w:cs="Times New Roman"/>
          <w:sz w:val="28"/>
          <w:szCs w:val="28"/>
        </w:rPr>
        <w:t xml:space="preserve"> згідно додатку 2</w:t>
      </w:r>
      <w:r w:rsidRPr="00D942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E08FA" w:rsidRPr="00D94288" w:rsidRDefault="00AE08FA" w:rsidP="00AE08FA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Івано-Франківському обласному військовому комісаріату для Івано-Франківського міського військового комісаріату  згідно додатку 3.</w:t>
      </w:r>
    </w:p>
    <w:p w:rsidR="000B7EB9" w:rsidRPr="00D94288" w:rsidRDefault="000B7EB9" w:rsidP="000B7EB9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Військовій частині 1241 Західного ОТО Національної гвардії України згідно додатку 4.</w:t>
      </w:r>
    </w:p>
    <w:p w:rsidR="000B7EB9" w:rsidRPr="00D94288" w:rsidRDefault="000B7EB9" w:rsidP="000B7EB9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Військовій частині А1349 Повітряних Сил Збройних Сил України згідно додатку 5.</w:t>
      </w:r>
    </w:p>
    <w:p w:rsidR="000B7EB9" w:rsidRPr="00D94288" w:rsidRDefault="000B7EB9" w:rsidP="000B7EB9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Управлінню патрульної поліції в Івано-Франківській області Департаменту патрульної поліції НП України згідно</w:t>
      </w:r>
      <w:r w:rsidR="00D94288" w:rsidRPr="00D94288">
        <w:rPr>
          <w:rFonts w:ascii="Times New Roman" w:eastAsia="Calibri" w:hAnsi="Times New Roman" w:cs="Times New Roman"/>
          <w:sz w:val="28"/>
          <w:szCs w:val="28"/>
        </w:rPr>
        <w:t xml:space="preserve"> додатку 6</w:t>
      </w:r>
      <w:r w:rsidRPr="00D942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7EB9" w:rsidRPr="00D94288" w:rsidRDefault="000B7EB9" w:rsidP="000B7EB9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hAnsi="Times New Roman" w:cs="Times New Roman"/>
          <w:sz w:val="28"/>
          <w:szCs w:val="28"/>
        </w:rPr>
        <w:t>Івано-Франківському відділу поліції ГУ НП в Івано-Франк</w:t>
      </w:r>
      <w:r w:rsidR="00D94288" w:rsidRPr="00D94288">
        <w:rPr>
          <w:rFonts w:ascii="Times New Roman" w:hAnsi="Times New Roman" w:cs="Times New Roman"/>
          <w:sz w:val="28"/>
          <w:szCs w:val="28"/>
        </w:rPr>
        <w:t>івській області згідно додатку 7</w:t>
      </w:r>
      <w:r w:rsidRPr="00D94288">
        <w:rPr>
          <w:rFonts w:ascii="Times New Roman" w:hAnsi="Times New Roman" w:cs="Times New Roman"/>
          <w:sz w:val="28"/>
          <w:szCs w:val="28"/>
        </w:rPr>
        <w:t>.</w:t>
      </w:r>
    </w:p>
    <w:p w:rsidR="00D4594F" w:rsidRDefault="00D94288" w:rsidP="00D4594F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КУ «Івано-Франківська міська аварійно-рятувальна служба» згідно додатку 8.</w:t>
      </w:r>
    </w:p>
    <w:p w:rsidR="00AE08FA" w:rsidRPr="00D4594F" w:rsidRDefault="00D94288" w:rsidP="00D4594F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94F">
        <w:rPr>
          <w:rFonts w:ascii="Times New Roman" w:eastAsia="Calibri" w:hAnsi="Times New Roman" w:cs="Times New Roman"/>
          <w:sz w:val="28"/>
          <w:szCs w:val="28"/>
        </w:rPr>
        <w:t>КП «Муніципальна інспекція «Добродій» згідно додатку 9.</w:t>
      </w:r>
    </w:p>
    <w:p w:rsidR="00D4594F" w:rsidRPr="00D94288" w:rsidRDefault="00617DC7" w:rsidP="00AE08FA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Територіальному управлінню</w:t>
      </w:r>
      <w:r w:rsidR="001D008E">
        <w:rPr>
          <w:rFonts w:ascii="Times New Roman" w:eastAsia="Calibri" w:hAnsi="Times New Roman" w:cs="Times New Roman"/>
          <w:sz w:val="28"/>
          <w:szCs w:val="28"/>
        </w:rPr>
        <w:t xml:space="preserve"> Служби судової охорони в Івано-Франківській області згідно додатку 10.</w:t>
      </w:r>
      <w:r w:rsidR="00D459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7678" w:rsidRPr="00D94288" w:rsidRDefault="00AA7678" w:rsidP="00EE6E78">
      <w:pPr>
        <w:spacing w:after="0" w:line="240" w:lineRule="auto"/>
        <w:ind w:left="142" w:firstLine="709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2. Відділу бухгалтерського обліку і звітності міської ради (Г.Кашуба) оформити безоплатну передачу згідно чинного законодавства.</w:t>
      </w:r>
    </w:p>
    <w:p w:rsidR="00AA7678" w:rsidRPr="00D94288" w:rsidRDefault="00AA7678" w:rsidP="005A29A9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3. Контроль за виконанням рі</w:t>
      </w:r>
      <w:r w:rsidR="007520D9" w:rsidRPr="00D94288">
        <w:rPr>
          <w:rFonts w:ascii="Times New Roman" w:eastAsia="Calibri" w:hAnsi="Times New Roman" w:cs="Times New Roman"/>
          <w:sz w:val="28"/>
          <w:szCs w:val="28"/>
        </w:rPr>
        <w:t>шення покласти на</w:t>
      </w:r>
      <w:r w:rsidRPr="00D94288">
        <w:rPr>
          <w:rFonts w:ascii="Times New Roman" w:eastAsia="Calibri" w:hAnsi="Times New Roman" w:cs="Times New Roman"/>
          <w:sz w:val="28"/>
          <w:szCs w:val="28"/>
        </w:rPr>
        <w:t xml:space="preserve"> засту</w:t>
      </w:r>
      <w:r w:rsidR="007520D9" w:rsidRPr="00D94288">
        <w:rPr>
          <w:rFonts w:ascii="Times New Roman" w:eastAsia="Calibri" w:hAnsi="Times New Roman" w:cs="Times New Roman"/>
          <w:sz w:val="28"/>
          <w:szCs w:val="28"/>
        </w:rPr>
        <w:t>пника міського голови Р.Гайду</w:t>
      </w:r>
      <w:r w:rsidRPr="00D94288">
        <w:rPr>
          <w:rFonts w:ascii="Times New Roman" w:eastAsia="Calibri" w:hAnsi="Times New Roman" w:cs="Times New Roman"/>
          <w:sz w:val="28"/>
          <w:szCs w:val="28"/>
        </w:rPr>
        <w:t xml:space="preserve"> та голову постійної депутатської комісії з питань бюджету </w:t>
      </w:r>
      <w:r w:rsidR="004F23E9" w:rsidRPr="00D942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D94288">
        <w:rPr>
          <w:rFonts w:ascii="Times New Roman" w:eastAsia="Calibri" w:hAnsi="Times New Roman" w:cs="Times New Roman"/>
          <w:sz w:val="28"/>
          <w:szCs w:val="28"/>
        </w:rPr>
        <w:t>Р. Онуфріїва.</w:t>
      </w:r>
    </w:p>
    <w:p w:rsidR="007520D9" w:rsidRPr="00D94288" w:rsidRDefault="007520D9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C3DFA" w:rsidRPr="003D72B2" w:rsidRDefault="00AA7678" w:rsidP="003D72B2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4288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D94288">
        <w:rPr>
          <w:rFonts w:ascii="Times New Roman" w:eastAsia="Calibri" w:hAnsi="Times New Roman" w:cs="Times New Roman"/>
          <w:sz w:val="28"/>
          <w:szCs w:val="28"/>
        </w:rPr>
        <w:tab/>
      </w:r>
      <w:r w:rsidRPr="00D94288">
        <w:rPr>
          <w:rFonts w:ascii="Times New Roman" w:eastAsia="Calibri" w:hAnsi="Times New Roman" w:cs="Times New Roman"/>
          <w:sz w:val="28"/>
          <w:szCs w:val="28"/>
        </w:rPr>
        <w:tab/>
      </w:r>
      <w:r w:rsidRPr="00D94288">
        <w:rPr>
          <w:rFonts w:ascii="Times New Roman" w:eastAsia="Calibri" w:hAnsi="Times New Roman" w:cs="Times New Roman"/>
          <w:sz w:val="28"/>
          <w:szCs w:val="28"/>
        </w:rPr>
        <w:tab/>
      </w:r>
      <w:r w:rsidRPr="00D94288">
        <w:rPr>
          <w:rFonts w:ascii="Times New Roman" w:eastAsia="Calibri" w:hAnsi="Times New Roman" w:cs="Times New Roman"/>
          <w:sz w:val="28"/>
          <w:szCs w:val="28"/>
        </w:rPr>
        <w:tab/>
      </w:r>
      <w:r w:rsidRPr="00D94288">
        <w:rPr>
          <w:rFonts w:ascii="Times New Roman" w:eastAsia="Calibri" w:hAnsi="Times New Roman" w:cs="Times New Roman"/>
          <w:sz w:val="28"/>
          <w:szCs w:val="28"/>
        </w:rPr>
        <w:tab/>
      </w:r>
      <w:r w:rsidRPr="00D94288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BE08F9" w:rsidRDefault="00BE08F9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8F9" w:rsidRDefault="00BE08F9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8F9" w:rsidRDefault="00BE08F9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8F9" w:rsidRDefault="00BE08F9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8F9" w:rsidRDefault="00BE08F9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8F9" w:rsidRDefault="00BE08F9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8F9" w:rsidRDefault="00BE08F9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06F" w:rsidRDefault="000C3DFA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1</w:t>
      </w:r>
    </w:p>
    <w:p w:rsidR="00BF106F" w:rsidRDefault="000C3DFA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</w:p>
    <w:p w:rsidR="000C3DFA" w:rsidRDefault="000C3DFA" w:rsidP="00BF106F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_____________№_____</w:t>
      </w:r>
    </w:p>
    <w:p w:rsidR="00BF106F" w:rsidRDefault="00BF106F" w:rsidP="00BF10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06F" w:rsidRPr="000C3DFA" w:rsidRDefault="00BF106F" w:rsidP="00BF10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BD2456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8F9" w:rsidRDefault="00BE08F9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майна, що передається І державній пожежно-рятувальній частині Управління ДСНС України в Івано-Франківській області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smartTag w:uri="urn:schemas-microsoft-com:office:smarttags" w:element="metricconverter">
        <w:smartTagPr>
          <w:attr w:name="ProductID" w:val="76000 м"/>
        </w:smartTagPr>
        <w:r w:rsidRPr="000C3D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76000 </w:t>
        </w:r>
        <w:r w:rsidRPr="000C3DFA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м</w:t>
        </w:r>
      </w:smartTag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Івано-Франківськ, вул. Франка, 6)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3834"/>
        <w:gridCol w:w="985"/>
        <w:gridCol w:w="995"/>
        <w:gridCol w:w="1273"/>
        <w:gridCol w:w="1447"/>
      </w:tblGrid>
      <w:tr w:rsidR="000C3DFA" w:rsidRPr="000C3DFA" w:rsidTr="006115B5">
        <w:trPr>
          <w:trHeight w:val="939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3834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985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C3DFA" w:rsidRPr="000C3DFA" w:rsidTr="006115B5">
        <w:trPr>
          <w:trHeight w:val="488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34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захисні</w:t>
            </w:r>
          </w:p>
        </w:tc>
        <w:tc>
          <w:tcPr>
            <w:tcW w:w="985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5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</w:t>
            </w:r>
          </w:p>
        </w:tc>
        <w:tc>
          <w:tcPr>
            <w:tcW w:w="1273" w:type="dxa"/>
            <w:shd w:val="clear" w:color="000000" w:fill="FFFFFF"/>
          </w:tcPr>
          <w:p w:rsidR="000C3DFA" w:rsidRPr="000C3DFA" w:rsidRDefault="00A3451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5,199</w:t>
            </w:r>
          </w:p>
        </w:tc>
        <w:tc>
          <w:tcPr>
            <w:tcW w:w="1447" w:type="dxa"/>
            <w:shd w:val="clear" w:color="000000" w:fill="FFFFFF"/>
          </w:tcPr>
          <w:p w:rsidR="000C3DFA" w:rsidRPr="000C3DFA" w:rsidRDefault="00A3451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7928,50</w:t>
            </w:r>
          </w:p>
        </w:tc>
      </w:tr>
      <w:tr w:rsidR="000C3DFA" w:rsidRPr="000C3DFA" w:rsidTr="006115B5">
        <w:trPr>
          <w:trHeight w:val="411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34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Антисептик з дозатором</w:t>
            </w:r>
          </w:p>
        </w:tc>
        <w:tc>
          <w:tcPr>
            <w:tcW w:w="985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5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3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47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3000,00</w:t>
            </w:r>
          </w:p>
        </w:tc>
      </w:tr>
      <w:tr w:rsidR="000C3DFA" w:rsidRPr="000C3DFA" w:rsidTr="006115B5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34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Рукавиці нітрилові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3,94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1773,00</w:t>
            </w:r>
          </w:p>
        </w:tc>
      </w:tr>
      <w:tr w:rsidR="000C3DFA" w:rsidRPr="000C3DFA" w:rsidTr="006115B5">
        <w:trPr>
          <w:trHeight w:val="616"/>
        </w:trPr>
        <w:tc>
          <w:tcPr>
            <w:tcW w:w="6660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720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0C3DFA" w:rsidRPr="000C3DFA" w:rsidRDefault="0042342E" w:rsidP="000C3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12701,5</w:t>
            </w:r>
            <w:r w:rsidR="000C3DFA"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456" w:rsidRPr="000C3DFA" w:rsidRDefault="00BD2456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BF6" w:rsidRPr="000C3DFA" w:rsidRDefault="00AD1BF6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BD2456">
      <w:pPr>
        <w:autoSpaceDE w:val="0"/>
        <w:autoSpaceDN w:val="0"/>
        <w:adjustRightInd w:val="0"/>
        <w:spacing w:after="0" w:line="240" w:lineRule="auto"/>
        <w:ind w:left="6096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</w:t>
      </w:r>
      <w:r w:rsidR="00BD2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3DFA" w:rsidRPr="000C3DFA" w:rsidRDefault="000C3DFA" w:rsidP="00BD2456">
      <w:pPr>
        <w:autoSpaceDE w:val="0"/>
        <w:autoSpaceDN w:val="0"/>
        <w:adjustRightInd w:val="0"/>
        <w:spacing w:after="0" w:line="240" w:lineRule="auto"/>
        <w:ind w:left="6096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</w:p>
    <w:p w:rsidR="000C3DFA" w:rsidRPr="000C3DFA" w:rsidRDefault="00BD2456" w:rsidP="00BD2456">
      <w:pPr>
        <w:autoSpaceDE w:val="0"/>
        <w:autoSpaceDN w:val="0"/>
        <w:adjustRightInd w:val="0"/>
        <w:spacing w:after="0" w:line="240" w:lineRule="auto"/>
        <w:ind w:left="6096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0C3DFA"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___________№_____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color w:val="000000"/>
          <w:spacing w:val="2"/>
          <w:sz w:val="28"/>
          <w:szCs w:val="28"/>
          <w:highlight w:val="white"/>
          <w:lang w:eastAsia="ru-RU"/>
        </w:rPr>
      </w:pPr>
      <w:r w:rsidRPr="000C3DFA">
        <w:rPr>
          <w:rFonts w:ascii="Times New Roman CYR" w:eastAsia="Times New Roman" w:hAnsi="Times New Roman CYR" w:cs="Times New Roman CYR"/>
          <w:color w:val="000000"/>
          <w:spacing w:val="2"/>
          <w:sz w:val="28"/>
          <w:szCs w:val="28"/>
          <w:highlight w:val="white"/>
          <w:lang w:eastAsia="ru-RU"/>
        </w:rPr>
        <w:t>ПЕРЕЛІК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color w:val="000000"/>
          <w:spacing w:val="2"/>
          <w:sz w:val="28"/>
          <w:szCs w:val="28"/>
          <w:highlight w:val="white"/>
          <w:lang w:eastAsia="ru-RU"/>
        </w:rPr>
      </w:pPr>
      <w:r w:rsidRPr="000C3DFA">
        <w:rPr>
          <w:rFonts w:ascii="Times New Roman CYR" w:eastAsia="Times New Roman" w:hAnsi="Times New Roman CYR" w:cs="Times New Roman CYR"/>
          <w:color w:val="000000"/>
          <w:spacing w:val="2"/>
          <w:sz w:val="28"/>
          <w:szCs w:val="28"/>
          <w:highlight w:val="white"/>
          <w:lang w:eastAsia="ru-RU"/>
        </w:rPr>
        <w:t xml:space="preserve">майна, що передається 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ru-RU"/>
        </w:rPr>
        <w:t>Аварійно-рятувальному загону спеціального призначення Управління ДСНС України в Івано-Франківській області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color w:val="000000"/>
          <w:spacing w:val="2"/>
          <w:sz w:val="28"/>
          <w:szCs w:val="28"/>
          <w:highlight w:val="white"/>
          <w:lang w:eastAsia="ru-RU"/>
        </w:rPr>
      </w:pPr>
      <w:r w:rsidRPr="000C3DF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white"/>
          <w:lang w:eastAsia="ru-RU"/>
        </w:rPr>
        <w:t>(</w:t>
      </w:r>
      <w:smartTag w:uri="urn:schemas-microsoft-com:office:smarttags" w:element="metricconverter">
        <w:smartTagPr>
          <w:attr w:name="ProductID" w:val="76000 м"/>
        </w:smartTagPr>
        <w:r w:rsidRPr="000C3DFA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highlight w:val="white"/>
            <w:lang w:eastAsia="ru-RU"/>
          </w:rPr>
          <w:t xml:space="preserve">76000 </w:t>
        </w:r>
        <w:r w:rsidRPr="000C3DFA">
          <w:rPr>
            <w:rFonts w:ascii="Times New Roman CYR" w:eastAsia="Times New Roman" w:hAnsi="Times New Roman CYR" w:cs="Times New Roman CYR"/>
            <w:color w:val="000000"/>
            <w:spacing w:val="2"/>
            <w:sz w:val="28"/>
            <w:szCs w:val="28"/>
            <w:highlight w:val="white"/>
            <w:lang w:eastAsia="ru-RU"/>
          </w:rPr>
          <w:t>м</w:t>
        </w:r>
      </w:smartTag>
      <w:r w:rsidRPr="000C3DFA">
        <w:rPr>
          <w:rFonts w:ascii="Times New Roman CYR" w:eastAsia="Times New Roman" w:hAnsi="Times New Roman CYR" w:cs="Times New Roman CYR"/>
          <w:color w:val="000000"/>
          <w:spacing w:val="2"/>
          <w:sz w:val="28"/>
          <w:szCs w:val="28"/>
          <w:highlight w:val="white"/>
          <w:lang w:eastAsia="ru-RU"/>
        </w:rPr>
        <w:t>. Івано-Франківськ, вул. Б. Хмельницького, 92а)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3834"/>
        <w:gridCol w:w="985"/>
        <w:gridCol w:w="995"/>
        <w:gridCol w:w="1275"/>
        <w:gridCol w:w="1447"/>
      </w:tblGrid>
      <w:tr w:rsidR="000C3DFA" w:rsidRPr="000C3DFA" w:rsidTr="006115B5">
        <w:trPr>
          <w:trHeight w:val="939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3834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985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C3DFA" w:rsidRPr="000C3DFA" w:rsidTr="006115B5">
        <w:trPr>
          <w:trHeight w:val="488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34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захисні</w:t>
            </w:r>
          </w:p>
        </w:tc>
        <w:tc>
          <w:tcPr>
            <w:tcW w:w="985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5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1275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5,1989</w:t>
            </w:r>
          </w:p>
        </w:tc>
        <w:tc>
          <w:tcPr>
            <w:tcW w:w="1447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3379,30</w:t>
            </w:r>
          </w:p>
        </w:tc>
      </w:tr>
      <w:tr w:rsidR="000C3DFA" w:rsidRPr="000C3DFA" w:rsidTr="006115B5">
        <w:trPr>
          <w:trHeight w:val="616"/>
        </w:trPr>
        <w:tc>
          <w:tcPr>
            <w:tcW w:w="6660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722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3379,30</w:t>
            </w:r>
          </w:p>
        </w:tc>
      </w:tr>
    </w:tbl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456" w:rsidRDefault="000C3DFA" w:rsidP="00BD2456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3</w:t>
      </w:r>
      <w:r w:rsidR="00BD2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2456" w:rsidRDefault="000C3DFA" w:rsidP="00BD2456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  <w:r w:rsidR="00BD2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3DFA" w:rsidRPr="000C3DFA" w:rsidRDefault="000C3DFA" w:rsidP="00BD2456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_____________№_____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майна, що передається  Івано-Франківському обласному військовому комісаріату для Івано-Франківського міського військового комісаріату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smartTag w:uri="urn:schemas-microsoft-com:office:smarttags" w:element="metricconverter">
        <w:smartTagPr>
          <w:attr w:name="ProductID" w:val="76000, м"/>
        </w:smartTagPr>
        <w:r w:rsidRPr="000C3D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76000, </w:t>
        </w:r>
        <w:r w:rsidRPr="000C3DFA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м</w:t>
        </w:r>
      </w:smartTag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.Івано-Франківськ, вул.Княгинин,20)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1276"/>
        <w:gridCol w:w="992"/>
        <w:gridCol w:w="1447"/>
      </w:tblGrid>
      <w:tr w:rsidR="000C3DFA" w:rsidRPr="000C3DFA" w:rsidTr="006115B5">
        <w:trPr>
          <w:trHeight w:val="939"/>
        </w:trPr>
        <w:tc>
          <w:tcPr>
            <w:tcW w:w="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C3DFA" w:rsidRPr="000C3DFA" w:rsidTr="006115B5">
        <w:trPr>
          <w:trHeight w:val="488"/>
        </w:trPr>
        <w:tc>
          <w:tcPr>
            <w:tcW w:w="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захисні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2750,00</w:t>
            </w:r>
          </w:p>
        </w:tc>
      </w:tr>
      <w:tr w:rsidR="000C3DFA" w:rsidRPr="000C3DFA" w:rsidTr="006115B5">
        <w:trPr>
          <w:trHeight w:val="411"/>
        </w:trPr>
        <w:tc>
          <w:tcPr>
            <w:tcW w:w="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Антисептик з дозатором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1800,00</w:t>
            </w:r>
          </w:p>
        </w:tc>
      </w:tr>
      <w:tr w:rsidR="000C3DFA" w:rsidRPr="000C3DFA" w:rsidTr="006115B5">
        <w:trPr>
          <w:trHeight w:val="411"/>
        </w:trPr>
        <w:tc>
          <w:tcPr>
            <w:tcW w:w="8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Рукавиці нітрилові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3,94</w:t>
            </w:r>
          </w:p>
        </w:tc>
        <w:tc>
          <w:tcPr>
            <w:tcW w:w="144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1674,50</w:t>
            </w:r>
          </w:p>
        </w:tc>
      </w:tr>
      <w:tr w:rsidR="000C3DFA" w:rsidRPr="000C3DFA" w:rsidTr="006115B5">
        <w:trPr>
          <w:trHeight w:val="616"/>
        </w:trPr>
        <w:tc>
          <w:tcPr>
            <w:tcW w:w="6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6224,50</w:t>
            </w:r>
          </w:p>
        </w:tc>
      </w:tr>
    </w:tbl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47E6C" w:rsidRPr="000C3DFA" w:rsidRDefault="00B47E6C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E6C" w:rsidRDefault="000C3DFA" w:rsidP="00B47E6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4</w:t>
      </w:r>
      <w:r w:rsidR="00B4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3DFA" w:rsidRPr="000C3DFA" w:rsidRDefault="000C3DFA" w:rsidP="00B47E6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  <w:r w:rsidR="00B4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</w:t>
      </w: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____________№_____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майна, що передається військовій частині 1241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Західного ОТО Національної гвардії України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smartTag w:uri="urn:schemas-microsoft-com:office:smarttags" w:element="metricconverter">
        <w:smartTagPr>
          <w:attr w:name="ProductID" w:val="76005, м"/>
        </w:smartTagPr>
        <w:r w:rsidRPr="000C3D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76005, </w:t>
        </w:r>
        <w:r w:rsidRPr="000C3DFA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м</w:t>
        </w:r>
      </w:smartTag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.Івано-Франківськ, вул.Чорновола,161)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995"/>
        <w:gridCol w:w="1273"/>
        <w:gridCol w:w="1447"/>
      </w:tblGrid>
      <w:tr w:rsidR="000C3DFA" w:rsidRPr="000C3DFA" w:rsidTr="006115B5">
        <w:trPr>
          <w:trHeight w:val="9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C3DFA" w:rsidRPr="000C3DFA" w:rsidTr="006115B5">
        <w:trPr>
          <w:trHeight w:val="4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захисні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5,1989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17156,40</w:t>
            </w:r>
          </w:p>
        </w:tc>
      </w:tr>
      <w:tr w:rsidR="000C3DFA" w:rsidRPr="000C3DFA" w:rsidTr="006115B5">
        <w:trPr>
          <w:trHeight w:val="41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Антисептик з дозатором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12000,00</w:t>
            </w:r>
          </w:p>
        </w:tc>
      </w:tr>
      <w:tr w:rsidR="000C3DFA" w:rsidRPr="000C3DFA" w:rsidTr="006115B5">
        <w:trPr>
          <w:trHeight w:val="41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Рукавиці нітрилові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2364,00</w:t>
            </w:r>
          </w:p>
        </w:tc>
      </w:tr>
      <w:tr w:rsidR="000C3DFA" w:rsidRPr="000C3DFA" w:rsidTr="006115B5">
        <w:trPr>
          <w:trHeight w:val="616"/>
        </w:trPr>
        <w:tc>
          <w:tcPr>
            <w:tcW w:w="6660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31520,40</w:t>
            </w:r>
          </w:p>
        </w:tc>
      </w:tr>
    </w:tbl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F60" w:rsidRDefault="00773F60" w:rsidP="00773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E6C" w:rsidRDefault="000C3DFA" w:rsidP="00B47E6C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5</w:t>
      </w:r>
    </w:p>
    <w:p w:rsidR="000C3DFA" w:rsidRPr="000C3DFA" w:rsidRDefault="000C3DFA" w:rsidP="00B47E6C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  <w:r w:rsidR="00B4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____________№_____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773F60">
      <w:pPr>
        <w:autoSpaceDE w:val="0"/>
        <w:autoSpaceDN w:val="0"/>
        <w:adjustRightInd w:val="0"/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майна, що передається військовій частині А1349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Повітряних Сил Збройних Сил України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ind w:left="993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smartTag w:uri="urn:schemas-microsoft-com:office:smarttags" w:element="metricconverter">
        <w:smartTagPr>
          <w:attr w:name="ProductID" w:val="76000, м"/>
        </w:smartTagPr>
        <w:r w:rsidRPr="000C3D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76000, </w:t>
        </w:r>
        <w:r w:rsidRPr="000C3DFA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м</w:t>
        </w:r>
      </w:smartTag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.Івано-Франківськ, вул.Чорновола,119)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1276"/>
        <w:gridCol w:w="992"/>
        <w:gridCol w:w="1447"/>
      </w:tblGrid>
      <w:tr w:rsidR="000C3DFA" w:rsidRPr="000C3DFA" w:rsidTr="006115B5">
        <w:trPr>
          <w:trHeight w:val="939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C3DFA" w:rsidRPr="000C3DFA" w:rsidTr="006115B5">
        <w:trPr>
          <w:trHeight w:val="488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захисні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276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  <w:tc>
          <w:tcPr>
            <w:tcW w:w="992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447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5250,00</w:t>
            </w:r>
          </w:p>
        </w:tc>
      </w:tr>
      <w:tr w:rsidR="000C3DFA" w:rsidRPr="000C3DFA" w:rsidTr="006115B5">
        <w:trPr>
          <w:trHeight w:val="411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Антисептик з дозатором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276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47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2400,00</w:t>
            </w:r>
          </w:p>
        </w:tc>
      </w:tr>
      <w:tr w:rsidR="000C3DFA" w:rsidRPr="000C3DFA" w:rsidTr="006115B5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Рукавиці нітрилові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3,94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1970,00</w:t>
            </w:r>
          </w:p>
        </w:tc>
      </w:tr>
      <w:tr w:rsidR="000C3DFA" w:rsidRPr="000C3DFA" w:rsidTr="006115B5">
        <w:trPr>
          <w:trHeight w:val="616"/>
        </w:trPr>
        <w:tc>
          <w:tcPr>
            <w:tcW w:w="6941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439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9620,00</w:t>
            </w:r>
          </w:p>
        </w:tc>
      </w:tr>
    </w:tbl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476A7" w:rsidRPr="000C3DFA" w:rsidRDefault="003476A7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E6C" w:rsidRDefault="000C3DFA" w:rsidP="00B47E6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6</w:t>
      </w:r>
    </w:p>
    <w:p w:rsidR="00B47E6C" w:rsidRDefault="00B47E6C" w:rsidP="00B47E6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  <w:r w:rsidR="000C3DFA"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</w:p>
    <w:p w:rsidR="000C3DFA" w:rsidRPr="000C3DFA" w:rsidRDefault="000C3DFA" w:rsidP="00B47E6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____________№_____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майна, що передається  Управлінню патрульної поліції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Івано-Франківській області Департаменту патрульної поліції НП України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smartTag w:uri="urn:schemas-microsoft-com:office:smarttags" w:element="metricconverter">
        <w:smartTagPr>
          <w:attr w:name="ProductID" w:val="76492, м"/>
        </w:smartTagPr>
        <w:r w:rsidRPr="000C3D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76492, </w:t>
        </w:r>
        <w:r w:rsidRPr="000C3DFA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м</w:t>
        </w:r>
      </w:smartTag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 Івано-Франківськ, вул.Юності,23)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998"/>
        <w:gridCol w:w="1270"/>
        <w:gridCol w:w="1447"/>
      </w:tblGrid>
      <w:tr w:rsidR="000C3DFA" w:rsidRPr="000C3DFA" w:rsidTr="005677E0">
        <w:trPr>
          <w:trHeight w:val="939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998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0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C3DFA" w:rsidRPr="000C3DFA" w:rsidTr="005677E0">
        <w:trPr>
          <w:trHeight w:val="488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захисні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</w:p>
        </w:tc>
        <w:tc>
          <w:tcPr>
            <w:tcW w:w="1270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5,1989</w:t>
            </w:r>
          </w:p>
        </w:tc>
        <w:tc>
          <w:tcPr>
            <w:tcW w:w="1447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10917,70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Антисептик з дозатором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70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47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Рукавиці нітрилові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3,94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1970,00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 живлення, 450 Вт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D27DD1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Зовнішній жорсткий диск 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D27DD1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Дисковод 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DVD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–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RW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/+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RW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чорний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1600,00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D27DD1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Захисне скло для 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Samsung Galaxy Tab  Active 2 SM-T395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D27DD1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Кулер для процесора 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Deepcool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D27DD1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Прожектор 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LED 150 W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835.00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FF08A1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C3DFA"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D27DD1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Подовжувач бо</w:t>
            </w:r>
            <w:r w:rsidR="00A64E1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бинний виносна роз. 1 гн. 50 м2×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1,5мм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895,00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D27DD1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A64E11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Кабель ВВГп 3×</w:t>
            </w:r>
            <w:r w:rsidR="000C3DFA"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20,42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2450,00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D27DD1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 огляду та тимчасового затримання </w:t>
            </w:r>
            <w:r w:rsidR="00567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ТЗ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5677E0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5677E0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5677E0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750,00</w:t>
            </w:r>
          </w:p>
        </w:tc>
      </w:tr>
      <w:tr w:rsidR="000C3DFA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D27DD1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5677E0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Пояснення 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5677E0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5677E0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5677E0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750,00</w:t>
            </w:r>
          </w:p>
        </w:tc>
      </w:tr>
      <w:tr w:rsidR="005677E0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Схема місця ДТП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750,00</w:t>
            </w:r>
          </w:p>
        </w:tc>
      </w:tr>
      <w:tr w:rsidR="005677E0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 огляду на стан алкогольного сп</w:t>
            </w:r>
            <w:r w:rsidRPr="005677E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яніння 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650,00</w:t>
            </w:r>
          </w:p>
        </w:tc>
      </w:tr>
      <w:tr w:rsidR="005677E0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Направлення на огляд водія ТЗ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600,00</w:t>
            </w:r>
          </w:p>
        </w:tc>
      </w:tr>
      <w:tr w:rsidR="005677E0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Журнал медичного огляду 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</w:tr>
      <w:tr w:rsidR="005677E0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Рашгард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S-012/30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3004,00</w:t>
            </w:r>
          </w:p>
        </w:tc>
      </w:tr>
      <w:tr w:rsidR="005677E0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Компресійні легінси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-012/30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402,36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2011,80</w:t>
            </w:r>
          </w:p>
        </w:tc>
      </w:tr>
      <w:tr w:rsidR="005677E0" w:rsidRPr="000C3DFA" w:rsidTr="006115B5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611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Направляюча клапану для двигуна автомобіля </w:t>
            </w:r>
            <w:r w:rsidR="006115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Reno</w:t>
            </w:r>
            <w:r w:rsidR="006115B5" w:rsidRPr="006115B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6115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Daster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</w:tr>
      <w:tr w:rsidR="005677E0" w:rsidRPr="000C3DFA" w:rsidTr="006115B5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611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Випускний клапан для </w:t>
            </w:r>
            <w:r w:rsidR="00611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двигуна автомобіля </w:t>
            </w:r>
            <w:r w:rsidR="006115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Reno</w:t>
            </w:r>
            <w:r w:rsidR="006115B5" w:rsidRPr="006115B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6115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Daster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800,00</w:t>
            </w:r>
          </w:p>
        </w:tc>
      </w:tr>
      <w:tr w:rsidR="005677E0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6115B5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Комплект ремінь ГРМ+водяний насос для автомобіля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Reno</w:t>
            </w:r>
            <w:r w:rsidRPr="006115B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Daster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2500,00</w:t>
            </w:r>
          </w:p>
        </w:tc>
      </w:tr>
      <w:tr w:rsidR="005677E0" w:rsidRPr="000C3DFA" w:rsidTr="006115B5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6115B5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Прокладка блоку циліндра двигуна автомобіля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Reno</w:t>
            </w:r>
            <w:r w:rsidRPr="006115B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Daster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  <w:tr w:rsidR="005677E0" w:rsidRPr="000C3DFA" w:rsidTr="006115B5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6115B5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Хрестовини карданного валу автомобіля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Reno</w:t>
            </w:r>
            <w:r w:rsidRPr="006115B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Daster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2400,00</w:t>
            </w:r>
          </w:p>
        </w:tc>
      </w:tr>
      <w:tr w:rsidR="005677E0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6115B5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Комплект сальників клапанів, 12 шт., двигуна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Reno</w:t>
            </w:r>
            <w:r w:rsidRPr="00611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Daster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160,00</w:t>
            </w:r>
          </w:p>
        </w:tc>
      </w:tr>
      <w:tr w:rsidR="005677E0" w:rsidRPr="000C3DFA" w:rsidTr="006115B5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6115B5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Амортизатор передній,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Reno</w:t>
            </w:r>
            <w:r w:rsidRPr="006115B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Daster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2600,00</w:t>
            </w:r>
          </w:p>
        </w:tc>
      </w:tr>
      <w:tr w:rsidR="005677E0" w:rsidRPr="000C3DFA" w:rsidTr="006115B5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6115B5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Амортизатор задній,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Reno</w:t>
            </w:r>
            <w:r w:rsidRPr="006115B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Daster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2600,00</w:t>
            </w:r>
          </w:p>
        </w:tc>
      </w:tr>
      <w:tr w:rsidR="005677E0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6115B5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Подушка двигуна задня,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Reno</w:t>
            </w:r>
            <w:r w:rsidRPr="006115B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Daster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</w:t>
            </w:r>
            <w:r w:rsidR="00FF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  <w:r w:rsidR="00FF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5677E0" w:rsidRPr="000C3DFA" w:rsidTr="006115B5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6115B5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Фара передня права для автомобіля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Hyundai</w:t>
            </w:r>
            <w:r w:rsidRPr="006115B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Sonata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</w:t>
            </w:r>
            <w:r w:rsidR="00FF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</w:t>
            </w:r>
            <w:r w:rsidR="00FF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5677E0" w:rsidRPr="000C3DFA" w:rsidTr="006115B5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6115B5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Ремінь безпеки лівий для автомобіля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Hyundai</w:t>
            </w:r>
            <w:r w:rsidRPr="006115B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Sonata</w:t>
            </w:r>
          </w:p>
        </w:tc>
        <w:tc>
          <w:tcPr>
            <w:tcW w:w="708" w:type="dxa"/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  <w:r w:rsidR="00FF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  <w:r w:rsidR="00FF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5677E0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6115B5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Маточина (ступиця) колеса передня для </w:t>
            </w:r>
            <w:r w:rsidRPr="006115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автомобіля </w:t>
            </w:r>
            <w:r w:rsidRPr="006115B5">
              <w:rPr>
                <w:rStyle w:val="af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Toyota Prius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5677E0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FF08A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  <w:r w:rsidR="00FF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5677E0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4500</w:t>
            </w:r>
            <w:r w:rsidR="00FF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6115B5" w:rsidRPr="000C3DFA" w:rsidTr="005677E0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115B5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6115B5" w:rsidRDefault="006115B5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Електробензонасос </w:t>
            </w:r>
            <w:r w:rsidRPr="006115B5">
              <w:rPr>
                <w:rStyle w:val="af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Toyota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6115B5" w:rsidRPr="000C3DFA" w:rsidRDefault="00D27DD1" w:rsidP="005677E0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</w:tcPr>
          <w:p w:rsidR="006115B5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</w:tcPr>
          <w:p w:rsidR="006115B5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</w:t>
            </w:r>
            <w:r w:rsidR="00FF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6115B5" w:rsidRPr="000C3DFA" w:rsidRDefault="00D27DD1" w:rsidP="0056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</w:t>
            </w:r>
            <w:r w:rsidR="00FF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C3DFA" w:rsidRPr="000C3DFA" w:rsidTr="005677E0">
        <w:trPr>
          <w:trHeight w:val="616"/>
        </w:trPr>
        <w:tc>
          <w:tcPr>
            <w:tcW w:w="6663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717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0C3DFA" w:rsidRPr="000C3DFA" w:rsidRDefault="00FF08A1" w:rsidP="000C3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68848,50</w:t>
            </w:r>
          </w:p>
        </w:tc>
      </w:tr>
    </w:tbl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Default="000C3DFA" w:rsidP="00C172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2E3" w:rsidRDefault="00C172E3" w:rsidP="00C172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2E3" w:rsidRPr="000C3DFA" w:rsidRDefault="00C172E3" w:rsidP="00C172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79F" w:rsidRPr="000C3DFA" w:rsidRDefault="0086379F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FB2" w:rsidRDefault="000C3DFA" w:rsidP="00A92FB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7</w:t>
      </w:r>
      <w:r w:rsidR="00A9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3DFA" w:rsidRPr="000C3DFA" w:rsidRDefault="00B47E6C" w:rsidP="00A92FB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  <w:r w:rsidR="000C3DFA"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A9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</w:t>
      </w:r>
      <w:r w:rsidR="000C3DFA"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____________№_____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майна, що передається 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Івано-Франківському відділу поліції ГУ НП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 Івано-Франківській області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smartTag w:uri="urn:schemas-microsoft-com:office:smarttags" w:element="metricconverter">
        <w:smartTagPr>
          <w:attr w:name="ProductID" w:val="76000, м"/>
        </w:smartTagPr>
        <w:r w:rsidRPr="000C3D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76000, </w:t>
        </w:r>
        <w:r w:rsidRPr="000C3DFA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м</w:t>
        </w:r>
      </w:smartTag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 Івано-Франківськ, вул.Бельведерська,32)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998"/>
        <w:gridCol w:w="1270"/>
        <w:gridCol w:w="1447"/>
      </w:tblGrid>
      <w:tr w:rsidR="000C3DFA" w:rsidRPr="000C3DFA" w:rsidTr="001D1E4B">
        <w:trPr>
          <w:trHeight w:val="939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998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270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C3DFA" w:rsidRPr="000C3DFA" w:rsidTr="001D1E4B">
        <w:trPr>
          <w:trHeight w:val="488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захисні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270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5,1989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6238,70</w:t>
            </w:r>
          </w:p>
        </w:tc>
      </w:tr>
      <w:tr w:rsidR="000C3DFA" w:rsidRPr="000C3DFA" w:rsidTr="001D1E4B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Рукавиці нітрилові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3,94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1576,00</w:t>
            </w:r>
          </w:p>
        </w:tc>
      </w:tr>
      <w:tr w:rsidR="001D1E4B" w:rsidRPr="000C3DFA" w:rsidTr="00BA617E">
        <w:trPr>
          <w:trHeight w:val="411"/>
        </w:trPr>
        <w:tc>
          <w:tcPr>
            <w:tcW w:w="7933" w:type="dxa"/>
            <w:gridSpan w:val="5"/>
            <w:tcBorders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D1E4B" w:rsidRPr="000C3DFA" w:rsidRDefault="001D1E4B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447" w:type="dxa"/>
            <w:tcBorders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:rsidR="001D1E4B" w:rsidRPr="000C3DFA" w:rsidRDefault="001D1E4B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7814,70</w:t>
            </w:r>
          </w:p>
        </w:tc>
      </w:tr>
    </w:tbl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Default="000C3DFA" w:rsidP="00AD1B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BF6" w:rsidRPr="000C3DFA" w:rsidRDefault="00AD1BF6" w:rsidP="00AD1B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066" w:rsidRDefault="000C3DFA" w:rsidP="009F3066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8</w:t>
      </w:r>
    </w:p>
    <w:p w:rsidR="000C3DFA" w:rsidRPr="000C3DFA" w:rsidRDefault="009F3066" w:rsidP="009F3066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  <w:r w:rsidR="000C3DFA"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</w:t>
      </w:r>
      <w:r w:rsidR="000C3DFA"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____________№_____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DEB" w:rsidRPr="000C3DFA" w:rsidRDefault="00BB3DEB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майна, що передається 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КУ </w:t>
      </w: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Івано-Франківська міська аварійно-рятувальна служба</w:t>
      </w: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(76018,  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м. Івано-Франківськ, село Хриплин,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вулиця Тисменицька, будинок 2В)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1139"/>
        <w:gridCol w:w="1129"/>
        <w:gridCol w:w="1447"/>
      </w:tblGrid>
      <w:tr w:rsidR="000C3DFA" w:rsidRPr="000C3DFA" w:rsidTr="006115B5">
        <w:trPr>
          <w:trHeight w:val="939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1139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129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C3DFA" w:rsidRPr="000C3DFA" w:rsidTr="006115B5">
        <w:trPr>
          <w:trHeight w:val="488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захисні</w:t>
            </w:r>
          </w:p>
        </w:tc>
        <w:tc>
          <w:tcPr>
            <w:tcW w:w="708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9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9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5,1989</w:t>
            </w:r>
          </w:p>
        </w:tc>
        <w:tc>
          <w:tcPr>
            <w:tcW w:w="1447" w:type="dxa"/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3119,40</w:t>
            </w:r>
          </w:p>
        </w:tc>
      </w:tr>
      <w:tr w:rsidR="000C3DFA" w:rsidRPr="000C3DFA" w:rsidTr="006115B5">
        <w:trPr>
          <w:trHeight w:val="411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Рукавиці нітрилові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3,94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2462,50</w:t>
            </w:r>
          </w:p>
        </w:tc>
      </w:tr>
      <w:tr w:rsidR="000C3DFA" w:rsidRPr="000C3DFA" w:rsidTr="006115B5">
        <w:trPr>
          <w:trHeight w:val="616"/>
        </w:trPr>
        <w:tc>
          <w:tcPr>
            <w:tcW w:w="6804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576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5581,90</w:t>
            </w:r>
          </w:p>
        </w:tc>
      </w:tr>
    </w:tbl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Default="000C3DFA" w:rsidP="00617D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79F" w:rsidRDefault="0086379F" w:rsidP="00617D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79F" w:rsidRDefault="0086379F" w:rsidP="00617D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DC7" w:rsidRDefault="00617DC7" w:rsidP="00617D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BF6" w:rsidRPr="000C3DFA" w:rsidRDefault="00AD1BF6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A92" w:rsidRDefault="000C3DFA" w:rsidP="00724A9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9</w:t>
      </w:r>
      <w:r w:rsidR="0072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3DFA" w:rsidRPr="000C3DFA" w:rsidRDefault="00724A92" w:rsidP="00724A9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  <w:r w:rsidR="000C3DFA"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B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0C3DFA"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____________№_____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майна, що передається 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КП </w:t>
      </w: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Муніципальна інспекція </w:t>
      </w: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Добродій</w:t>
      </w: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D1BF6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C3DFA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76008, 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ru-RU"/>
        </w:rPr>
        <w:t>Івано-Франківська обл., місто Івано-Франківськ,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ru-RU"/>
        </w:rPr>
        <w:t xml:space="preserve"> вулиця Галицька, будинок 126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1139"/>
        <w:gridCol w:w="1129"/>
        <w:gridCol w:w="1447"/>
      </w:tblGrid>
      <w:tr w:rsidR="000C3DFA" w:rsidRPr="000C3DFA" w:rsidTr="006115B5">
        <w:trPr>
          <w:trHeight w:val="939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1139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129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C3DFA" w:rsidRPr="000C3DFA" w:rsidTr="006115B5">
        <w:trPr>
          <w:trHeight w:val="488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захисні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5,1989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260,00</w:t>
            </w:r>
          </w:p>
        </w:tc>
      </w:tr>
      <w:tr w:rsidR="000C3DFA" w:rsidRPr="000C3DFA" w:rsidTr="006115B5">
        <w:trPr>
          <w:trHeight w:val="616"/>
        </w:trPr>
        <w:tc>
          <w:tcPr>
            <w:tcW w:w="6804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576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260,00</w:t>
            </w:r>
          </w:p>
        </w:tc>
      </w:tr>
    </w:tbl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BF6" w:rsidRDefault="00AD1BF6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DC7" w:rsidRPr="000C3DFA" w:rsidRDefault="00617DC7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CAB" w:rsidRDefault="000C3DFA" w:rsidP="00923CA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10</w:t>
      </w:r>
    </w:p>
    <w:p w:rsidR="00923CAB" w:rsidRDefault="00923CAB" w:rsidP="00923CA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0C3DFA"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3DFA" w:rsidRPr="000C3DFA" w:rsidRDefault="00AD1BF6" w:rsidP="00923CA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0C3DFA"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____________№_____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ПЕРЕЛІК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майна, що передається 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Територіальному управлінню Служби судової охорони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Івано-Франківській області 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C3DFA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76014,  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highlight w:val="white"/>
          <w:lang w:eastAsia="ru-RU"/>
        </w:rPr>
        <w:t>місто Івано-Франківськ, вулиця Національної гвардії  14а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708"/>
        <w:gridCol w:w="1276"/>
        <w:gridCol w:w="992"/>
        <w:gridCol w:w="1447"/>
      </w:tblGrid>
      <w:tr w:rsidR="000C3DFA" w:rsidRPr="000C3DFA" w:rsidTr="006115B5">
        <w:trPr>
          <w:trHeight w:val="939"/>
        </w:trPr>
        <w:tc>
          <w:tcPr>
            <w:tcW w:w="84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47" w:type="dxa"/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0C3DFA" w:rsidRPr="000C3DFA" w:rsidTr="006115B5">
        <w:trPr>
          <w:trHeight w:val="488"/>
        </w:trPr>
        <w:tc>
          <w:tcPr>
            <w:tcW w:w="8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захисні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000000" w:fill="FFFFFF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  <w:tr w:rsidR="000C3DFA" w:rsidRPr="000C3DFA" w:rsidTr="006115B5">
        <w:trPr>
          <w:trHeight w:val="616"/>
        </w:trPr>
        <w:tc>
          <w:tcPr>
            <w:tcW w:w="6941" w:type="dxa"/>
            <w:gridSpan w:val="4"/>
            <w:tcBorders>
              <w:righ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439" w:type="dxa"/>
            <w:gridSpan w:val="2"/>
            <w:tcBorders>
              <w:left w:val="nil"/>
            </w:tcBorders>
            <w:shd w:val="clear" w:color="000000" w:fill="FFFFFF"/>
            <w:vAlign w:val="center"/>
          </w:tcPr>
          <w:p w:rsidR="000C3DFA" w:rsidRPr="000C3DFA" w:rsidRDefault="000C3DFA" w:rsidP="000C3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3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</w:tbl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Секретар міської ради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  <w:t>Віктор Синишин</w:t>
      </w: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0C3DFA" w:rsidRDefault="000C3DFA" w:rsidP="000C3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036" w:rsidRPr="00980117" w:rsidRDefault="00F90036" w:rsidP="0098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0036" w:rsidRPr="00980117" w:rsidSect="00C2749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660" w:rsidRDefault="00F66660" w:rsidP="00A424F0">
      <w:pPr>
        <w:spacing w:after="0" w:line="240" w:lineRule="auto"/>
      </w:pPr>
      <w:r>
        <w:separator/>
      </w:r>
    </w:p>
  </w:endnote>
  <w:endnote w:type="continuationSeparator" w:id="0">
    <w:p w:rsidR="00F66660" w:rsidRDefault="00F66660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660" w:rsidRDefault="00F66660" w:rsidP="00A424F0">
      <w:pPr>
        <w:spacing w:after="0" w:line="240" w:lineRule="auto"/>
      </w:pPr>
      <w:r>
        <w:separator/>
      </w:r>
    </w:p>
  </w:footnote>
  <w:footnote w:type="continuationSeparator" w:id="0">
    <w:p w:rsidR="00F66660" w:rsidRDefault="00F66660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27A5980"/>
    <w:lvl w:ilvl="0">
      <w:numFmt w:val="bullet"/>
      <w:lvlText w:val="*"/>
      <w:lvlJc w:val="left"/>
    </w:lvl>
  </w:abstractNum>
  <w:abstractNum w:abstractNumId="1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4007D"/>
    <w:rsid w:val="0004340F"/>
    <w:rsid w:val="00057C2C"/>
    <w:rsid w:val="0006677C"/>
    <w:rsid w:val="00082EFC"/>
    <w:rsid w:val="00092D9E"/>
    <w:rsid w:val="00097CA1"/>
    <w:rsid w:val="000B0221"/>
    <w:rsid w:val="000B1052"/>
    <w:rsid w:val="000B10A1"/>
    <w:rsid w:val="000B418A"/>
    <w:rsid w:val="000B7EB9"/>
    <w:rsid w:val="000C3AF6"/>
    <w:rsid w:val="000C3DFA"/>
    <w:rsid w:val="000F4F7B"/>
    <w:rsid w:val="00101DAA"/>
    <w:rsid w:val="00121FDC"/>
    <w:rsid w:val="00124959"/>
    <w:rsid w:val="0012614A"/>
    <w:rsid w:val="0015587A"/>
    <w:rsid w:val="00173709"/>
    <w:rsid w:val="001824C7"/>
    <w:rsid w:val="00190D5B"/>
    <w:rsid w:val="00191779"/>
    <w:rsid w:val="001975A1"/>
    <w:rsid w:val="001A4106"/>
    <w:rsid w:val="001D008E"/>
    <w:rsid w:val="001D1E4B"/>
    <w:rsid w:val="001D4AB8"/>
    <w:rsid w:val="001F5A53"/>
    <w:rsid w:val="001F6C9C"/>
    <w:rsid w:val="00212D07"/>
    <w:rsid w:val="00220878"/>
    <w:rsid w:val="0022623A"/>
    <w:rsid w:val="0023231A"/>
    <w:rsid w:val="00234565"/>
    <w:rsid w:val="00261901"/>
    <w:rsid w:val="00283E8E"/>
    <w:rsid w:val="0028550A"/>
    <w:rsid w:val="00286B72"/>
    <w:rsid w:val="00293CEF"/>
    <w:rsid w:val="002967FB"/>
    <w:rsid w:val="002B3004"/>
    <w:rsid w:val="002C279B"/>
    <w:rsid w:val="002E2D6F"/>
    <w:rsid w:val="00304E19"/>
    <w:rsid w:val="003074E3"/>
    <w:rsid w:val="00317201"/>
    <w:rsid w:val="00325F20"/>
    <w:rsid w:val="003313B8"/>
    <w:rsid w:val="0034058E"/>
    <w:rsid w:val="003476A7"/>
    <w:rsid w:val="00363A73"/>
    <w:rsid w:val="00365157"/>
    <w:rsid w:val="003711F8"/>
    <w:rsid w:val="00376B91"/>
    <w:rsid w:val="00377819"/>
    <w:rsid w:val="00381305"/>
    <w:rsid w:val="0039796D"/>
    <w:rsid w:val="003A367B"/>
    <w:rsid w:val="003B593F"/>
    <w:rsid w:val="003B6350"/>
    <w:rsid w:val="003C1225"/>
    <w:rsid w:val="003D02F8"/>
    <w:rsid w:val="003D1C1D"/>
    <w:rsid w:val="003D72B2"/>
    <w:rsid w:val="003E76CC"/>
    <w:rsid w:val="003F602A"/>
    <w:rsid w:val="00401D32"/>
    <w:rsid w:val="00403348"/>
    <w:rsid w:val="00405A3A"/>
    <w:rsid w:val="0040721E"/>
    <w:rsid w:val="00407D4E"/>
    <w:rsid w:val="0042342E"/>
    <w:rsid w:val="004249E3"/>
    <w:rsid w:val="00440B86"/>
    <w:rsid w:val="004443E2"/>
    <w:rsid w:val="00445E14"/>
    <w:rsid w:val="0045307E"/>
    <w:rsid w:val="0045379A"/>
    <w:rsid w:val="00460F07"/>
    <w:rsid w:val="0046785A"/>
    <w:rsid w:val="00487ABF"/>
    <w:rsid w:val="00495A5D"/>
    <w:rsid w:val="004973F9"/>
    <w:rsid w:val="004B001C"/>
    <w:rsid w:val="004C4846"/>
    <w:rsid w:val="004D2174"/>
    <w:rsid w:val="004D5ED3"/>
    <w:rsid w:val="004F23E9"/>
    <w:rsid w:val="004F6F12"/>
    <w:rsid w:val="00500707"/>
    <w:rsid w:val="0050533E"/>
    <w:rsid w:val="005215EC"/>
    <w:rsid w:val="005228A4"/>
    <w:rsid w:val="0052301C"/>
    <w:rsid w:val="00544E2C"/>
    <w:rsid w:val="005475F2"/>
    <w:rsid w:val="005508F9"/>
    <w:rsid w:val="00557D3E"/>
    <w:rsid w:val="005651E9"/>
    <w:rsid w:val="005677E0"/>
    <w:rsid w:val="00580EEC"/>
    <w:rsid w:val="005859C2"/>
    <w:rsid w:val="00586308"/>
    <w:rsid w:val="0058690C"/>
    <w:rsid w:val="005870F0"/>
    <w:rsid w:val="00593DC6"/>
    <w:rsid w:val="005A29A9"/>
    <w:rsid w:val="005A2A37"/>
    <w:rsid w:val="005C31BB"/>
    <w:rsid w:val="005C5F61"/>
    <w:rsid w:val="005D35ED"/>
    <w:rsid w:val="006115B5"/>
    <w:rsid w:val="00614521"/>
    <w:rsid w:val="00615ACF"/>
    <w:rsid w:val="00617DC7"/>
    <w:rsid w:val="00623D31"/>
    <w:rsid w:val="00635949"/>
    <w:rsid w:val="00635E9C"/>
    <w:rsid w:val="00652254"/>
    <w:rsid w:val="00653A74"/>
    <w:rsid w:val="00653D5D"/>
    <w:rsid w:val="00665CD8"/>
    <w:rsid w:val="00674D25"/>
    <w:rsid w:val="006965E9"/>
    <w:rsid w:val="006A76B0"/>
    <w:rsid w:val="006B0408"/>
    <w:rsid w:val="006B3F61"/>
    <w:rsid w:val="006B62CF"/>
    <w:rsid w:val="006C5DD1"/>
    <w:rsid w:val="006C6A1F"/>
    <w:rsid w:val="006D2D8F"/>
    <w:rsid w:val="006D6865"/>
    <w:rsid w:val="007010D0"/>
    <w:rsid w:val="0070728D"/>
    <w:rsid w:val="0071477A"/>
    <w:rsid w:val="00721B5F"/>
    <w:rsid w:val="00724A92"/>
    <w:rsid w:val="00727787"/>
    <w:rsid w:val="00737532"/>
    <w:rsid w:val="00740931"/>
    <w:rsid w:val="007420A4"/>
    <w:rsid w:val="00742B0F"/>
    <w:rsid w:val="0074496A"/>
    <w:rsid w:val="007520D9"/>
    <w:rsid w:val="007563B9"/>
    <w:rsid w:val="00764C09"/>
    <w:rsid w:val="00773F60"/>
    <w:rsid w:val="0078266F"/>
    <w:rsid w:val="007A1C73"/>
    <w:rsid w:val="007A304B"/>
    <w:rsid w:val="007A6BF2"/>
    <w:rsid w:val="007C6917"/>
    <w:rsid w:val="007C7DD3"/>
    <w:rsid w:val="007E1860"/>
    <w:rsid w:val="007E7DF2"/>
    <w:rsid w:val="007F7D0C"/>
    <w:rsid w:val="00800A14"/>
    <w:rsid w:val="008228CE"/>
    <w:rsid w:val="0082468D"/>
    <w:rsid w:val="008250DB"/>
    <w:rsid w:val="0082598F"/>
    <w:rsid w:val="0083203C"/>
    <w:rsid w:val="00836B95"/>
    <w:rsid w:val="00841229"/>
    <w:rsid w:val="008447D8"/>
    <w:rsid w:val="00850A1C"/>
    <w:rsid w:val="00850D3F"/>
    <w:rsid w:val="00855BE2"/>
    <w:rsid w:val="00856948"/>
    <w:rsid w:val="0086379F"/>
    <w:rsid w:val="00863880"/>
    <w:rsid w:val="008664CA"/>
    <w:rsid w:val="00875F3A"/>
    <w:rsid w:val="008B05BE"/>
    <w:rsid w:val="008B47DC"/>
    <w:rsid w:val="008B493A"/>
    <w:rsid w:val="008C66ED"/>
    <w:rsid w:val="008C718F"/>
    <w:rsid w:val="008D0EEA"/>
    <w:rsid w:val="008D5B7E"/>
    <w:rsid w:val="008E330A"/>
    <w:rsid w:val="008F10C3"/>
    <w:rsid w:val="008F1949"/>
    <w:rsid w:val="008F77E0"/>
    <w:rsid w:val="00905DEB"/>
    <w:rsid w:val="00923B34"/>
    <w:rsid w:val="00923CAB"/>
    <w:rsid w:val="009277B3"/>
    <w:rsid w:val="0093799E"/>
    <w:rsid w:val="00965923"/>
    <w:rsid w:val="00966E77"/>
    <w:rsid w:val="00967193"/>
    <w:rsid w:val="00980117"/>
    <w:rsid w:val="0098366B"/>
    <w:rsid w:val="00984AE6"/>
    <w:rsid w:val="00985D5B"/>
    <w:rsid w:val="009950DF"/>
    <w:rsid w:val="00995ED2"/>
    <w:rsid w:val="00997102"/>
    <w:rsid w:val="009B1481"/>
    <w:rsid w:val="009B56C1"/>
    <w:rsid w:val="009D4AD5"/>
    <w:rsid w:val="009D64F1"/>
    <w:rsid w:val="009F2B1F"/>
    <w:rsid w:val="009F3066"/>
    <w:rsid w:val="00A03580"/>
    <w:rsid w:val="00A06093"/>
    <w:rsid w:val="00A104FF"/>
    <w:rsid w:val="00A32EB8"/>
    <w:rsid w:val="00A3451A"/>
    <w:rsid w:val="00A36CBD"/>
    <w:rsid w:val="00A424F0"/>
    <w:rsid w:val="00A532F7"/>
    <w:rsid w:val="00A54245"/>
    <w:rsid w:val="00A635D9"/>
    <w:rsid w:val="00A64E11"/>
    <w:rsid w:val="00A733AC"/>
    <w:rsid w:val="00A91191"/>
    <w:rsid w:val="00A92FB2"/>
    <w:rsid w:val="00A936BF"/>
    <w:rsid w:val="00A93F28"/>
    <w:rsid w:val="00AA49DB"/>
    <w:rsid w:val="00AA7678"/>
    <w:rsid w:val="00AB47BC"/>
    <w:rsid w:val="00AD1BF6"/>
    <w:rsid w:val="00AD3777"/>
    <w:rsid w:val="00AE08FA"/>
    <w:rsid w:val="00AF2730"/>
    <w:rsid w:val="00B0061F"/>
    <w:rsid w:val="00B015A1"/>
    <w:rsid w:val="00B03BFC"/>
    <w:rsid w:val="00B07FFA"/>
    <w:rsid w:val="00B13697"/>
    <w:rsid w:val="00B258B0"/>
    <w:rsid w:val="00B4277A"/>
    <w:rsid w:val="00B45776"/>
    <w:rsid w:val="00B4659A"/>
    <w:rsid w:val="00B46C1D"/>
    <w:rsid w:val="00B47E6C"/>
    <w:rsid w:val="00B57A44"/>
    <w:rsid w:val="00B641CC"/>
    <w:rsid w:val="00B73059"/>
    <w:rsid w:val="00B73A9D"/>
    <w:rsid w:val="00B75F9E"/>
    <w:rsid w:val="00B90442"/>
    <w:rsid w:val="00B91B82"/>
    <w:rsid w:val="00B931D0"/>
    <w:rsid w:val="00B97F52"/>
    <w:rsid w:val="00BA1CEA"/>
    <w:rsid w:val="00BA617E"/>
    <w:rsid w:val="00BB3DEB"/>
    <w:rsid w:val="00BB56DB"/>
    <w:rsid w:val="00BC244B"/>
    <w:rsid w:val="00BC470D"/>
    <w:rsid w:val="00BC58E9"/>
    <w:rsid w:val="00BD2456"/>
    <w:rsid w:val="00BE08F9"/>
    <w:rsid w:val="00BF106F"/>
    <w:rsid w:val="00C01CCE"/>
    <w:rsid w:val="00C07A0A"/>
    <w:rsid w:val="00C172E3"/>
    <w:rsid w:val="00C257D1"/>
    <w:rsid w:val="00C27492"/>
    <w:rsid w:val="00C326C4"/>
    <w:rsid w:val="00C56D8E"/>
    <w:rsid w:val="00C57F43"/>
    <w:rsid w:val="00C60AD5"/>
    <w:rsid w:val="00C72101"/>
    <w:rsid w:val="00C755B5"/>
    <w:rsid w:val="00C90043"/>
    <w:rsid w:val="00C90D35"/>
    <w:rsid w:val="00C92746"/>
    <w:rsid w:val="00CA7199"/>
    <w:rsid w:val="00CB5E96"/>
    <w:rsid w:val="00CB71C3"/>
    <w:rsid w:val="00CC04D7"/>
    <w:rsid w:val="00CC0A47"/>
    <w:rsid w:val="00CC4D25"/>
    <w:rsid w:val="00CD2613"/>
    <w:rsid w:val="00CE09E4"/>
    <w:rsid w:val="00CE5555"/>
    <w:rsid w:val="00CF5561"/>
    <w:rsid w:val="00D11B31"/>
    <w:rsid w:val="00D20372"/>
    <w:rsid w:val="00D227FA"/>
    <w:rsid w:val="00D22B48"/>
    <w:rsid w:val="00D23905"/>
    <w:rsid w:val="00D24A25"/>
    <w:rsid w:val="00D26509"/>
    <w:rsid w:val="00D27DD1"/>
    <w:rsid w:val="00D444C1"/>
    <w:rsid w:val="00D4594F"/>
    <w:rsid w:val="00D46D17"/>
    <w:rsid w:val="00D50926"/>
    <w:rsid w:val="00D51B7D"/>
    <w:rsid w:val="00D647FB"/>
    <w:rsid w:val="00D734C1"/>
    <w:rsid w:val="00D76ECE"/>
    <w:rsid w:val="00D8403B"/>
    <w:rsid w:val="00D868B9"/>
    <w:rsid w:val="00D92524"/>
    <w:rsid w:val="00D929CE"/>
    <w:rsid w:val="00D94288"/>
    <w:rsid w:val="00D959E1"/>
    <w:rsid w:val="00DB530D"/>
    <w:rsid w:val="00DC597C"/>
    <w:rsid w:val="00DE3FF3"/>
    <w:rsid w:val="00DE7C6F"/>
    <w:rsid w:val="00E046DE"/>
    <w:rsid w:val="00E060B4"/>
    <w:rsid w:val="00E20CF4"/>
    <w:rsid w:val="00E25966"/>
    <w:rsid w:val="00E3043F"/>
    <w:rsid w:val="00E41072"/>
    <w:rsid w:val="00E44F9F"/>
    <w:rsid w:val="00E453E8"/>
    <w:rsid w:val="00E60A42"/>
    <w:rsid w:val="00E60AB9"/>
    <w:rsid w:val="00E76644"/>
    <w:rsid w:val="00EA25FE"/>
    <w:rsid w:val="00EB53BC"/>
    <w:rsid w:val="00EC0151"/>
    <w:rsid w:val="00EC2B57"/>
    <w:rsid w:val="00EC569F"/>
    <w:rsid w:val="00ED1469"/>
    <w:rsid w:val="00EE4344"/>
    <w:rsid w:val="00EE6C55"/>
    <w:rsid w:val="00EE6E78"/>
    <w:rsid w:val="00F04A79"/>
    <w:rsid w:val="00F21B5D"/>
    <w:rsid w:val="00F316D6"/>
    <w:rsid w:val="00F47DA4"/>
    <w:rsid w:val="00F549E8"/>
    <w:rsid w:val="00F57607"/>
    <w:rsid w:val="00F66660"/>
    <w:rsid w:val="00F72959"/>
    <w:rsid w:val="00F90036"/>
    <w:rsid w:val="00FA47FC"/>
    <w:rsid w:val="00FB2847"/>
    <w:rsid w:val="00FB551B"/>
    <w:rsid w:val="00FC5122"/>
    <w:rsid w:val="00FC6D4E"/>
    <w:rsid w:val="00FD126E"/>
    <w:rsid w:val="00FD7613"/>
    <w:rsid w:val="00FE0648"/>
    <w:rsid w:val="00FF08A1"/>
    <w:rsid w:val="00FF319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FA"/>
  </w:style>
  <w:style w:type="paragraph" w:styleId="1">
    <w:name w:val="heading 1"/>
    <w:basedOn w:val="a"/>
    <w:link w:val="10"/>
    <w:qFormat/>
    <w:rsid w:val="000C3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3D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numbering" w:customStyle="1" w:styleId="11">
    <w:name w:val="Нет списка1"/>
    <w:next w:val="a2"/>
    <w:semiHidden/>
    <w:rsid w:val="000C3DFA"/>
  </w:style>
  <w:style w:type="paragraph" w:customStyle="1" w:styleId="ab">
    <w:basedOn w:val="a"/>
    <w:next w:val="a"/>
    <w:qFormat/>
    <w:rsid w:val="000C3DF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basedOn w:val="a0"/>
    <w:link w:val="ad"/>
    <w:rsid w:val="000C3D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c"/>
    <w:qFormat/>
    <w:rsid w:val="000C3DFA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uiPriority w:val="10"/>
    <w:rsid w:val="000C3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">
    <w:name w:val="Emphasis"/>
    <w:basedOn w:val="a0"/>
    <w:uiPriority w:val="20"/>
    <w:qFormat/>
    <w:rsid w:val="006115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CCD40-DB96-46DE-B068-F15FB4E95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5000</Words>
  <Characters>2850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2020-04-28T12:29:00Z</cp:lastPrinted>
  <dcterms:created xsi:type="dcterms:W3CDTF">2020-04-30T11:31:00Z</dcterms:created>
  <dcterms:modified xsi:type="dcterms:W3CDTF">2020-04-30T11:31:00Z</dcterms:modified>
</cp:coreProperties>
</file>