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3049" w:rsidRPr="002C0325" w:rsidRDefault="00D33049" w:rsidP="00D33049">
      <w:pPr>
        <w:spacing w:after="0" w:line="240" w:lineRule="auto"/>
        <w:ind w:right="5101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</w:p>
    <w:p w:rsidR="00D33049" w:rsidRPr="002C0325" w:rsidRDefault="00D33049" w:rsidP="00D33049">
      <w:pPr>
        <w:spacing w:after="0" w:line="240" w:lineRule="auto"/>
        <w:ind w:right="5101"/>
        <w:rPr>
          <w:rFonts w:ascii="Times New Roman" w:eastAsia="Calibri" w:hAnsi="Times New Roman" w:cs="Times New Roman"/>
          <w:sz w:val="28"/>
          <w:szCs w:val="28"/>
        </w:rPr>
      </w:pPr>
      <w:r w:rsidRPr="002C0325">
        <w:rPr>
          <w:rFonts w:ascii="Times New Roman" w:eastAsia="Calibri" w:hAnsi="Times New Roman" w:cs="Times New Roman"/>
          <w:sz w:val="28"/>
          <w:szCs w:val="28"/>
        </w:rPr>
        <w:t xml:space="preserve">Про погодження на розміщення об’єктів </w:t>
      </w:r>
      <w:r w:rsidRPr="002C0325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дрібнороздрібної торгівлі </w:t>
      </w:r>
    </w:p>
    <w:p w:rsidR="00D33049" w:rsidRDefault="00D33049" w:rsidP="00D330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2A07" w:rsidRPr="002C0325" w:rsidRDefault="00E82A07" w:rsidP="00D3304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33049" w:rsidRPr="002C0325" w:rsidRDefault="00D33049" w:rsidP="00D3304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03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Керуючись Законом України «Про місцеве самоврядування в Україні», рішенням виконавчого комітету Івано-Франківської міської ради від 04.08.2016 року № 529 «Про затвердження Положення </w:t>
      </w:r>
      <w:r w:rsidRPr="002C032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про дрібнороздрібну торгівлю, надання послуг у сфері розваг та проведення ярмарок на території м. Івано-Франківська</w:t>
      </w:r>
      <w:r w:rsidRPr="002C03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», враховуючи рекомендації комісії з організації сезонної торгівлі, виконавчий комітет міської ради </w:t>
      </w:r>
    </w:p>
    <w:p w:rsidR="00D33049" w:rsidRPr="002C0325" w:rsidRDefault="00D33049" w:rsidP="00D330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3049" w:rsidRPr="002C0325" w:rsidRDefault="00D33049" w:rsidP="00D330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C0325">
        <w:rPr>
          <w:rFonts w:ascii="Times New Roman" w:eastAsia="Times New Roman" w:hAnsi="Times New Roman" w:cs="Times New Roman"/>
          <w:color w:val="000000"/>
          <w:sz w:val="28"/>
          <w:szCs w:val="28"/>
        </w:rPr>
        <w:t>вирішив :</w:t>
      </w:r>
    </w:p>
    <w:p w:rsidR="00D33049" w:rsidRPr="002C0325" w:rsidRDefault="00D33049" w:rsidP="00D330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33049" w:rsidRPr="002C0325" w:rsidRDefault="00D33049" w:rsidP="00D330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0325">
        <w:rPr>
          <w:rFonts w:ascii="Times New Roman" w:eastAsia="Calibri" w:hAnsi="Times New Roman" w:cs="Times New Roman"/>
          <w:bCs/>
          <w:sz w:val="28"/>
          <w:szCs w:val="28"/>
        </w:rPr>
        <w:t xml:space="preserve">1. </w:t>
      </w:r>
      <w:r w:rsidRPr="002C0325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Погодити розміщення об’єктів дрібнороздрібної торгівлі та надання послуг у сфері розваг, відповідно до схеми погодженої </w:t>
      </w:r>
      <w:r w:rsidRPr="002C0325">
        <w:rPr>
          <w:rFonts w:ascii="Times New Roman" w:hAnsi="Times New Roman" w:cs="Times New Roman"/>
          <w:sz w:val="28"/>
          <w:szCs w:val="28"/>
        </w:rPr>
        <w:t>управлінням архітектури, дизайну та містобудівної діяльності:</w:t>
      </w:r>
    </w:p>
    <w:p w:rsidR="00D33049" w:rsidRPr="002C0325" w:rsidRDefault="00D33049" w:rsidP="00D3304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</w:p>
    <w:p w:rsidR="00D33049" w:rsidRPr="002C0325" w:rsidRDefault="00D33049" w:rsidP="00D3304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C0325">
        <w:rPr>
          <w:rFonts w:ascii="Times New Roman" w:eastAsia="Calibri" w:hAnsi="Times New Roman" w:cs="Times New Roman"/>
          <w:sz w:val="28"/>
          <w:szCs w:val="28"/>
        </w:rPr>
        <w:t>1.1. С</w:t>
      </w:r>
      <w:r w:rsidRPr="002C0325">
        <w:rPr>
          <w:rFonts w:ascii="Times New Roman" w:eastAsia="Calibri" w:hAnsi="Times New Roman" w:cs="Times New Roman"/>
          <w:bCs/>
          <w:sz w:val="28"/>
          <w:szCs w:val="28"/>
        </w:rPr>
        <w:t xml:space="preserve">уб’єкту господарської діяльності </w:t>
      </w:r>
      <w:r w:rsidRPr="002C0325">
        <w:rPr>
          <w:rFonts w:ascii="Times New Roman" w:eastAsia="Calibri" w:hAnsi="Times New Roman" w:cs="Times New Roman"/>
          <w:sz w:val="28"/>
          <w:szCs w:val="28"/>
        </w:rPr>
        <w:t xml:space="preserve">розміщення одного </w:t>
      </w:r>
      <w:r w:rsidRPr="002C0325">
        <w:rPr>
          <w:rStyle w:val="rvts7"/>
          <w:rFonts w:ascii="Times New Roman" w:hAnsi="Times New Roman" w:cs="Times New Roman"/>
          <w:sz w:val="28"/>
          <w:szCs w:val="28"/>
        </w:rPr>
        <w:t xml:space="preserve">стенду </w:t>
      </w:r>
      <w:r w:rsidRPr="002C0325">
        <w:rPr>
          <w:rFonts w:ascii="Times New Roman" w:eastAsia="Calibri" w:hAnsi="Times New Roman" w:cs="Times New Roman"/>
          <w:sz w:val="28"/>
          <w:szCs w:val="28"/>
        </w:rPr>
        <w:t>для торгівлі окулярами</w:t>
      </w:r>
      <w:r w:rsidRPr="002C0325">
        <w:rPr>
          <w:rFonts w:ascii="Times New Roman" w:eastAsia="Calibri" w:hAnsi="Times New Roman" w:cs="Times New Roman"/>
          <w:bCs/>
          <w:sz w:val="28"/>
          <w:szCs w:val="28"/>
        </w:rPr>
        <w:t xml:space="preserve"> та головними уборами </w:t>
      </w:r>
      <w:r w:rsidRPr="002C0325">
        <w:rPr>
          <w:rFonts w:ascii="Times New Roman" w:eastAsia="Calibri" w:hAnsi="Times New Roman" w:cs="Times New Roman"/>
          <w:sz w:val="28"/>
          <w:szCs w:val="28"/>
        </w:rPr>
        <w:t xml:space="preserve">на вул. Тичини, </w:t>
      </w:r>
      <w:r w:rsidR="002C0325" w:rsidRPr="002C0325">
        <w:rPr>
          <w:rFonts w:ascii="Times New Roman" w:eastAsia="Calibri" w:hAnsi="Times New Roman" w:cs="Times New Roman"/>
          <w:sz w:val="28"/>
          <w:szCs w:val="28"/>
        </w:rPr>
        <w:t xml:space="preserve">поруч будинку № </w:t>
      </w:r>
      <w:r w:rsidRPr="002C0325">
        <w:rPr>
          <w:rFonts w:ascii="Times New Roman" w:eastAsia="Calibri" w:hAnsi="Times New Roman" w:cs="Times New Roman"/>
          <w:sz w:val="28"/>
          <w:szCs w:val="28"/>
        </w:rPr>
        <w:t>1 на період з 01 квітня до 01 липня 2020 року (91 день), після</w:t>
      </w:r>
      <w:r w:rsidRPr="002C0325">
        <w:rPr>
          <w:rFonts w:ascii="Times New Roman" w:eastAsia="Calibri" w:hAnsi="Times New Roman" w:cs="Times New Roman"/>
          <w:bCs/>
          <w:sz w:val="28"/>
          <w:szCs w:val="28"/>
        </w:rPr>
        <w:t xml:space="preserve"> оплати згідно п. </w:t>
      </w:r>
      <w:r w:rsidRPr="002C0325">
        <w:rPr>
          <w:rFonts w:ascii="Times New Roman" w:eastAsia="Calibri" w:hAnsi="Times New Roman" w:cs="Times New Roman"/>
          <w:sz w:val="28"/>
          <w:szCs w:val="28"/>
        </w:rPr>
        <w:t xml:space="preserve">6.1. </w:t>
      </w:r>
      <w:r w:rsidRPr="002C0325">
        <w:rPr>
          <w:rFonts w:ascii="Times New Roman" w:eastAsia="Calibri" w:hAnsi="Times New Roman" w:cs="Times New Roman"/>
          <w:bCs/>
          <w:sz w:val="28"/>
          <w:szCs w:val="28"/>
        </w:rPr>
        <w:t xml:space="preserve">Положення </w:t>
      </w:r>
      <w:r w:rsidRPr="002C0325">
        <w:rPr>
          <w:rFonts w:ascii="Times New Roman" w:eastAsia="Calibri" w:hAnsi="Times New Roman" w:cs="Times New Roman"/>
          <w:sz w:val="28"/>
          <w:szCs w:val="28"/>
        </w:rPr>
        <w:t>п</w:t>
      </w:r>
      <w:r w:rsidRPr="002C0325">
        <w:rPr>
          <w:rFonts w:ascii="Times New Roman" w:eastAsia="Calibri" w:hAnsi="Times New Roman" w:cs="Times New Roman"/>
          <w:bCs/>
          <w:sz w:val="28"/>
          <w:szCs w:val="28"/>
        </w:rPr>
        <w:t>ро дрібнороздрібну торгівлю, надання послуг у сфері розваг та проведення ярмарок на території м. Івано-Франківська в сумі 8595,86 грн.</w:t>
      </w:r>
    </w:p>
    <w:p w:rsidR="00D33049" w:rsidRPr="002C0325" w:rsidRDefault="00D33049" w:rsidP="00D3304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</w:p>
    <w:p w:rsidR="00D33049" w:rsidRPr="002C0325" w:rsidRDefault="00D33049" w:rsidP="00D3304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C0325">
        <w:rPr>
          <w:rFonts w:ascii="Times New Roman" w:eastAsia="Calibri" w:hAnsi="Times New Roman" w:cs="Times New Roman"/>
          <w:sz w:val="28"/>
          <w:szCs w:val="28"/>
        </w:rPr>
        <w:t>1.2. С</w:t>
      </w:r>
      <w:r w:rsidRPr="002C0325">
        <w:rPr>
          <w:rFonts w:ascii="Times New Roman" w:eastAsia="Calibri" w:hAnsi="Times New Roman" w:cs="Times New Roman"/>
          <w:bCs/>
          <w:sz w:val="28"/>
          <w:szCs w:val="28"/>
        </w:rPr>
        <w:t xml:space="preserve">уб’єкту господарської діяльності </w:t>
      </w:r>
      <w:r w:rsidRPr="002C0325">
        <w:rPr>
          <w:rFonts w:ascii="Times New Roman" w:eastAsia="Calibri" w:hAnsi="Times New Roman" w:cs="Times New Roman"/>
          <w:sz w:val="28"/>
          <w:szCs w:val="28"/>
        </w:rPr>
        <w:t xml:space="preserve">розміщення одного </w:t>
      </w:r>
      <w:r w:rsidRPr="002C0325">
        <w:rPr>
          <w:rStyle w:val="rvts7"/>
          <w:rFonts w:ascii="Times New Roman" w:hAnsi="Times New Roman" w:cs="Times New Roman"/>
          <w:sz w:val="28"/>
          <w:szCs w:val="28"/>
        </w:rPr>
        <w:t xml:space="preserve">стенду </w:t>
      </w:r>
      <w:r w:rsidRPr="002C0325">
        <w:rPr>
          <w:rFonts w:ascii="Times New Roman" w:eastAsia="Calibri" w:hAnsi="Times New Roman" w:cs="Times New Roman"/>
          <w:sz w:val="28"/>
          <w:szCs w:val="28"/>
        </w:rPr>
        <w:t>для торгівлі окулярами</w:t>
      </w:r>
      <w:r w:rsidRPr="002C0325">
        <w:rPr>
          <w:rFonts w:ascii="Times New Roman" w:eastAsia="Calibri" w:hAnsi="Times New Roman" w:cs="Times New Roman"/>
          <w:bCs/>
          <w:sz w:val="28"/>
          <w:szCs w:val="28"/>
        </w:rPr>
        <w:t xml:space="preserve"> та головними уборами </w:t>
      </w:r>
      <w:r w:rsidR="002C0325" w:rsidRPr="002C0325">
        <w:rPr>
          <w:rFonts w:ascii="Times New Roman" w:hAnsi="Times New Roman" w:cs="Times New Roman"/>
          <w:sz w:val="28"/>
          <w:szCs w:val="28"/>
        </w:rPr>
        <w:t xml:space="preserve">на </w:t>
      </w:r>
      <w:r w:rsidR="002C0325" w:rsidRPr="002C0325">
        <w:rPr>
          <w:rFonts w:ascii="Times New Roman" w:hAnsi="Times New Roman" w:cs="Times New Roman"/>
          <w:bCs/>
          <w:sz w:val="28"/>
          <w:szCs w:val="28"/>
        </w:rPr>
        <w:t>розі вулиць Тичини –</w:t>
      </w:r>
      <w:r w:rsidR="002C0325" w:rsidRPr="002C032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Кардинала Любомира Гузара</w:t>
      </w:r>
      <w:r w:rsidR="002C0325" w:rsidRPr="002C03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C0325">
        <w:rPr>
          <w:rFonts w:ascii="Times New Roman" w:eastAsia="Calibri" w:hAnsi="Times New Roman" w:cs="Times New Roman"/>
          <w:sz w:val="28"/>
          <w:szCs w:val="28"/>
        </w:rPr>
        <w:t>на період з 01 квітня до 01 липня 2020 року (91 день), після</w:t>
      </w:r>
      <w:r w:rsidRPr="002C0325">
        <w:rPr>
          <w:rFonts w:ascii="Times New Roman" w:eastAsia="Calibri" w:hAnsi="Times New Roman" w:cs="Times New Roman"/>
          <w:bCs/>
          <w:sz w:val="28"/>
          <w:szCs w:val="28"/>
        </w:rPr>
        <w:t xml:space="preserve"> оплати згідно п. </w:t>
      </w:r>
      <w:r w:rsidRPr="002C0325">
        <w:rPr>
          <w:rFonts w:ascii="Times New Roman" w:eastAsia="Calibri" w:hAnsi="Times New Roman" w:cs="Times New Roman"/>
          <w:sz w:val="28"/>
          <w:szCs w:val="28"/>
        </w:rPr>
        <w:t xml:space="preserve">6.1. </w:t>
      </w:r>
      <w:r w:rsidRPr="002C0325">
        <w:rPr>
          <w:rFonts w:ascii="Times New Roman" w:eastAsia="Calibri" w:hAnsi="Times New Roman" w:cs="Times New Roman"/>
          <w:bCs/>
          <w:sz w:val="28"/>
          <w:szCs w:val="28"/>
        </w:rPr>
        <w:t xml:space="preserve">Положення </w:t>
      </w:r>
      <w:r w:rsidRPr="002C0325">
        <w:rPr>
          <w:rFonts w:ascii="Times New Roman" w:eastAsia="Calibri" w:hAnsi="Times New Roman" w:cs="Times New Roman"/>
          <w:sz w:val="28"/>
          <w:szCs w:val="28"/>
        </w:rPr>
        <w:t>п</w:t>
      </w:r>
      <w:r w:rsidRPr="002C0325">
        <w:rPr>
          <w:rFonts w:ascii="Times New Roman" w:eastAsia="Calibri" w:hAnsi="Times New Roman" w:cs="Times New Roman"/>
          <w:bCs/>
          <w:sz w:val="28"/>
          <w:szCs w:val="28"/>
        </w:rPr>
        <w:t>ро дрібнороздрібну торгівлю, надання послуг у сфері розваг та проведення ярмарок на території м. Івано-Франківська в сумі 8595,86 грн.</w:t>
      </w:r>
    </w:p>
    <w:p w:rsidR="002C0325" w:rsidRPr="002C0325" w:rsidRDefault="002C0325" w:rsidP="002C032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C0325">
        <w:rPr>
          <w:rFonts w:ascii="Times New Roman" w:eastAsia="Calibri" w:hAnsi="Times New Roman" w:cs="Times New Roman"/>
          <w:sz w:val="28"/>
          <w:szCs w:val="28"/>
        </w:rPr>
        <w:t>1.3. С</w:t>
      </w:r>
      <w:r w:rsidRPr="002C0325">
        <w:rPr>
          <w:rFonts w:ascii="Times New Roman" w:eastAsia="Calibri" w:hAnsi="Times New Roman" w:cs="Times New Roman"/>
          <w:bCs/>
          <w:sz w:val="28"/>
          <w:szCs w:val="28"/>
        </w:rPr>
        <w:t xml:space="preserve">уб’єкту господарської діяльності </w:t>
      </w:r>
      <w:r w:rsidRPr="002C0325">
        <w:rPr>
          <w:rFonts w:ascii="Times New Roman" w:eastAsia="Calibri" w:hAnsi="Times New Roman" w:cs="Times New Roman"/>
          <w:sz w:val="28"/>
          <w:szCs w:val="28"/>
        </w:rPr>
        <w:t xml:space="preserve">розміщення </w:t>
      </w:r>
      <w:r>
        <w:rPr>
          <w:rFonts w:ascii="Times New Roman" w:eastAsia="Calibri" w:hAnsi="Times New Roman" w:cs="Times New Roman"/>
          <w:sz w:val="28"/>
          <w:szCs w:val="28"/>
        </w:rPr>
        <w:t>двох</w:t>
      </w:r>
      <w:r w:rsidRPr="002C03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C0325">
        <w:rPr>
          <w:rStyle w:val="rvts7"/>
          <w:rFonts w:ascii="Times New Roman" w:hAnsi="Times New Roman" w:cs="Times New Roman"/>
          <w:sz w:val="28"/>
          <w:szCs w:val="28"/>
        </w:rPr>
        <w:t>стенд</w:t>
      </w:r>
      <w:r>
        <w:rPr>
          <w:rStyle w:val="rvts7"/>
          <w:rFonts w:ascii="Times New Roman" w:hAnsi="Times New Roman" w:cs="Times New Roman"/>
          <w:sz w:val="28"/>
          <w:szCs w:val="28"/>
        </w:rPr>
        <w:t>ів</w:t>
      </w:r>
      <w:r w:rsidRPr="002C0325">
        <w:rPr>
          <w:rStyle w:val="rvts7"/>
          <w:rFonts w:ascii="Times New Roman" w:hAnsi="Times New Roman" w:cs="Times New Roman"/>
          <w:sz w:val="28"/>
          <w:szCs w:val="28"/>
        </w:rPr>
        <w:t xml:space="preserve"> </w:t>
      </w:r>
      <w:r w:rsidRPr="002C0325">
        <w:rPr>
          <w:rFonts w:ascii="Times New Roman" w:eastAsia="Calibri" w:hAnsi="Times New Roman" w:cs="Times New Roman"/>
          <w:sz w:val="28"/>
          <w:szCs w:val="28"/>
        </w:rPr>
        <w:t>для торгівлі окулярами</w:t>
      </w:r>
      <w:r w:rsidRPr="002C0325">
        <w:rPr>
          <w:rFonts w:ascii="Times New Roman" w:eastAsia="Calibri" w:hAnsi="Times New Roman" w:cs="Times New Roman"/>
          <w:bCs/>
          <w:sz w:val="28"/>
          <w:szCs w:val="28"/>
        </w:rPr>
        <w:t xml:space="preserve"> та головними уборами </w:t>
      </w:r>
      <w:r w:rsidRPr="002C0325">
        <w:rPr>
          <w:rFonts w:ascii="Times New Roman" w:hAnsi="Times New Roman" w:cs="Times New Roman"/>
          <w:sz w:val="28"/>
          <w:szCs w:val="28"/>
        </w:rPr>
        <w:t xml:space="preserve">на вул. Тичини, поруч будинку № 1 </w:t>
      </w:r>
      <w:r w:rsidRPr="002C0325">
        <w:rPr>
          <w:rFonts w:ascii="Times New Roman" w:eastAsia="Calibri" w:hAnsi="Times New Roman" w:cs="Times New Roman"/>
          <w:sz w:val="28"/>
          <w:szCs w:val="28"/>
        </w:rPr>
        <w:t xml:space="preserve"> на період з 01 квітня до 01 липня 2020 року (91 день), після</w:t>
      </w:r>
      <w:r w:rsidRPr="002C0325">
        <w:rPr>
          <w:rFonts w:ascii="Times New Roman" w:eastAsia="Calibri" w:hAnsi="Times New Roman" w:cs="Times New Roman"/>
          <w:bCs/>
          <w:sz w:val="28"/>
          <w:szCs w:val="28"/>
        </w:rPr>
        <w:t xml:space="preserve"> оплати згідно п. </w:t>
      </w:r>
      <w:r w:rsidRPr="002C0325">
        <w:rPr>
          <w:rFonts w:ascii="Times New Roman" w:eastAsia="Calibri" w:hAnsi="Times New Roman" w:cs="Times New Roman"/>
          <w:sz w:val="28"/>
          <w:szCs w:val="28"/>
        </w:rPr>
        <w:t xml:space="preserve">6.1. </w:t>
      </w:r>
      <w:r w:rsidRPr="002C0325">
        <w:rPr>
          <w:rFonts w:ascii="Times New Roman" w:eastAsia="Calibri" w:hAnsi="Times New Roman" w:cs="Times New Roman"/>
          <w:bCs/>
          <w:sz w:val="28"/>
          <w:szCs w:val="28"/>
        </w:rPr>
        <w:t xml:space="preserve">Положення </w:t>
      </w:r>
      <w:r w:rsidRPr="002C0325">
        <w:rPr>
          <w:rFonts w:ascii="Times New Roman" w:eastAsia="Calibri" w:hAnsi="Times New Roman" w:cs="Times New Roman"/>
          <w:sz w:val="28"/>
          <w:szCs w:val="28"/>
        </w:rPr>
        <w:t>п</w:t>
      </w:r>
      <w:r w:rsidRPr="002C0325">
        <w:rPr>
          <w:rFonts w:ascii="Times New Roman" w:eastAsia="Calibri" w:hAnsi="Times New Roman" w:cs="Times New Roman"/>
          <w:bCs/>
          <w:sz w:val="28"/>
          <w:szCs w:val="28"/>
        </w:rPr>
        <w:t xml:space="preserve">ро дрібнороздрібну торгівлю, надання послуг у сфері розваг та проведення ярмарок на території м. Івано-Франківська в сумі </w:t>
      </w:r>
      <w:r>
        <w:rPr>
          <w:rFonts w:ascii="Times New Roman" w:eastAsia="Calibri" w:hAnsi="Times New Roman" w:cs="Times New Roman"/>
          <w:bCs/>
          <w:sz w:val="28"/>
          <w:szCs w:val="28"/>
        </w:rPr>
        <w:t>17191</w:t>
      </w:r>
      <w:r w:rsidRPr="002C0325">
        <w:rPr>
          <w:rFonts w:ascii="Times New Roman" w:eastAsia="Calibri" w:hAnsi="Times New Roman" w:cs="Times New Roman"/>
          <w:bCs/>
          <w:sz w:val="28"/>
          <w:szCs w:val="28"/>
        </w:rPr>
        <w:t>,</w:t>
      </w:r>
      <w:r>
        <w:rPr>
          <w:rFonts w:ascii="Times New Roman" w:eastAsia="Calibri" w:hAnsi="Times New Roman" w:cs="Times New Roman"/>
          <w:bCs/>
          <w:sz w:val="28"/>
          <w:szCs w:val="28"/>
        </w:rPr>
        <w:t>72</w:t>
      </w:r>
      <w:r w:rsidRPr="002C0325">
        <w:rPr>
          <w:rFonts w:ascii="Times New Roman" w:eastAsia="Calibri" w:hAnsi="Times New Roman" w:cs="Times New Roman"/>
          <w:bCs/>
          <w:sz w:val="28"/>
          <w:szCs w:val="28"/>
        </w:rPr>
        <w:t xml:space="preserve"> грн.</w:t>
      </w:r>
    </w:p>
    <w:p w:rsidR="002C0325" w:rsidRDefault="002C0325" w:rsidP="00D3304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C454B" w:rsidRPr="002C0325" w:rsidRDefault="004C454B" w:rsidP="004C454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C0325">
        <w:rPr>
          <w:rFonts w:ascii="Times New Roman" w:eastAsia="Calibri" w:hAnsi="Times New Roman" w:cs="Times New Roman"/>
          <w:sz w:val="28"/>
          <w:szCs w:val="28"/>
        </w:rPr>
        <w:t>1.</w:t>
      </w:r>
      <w:r>
        <w:rPr>
          <w:rFonts w:ascii="Times New Roman" w:eastAsia="Calibri" w:hAnsi="Times New Roman" w:cs="Times New Roman"/>
          <w:sz w:val="28"/>
          <w:szCs w:val="28"/>
        </w:rPr>
        <w:t>4</w:t>
      </w:r>
      <w:r w:rsidRPr="002C0325">
        <w:rPr>
          <w:rFonts w:ascii="Times New Roman" w:eastAsia="Calibri" w:hAnsi="Times New Roman" w:cs="Times New Roman"/>
          <w:sz w:val="28"/>
          <w:szCs w:val="28"/>
        </w:rPr>
        <w:t>. С</w:t>
      </w:r>
      <w:r w:rsidRPr="002C0325">
        <w:rPr>
          <w:rFonts w:ascii="Times New Roman" w:eastAsia="Calibri" w:hAnsi="Times New Roman" w:cs="Times New Roman"/>
          <w:bCs/>
          <w:sz w:val="28"/>
          <w:szCs w:val="28"/>
        </w:rPr>
        <w:t xml:space="preserve">уб’єкту господарської діяльності </w:t>
      </w:r>
      <w:r w:rsidRPr="002C0325">
        <w:rPr>
          <w:rFonts w:ascii="Times New Roman" w:eastAsia="Calibri" w:hAnsi="Times New Roman" w:cs="Times New Roman"/>
          <w:sz w:val="28"/>
          <w:szCs w:val="28"/>
        </w:rPr>
        <w:t xml:space="preserve">розміщення одного </w:t>
      </w:r>
      <w:r w:rsidRPr="002C0325">
        <w:rPr>
          <w:rStyle w:val="rvts7"/>
          <w:rFonts w:ascii="Times New Roman" w:hAnsi="Times New Roman" w:cs="Times New Roman"/>
          <w:sz w:val="28"/>
          <w:szCs w:val="28"/>
        </w:rPr>
        <w:t xml:space="preserve">стенду </w:t>
      </w:r>
      <w:r w:rsidRPr="002C0325">
        <w:rPr>
          <w:rFonts w:ascii="Times New Roman" w:eastAsia="Calibri" w:hAnsi="Times New Roman" w:cs="Times New Roman"/>
          <w:sz w:val="28"/>
          <w:szCs w:val="28"/>
        </w:rPr>
        <w:t>для торгівлі окулярами</w:t>
      </w:r>
      <w:r w:rsidRPr="002C0325">
        <w:rPr>
          <w:rFonts w:ascii="Times New Roman" w:eastAsia="Calibri" w:hAnsi="Times New Roman" w:cs="Times New Roman"/>
          <w:bCs/>
          <w:sz w:val="28"/>
          <w:szCs w:val="28"/>
        </w:rPr>
        <w:t xml:space="preserve"> та головними уборами </w:t>
      </w:r>
      <w:r w:rsidRPr="002C0325">
        <w:rPr>
          <w:rFonts w:ascii="Times New Roman" w:hAnsi="Times New Roman" w:cs="Times New Roman"/>
          <w:sz w:val="28"/>
          <w:szCs w:val="28"/>
        </w:rPr>
        <w:t xml:space="preserve">на </w:t>
      </w:r>
      <w:r w:rsidRPr="002C0325">
        <w:rPr>
          <w:rFonts w:ascii="Times New Roman" w:hAnsi="Times New Roman" w:cs="Times New Roman"/>
          <w:bCs/>
          <w:sz w:val="28"/>
          <w:szCs w:val="28"/>
        </w:rPr>
        <w:t>розі вулиць Тичини –</w:t>
      </w:r>
      <w:r w:rsidRPr="002C032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Кардинала Любомира Гузара</w:t>
      </w:r>
      <w:r w:rsidRPr="002C0325">
        <w:rPr>
          <w:rFonts w:ascii="Times New Roman" w:eastAsia="Calibri" w:hAnsi="Times New Roman" w:cs="Times New Roman"/>
          <w:sz w:val="28"/>
          <w:szCs w:val="28"/>
        </w:rPr>
        <w:t xml:space="preserve"> на період з 01 квітня до 01 липня 2020 року (91 день), після</w:t>
      </w:r>
      <w:r w:rsidRPr="002C0325">
        <w:rPr>
          <w:rFonts w:ascii="Times New Roman" w:eastAsia="Calibri" w:hAnsi="Times New Roman" w:cs="Times New Roman"/>
          <w:bCs/>
          <w:sz w:val="28"/>
          <w:szCs w:val="28"/>
        </w:rPr>
        <w:t xml:space="preserve"> оплати згідно п. </w:t>
      </w:r>
      <w:r w:rsidRPr="002C0325">
        <w:rPr>
          <w:rFonts w:ascii="Times New Roman" w:eastAsia="Calibri" w:hAnsi="Times New Roman" w:cs="Times New Roman"/>
          <w:sz w:val="28"/>
          <w:szCs w:val="28"/>
        </w:rPr>
        <w:t xml:space="preserve">6.1. </w:t>
      </w:r>
      <w:r w:rsidRPr="002C0325">
        <w:rPr>
          <w:rFonts w:ascii="Times New Roman" w:eastAsia="Calibri" w:hAnsi="Times New Roman" w:cs="Times New Roman"/>
          <w:bCs/>
          <w:sz w:val="28"/>
          <w:szCs w:val="28"/>
        </w:rPr>
        <w:t xml:space="preserve">Положення </w:t>
      </w:r>
      <w:r w:rsidRPr="002C0325">
        <w:rPr>
          <w:rFonts w:ascii="Times New Roman" w:eastAsia="Calibri" w:hAnsi="Times New Roman" w:cs="Times New Roman"/>
          <w:sz w:val="28"/>
          <w:szCs w:val="28"/>
        </w:rPr>
        <w:t>п</w:t>
      </w:r>
      <w:r w:rsidRPr="002C0325">
        <w:rPr>
          <w:rFonts w:ascii="Times New Roman" w:eastAsia="Calibri" w:hAnsi="Times New Roman" w:cs="Times New Roman"/>
          <w:bCs/>
          <w:sz w:val="28"/>
          <w:szCs w:val="28"/>
        </w:rPr>
        <w:t>ро дрібнороздрібну торгівлю, надання послуг у сфері розваг та проведення ярмарок на території м. Івано-Франківська в сумі 8595,86 грн.</w:t>
      </w:r>
    </w:p>
    <w:p w:rsidR="004C454B" w:rsidRDefault="004C454B" w:rsidP="00D3304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C2644" w:rsidRPr="005C2644" w:rsidRDefault="005C2644" w:rsidP="005C264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5C2644">
        <w:rPr>
          <w:rFonts w:ascii="Times New Roman" w:eastAsia="Calibri" w:hAnsi="Times New Roman" w:cs="Times New Roman"/>
          <w:sz w:val="28"/>
          <w:szCs w:val="28"/>
        </w:rPr>
        <w:lastRenderedPageBreak/>
        <w:t>1.5. С</w:t>
      </w:r>
      <w:r w:rsidRPr="005C2644">
        <w:rPr>
          <w:rFonts w:ascii="Times New Roman" w:eastAsia="Calibri" w:hAnsi="Times New Roman" w:cs="Times New Roman"/>
          <w:bCs/>
          <w:sz w:val="28"/>
          <w:szCs w:val="28"/>
        </w:rPr>
        <w:t xml:space="preserve">уб’єкту господарської діяльності </w:t>
      </w:r>
      <w:r w:rsidRPr="005C2644">
        <w:rPr>
          <w:rFonts w:ascii="Times New Roman" w:eastAsia="Calibri" w:hAnsi="Times New Roman" w:cs="Times New Roman"/>
          <w:sz w:val="28"/>
          <w:szCs w:val="28"/>
        </w:rPr>
        <w:t xml:space="preserve">розміщення одного </w:t>
      </w:r>
      <w:r w:rsidRPr="005C2644">
        <w:rPr>
          <w:rStyle w:val="rvts7"/>
          <w:rFonts w:ascii="Times New Roman" w:hAnsi="Times New Roman" w:cs="Times New Roman"/>
          <w:sz w:val="28"/>
          <w:szCs w:val="28"/>
        </w:rPr>
        <w:t xml:space="preserve">стенду </w:t>
      </w:r>
      <w:r w:rsidRPr="005C2644">
        <w:rPr>
          <w:rFonts w:ascii="Times New Roman" w:eastAsia="Calibri" w:hAnsi="Times New Roman" w:cs="Times New Roman"/>
          <w:sz w:val="28"/>
          <w:szCs w:val="28"/>
        </w:rPr>
        <w:t>для торгівлі окулярами</w:t>
      </w:r>
      <w:r w:rsidRPr="005C2644">
        <w:rPr>
          <w:rFonts w:ascii="Times New Roman" w:eastAsia="Calibri" w:hAnsi="Times New Roman" w:cs="Times New Roman"/>
          <w:bCs/>
          <w:sz w:val="28"/>
          <w:szCs w:val="28"/>
        </w:rPr>
        <w:t xml:space="preserve"> та головними уборами </w:t>
      </w:r>
      <w:r w:rsidRPr="005C2644">
        <w:rPr>
          <w:rFonts w:ascii="Times New Roman" w:eastAsia="Calibri" w:hAnsi="Times New Roman" w:cs="Times New Roman"/>
          <w:sz w:val="28"/>
          <w:szCs w:val="28"/>
        </w:rPr>
        <w:t>на вул. Тичини, поруч будинку № 1 на період з 01 квітня до 01 липня 2020 року (91 день), після</w:t>
      </w:r>
      <w:r w:rsidRPr="005C2644">
        <w:rPr>
          <w:rFonts w:ascii="Times New Roman" w:eastAsia="Calibri" w:hAnsi="Times New Roman" w:cs="Times New Roman"/>
          <w:bCs/>
          <w:sz w:val="28"/>
          <w:szCs w:val="28"/>
        </w:rPr>
        <w:t xml:space="preserve"> оплати згідно п. </w:t>
      </w:r>
      <w:r w:rsidRPr="005C2644">
        <w:rPr>
          <w:rFonts w:ascii="Times New Roman" w:eastAsia="Calibri" w:hAnsi="Times New Roman" w:cs="Times New Roman"/>
          <w:sz w:val="28"/>
          <w:szCs w:val="28"/>
        </w:rPr>
        <w:t xml:space="preserve">6.1. </w:t>
      </w:r>
      <w:r w:rsidRPr="005C2644">
        <w:rPr>
          <w:rFonts w:ascii="Times New Roman" w:eastAsia="Calibri" w:hAnsi="Times New Roman" w:cs="Times New Roman"/>
          <w:bCs/>
          <w:sz w:val="28"/>
          <w:szCs w:val="28"/>
        </w:rPr>
        <w:t xml:space="preserve">Положення </w:t>
      </w:r>
      <w:r w:rsidRPr="005C2644">
        <w:rPr>
          <w:rFonts w:ascii="Times New Roman" w:eastAsia="Calibri" w:hAnsi="Times New Roman" w:cs="Times New Roman"/>
          <w:sz w:val="28"/>
          <w:szCs w:val="28"/>
        </w:rPr>
        <w:t>п</w:t>
      </w:r>
      <w:r w:rsidRPr="005C2644">
        <w:rPr>
          <w:rFonts w:ascii="Times New Roman" w:eastAsia="Calibri" w:hAnsi="Times New Roman" w:cs="Times New Roman"/>
          <w:bCs/>
          <w:sz w:val="28"/>
          <w:szCs w:val="28"/>
        </w:rPr>
        <w:t>ро дрібнороздрібну торгівлю, надання послуг у сфері розваг та проведення ярмарок на території м. Івано-Франківська в сумі 8595,86 грн.</w:t>
      </w:r>
    </w:p>
    <w:p w:rsidR="005C2644" w:rsidRDefault="005C2644" w:rsidP="00D3304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C2644" w:rsidRPr="005C2644" w:rsidRDefault="005C2644" w:rsidP="005C264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5C2644">
        <w:rPr>
          <w:rFonts w:ascii="Times New Roman" w:eastAsia="Calibri" w:hAnsi="Times New Roman" w:cs="Times New Roman"/>
          <w:sz w:val="28"/>
          <w:szCs w:val="28"/>
        </w:rPr>
        <w:t>1.</w:t>
      </w:r>
      <w:r>
        <w:rPr>
          <w:rFonts w:ascii="Times New Roman" w:eastAsia="Calibri" w:hAnsi="Times New Roman" w:cs="Times New Roman"/>
          <w:sz w:val="28"/>
          <w:szCs w:val="28"/>
        </w:rPr>
        <w:t>6</w:t>
      </w:r>
      <w:r w:rsidRPr="005C2644">
        <w:rPr>
          <w:rFonts w:ascii="Times New Roman" w:eastAsia="Calibri" w:hAnsi="Times New Roman" w:cs="Times New Roman"/>
          <w:sz w:val="28"/>
          <w:szCs w:val="28"/>
        </w:rPr>
        <w:t>. С</w:t>
      </w:r>
      <w:r w:rsidRPr="005C2644">
        <w:rPr>
          <w:rFonts w:ascii="Times New Roman" w:eastAsia="Calibri" w:hAnsi="Times New Roman" w:cs="Times New Roman"/>
          <w:bCs/>
          <w:sz w:val="28"/>
          <w:szCs w:val="28"/>
        </w:rPr>
        <w:t xml:space="preserve">уб’єкту господарської діяльності </w:t>
      </w:r>
      <w:r w:rsidRPr="005C2644">
        <w:rPr>
          <w:rFonts w:ascii="Times New Roman" w:eastAsia="Calibri" w:hAnsi="Times New Roman" w:cs="Times New Roman"/>
          <w:sz w:val="28"/>
          <w:szCs w:val="28"/>
        </w:rPr>
        <w:t xml:space="preserve">розміщення одного </w:t>
      </w:r>
      <w:r w:rsidR="0006514D">
        <w:rPr>
          <w:rStyle w:val="rvts7"/>
          <w:rFonts w:ascii="Times New Roman" w:hAnsi="Times New Roman" w:cs="Times New Roman"/>
          <w:sz w:val="28"/>
          <w:szCs w:val="28"/>
        </w:rPr>
        <w:t>лотка</w:t>
      </w:r>
      <w:r w:rsidRPr="005C2644">
        <w:rPr>
          <w:rStyle w:val="rvts7"/>
          <w:rFonts w:ascii="Times New Roman" w:hAnsi="Times New Roman" w:cs="Times New Roman"/>
          <w:sz w:val="28"/>
          <w:szCs w:val="28"/>
        </w:rPr>
        <w:t xml:space="preserve"> </w:t>
      </w:r>
      <w:r w:rsidRPr="005C2644">
        <w:rPr>
          <w:rFonts w:ascii="Times New Roman" w:eastAsia="Calibri" w:hAnsi="Times New Roman" w:cs="Times New Roman"/>
          <w:sz w:val="28"/>
          <w:szCs w:val="28"/>
        </w:rPr>
        <w:t xml:space="preserve">для </w:t>
      </w:r>
      <w:r w:rsidR="0006514D">
        <w:rPr>
          <w:rFonts w:ascii="Times New Roman" w:eastAsia="Calibri" w:hAnsi="Times New Roman" w:cs="Times New Roman"/>
          <w:sz w:val="28"/>
          <w:szCs w:val="28"/>
        </w:rPr>
        <w:t>торгівлі поруч будинку № 5 А</w:t>
      </w:r>
      <w:r w:rsidRPr="005C2644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5C2644">
        <w:rPr>
          <w:rFonts w:ascii="Times New Roman" w:eastAsia="Calibri" w:hAnsi="Times New Roman" w:cs="Times New Roman"/>
          <w:sz w:val="28"/>
          <w:szCs w:val="28"/>
        </w:rPr>
        <w:t xml:space="preserve">на вул. </w:t>
      </w:r>
      <w:r w:rsidR="0006514D">
        <w:rPr>
          <w:rFonts w:ascii="Times New Roman" w:eastAsia="Calibri" w:hAnsi="Times New Roman" w:cs="Times New Roman"/>
          <w:sz w:val="28"/>
          <w:szCs w:val="28"/>
        </w:rPr>
        <w:t>Саєвича (</w:t>
      </w:r>
      <w:r w:rsidR="0006514D">
        <w:rPr>
          <w:rFonts w:ascii="Times New Roman" w:hAnsi="Times New Roman" w:cs="Times New Roman"/>
          <w:sz w:val="28"/>
          <w:szCs w:val="28"/>
        </w:rPr>
        <w:t>в межах земельної ділянки, яка перебуває в постійному користуванні Івано-Франківської обласної організації Українського товариства мисливців і рибалок)</w:t>
      </w:r>
      <w:r w:rsidR="0006514D" w:rsidRPr="00E23066">
        <w:rPr>
          <w:rFonts w:ascii="Times New Roman" w:hAnsi="Times New Roman" w:cs="Times New Roman"/>
          <w:sz w:val="28"/>
          <w:szCs w:val="28"/>
        </w:rPr>
        <w:t xml:space="preserve"> </w:t>
      </w:r>
      <w:r w:rsidRPr="005C2644">
        <w:rPr>
          <w:rFonts w:ascii="Times New Roman" w:eastAsia="Calibri" w:hAnsi="Times New Roman" w:cs="Times New Roman"/>
          <w:sz w:val="28"/>
          <w:szCs w:val="28"/>
        </w:rPr>
        <w:t xml:space="preserve">на період з </w:t>
      </w:r>
      <w:r w:rsidR="0006514D">
        <w:rPr>
          <w:rFonts w:ascii="Times New Roman" w:eastAsia="Calibri" w:hAnsi="Times New Roman" w:cs="Times New Roman"/>
          <w:sz w:val="28"/>
          <w:szCs w:val="28"/>
        </w:rPr>
        <w:t>23</w:t>
      </w:r>
      <w:r w:rsidRPr="005C264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6514D">
        <w:rPr>
          <w:rFonts w:ascii="Times New Roman" w:eastAsia="Calibri" w:hAnsi="Times New Roman" w:cs="Times New Roman"/>
          <w:sz w:val="28"/>
          <w:szCs w:val="28"/>
        </w:rPr>
        <w:t>березня</w:t>
      </w:r>
      <w:r w:rsidRPr="005C2644">
        <w:rPr>
          <w:rFonts w:ascii="Times New Roman" w:eastAsia="Calibri" w:hAnsi="Times New Roman" w:cs="Times New Roman"/>
          <w:sz w:val="28"/>
          <w:szCs w:val="28"/>
        </w:rPr>
        <w:t xml:space="preserve"> до </w:t>
      </w:r>
      <w:r w:rsidR="0006514D">
        <w:rPr>
          <w:rFonts w:ascii="Times New Roman" w:eastAsia="Calibri" w:hAnsi="Times New Roman" w:cs="Times New Roman"/>
          <w:sz w:val="28"/>
          <w:szCs w:val="28"/>
        </w:rPr>
        <w:t>31</w:t>
      </w:r>
      <w:r w:rsidRPr="005C264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6514D">
        <w:rPr>
          <w:rFonts w:ascii="Times New Roman" w:eastAsia="Calibri" w:hAnsi="Times New Roman" w:cs="Times New Roman"/>
          <w:sz w:val="28"/>
          <w:szCs w:val="28"/>
        </w:rPr>
        <w:t xml:space="preserve">грудня 2020 року. </w:t>
      </w:r>
    </w:p>
    <w:p w:rsidR="005C2644" w:rsidRPr="002C0325" w:rsidRDefault="005C2644" w:rsidP="00D3304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33049" w:rsidRPr="002C0325" w:rsidRDefault="00D33049" w:rsidP="00D33049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C0325">
        <w:rPr>
          <w:rFonts w:ascii="Times New Roman" w:hAnsi="Times New Roman" w:cs="Times New Roman"/>
          <w:sz w:val="28"/>
          <w:szCs w:val="28"/>
        </w:rPr>
        <w:t xml:space="preserve">2. Відповідно </w:t>
      </w:r>
      <w:r w:rsidRPr="002C0325">
        <w:rPr>
          <w:rFonts w:ascii="Times New Roman" w:hAnsi="Times New Roman" w:cs="Times New Roman"/>
          <w:bCs/>
          <w:sz w:val="28"/>
          <w:szCs w:val="28"/>
        </w:rPr>
        <w:t>Положення про дрібнороздрібну торгівлю, надання послуг у сфері розваг та проведення ярмарок на території м. Івано-Франківська:</w:t>
      </w:r>
    </w:p>
    <w:p w:rsidR="00D33049" w:rsidRPr="002C0325" w:rsidRDefault="00D33049" w:rsidP="00D3304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C0325">
        <w:rPr>
          <w:rFonts w:ascii="Times New Roman" w:hAnsi="Times New Roman" w:cs="Times New Roman"/>
          <w:sz w:val="28"/>
          <w:szCs w:val="28"/>
        </w:rPr>
        <w:t xml:space="preserve">пункт 3.2 </w:t>
      </w:r>
      <w:r w:rsidRPr="002C0325">
        <w:rPr>
          <w:rFonts w:ascii="Times New Roman" w:hAnsi="Times New Roman" w:cs="Times New Roman"/>
          <w:bCs/>
          <w:sz w:val="28"/>
          <w:szCs w:val="28"/>
        </w:rPr>
        <w:t xml:space="preserve"> - </w:t>
      </w:r>
      <w:r w:rsidRPr="002C0325">
        <w:rPr>
          <w:rFonts w:ascii="Times New Roman" w:hAnsi="Times New Roman" w:cs="Times New Roman"/>
          <w:sz w:val="28"/>
          <w:szCs w:val="28"/>
        </w:rPr>
        <w:t>при здійсненні дрібнороздрібної торгівлі та наданні послуг у сфері розваг на території міста забороняється здійснювати торгівлю:</w:t>
      </w:r>
    </w:p>
    <w:p w:rsidR="00D33049" w:rsidRPr="002C0325" w:rsidRDefault="00D33049" w:rsidP="00D33049">
      <w:pPr>
        <w:pStyle w:val="HTML"/>
        <w:jc w:val="both"/>
        <w:rPr>
          <w:rFonts w:ascii="Times New Roman" w:hAnsi="Times New Roman"/>
          <w:sz w:val="28"/>
          <w:szCs w:val="28"/>
          <w:lang w:val="uk-UA"/>
        </w:rPr>
      </w:pPr>
      <w:r w:rsidRPr="002C0325">
        <w:rPr>
          <w:rFonts w:ascii="Times New Roman" w:hAnsi="Times New Roman"/>
          <w:sz w:val="28"/>
          <w:szCs w:val="28"/>
          <w:lang w:val="uk-UA"/>
        </w:rPr>
        <w:tab/>
        <w:t>-  алкогольними напоями та тютюновими виробами;</w:t>
      </w:r>
    </w:p>
    <w:p w:rsidR="00D33049" w:rsidRPr="002C0325" w:rsidRDefault="00D33049" w:rsidP="00D33049">
      <w:pPr>
        <w:pStyle w:val="HTML"/>
        <w:jc w:val="both"/>
        <w:rPr>
          <w:rFonts w:ascii="Times New Roman" w:hAnsi="Times New Roman"/>
          <w:sz w:val="28"/>
          <w:szCs w:val="28"/>
          <w:lang w:val="uk-UA"/>
        </w:rPr>
      </w:pPr>
      <w:r w:rsidRPr="002C0325">
        <w:rPr>
          <w:rFonts w:ascii="Times New Roman" w:hAnsi="Times New Roman"/>
          <w:sz w:val="28"/>
          <w:szCs w:val="28"/>
          <w:lang w:val="uk-UA"/>
        </w:rPr>
        <w:tab/>
        <w:t>-  дорогоцінними  металами, коштовним камінням та виробами з них;</w:t>
      </w:r>
    </w:p>
    <w:p w:rsidR="00D33049" w:rsidRPr="002C0325" w:rsidRDefault="00D33049" w:rsidP="00D33049">
      <w:pPr>
        <w:pStyle w:val="HTML"/>
        <w:shd w:val="clear" w:color="auto" w:fill="FFFFFF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2C0325">
        <w:rPr>
          <w:rFonts w:ascii="Times New Roman" w:hAnsi="Times New Roman"/>
          <w:sz w:val="28"/>
          <w:szCs w:val="28"/>
          <w:lang w:val="uk-UA"/>
        </w:rPr>
        <w:tab/>
        <w:t xml:space="preserve">- </w:t>
      </w:r>
      <w:r w:rsidRPr="002C0325">
        <w:rPr>
          <w:rFonts w:ascii="Times New Roman" w:hAnsi="Times New Roman"/>
          <w:color w:val="000000"/>
          <w:sz w:val="28"/>
          <w:szCs w:val="28"/>
        </w:rPr>
        <w:t>товар</w:t>
      </w:r>
      <w:r w:rsidRPr="002C0325">
        <w:rPr>
          <w:rFonts w:ascii="Times New Roman" w:hAnsi="Times New Roman"/>
          <w:color w:val="000000"/>
          <w:sz w:val="28"/>
          <w:szCs w:val="28"/>
          <w:lang w:val="uk-UA"/>
        </w:rPr>
        <w:t>ами</w:t>
      </w:r>
      <w:r w:rsidRPr="002C0325">
        <w:rPr>
          <w:rFonts w:ascii="Times New Roman" w:hAnsi="Times New Roman"/>
          <w:color w:val="000000"/>
          <w:sz w:val="28"/>
          <w:szCs w:val="28"/>
        </w:rPr>
        <w:t>, вільна реалізація яких заборонена,</w:t>
      </w:r>
      <w:r w:rsidRPr="002C0325">
        <w:rPr>
          <w:rFonts w:ascii="Times New Roman" w:hAnsi="Times New Roman"/>
          <w:color w:val="000000"/>
          <w:sz w:val="28"/>
          <w:szCs w:val="28"/>
          <w:lang w:val="uk-UA"/>
        </w:rPr>
        <w:t xml:space="preserve"> а також </w:t>
      </w:r>
      <w:r w:rsidRPr="002C0325">
        <w:rPr>
          <w:rFonts w:ascii="Times New Roman" w:hAnsi="Times New Roman"/>
          <w:sz w:val="28"/>
          <w:szCs w:val="28"/>
          <w:lang w:val="uk-UA"/>
        </w:rPr>
        <w:t xml:space="preserve">товарами, що не мають відповідного маркування, належного товарного вигляду, на яких строк придатності не зазначено або зазначено з порушенням вимог нормативних документів, строк придатності яких минув;  </w:t>
      </w:r>
    </w:p>
    <w:p w:rsidR="00D33049" w:rsidRPr="002C0325" w:rsidRDefault="00D33049" w:rsidP="00D33049">
      <w:pPr>
        <w:pStyle w:val="HTML"/>
        <w:jc w:val="both"/>
        <w:rPr>
          <w:rFonts w:ascii="Times New Roman" w:hAnsi="Times New Roman"/>
          <w:sz w:val="28"/>
          <w:szCs w:val="28"/>
          <w:lang w:val="uk-UA"/>
        </w:rPr>
      </w:pPr>
      <w:r w:rsidRPr="002C0325">
        <w:rPr>
          <w:rFonts w:ascii="Times New Roman" w:hAnsi="Times New Roman"/>
          <w:sz w:val="28"/>
          <w:szCs w:val="28"/>
          <w:lang w:val="uk-UA"/>
        </w:rPr>
        <w:tab/>
        <w:t>- вогненебезпечними товарами побутової хімії, піротехнічними виробами, іграшками тощо;</w:t>
      </w:r>
    </w:p>
    <w:p w:rsidR="00D33049" w:rsidRPr="002C0325" w:rsidRDefault="00D33049" w:rsidP="00D33049">
      <w:pPr>
        <w:pStyle w:val="HTML"/>
        <w:jc w:val="both"/>
        <w:rPr>
          <w:rFonts w:ascii="Times New Roman" w:hAnsi="Times New Roman"/>
          <w:sz w:val="28"/>
          <w:szCs w:val="28"/>
          <w:lang w:val="uk-UA"/>
        </w:rPr>
      </w:pPr>
      <w:r w:rsidRPr="002C0325">
        <w:rPr>
          <w:rFonts w:ascii="Times New Roman" w:hAnsi="Times New Roman"/>
          <w:sz w:val="28"/>
          <w:szCs w:val="28"/>
          <w:lang w:val="uk-UA"/>
        </w:rPr>
        <w:tab/>
        <w:t>- на тротуарах, пішохідних доріжках, алеях, якщо не забезпечено проходу для пішоходів шириною 2 м і більше;</w:t>
      </w:r>
    </w:p>
    <w:p w:rsidR="00D33049" w:rsidRPr="002C0325" w:rsidRDefault="00D33049" w:rsidP="00D33049">
      <w:pPr>
        <w:pStyle w:val="HTML"/>
        <w:jc w:val="both"/>
        <w:rPr>
          <w:rFonts w:ascii="Times New Roman" w:hAnsi="Times New Roman"/>
          <w:sz w:val="28"/>
          <w:szCs w:val="28"/>
          <w:lang w:val="uk-UA"/>
        </w:rPr>
      </w:pPr>
      <w:r w:rsidRPr="002C0325">
        <w:rPr>
          <w:rFonts w:ascii="Times New Roman" w:hAnsi="Times New Roman"/>
          <w:sz w:val="28"/>
          <w:szCs w:val="28"/>
          <w:lang w:val="uk-UA"/>
        </w:rPr>
        <w:tab/>
        <w:t>- на газонах;</w:t>
      </w:r>
    </w:p>
    <w:p w:rsidR="00D33049" w:rsidRPr="002C0325" w:rsidRDefault="00D33049" w:rsidP="00D33049">
      <w:pPr>
        <w:pStyle w:val="HTML"/>
        <w:jc w:val="both"/>
        <w:rPr>
          <w:rFonts w:ascii="Times New Roman" w:hAnsi="Times New Roman"/>
          <w:sz w:val="28"/>
          <w:szCs w:val="28"/>
          <w:lang w:val="uk-UA"/>
        </w:rPr>
      </w:pPr>
      <w:r w:rsidRPr="002C0325">
        <w:rPr>
          <w:rFonts w:ascii="Times New Roman" w:hAnsi="Times New Roman"/>
          <w:sz w:val="28"/>
          <w:szCs w:val="28"/>
          <w:lang w:val="uk-UA"/>
        </w:rPr>
        <w:tab/>
        <w:t>- навпроти пішохідних переходів;</w:t>
      </w:r>
    </w:p>
    <w:p w:rsidR="00D33049" w:rsidRPr="002C0325" w:rsidRDefault="00D33049" w:rsidP="00D33049">
      <w:pPr>
        <w:pStyle w:val="HTML"/>
        <w:jc w:val="both"/>
        <w:rPr>
          <w:rFonts w:ascii="Times New Roman" w:hAnsi="Times New Roman"/>
          <w:sz w:val="28"/>
          <w:szCs w:val="28"/>
          <w:lang w:val="uk-UA"/>
        </w:rPr>
      </w:pPr>
      <w:r w:rsidRPr="002C0325">
        <w:rPr>
          <w:rFonts w:ascii="Times New Roman" w:hAnsi="Times New Roman"/>
          <w:sz w:val="28"/>
          <w:szCs w:val="28"/>
          <w:lang w:val="uk-UA"/>
        </w:rPr>
        <w:tab/>
        <w:t>- поруч пам’ятників.</w:t>
      </w:r>
    </w:p>
    <w:p w:rsidR="00D33049" w:rsidRPr="002C0325" w:rsidRDefault="00D33049" w:rsidP="00D33049">
      <w:pPr>
        <w:pStyle w:val="rvps9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2C0325">
        <w:rPr>
          <w:sz w:val="28"/>
          <w:szCs w:val="28"/>
        </w:rPr>
        <w:t xml:space="preserve">  пункт 3.4 - обмеження щодо площі об’єктів дрібнороздрібної торгівлі та об’єктів надання послуг у сфері розваг становлять:</w:t>
      </w:r>
    </w:p>
    <w:p w:rsidR="00D33049" w:rsidRPr="002C0325" w:rsidRDefault="00D33049" w:rsidP="00D33049">
      <w:pPr>
        <w:pStyle w:val="HTML"/>
        <w:jc w:val="both"/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 w:rsidRPr="002C0325">
        <w:rPr>
          <w:rFonts w:ascii="Times New Roman" w:hAnsi="Times New Roman"/>
          <w:sz w:val="28"/>
          <w:szCs w:val="28"/>
          <w:lang w:val="uk-UA"/>
        </w:rPr>
        <w:tab/>
        <w:t xml:space="preserve">- об’єкти дрібнороздрібної торгівлі – до 2 </w:t>
      </w:r>
      <w:r w:rsidRPr="002C0325">
        <w:rPr>
          <w:rStyle w:val="rvts15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</w:rPr>
        <w:t>м</w:t>
      </w:r>
      <w:r w:rsidRPr="002C0325">
        <w:rPr>
          <w:rStyle w:val="rvts16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  <w:vertAlign w:val="superscript"/>
        </w:rPr>
        <w:t>2</w:t>
      </w:r>
      <w:r w:rsidRPr="002C0325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. </w:t>
      </w:r>
    </w:p>
    <w:p w:rsidR="00D33049" w:rsidRPr="002C0325" w:rsidRDefault="00D33049" w:rsidP="00D33049">
      <w:pPr>
        <w:pStyle w:val="HTML"/>
        <w:jc w:val="both"/>
        <w:rPr>
          <w:rFonts w:ascii="Times New Roman" w:hAnsi="Times New Roman"/>
          <w:sz w:val="28"/>
          <w:szCs w:val="28"/>
        </w:rPr>
      </w:pPr>
    </w:p>
    <w:p w:rsidR="00D33049" w:rsidRPr="002C0325" w:rsidRDefault="00D33049" w:rsidP="00D330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0325">
        <w:rPr>
          <w:rFonts w:ascii="Times New Roman" w:hAnsi="Times New Roman" w:cs="Times New Roman"/>
          <w:sz w:val="28"/>
          <w:szCs w:val="28"/>
        </w:rPr>
        <w:t>3.  Об’єкти дрібнороздрібної торгівлі та надання послуг у сфері розваг повинні мати належний естетичний вигляд, відповідати вимогам нормативних документів щодо дотримання санітарного стану, охорони праці, техніки безпеки тощо.</w:t>
      </w:r>
    </w:p>
    <w:p w:rsidR="00D33049" w:rsidRPr="002C0325" w:rsidRDefault="00D33049" w:rsidP="00D330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33049" w:rsidRPr="002C0325" w:rsidRDefault="00D33049" w:rsidP="00D33049">
      <w:pPr>
        <w:pStyle w:val="rvps9"/>
        <w:shd w:val="clear" w:color="auto" w:fill="FFFFFF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 w:rsidRPr="002C0325">
        <w:rPr>
          <w:sz w:val="28"/>
          <w:szCs w:val="28"/>
        </w:rPr>
        <w:t>4</w:t>
      </w:r>
      <w:r w:rsidRPr="002C0325">
        <w:rPr>
          <w:color w:val="000000" w:themeColor="text1"/>
          <w:sz w:val="28"/>
          <w:szCs w:val="28"/>
        </w:rPr>
        <w:t xml:space="preserve">. </w:t>
      </w:r>
      <w:r w:rsidRPr="002C0325">
        <w:rPr>
          <w:sz w:val="28"/>
          <w:szCs w:val="28"/>
        </w:rPr>
        <w:t>С</w:t>
      </w:r>
      <w:r w:rsidRPr="002C0325">
        <w:rPr>
          <w:bCs/>
          <w:sz w:val="28"/>
          <w:szCs w:val="28"/>
        </w:rPr>
        <w:t>уб’єктам господарської діяльності дотримуватися вимог Положення про дрібнороздрібну торгівлю, надання послуг у сфері розваг та проведення ярмарок на території м. Івано-Франківська, затвердженого рішенням виконавчого комітету міської ради від 04.08.2016 року № 529.</w:t>
      </w:r>
    </w:p>
    <w:p w:rsidR="00D33049" w:rsidRPr="002C0325" w:rsidRDefault="00D33049" w:rsidP="00D3304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D33049" w:rsidRPr="002C0325" w:rsidRDefault="00D33049" w:rsidP="00D3304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0325">
        <w:rPr>
          <w:rFonts w:ascii="Times New Roman" w:hAnsi="Times New Roman" w:cs="Times New Roman"/>
          <w:sz w:val="28"/>
          <w:szCs w:val="28"/>
        </w:rPr>
        <w:lastRenderedPageBreak/>
        <w:t>5.  Контроль за виконанням рішення покласти на заступника міського голови Руслана Гайду.</w:t>
      </w:r>
    </w:p>
    <w:p w:rsidR="00D33049" w:rsidRPr="002C0325" w:rsidRDefault="00D33049" w:rsidP="00D3304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D33049" w:rsidRPr="002C0325" w:rsidRDefault="00D33049" w:rsidP="00D3304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D33049" w:rsidRPr="002C0325" w:rsidRDefault="00D33049" w:rsidP="00D3304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D33049" w:rsidRPr="002C0325" w:rsidRDefault="00D33049" w:rsidP="00D3304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C032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Міський голова </w:t>
      </w:r>
      <w:r w:rsidRPr="002C0325"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r w:rsidRPr="002C0325"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r w:rsidRPr="002C0325"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r w:rsidRPr="002C0325"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r w:rsidRPr="002C0325">
        <w:rPr>
          <w:rFonts w:ascii="Times New Roman" w:eastAsia="Calibri" w:hAnsi="Times New Roman" w:cs="Times New Roman"/>
          <w:color w:val="000000"/>
          <w:sz w:val="28"/>
          <w:szCs w:val="28"/>
        </w:rPr>
        <w:tab/>
        <w:t xml:space="preserve">                  Руслан Марцінків </w:t>
      </w:r>
    </w:p>
    <w:p w:rsidR="00D33049" w:rsidRPr="002C0325" w:rsidRDefault="00D33049" w:rsidP="00D3304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D33049" w:rsidRPr="002C0325" w:rsidRDefault="00D33049" w:rsidP="00D3304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D33049" w:rsidRPr="002C0325" w:rsidRDefault="00D33049" w:rsidP="00D3304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D33049" w:rsidRPr="002C0325" w:rsidRDefault="00D33049" w:rsidP="00D33049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D33049" w:rsidRPr="002C0325" w:rsidRDefault="00D33049" w:rsidP="00D33049">
      <w:pPr>
        <w:rPr>
          <w:rFonts w:ascii="Times New Roman" w:eastAsia="Calibri" w:hAnsi="Times New Roman" w:cs="Times New Roman"/>
          <w:sz w:val="28"/>
          <w:szCs w:val="28"/>
        </w:rPr>
      </w:pPr>
    </w:p>
    <w:p w:rsidR="00D33049" w:rsidRPr="002C0325" w:rsidRDefault="00D33049" w:rsidP="00D33049">
      <w:pPr>
        <w:rPr>
          <w:rFonts w:ascii="Times New Roman" w:eastAsia="Calibri" w:hAnsi="Times New Roman" w:cs="Times New Roman"/>
          <w:sz w:val="28"/>
          <w:szCs w:val="28"/>
        </w:rPr>
      </w:pPr>
    </w:p>
    <w:p w:rsidR="00D33049" w:rsidRPr="002C0325" w:rsidRDefault="00D33049" w:rsidP="00D33049">
      <w:pPr>
        <w:rPr>
          <w:rFonts w:ascii="Times New Roman" w:hAnsi="Times New Roman" w:cs="Times New Roman"/>
          <w:sz w:val="28"/>
          <w:szCs w:val="28"/>
        </w:rPr>
      </w:pPr>
    </w:p>
    <w:p w:rsidR="000D3FEA" w:rsidRPr="002C0325" w:rsidRDefault="000D3FEA">
      <w:pPr>
        <w:rPr>
          <w:rFonts w:ascii="Times New Roman" w:hAnsi="Times New Roman" w:cs="Times New Roman"/>
          <w:sz w:val="28"/>
          <w:szCs w:val="28"/>
        </w:rPr>
      </w:pPr>
    </w:p>
    <w:sectPr w:rsidR="000D3FEA" w:rsidRPr="002C0325" w:rsidSect="00D33049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065D" w:rsidRDefault="0004065D" w:rsidP="002C0325">
      <w:pPr>
        <w:spacing w:after="0" w:line="240" w:lineRule="auto"/>
      </w:pPr>
      <w:r>
        <w:separator/>
      </w:r>
    </w:p>
  </w:endnote>
  <w:endnote w:type="continuationSeparator" w:id="0">
    <w:p w:rsidR="0004065D" w:rsidRDefault="0004065D" w:rsidP="002C03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065D" w:rsidRDefault="0004065D" w:rsidP="002C0325">
      <w:pPr>
        <w:spacing w:after="0" w:line="240" w:lineRule="auto"/>
      </w:pPr>
      <w:r>
        <w:separator/>
      </w:r>
    </w:p>
  </w:footnote>
  <w:footnote w:type="continuationSeparator" w:id="0">
    <w:p w:rsidR="0004065D" w:rsidRDefault="0004065D" w:rsidP="002C032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4EEE"/>
    <w:rsid w:val="0004065D"/>
    <w:rsid w:val="0006514D"/>
    <w:rsid w:val="000D3FEA"/>
    <w:rsid w:val="002C0325"/>
    <w:rsid w:val="004C454B"/>
    <w:rsid w:val="005C2644"/>
    <w:rsid w:val="0090340C"/>
    <w:rsid w:val="00A620EF"/>
    <w:rsid w:val="00C67A1C"/>
    <w:rsid w:val="00CD4EEE"/>
    <w:rsid w:val="00D33049"/>
    <w:rsid w:val="00DD487A"/>
    <w:rsid w:val="00E82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1343E0-26D4-4808-9085-CBE0DC2C8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30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D3304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D33049"/>
    <w:rPr>
      <w:rFonts w:ascii="Courier New" w:eastAsia="Times New Roman" w:hAnsi="Courier New" w:cs="Times New Roman"/>
      <w:sz w:val="20"/>
      <w:szCs w:val="20"/>
      <w:lang w:val="ru-RU" w:eastAsia="ru-RU"/>
    </w:rPr>
  </w:style>
  <w:style w:type="paragraph" w:customStyle="1" w:styleId="rvps9">
    <w:name w:val="rvps9"/>
    <w:basedOn w:val="a"/>
    <w:rsid w:val="00D330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4">
    <w:name w:val="rvts14"/>
    <w:basedOn w:val="a0"/>
    <w:rsid w:val="00D33049"/>
  </w:style>
  <w:style w:type="character" w:customStyle="1" w:styleId="rvts15">
    <w:name w:val="rvts15"/>
    <w:basedOn w:val="a0"/>
    <w:rsid w:val="00D33049"/>
  </w:style>
  <w:style w:type="character" w:customStyle="1" w:styleId="rvts16">
    <w:name w:val="rvts16"/>
    <w:basedOn w:val="a0"/>
    <w:rsid w:val="00D33049"/>
  </w:style>
  <w:style w:type="character" w:customStyle="1" w:styleId="rvts7">
    <w:name w:val="rvts7"/>
    <w:basedOn w:val="a0"/>
    <w:rsid w:val="00D33049"/>
  </w:style>
  <w:style w:type="paragraph" w:styleId="a3">
    <w:name w:val="header"/>
    <w:basedOn w:val="a"/>
    <w:link w:val="a4"/>
    <w:uiPriority w:val="99"/>
    <w:unhideWhenUsed/>
    <w:rsid w:val="002C032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C0325"/>
  </w:style>
  <w:style w:type="paragraph" w:styleId="a5">
    <w:name w:val="footer"/>
    <w:basedOn w:val="a"/>
    <w:link w:val="a6"/>
    <w:uiPriority w:val="99"/>
    <w:unhideWhenUsed/>
    <w:rsid w:val="002C032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C03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322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2946</Words>
  <Characters>1680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4617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Користувач Windows</cp:lastModifiedBy>
  <cp:revision>2</cp:revision>
  <dcterms:created xsi:type="dcterms:W3CDTF">2020-03-13T08:53:00Z</dcterms:created>
  <dcterms:modified xsi:type="dcterms:W3CDTF">2020-03-13T08:53:00Z</dcterms:modified>
</cp:coreProperties>
</file>