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50B" w:rsidRPr="00891385" w:rsidRDefault="00BD750B" w:rsidP="00BD750B">
      <w:pPr>
        <w:rPr>
          <w:sz w:val="28"/>
          <w:szCs w:val="28"/>
          <w:lang w:val="uk-UA"/>
        </w:rPr>
      </w:pPr>
      <w:bookmarkStart w:id="0" w:name="_GoBack"/>
      <w:bookmarkEnd w:id="0"/>
    </w:p>
    <w:p w:rsidR="00BD750B" w:rsidRDefault="00BD750B" w:rsidP="00BD750B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BD750B" w:rsidRDefault="00BD750B" w:rsidP="00BD75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BD750B" w:rsidRDefault="00BD750B" w:rsidP="00BD750B">
      <w:pPr>
        <w:jc w:val="both"/>
        <w:rPr>
          <w:sz w:val="28"/>
          <w:szCs w:val="28"/>
          <w:lang w:val="uk-UA"/>
        </w:rPr>
      </w:pPr>
    </w:p>
    <w:p w:rsidR="00BD750B" w:rsidRDefault="00BD750B" w:rsidP="00BD750B">
      <w:pPr>
        <w:jc w:val="both"/>
        <w:rPr>
          <w:sz w:val="28"/>
          <w:szCs w:val="28"/>
          <w:lang w:val="uk-UA"/>
        </w:rPr>
      </w:pPr>
    </w:p>
    <w:p w:rsidR="00BD750B" w:rsidRDefault="00BD750B" w:rsidP="00BD750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згідно рішення Івано-Франківської міської ради сьомого демократичного скликання «Про міський бюджет на 2020 рік» від 18.12.2019 року  № 380-34, відповідно </w:t>
      </w:r>
      <w:r w:rsidRPr="006D4E6A">
        <w:rPr>
          <w:sz w:val="28"/>
          <w:szCs w:val="28"/>
          <w:lang w:val="uk-UA"/>
        </w:rPr>
        <w:t>до звернен</w:t>
      </w:r>
      <w:r>
        <w:rPr>
          <w:sz w:val="28"/>
          <w:szCs w:val="28"/>
          <w:lang w:val="uk-UA"/>
        </w:rPr>
        <w:t>ь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міста </w:t>
      </w:r>
      <w:r w:rsidRPr="006D4E6A">
        <w:rPr>
          <w:sz w:val="28"/>
          <w:szCs w:val="28"/>
          <w:lang w:val="uk-UA"/>
        </w:rPr>
        <w:t>стосовно надання одноразової матеріальної допомоги,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BD750B" w:rsidRDefault="00BD750B" w:rsidP="00BD750B">
      <w:pPr>
        <w:ind w:firstLine="708"/>
        <w:jc w:val="both"/>
        <w:rPr>
          <w:sz w:val="28"/>
          <w:szCs w:val="28"/>
          <w:lang w:val="uk-UA"/>
        </w:rPr>
      </w:pPr>
    </w:p>
    <w:p w:rsidR="00BD750B" w:rsidRDefault="00BD750B" w:rsidP="00BD750B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BD750B" w:rsidRDefault="00BD750B" w:rsidP="00BD750B">
      <w:pPr>
        <w:ind w:firstLine="708"/>
        <w:jc w:val="center"/>
        <w:rPr>
          <w:sz w:val="28"/>
          <w:szCs w:val="28"/>
          <w:lang w:val="uk-UA"/>
        </w:rPr>
      </w:pPr>
    </w:p>
    <w:p w:rsidR="00BD750B" w:rsidRDefault="00BD750B" w:rsidP="00BD750B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(В. Семанюк) виділити кошти, передбачені в міському бюджеті  на 2020 рік за ТПКВКМБ 0813242 «Інші заходи у сфері соціального захисту і соціального забезпечення» для надання одноразової матеріальної допомоги:</w:t>
      </w:r>
    </w:p>
    <w:p w:rsidR="00BD750B" w:rsidRDefault="00BD750B" w:rsidP="00BD75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20000,00 грн. Дебенко Г.М., яка проживає у м. Івано-Франківську;</w:t>
      </w:r>
    </w:p>
    <w:p w:rsidR="00BD750B" w:rsidRDefault="00BD750B" w:rsidP="00BD75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10000,00 грн. Коваль Г.С., яка проживає у м. Івано-Франківську;</w:t>
      </w:r>
    </w:p>
    <w:p w:rsidR="00BD750B" w:rsidRDefault="00BD750B" w:rsidP="00BD75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10000,00 грн. Радик Н.М., яка проживає у м. Івано-Франківську;</w:t>
      </w:r>
    </w:p>
    <w:p w:rsidR="00BD750B" w:rsidRDefault="00BD750B" w:rsidP="00BD75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3000,00 грн. Боднару М.В., який проживає у м. Івано-Франківську;</w:t>
      </w:r>
    </w:p>
    <w:p w:rsidR="00BD750B" w:rsidRDefault="00BD750B" w:rsidP="00BD75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5000,00 грн. Гриш Г.М., яка проживає у с. Колодіївка;</w:t>
      </w:r>
    </w:p>
    <w:p w:rsidR="00BD750B" w:rsidRDefault="00BD750B" w:rsidP="00BD75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3000,00 грн. Данкевичу Я.В., який проживає у с. Угорники;</w:t>
      </w:r>
    </w:p>
    <w:p w:rsidR="00BD750B" w:rsidRDefault="00BD750B" w:rsidP="00BD75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2000,00 грн. Жилавій А</w:t>
      </w:r>
      <w:r w:rsidR="00477D4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477D4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яка проживає у м. Івано-Франківську;</w:t>
      </w:r>
    </w:p>
    <w:p w:rsidR="00BD750B" w:rsidRDefault="00BD750B" w:rsidP="00BD75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1800,00 грн. Прокопів Л</w:t>
      </w:r>
      <w:r w:rsidR="00477D4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477D4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яка проживає у м. Івано-Франківську;</w:t>
      </w:r>
    </w:p>
    <w:p w:rsidR="00BD750B" w:rsidRDefault="00BD750B" w:rsidP="00BD75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20000,00 грн. Левицькому В</w:t>
      </w:r>
      <w:r w:rsidR="00477D4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477D4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який проживає у м. Івано-Франківську.</w:t>
      </w:r>
    </w:p>
    <w:p w:rsidR="00BD750B" w:rsidRDefault="00BD750B" w:rsidP="00BD750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виконавчого комітету міської ради (В. Сусаніна) профінансувати вищезазначені видатки.</w:t>
      </w:r>
    </w:p>
    <w:p w:rsidR="00BD750B" w:rsidRDefault="00BD750B" w:rsidP="00BD750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рішення покласти</w:t>
      </w:r>
      <w:r w:rsidR="00007078">
        <w:rPr>
          <w:sz w:val="28"/>
          <w:szCs w:val="28"/>
          <w:lang w:val="uk-UA"/>
        </w:rPr>
        <w:t xml:space="preserve"> на заступника міського голови </w:t>
      </w:r>
      <w:r>
        <w:rPr>
          <w:sz w:val="28"/>
          <w:szCs w:val="28"/>
          <w:lang w:val="uk-UA"/>
        </w:rPr>
        <w:t>Олександра Левицького.</w:t>
      </w:r>
    </w:p>
    <w:p w:rsidR="00BD750B" w:rsidRDefault="00BD750B" w:rsidP="00BD750B">
      <w:pPr>
        <w:ind w:right="-145"/>
        <w:jc w:val="both"/>
        <w:rPr>
          <w:sz w:val="28"/>
          <w:szCs w:val="28"/>
          <w:lang w:val="uk-UA"/>
        </w:rPr>
      </w:pPr>
    </w:p>
    <w:p w:rsidR="00BD750B" w:rsidRDefault="00BD750B" w:rsidP="00BD750B">
      <w:pPr>
        <w:ind w:right="-145"/>
        <w:jc w:val="both"/>
        <w:rPr>
          <w:sz w:val="28"/>
          <w:szCs w:val="28"/>
          <w:lang w:val="uk-UA"/>
        </w:rPr>
      </w:pPr>
    </w:p>
    <w:p w:rsidR="00BD750B" w:rsidRDefault="00BD750B" w:rsidP="00BD750B">
      <w:pPr>
        <w:ind w:right="-145"/>
        <w:jc w:val="both"/>
        <w:rPr>
          <w:sz w:val="28"/>
          <w:szCs w:val="28"/>
          <w:lang w:val="uk-UA"/>
        </w:rPr>
      </w:pPr>
    </w:p>
    <w:p w:rsidR="00BD750B" w:rsidRDefault="00BD750B" w:rsidP="00BD750B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007078">
        <w:rPr>
          <w:sz w:val="28"/>
          <w:szCs w:val="28"/>
          <w:lang w:val="uk-UA"/>
        </w:rPr>
        <w:tab/>
      </w:r>
      <w:r w:rsidR="00007078">
        <w:rPr>
          <w:sz w:val="28"/>
          <w:szCs w:val="28"/>
          <w:lang w:val="uk-UA"/>
        </w:rPr>
        <w:tab/>
      </w:r>
      <w:r w:rsidR="00007078">
        <w:rPr>
          <w:sz w:val="28"/>
          <w:szCs w:val="28"/>
          <w:lang w:val="uk-UA"/>
        </w:rPr>
        <w:tab/>
      </w:r>
      <w:r w:rsidR="00007078">
        <w:rPr>
          <w:sz w:val="28"/>
          <w:szCs w:val="28"/>
          <w:lang w:val="uk-UA"/>
        </w:rPr>
        <w:tab/>
      </w:r>
      <w:r w:rsidR="00007078">
        <w:rPr>
          <w:sz w:val="28"/>
          <w:szCs w:val="28"/>
          <w:lang w:val="uk-UA"/>
        </w:rPr>
        <w:tab/>
      </w:r>
      <w:r w:rsidR="00007078">
        <w:rPr>
          <w:sz w:val="28"/>
          <w:szCs w:val="28"/>
          <w:lang w:val="uk-UA"/>
        </w:rPr>
        <w:tab/>
      </w:r>
      <w:r w:rsidR="00007078">
        <w:rPr>
          <w:sz w:val="28"/>
          <w:szCs w:val="28"/>
          <w:lang w:val="uk-UA"/>
        </w:rPr>
        <w:tab/>
      </w:r>
      <w:r w:rsidR="00007078">
        <w:rPr>
          <w:sz w:val="28"/>
          <w:szCs w:val="28"/>
          <w:lang w:val="uk-UA"/>
        </w:rPr>
        <w:tab/>
        <w:t xml:space="preserve">Руслан </w:t>
      </w:r>
      <w:r>
        <w:rPr>
          <w:sz w:val="28"/>
          <w:szCs w:val="28"/>
          <w:lang w:val="uk-UA"/>
        </w:rPr>
        <w:t>Марцінків</w:t>
      </w:r>
    </w:p>
    <w:p w:rsidR="00BD750B" w:rsidRDefault="00BD750B" w:rsidP="00BD750B">
      <w:pPr>
        <w:rPr>
          <w:sz w:val="28"/>
          <w:szCs w:val="28"/>
          <w:lang w:val="uk-UA"/>
        </w:rPr>
      </w:pPr>
    </w:p>
    <w:p w:rsidR="00FA54F2" w:rsidRDefault="00FA54F2"/>
    <w:sectPr w:rsidR="00FA54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50B"/>
    <w:rsid w:val="00007078"/>
    <w:rsid w:val="00477D47"/>
    <w:rsid w:val="00570531"/>
    <w:rsid w:val="00BD750B"/>
    <w:rsid w:val="00FA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E2480F-E1BE-4A86-89AB-6FB2A0229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2020-03-13T11:11:00Z</dcterms:created>
  <dcterms:modified xsi:type="dcterms:W3CDTF">2020-03-13T11:11:00Z</dcterms:modified>
</cp:coreProperties>
</file>