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7BA" w:rsidRPr="003423FA" w:rsidRDefault="005037BA" w:rsidP="001206DC">
      <w:pPr>
        <w:tabs>
          <w:tab w:val="left" w:pos="426"/>
        </w:tabs>
        <w:spacing w:after="0" w:line="240" w:lineRule="auto"/>
        <w:ind w:left="5954"/>
        <w:rPr>
          <w:rFonts w:ascii="Times New Roman" w:hAnsi="Times New Roman"/>
          <w:sz w:val="28"/>
          <w:szCs w:val="28"/>
        </w:rPr>
      </w:pPr>
      <w:bookmarkStart w:id="0" w:name="_GoBack"/>
      <w:bookmarkEnd w:id="0"/>
      <w:r w:rsidRPr="003423FA">
        <w:rPr>
          <w:rFonts w:ascii="Times New Roman" w:hAnsi="Times New Roman"/>
          <w:sz w:val="28"/>
          <w:szCs w:val="28"/>
        </w:rPr>
        <w:t>Додаток</w:t>
      </w:r>
    </w:p>
    <w:p w:rsidR="005037BA" w:rsidRPr="003423FA" w:rsidRDefault="005037BA" w:rsidP="001206DC">
      <w:pPr>
        <w:tabs>
          <w:tab w:val="left" w:pos="426"/>
        </w:tabs>
        <w:spacing w:after="0" w:line="240" w:lineRule="auto"/>
        <w:ind w:left="5954"/>
        <w:rPr>
          <w:rFonts w:ascii="Times New Roman" w:hAnsi="Times New Roman"/>
          <w:sz w:val="28"/>
          <w:szCs w:val="28"/>
        </w:rPr>
      </w:pPr>
      <w:r w:rsidRPr="003423FA">
        <w:rPr>
          <w:rFonts w:ascii="Times New Roman" w:hAnsi="Times New Roman"/>
          <w:bCs/>
          <w:sz w:val="28"/>
          <w:szCs w:val="28"/>
        </w:rPr>
        <w:t>до рішення міської ради</w:t>
      </w:r>
    </w:p>
    <w:p w:rsidR="005037BA" w:rsidRPr="003423FA" w:rsidRDefault="003423FA" w:rsidP="001206DC">
      <w:pPr>
        <w:tabs>
          <w:tab w:val="left" w:pos="426"/>
        </w:tabs>
        <w:spacing w:after="0" w:line="240" w:lineRule="auto"/>
        <w:ind w:left="5954"/>
        <w:rPr>
          <w:rFonts w:ascii="Times New Roman" w:hAnsi="Times New Roman"/>
          <w:sz w:val="28"/>
          <w:szCs w:val="28"/>
        </w:rPr>
      </w:pPr>
      <w:r>
        <w:rPr>
          <w:rFonts w:ascii="Times New Roman" w:hAnsi="Times New Roman"/>
          <w:sz w:val="28"/>
          <w:szCs w:val="28"/>
        </w:rPr>
        <w:t xml:space="preserve">від </w:t>
      </w:r>
      <w:r>
        <w:rPr>
          <w:rFonts w:ascii="Times New Roman" w:hAnsi="Times New Roman"/>
          <w:sz w:val="28"/>
          <w:szCs w:val="28"/>
        </w:rPr>
        <w:tab/>
        <w:t xml:space="preserve">           </w:t>
      </w:r>
      <w:r w:rsidR="005037BA" w:rsidRPr="003423FA">
        <w:rPr>
          <w:rFonts w:ascii="Times New Roman" w:hAnsi="Times New Roman"/>
          <w:sz w:val="28"/>
          <w:szCs w:val="28"/>
        </w:rPr>
        <w:t xml:space="preserve">№ </w:t>
      </w:r>
    </w:p>
    <w:p w:rsidR="005037BA" w:rsidRPr="00C75325" w:rsidRDefault="005037BA" w:rsidP="00594B2F">
      <w:pPr>
        <w:tabs>
          <w:tab w:val="left" w:pos="426"/>
        </w:tabs>
        <w:spacing w:after="0" w:line="240" w:lineRule="auto"/>
        <w:jc w:val="center"/>
        <w:rPr>
          <w:rFonts w:ascii="Times New Roman" w:hAnsi="Times New Roman"/>
          <w:sz w:val="28"/>
          <w:szCs w:val="28"/>
        </w:rPr>
      </w:pPr>
    </w:p>
    <w:p w:rsidR="005037BA" w:rsidRPr="00C75325" w:rsidRDefault="005037BA" w:rsidP="00035B1A">
      <w:pPr>
        <w:tabs>
          <w:tab w:val="left" w:pos="426"/>
        </w:tabs>
        <w:spacing w:after="0" w:line="240" w:lineRule="auto"/>
        <w:jc w:val="center"/>
        <w:rPr>
          <w:rFonts w:ascii="Times New Roman" w:hAnsi="Times New Roman"/>
          <w:sz w:val="28"/>
          <w:szCs w:val="28"/>
        </w:rPr>
      </w:pPr>
      <w:r w:rsidRPr="008D0DD8">
        <w:rPr>
          <w:rFonts w:ascii="Times New Roman" w:hAnsi="Times New Roman"/>
          <w:sz w:val="28"/>
          <w:szCs w:val="28"/>
        </w:rPr>
        <w:t>П</w:t>
      </w:r>
      <w:r w:rsidRPr="00C75325">
        <w:rPr>
          <w:rFonts w:ascii="Times New Roman" w:hAnsi="Times New Roman"/>
          <w:sz w:val="28"/>
          <w:szCs w:val="28"/>
        </w:rPr>
        <w:t xml:space="preserve">оложення </w:t>
      </w:r>
    </w:p>
    <w:p w:rsidR="005037BA" w:rsidRPr="00C75325" w:rsidRDefault="005037BA" w:rsidP="00035B1A">
      <w:pPr>
        <w:tabs>
          <w:tab w:val="left" w:pos="426"/>
        </w:tabs>
        <w:spacing w:after="0" w:line="240" w:lineRule="auto"/>
        <w:jc w:val="center"/>
        <w:rPr>
          <w:rFonts w:ascii="Times New Roman" w:hAnsi="Times New Roman"/>
          <w:color w:val="000000"/>
          <w:sz w:val="28"/>
          <w:szCs w:val="28"/>
        </w:rPr>
      </w:pPr>
      <w:r w:rsidRPr="00C75325">
        <w:rPr>
          <w:rFonts w:ascii="Times New Roman" w:hAnsi="Times New Roman"/>
          <w:sz w:val="28"/>
          <w:szCs w:val="28"/>
        </w:rPr>
        <w:t xml:space="preserve">про порядок загальної електронної реєстрації дітей для зарахування їх до </w:t>
      </w:r>
      <w:r w:rsidRPr="00C75325">
        <w:rPr>
          <w:rFonts w:ascii="Times New Roman" w:hAnsi="Times New Roman"/>
          <w:color w:val="000000"/>
          <w:sz w:val="28"/>
          <w:szCs w:val="28"/>
        </w:rPr>
        <w:t>закладів дошкільної освіти Івано-Франківської міської ради</w:t>
      </w:r>
    </w:p>
    <w:p w:rsidR="005037BA" w:rsidRPr="00C75325" w:rsidRDefault="005037BA" w:rsidP="00594B2F">
      <w:pPr>
        <w:tabs>
          <w:tab w:val="left" w:pos="426"/>
        </w:tabs>
        <w:spacing w:after="0" w:line="240" w:lineRule="auto"/>
        <w:jc w:val="center"/>
        <w:rPr>
          <w:rFonts w:ascii="Times New Roman" w:hAnsi="Times New Roman"/>
          <w:color w:val="000000"/>
          <w:sz w:val="28"/>
          <w:szCs w:val="28"/>
        </w:rPr>
      </w:pPr>
    </w:p>
    <w:p w:rsidR="005037BA" w:rsidRPr="00C75325" w:rsidRDefault="005037BA" w:rsidP="0080189C">
      <w:pPr>
        <w:numPr>
          <w:ilvl w:val="0"/>
          <w:numId w:val="1"/>
        </w:numPr>
        <w:tabs>
          <w:tab w:val="left" w:pos="426"/>
        </w:tabs>
        <w:spacing w:after="0" w:line="240" w:lineRule="auto"/>
        <w:jc w:val="center"/>
        <w:rPr>
          <w:rFonts w:ascii="Times New Roman" w:hAnsi="Times New Roman"/>
          <w:sz w:val="28"/>
          <w:szCs w:val="28"/>
        </w:rPr>
      </w:pPr>
      <w:r w:rsidRPr="00C75325">
        <w:rPr>
          <w:rFonts w:ascii="Times New Roman" w:hAnsi="Times New Roman"/>
          <w:sz w:val="28"/>
          <w:szCs w:val="28"/>
        </w:rPr>
        <w:t>Загальні положення</w:t>
      </w:r>
    </w:p>
    <w:p w:rsidR="005037BA" w:rsidRPr="00C75325" w:rsidRDefault="005037BA" w:rsidP="0080189C">
      <w:pPr>
        <w:tabs>
          <w:tab w:val="left" w:pos="426"/>
        </w:tabs>
        <w:spacing w:after="0" w:line="240" w:lineRule="auto"/>
        <w:ind w:left="720"/>
        <w:rPr>
          <w:rFonts w:ascii="Times New Roman" w:hAnsi="Times New Roman"/>
          <w:sz w:val="28"/>
          <w:szCs w:val="28"/>
        </w:rPr>
      </w:pPr>
    </w:p>
    <w:p w:rsidR="005037BA" w:rsidRPr="00C75325" w:rsidRDefault="005037BA" w:rsidP="00594B2F">
      <w:pPr>
        <w:tabs>
          <w:tab w:val="left" w:pos="-5670"/>
        </w:tabs>
        <w:spacing w:after="0" w:line="240" w:lineRule="auto"/>
        <w:ind w:firstLine="567"/>
        <w:jc w:val="both"/>
        <w:rPr>
          <w:rFonts w:ascii="Times New Roman" w:hAnsi="Times New Roman"/>
          <w:color w:val="000000"/>
          <w:sz w:val="28"/>
          <w:szCs w:val="28"/>
        </w:rPr>
      </w:pPr>
      <w:r w:rsidRPr="00C75325">
        <w:rPr>
          <w:rFonts w:ascii="Times New Roman" w:hAnsi="Times New Roman"/>
          <w:color w:val="000000"/>
          <w:sz w:val="28"/>
          <w:szCs w:val="28"/>
        </w:rPr>
        <w:t>1.1. Дане Положення діє на території населених пунктів, на які поширюється юрисдикція Івано-Франківської міської ради.</w:t>
      </w:r>
    </w:p>
    <w:p w:rsidR="005037BA" w:rsidRPr="00C75325" w:rsidRDefault="005037BA" w:rsidP="00594B2F">
      <w:pPr>
        <w:tabs>
          <w:tab w:val="left" w:pos="-5670"/>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1.2. Загальна електронна реєстрація дітей для зарахування їх до </w:t>
      </w:r>
      <w:r w:rsidRPr="00C75325">
        <w:rPr>
          <w:rFonts w:ascii="Times New Roman" w:hAnsi="Times New Roman"/>
          <w:sz w:val="28"/>
          <w:szCs w:val="28"/>
          <w:lang w:eastAsia="uk-UA"/>
        </w:rPr>
        <w:t xml:space="preserve">закладів дошкільної освіти </w:t>
      </w:r>
      <w:r w:rsidRPr="00C75325">
        <w:rPr>
          <w:rFonts w:ascii="Times New Roman" w:hAnsi="Times New Roman"/>
          <w:sz w:val="28"/>
          <w:szCs w:val="28"/>
        </w:rPr>
        <w:t>(групи) Івано-Франківської міської ради (далі –ЗДО), здійснюється з метою:</w:t>
      </w:r>
    </w:p>
    <w:p w:rsidR="005037BA" w:rsidRPr="00C75325" w:rsidRDefault="005037BA" w:rsidP="00594B2F">
      <w:pPr>
        <w:tabs>
          <w:tab w:val="left" w:pos="-5670"/>
        </w:tabs>
        <w:spacing w:after="0" w:line="240" w:lineRule="auto"/>
        <w:ind w:firstLine="567"/>
        <w:jc w:val="both"/>
        <w:rPr>
          <w:rFonts w:ascii="Times New Roman" w:hAnsi="Times New Roman"/>
          <w:sz w:val="28"/>
          <w:szCs w:val="28"/>
        </w:rPr>
      </w:pPr>
      <w:r w:rsidRPr="00C75325">
        <w:rPr>
          <w:rFonts w:ascii="Times New Roman" w:hAnsi="Times New Roman"/>
          <w:sz w:val="28"/>
          <w:szCs w:val="28"/>
        </w:rPr>
        <w:t>-</w:t>
      </w:r>
      <w:r w:rsidRPr="00C75325">
        <w:rPr>
          <w:rFonts w:ascii="Times New Roman" w:hAnsi="Times New Roman"/>
          <w:color w:val="FF0000"/>
          <w:sz w:val="28"/>
          <w:szCs w:val="28"/>
        </w:rPr>
        <w:t xml:space="preserve"> </w:t>
      </w:r>
      <w:r w:rsidRPr="00C75325">
        <w:rPr>
          <w:rFonts w:ascii="Times New Roman" w:hAnsi="Times New Roman"/>
          <w:sz w:val="28"/>
          <w:szCs w:val="28"/>
        </w:rPr>
        <w:t>забезпечення права дитини на доступність здобуття дошкільної освіти у ЗДО;</w:t>
      </w:r>
    </w:p>
    <w:p w:rsidR="005037BA" w:rsidRPr="00C75325" w:rsidRDefault="005037BA" w:rsidP="00594B2F">
      <w:pPr>
        <w:tabs>
          <w:tab w:val="left" w:pos="-5670"/>
        </w:tabs>
        <w:spacing w:after="0" w:line="240" w:lineRule="auto"/>
        <w:ind w:firstLine="567"/>
        <w:jc w:val="both"/>
        <w:rPr>
          <w:rFonts w:ascii="Times New Roman" w:hAnsi="Times New Roman"/>
          <w:sz w:val="28"/>
          <w:szCs w:val="28"/>
        </w:rPr>
      </w:pPr>
      <w:r w:rsidRPr="00C75325">
        <w:rPr>
          <w:rFonts w:ascii="Times New Roman" w:hAnsi="Times New Roman"/>
          <w:sz w:val="28"/>
          <w:szCs w:val="28"/>
        </w:rPr>
        <w:t>- спрощення процедури обліку дітей для зарахування їх у ЗДО;</w:t>
      </w:r>
    </w:p>
    <w:p w:rsidR="005037BA" w:rsidRPr="00C75325" w:rsidRDefault="005037BA" w:rsidP="00594B2F">
      <w:pPr>
        <w:tabs>
          <w:tab w:val="left" w:pos="-5670"/>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забезпечення рівних умов для кожної дитини щодо повної реалізації її здібностей, таланту, всебічного розвитку;</w:t>
      </w:r>
    </w:p>
    <w:p w:rsidR="005037BA" w:rsidRPr="00C75325" w:rsidRDefault="005037BA" w:rsidP="00594B2F">
      <w:pPr>
        <w:tabs>
          <w:tab w:val="left" w:pos="-5670"/>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забезпечення доступу до інформації про ЗДО;</w:t>
      </w:r>
    </w:p>
    <w:p w:rsidR="005037BA" w:rsidRPr="00C75325" w:rsidRDefault="005037BA" w:rsidP="0001437C">
      <w:pPr>
        <w:tabs>
          <w:tab w:val="left" w:pos="-5670"/>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запровадження єдиного підходу щодо прийому дітей у ЗДО комунальної власності.</w:t>
      </w:r>
    </w:p>
    <w:p w:rsidR="005037BA" w:rsidRPr="00C75325" w:rsidRDefault="005037BA" w:rsidP="00447624">
      <w:pPr>
        <w:tabs>
          <w:tab w:val="left" w:pos="-5812"/>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rPr>
        <w:t xml:space="preserve">1.3. </w:t>
      </w:r>
      <w:r w:rsidRPr="00C75325">
        <w:rPr>
          <w:rFonts w:ascii="Times New Roman" w:hAnsi="Times New Roman"/>
          <w:sz w:val="28"/>
          <w:szCs w:val="28"/>
          <w:lang w:eastAsia="uk-UA"/>
        </w:rPr>
        <w:t xml:space="preserve">У Положенні </w:t>
      </w:r>
      <w:r w:rsidRPr="00C75325">
        <w:rPr>
          <w:rFonts w:ascii="Times New Roman" w:hAnsi="Times New Roman"/>
          <w:sz w:val="28"/>
          <w:szCs w:val="28"/>
        </w:rPr>
        <w:t xml:space="preserve">про порядок загальної електронної реєстрації дітей для зарахування їх до </w:t>
      </w:r>
      <w:r w:rsidRPr="00C75325">
        <w:rPr>
          <w:rFonts w:ascii="Times New Roman" w:hAnsi="Times New Roman"/>
          <w:sz w:val="28"/>
          <w:szCs w:val="28"/>
          <w:lang w:eastAsia="uk-UA"/>
        </w:rPr>
        <w:t>закладів дошкільної освіти</w:t>
      </w:r>
      <w:r w:rsidRPr="00C75325">
        <w:rPr>
          <w:rFonts w:ascii="Times New Roman" w:hAnsi="Times New Roman"/>
          <w:sz w:val="28"/>
          <w:szCs w:val="28"/>
        </w:rPr>
        <w:t xml:space="preserve"> Івано-Франківської міської ради</w:t>
      </w:r>
      <w:r w:rsidRPr="00C75325">
        <w:rPr>
          <w:rFonts w:ascii="Times New Roman" w:hAnsi="Times New Roman"/>
          <w:sz w:val="28"/>
          <w:szCs w:val="28"/>
          <w:lang w:eastAsia="uk-UA"/>
        </w:rPr>
        <w:t xml:space="preserve"> (далі – Положення) наведені нижче терміни вживаються у такому значенні:</w:t>
      </w:r>
    </w:p>
    <w:p w:rsidR="005037BA" w:rsidRPr="00C75325" w:rsidRDefault="005037BA" w:rsidP="00594B2F">
      <w:pPr>
        <w:tabs>
          <w:tab w:val="left" w:pos="-5670"/>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rPr>
        <w:t>- загальний електронний реєстр дітей для зарахування їх до ЗДО (далі – Реєстр)</w:t>
      </w:r>
      <w:r w:rsidRPr="00C75325">
        <w:rPr>
          <w:rFonts w:ascii="Times New Roman" w:hAnsi="Times New Roman"/>
          <w:sz w:val="28"/>
          <w:szCs w:val="28"/>
          <w:lang w:eastAsia="uk-UA"/>
        </w:rPr>
        <w:t xml:space="preserve"> - єдина комп'ютерна база даних, яка містить інформацію про ЗДО </w:t>
      </w:r>
      <w:r w:rsidRPr="00C75325">
        <w:rPr>
          <w:rFonts w:ascii="Times New Roman" w:hAnsi="Times New Roman"/>
          <w:sz w:val="28"/>
          <w:szCs w:val="28"/>
        </w:rPr>
        <w:t xml:space="preserve">Івано-Франківської міської ради </w:t>
      </w:r>
      <w:r w:rsidRPr="00C75325">
        <w:rPr>
          <w:rFonts w:ascii="Times New Roman" w:hAnsi="Times New Roman"/>
          <w:sz w:val="28"/>
          <w:szCs w:val="28"/>
          <w:lang w:eastAsia="uk-UA"/>
        </w:rPr>
        <w:t xml:space="preserve">та дітей, які мають відвідувати ці ЗДО, </w:t>
      </w:r>
      <w:r w:rsidRPr="00C75325">
        <w:rPr>
          <w:rFonts w:ascii="Times New Roman" w:hAnsi="Times New Roman"/>
          <w:sz w:val="28"/>
          <w:szCs w:val="28"/>
        </w:rPr>
        <w:t>та забезпечує її зберігання, надання та захист від несанкціонованого доступу;</w:t>
      </w:r>
    </w:p>
    <w:p w:rsidR="005037BA" w:rsidRPr="00C75325" w:rsidRDefault="005037BA" w:rsidP="00594B2F">
      <w:pPr>
        <w:tabs>
          <w:tab w:val="left" w:pos="-5670"/>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xml:space="preserve">- держатель Реєстру – </w:t>
      </w:r>
      <w:r w:rsidRPr="00C75325">
        <w:rPr>
          <w:rFonts w:ascii="Times New Roman" w:hAnsi="Times New Roman"/>
          <w:sz w:val="28"/>
          <w:szCs w:val="28"/>
          <w:lang w:val="ru-RU" w:eastAsia="uk-UA"/>
        </w:rPr>
        <w:t xml:space="preserve">Департамент </w:t>
      </w:r>
      <w:r w:rsidRPr="00C75325">
        <w:rPr>
          <w:rFonts w:ascii="Times New Roman" w:hAnsi="Times New Roman"/>
          <w:sz w:val="28"/>
          <w:szCs w:val="28"/>
          <w:lang w:eastAsia="uk-UA"/>
        </w:rPr>
        <w:t xml:space="preserve">освіти </w:t>
      </w:r>
      <w:r w:rsidRPr="00C75325">
        <w:rPr>
          <w:rFonts w:ascii="Times New Roman" w:hAnsi="Times New Roman"/>
          <w:sz w:val="28"/>
          <w:szCs w:val="28"/>
          <w:lang w:val="ru-RU" w:eastAsia="uk-UA"/>
        </w:rPr>
        <w:t>та</w:t>
      </w:r>
      <w:r w:rsidRPr="00C75325">
        <w:rPr>
          <w:rFonts w:ascii="Times New Roman" w:hAnsi="Times New Roman"/>
          <w:sz w:val="28"/>
          <w:szCs w:val="28"/>
          <w:lang w:eastAsia="uk-UA"/>
        </w:rPr>
        <w:t xml:space="preserve"> науки Івано-Франківської міської ради; </w:t>
      </w:r>
    </w:p>
    <w:p w:rsidR="005037BA" w:rsidRPr="00C75325" w:rsidRDefault="005037BA" w:rsidP="00594B2F">
      <w:pPr>
        <w:tabs>
          <w:tab w:val="left" w:pos="-5670"/>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xml:space="preserve">- адміністратор Реєстру – Виконавчий комітет Івано-Франківської міської ради, </w:t>
      </w:r>
      <w:r w:rsidRPr="00C75325">
        <w:rPr>
          <w:rFonts w:ascii="Times New Roman" w:hAnsi="Times New Roman"/>
          <w:sz w:val="28"/>
          <w:szCs w:val="28"/>
        </w:rPr>
        <w:t>що відповідає за технічне, технологічне та програмне забезпечення Реєстру, надання реєстраторам доступу до нього, забезпечує збереження та захист інформації, що міститься у Реєстрі</w:t>
      </w:r>
      <w:r w:rsidRPr="00C75325">
        <w:rPr>
          <w:rFonts w:ascii="Times New Roman" w:hAnsi="Times New Roman"/>
          <w:sz w:val="28"/>
          <w:szCs w:val="28"/>
          <w:lang w:eastAsia="uk-UA"/>
        </w:rPr>
        <w:t>;</w:t>
      </w:r>
    </w:p>
    <w:p w:rsidR="005037BA" w:rsidRPr="00C75325" w:rsidRDefault="005037BA" w:rsidP="00594B2F">
      <w:pPr>
        <w:tabs>
          <w:tab w:val="left" w:pos="-5670"/>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xml:space="preserve">- реєстратор – особа, уповноважена </w:t>
      </w:r>
      <w:r w:rsidRPr="00C75325">
        <w:rPr>
          <w:rFonts w:ascii="Times New Roman" w:hAnsi="Times New Roman"/>
          <w:sz w:val="28"/>
          <w:szCs w:val="28"/>
        </w:rPr>
        <w:t xml:space="preserve">держателем Реєстру, яка здійснює внесення (зміну, виключення) інформації </w:t>
      </w:r>
      <w:r w:rsidRPr="00C75325">
        <w:rPr>
          <w:rFonts w:ascii="Times New Roman" w:hAnsi="Times New Roman"/>
          <w:sz w:val="28"/>
          <w:szCs w:val="28"/>
          <w:lang w:eastAsia="uk-UA"/>
        </w:rPr>
        <w:t>до Реєстру</w:t>
      </w:r>
      <w:r w:rsidRPr="00C75325">
        <w:rPr>
          <w:rFonts w:ascii="Times New Roman" w:hAnsi="Times New Roman"/>
          <w:sz w:val="28"/>
          <w:szCs w:val="28"/>
        </w:rPr>
        <w:t xml:space="preserve">, надання інформації з Реєстру та виконує інші функції, передбачені цим Положенням; </w:t>
      </w:r>
      <w:r w:rsidRPr="00C75325">
        <w:rPr>
          <w:rFonts w:ascii="Times New Roman" w:hAnsi="Times New Roman"/>
          <w:sz w:val="28"/>
          <w:szCs w:val="28"/>
          <w:lang w:eastAsia="uk-UA"/>
        </w:rPr>
        <w:tab/>
      </w:r>
    </w:p>
    <w:p w:rsidR="005037BA" w:rsidRPr="00C75325" w:rsidRDefault="005037BA" w:rsidP="00594B2F">
      <w:pPr>
        <w:tabs>
          <w:tab w:val="left" w:pos="-5670"/>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заявник – особа, що висловила бажання внести дані її дитини до Реєстру та отримала реєстраційну картку;</w:t>
      </w:r>
    </w:p>
    <w:p w:rsidR="005037BA" w:rsidRPr="00C75325" w:rsidRDefault="005037BA" w:rsidP="00594B2F">
      <w:pPr>
        <w:tabs>
          <w:tab w:val="left" w:pos="-5670"/>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xml:space="preserve">- заява - документ, який подається фізичною або юридичною особою з метою </w:t>
      </w:r>
      <w:r w:rsidRPr="00C75325">
        <w:rPr>
          <w:rFonts w:ascii="Times New Roman" w:hAnsi="Times New Roman"/>
          <w:sz w:val="28"/>
          <w:szCs w:val="28"/>
        </w:rPr>
        <w:t xml:space="preserve">внесення (зміни, виключення) інформації </w:t>
      </w:r>
      <w:r w:rsidRPr="00C75325">
        <w:rPr>
          <w:rFonts w:ascii="Times New Roman" w:hAnsi="Times New Roman"/>
          <w:sz w:val="28"/>
          <w:szCs w:val="28"/>
          <w:lang w:eastAsia="uk-UA"/>
        </w:rPr>
        <w:t>до Реєстру (Додаток 1);</w:t>
      </w:r>
    </w:p>
    <w:p w:rsidR="005037BA" w:rsidRPr="00C75325" w:rsidRDefault="005037BA" w:rsidP="00594B2F">
      <w:pPr>
        <w:tabs>
          <w:tab w:val="left" w:pos="-5670"/>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реєстраційна картка - документ, який видається фізичній особі реєстратором і свідчить про внесення інформації до Реєстру (Додаток 2);</w:t>
      </w:r>
    </w:p>
    <w:p w:rsidR="005037BA" w:rsidRPr="00C75325" w:rsidRDefault="005037BA" w:rsidP="00594B2F">
      <w:pPr>
        <w:tabs>
          <w:tab w:val="left" w:pos="-5670"/>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lastRenderedPageBreak/>
        <w:t xml:space="preserve">- прохідний бар’єр – перелік дітей заявників, кількість яких визначається фактичною наповнюваністю групи, що, як правило, відповідає п. 8 </w:t>
      </w:r>
      <w:r w:rsidRPr="00C75325">
        <w:rPr>
          <w:rFonts w:ascii="Times New Roman" w:hAnsi="Times New Roman"/>
          <w:sz w:val="28"/>
          <w:szCs w:val="28"/>
        </w:rPr>
        <w:t>Положення про дошкільний навчальний заклад від 12.03.2003 року № 305 (зі змінами)</w:t>
      </w:r>
      <w:r w:rsidRPr="00C75325">
        <w:rPr>
          <w:rFonts w:ascii="Times New Roman" w:hAnsi="Times New Roman"/>
          <w:sz w:val="28"/>
          <w:szCs w:val="28"/>
          <w:lang w:eastAsia="uk-UA"/>
        </w:rPr>
        <w:t>;</w:t>
      </w:r>
    </w:p>
    <w:p w:rsidR="005037BA" w:rsidRPr="00C75325" w:rsidRDefault="005037BA" w:rsidP="00594B2F">
      <w:pPr>
        <w:tabs>
          <w:tab w:val="left" w:pos="-5670"/>
        </w:tabs>
        <w:spacing w:after="0" w:line="240" w:lineRule="auto"/>
        <w:ind w:firstLine="567"/>
        <w:jc w:val="both"/>
        <w:rPr>
          <w:rFonts w:ascii="Times New Roman" w:hAnsi="Times New Roman"/>
          <w:sz w:val="28"/>
          <w:szCs w:val="28"/>
          <w:lang w:eastAsia="uk-UA"/>
        </w:rPr>
      </w:pPr>
      <w:r w:rsidRPr="00C75325">
        <w:rPr>
          <w:rStyle w:val="rvts7"/>
          <w:rFonts w:ascii="Times New Roman" w:hAnsi="Times New Roman"/>
          <w:sz w:val="28"/>
          <w:szCs w:val="28"/>
          <w:shd w:val="clear" w:color="auto" w:fill="FFFFFF"/>
        </w:rPr>
        <w:t>- резерв – додатковий</w:t>
      </w:r>
      <w:r w:rsidRPr="00C75325">
        <w:rPr>
          <w:rStyle w:val="apple-converted-space"/>
          <w:rFonts w:ascii="Times New Roman" w:hAnsi="Times New Roman"/>
          <w:sz w:val="28"/>
          <w:szCs w:val="28"/>
          <w:shd w:val="clear" w:color="auto" w:fill="FFFFFF"/>
        </w:rPr>
        <w:t xml:space="preserve"> </w:t>
      </w:r>
      <w:r w:rsidRPr="00C75325">
        <w:rPr>
          <w:rStyle w:val="rvts8"/>
          <w:rFonts w:ascii="Times New Roman" w:hAnsi="Times New Roman"/>
          <w:sz w:val="28"/>
          <w:szCs w:val="28"/>
          <w:shd w:val="clear" w:color="auto" w:fill="FFFFFF"/>
        </w:rPr>
        <w:t>список дітей заявників, які можуть відвідувати відповідний ЗДО і який формується у суворій черговості після Прохідного бар’єру;</w:t>
      </w:r>
      <w:r w:rsidRPr="00C75325">
        <w:rPr>
          <w:rFonts w:ascii="Times New Roman" w:hAnsi="Times New Roman"/>
          <w:sz w:val="28"/>
          <w:szCs w:val="28"/>
          <w:lang w:eastAsia="uk-UA"/>
        </w:rPr>
        <w:t xml:space="preserve"> </w:t>
      </w:r>
    </w:p>
    <w:p w:rsidR="005037BA" w:rsidRPr="00C75325" w:rsidRDefault="005037BA" w:rsidP="00B32263">
      <w:pPr>
        <w:tabs>
          <w:tab w:val="left" w:pos="567"/>
        </w:tabs>
        <w:spacing w:after="0" w:line="240" w:lineRule="auto"/>
        <w:jc w:val="both"/>
        <w:rPr>
          <w:rFonts w:ascii="Times New Roman" w:hAnsi="Times New Roman"/>
          <w:color w:val="000000"/>
          <w:sz w:val="28"/>
          <w:szCs w:val="28"/>
          <w:shd w:val="clear" w:color="auto" w:fill="FFFFFF"/>
        </w:rPr>
      </w:pPr>
      <w:r w:rsidRPr="00C75325">
        <w:rPr>
          <w:rFonts w:ascii="Times New Roman" w:hAnsi="Times New Roman"/>
          <w:color w:val="000000"/>
          <w:sz w:val="28"/>
          <w:szCs w:val="28"/>
          <w:shd w:val="clear" w:color="auto" w:fill="FFFFFF"/>
        </w:rPr>
        <w:tab/>
        <w:t xml:space="preserve">- ЗДО компенсуючого типу – заклади для дітей, які потребують корекції фізичного та (або) розумового розвитку, тривалого лікування та реабілітації. ЗДО компенсуючого типу поділяються на спеціальні та санаторні. </w:t>
      </w:r>
    </w:p>
    <w:p w:rsidR="005037BA" w:rsidRPr="00C75325" w:rsidRDefault="005037BA" w:rsidP="00594B2F">
      <w:pPr>
        <w:tabs>
          <w:tab w:val="left" w:pos="426"/>
        </w:tabs>
        <w:spacing w:after="0" w:line="240" w:lineRule="auto"/>
        <w:rPr>
          <w:rFonts w:ascii="Times New Roman" w:hAnsi="Times New Roman"/>
          <w:sz w:val="28"/>
          <w:szCs w:val="28"/>
        </w:rPr>
      </w:pPr>
    </w:p>
    <w:p w:rsidR="005037BA" w:rsidRPr="00C75325" w:rsidRDefault="005037BA" w:rsidP="00594B2F">
      <w:pPr>
        <w:spacing w:after="0" w:line="240" w:lineRule="auto"/>
        <w:ind w:firstLine="567"/>
        <w:jc w:val="center"/>
        <w:rPr>
          <w:rFonts w:ascii="Times New Roman" w:hAnsi="Times New Roman"/>
          <w:sz w:val="28"/>
          <w:szCs w:val="28"/>
        </w:rPr>
      </w:pPr>
      <w:r w:rsidRPr="00C75325">
        <w:rPr>
          <w:rFonts w:ascii="Times New Roman" w:hAnsi="Times New Roman"/>
          <w:sz w:val="28"/>
          <w:szCs w:val="28"/>
        </w:rPr>
        <w:t>2. Порядок внесення (зміни, виключення)</w:t>
      </w:r>
    </w:p>
    <w:p w:rsidR="005037BA" w:rsidRPr="00C75325" w:rsidRDefault="005037BA" w:rsidP="00594B2F">
      <w:pPr>
        <w:spacing w:after="0" w:line="240" w:lineRule="auto"/>
        <w:ind w:firstLine="567"/>
        <w:jc w:val="center"/>
        <w:rPr>
          <w:rFonts w:ascii="Times New Roman" w:hAnsi="Times New Roman"/>
          <w:sz w:val="28"/>
          <w:szCs w:val="28"/>
          <w:lang w:eastAsia="uk-UA"/>
        </w:rPr>
      </w:pPr>
      <w:r w:rsidRPr="00C75325">
        <w:rPr>
          <w:rFonts w:ascii="Times New Roman" w:hAnsi="Times New Roman"/>
          <w:sz w:val="28"/>
          <w:szCs w:val="28"/>
        </w:rPr>
        <w:t xml:space="preserve"> відомостей про </w:t>
      </w:r>
      <w:r w:rsidRPr="00C75325">
        <w:rPr>
          <w:rFonts w:ascii="Times New Roman" w:hAnsi="Times New Roman"/>
          <w:sz w:val="28"/>
          <w:szCs w:val="28"/>
          <w:lang w:eastAsia="uk-UA"/>
        </w:rPr>
        <w:t>ЗДО</w:t>
      </w:r>
    </w:p>
    <w:p w:rsidR="005037BA" w:rsidRPr="00C75325" w:rsidRDefault="005037BA" w:rsidP="00594B2F">
      <w:pPr>
        <w:spacing w:after="0" w:line="240" w:lineRule="auto"/>
        <w:ind w:firstLine="567"/>
        <w:jc w:val="center"/>
        <w:rPr>
          <w:rFonts w:ascii="Times New Roman" w:hAnsi="Times New Roman"/>
          <w:sz w:val="28"/>
          <w:szCs w:val="28"/>
        </w:rPr>
      </w:pP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2.1. Внесення до Реєстру інформації про </w:t>
      </w:r>
      <w:r w:rsidRPr="00C75325">
        <w:rPr>
          <w:rFonts w:ascii="Times New Roman" w:hAnsi="Times New Roman"/>
          <w:sz w:val="28"/>
          <w:szCs w:val="28"/>
          <w:lang w:eastAsia="uk-UA"/>
        </w:rPr>
        <w:t>ЗДО</w:t>
      </w:r>
      <w:r w:rsidRPr="00C75325">
        <w:rPr>
          <w:rFonts w:ascii="Times New Roman" w:hAnsi="Times New Roman"/>
          <w:sz w:val="28"/>
          <w:szCs w:val="28"/>
        </w:rPr>
        <w:t>, що належать до комунальної власності, є обов’язковим із зазначенням таких даних:</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найменування закладу; </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тип; </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адреса закладу; </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контактні дані</w:t>
      </w:r>
      <w:r>
        <w:rPr>
          <w:rFonts w:ascii="Times New Roman" w:hAnsi="Times New Roman"/>
          <w:sz w:val="28"/>
          <w:szCs w:val="28"/>
        </w:rPr>
        <w:t>, посилання на веб-сайт ЗДО</w:t>
      </w:r>
      <w:r w:rsidRPr="00C75325">
        <w:rPr>
          <w:rFonts w:ascii="Times New Roman" w:hAnsi="Times New Roman"/>
          <w:sz w:val="28"/>
          <w:szCs w:val="28"/>
        </w:rPr>
        <w:t>;</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прізвище, ім’я, по батькові керівника; </w:t>
      </w:r>
    </w:p>
    <w:p w:rsidR="005037BA" w:rsidRPr="00C75325" w:rsidRDefault="005037BA" w:rsidP="00594B2F">
      <w:pPr>
        <w:tabs>
          <w:tab w:val="left" w:pos="-5812"/>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кількість груп за віком</w:t>
      </w:r>
      <w:r w:rsidRPr="00C75325">
        <w:rPr>
          <w:rFonts w:ascii="Times New Roman" w:hAnsi="Times New Roman"/>
          <w:sz w:val="28"/>
          <w:szCs w:val="28"/>
        </w:rPr>
        <w:t>;</w:t>
      </w:r>
      <w:r w:rsidRPr="00C75325">
        <w:rPr>
          <w:rFonts w:ascii="Times New Roman" w:hAnsi="Times New Roman"/>
          <w:sz w:val="28"/>
          <w:szCs w:val="28"/>
          <w:lang w:eastAsia="uk-UA"/>
        </w:rPr>
        <w:t xml:space="preserve"> </w:t>
      </w:r>
    </w:p>
    <w:p w:rsidR="005037BA" w:rsidRPr="00C75325" w:rsidRDefault="005037BA" w:rsidP="00594B2F">
      <w:pPr>
        <w:tabs>
          <w:tab w:val="left" w:pos="-5812"/>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кількість та перелік поданих заяв для зарахування до групи в загальному порядку;</w:t>
      </w:r>
    </w:p>
    <w:p w:rsidR="005037BA" w:rsidRPr="00C75325" w:rsidRDefault="005037BA" w:rsidP="00594B2F">
      <w:pPr>
        <w:tabs>
          <w:tab w:val="left" w:pos="-5812"/>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перелік зарахованих дітей до ЗДО;</w:t>
      </w:r>
    </w:p>
    <w:p w:rsidR="005037BA" w:rsidRPr="00C75325" w:rsidRDefault="005037BA" w:rsidP="00594B2F">
      <w:pPr>
        <w:tabs>
          <w:tab w:val="left" w:pos="-5812"/>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режим роботи;</w:t>
      </w:r>
    </w:p>
    <w:p w:rsidR="005037BA" w:rsidRPr="00C75325" w:rsidRDefault="005037BA" w:rsidP="00594B2F">
      <w:pPr>
        <w:tabs>
          <w:tab w:val="left" w:pos="-5812"/>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основна та додаткова навчальні програми;</w:t>
      </w:r>
    </w:p>
    <w:p w:rsidR="005037BA" w:rsidRDefault="005037BA" w:rsidP="00594B2F">
      <w:pPr>
        <w:tabs>
          <w:tab w:val="left" w:pos="-5812"/>
        </w:tabs>
        <w:spacing w:after="0" w:line="240" w:lineRule="auto"/>
        <w:ind w:firstLine="567"/>
        <w:jc w:val="both"/>
        <w:rPr>
          <w:rFonts w:ascii="Times New Roman" w:hAnsi="Times New Roman"/>
          <w:sz w:val="28"/>
          <w:szCs w:val="28"/>
          <w:lang w:eastAsia="uk-UA"/>
        </w:rPr>
      </w:pPr>
      <w:r w:rsidRPr="00C75325">
        <w:rPr>
          <w:rFonts w:ascii="Times New Roman" w:hAnsi="Times New Roman"/>
          <w:sz w:val="28"/>
          <w:szCs w:val="28"/>
          <w:lang w:eastAsia="uk-UA"/>
        </w:rPr>
        <w:t>- фотоальбом.</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2.2. Внесення (зміна, виключення) відомостей про </w:t>
      </w:r>
      <w:r w:rsidRPr="00C75325">
        <w:rPr>
          <w:rFonts w:ascii="Times New Roman" w:hAnsi="Times New Roman"/>
          <w:sz w:val="28"/>
          <w:szCs w:val="28"/>
          <w:lang w:eastAsia="uk-UA"/>
        </w:rPr>
        <w:t xml:space="preserve">ЗДО </w:t>
      </w:r>
      <w:r w:rsidRPr="00C75325">
        <w:rPr>
          <w:rFonts w:ascii="Times New Roman" w:hAnsi="Times New Roman"/>
          <w:sz w:val="28"/>
          <w:szCs w:val="28"/>
        </w:rPr>
        <w:t>здійснюється реєстратором на підставі заяви керівника ЗДО.</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2.3. Заява про зміну/виключення відомостей в Реєстрі подається реєстратору у термін до 5-ти днів з моменту виникнення обставин, які призвели до необхідності зміни/виключення відомостей.</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2.4. Внесення (зміна, виключення) відомостей про ЗДО здійснюється реєстратором не пізніше наступного робочого дня після подання заяви керівником ЗДО про внесення (зміну, виключення) відомостей.</w:t>
      </w:r>
    </w:p>
    <w:p w:rsidR="005037BA" w:rsidRPr="00C75325" w:rsidRDefault="005037BA" w:rsidP="00594B2F">
      <w:pPr>
        <w:tabs>
          <w:tab w:val="left" w:pos="426"/>
        </w:tabs>
        <w:spacing w:after="0" w:line="240" w:lineRule="auto"/>
        <w:jc w:val="center"/>
        <w:rPr>
          <w:rFonts w:ascii="Times New Roman" w:hAnsi="Times New Roman"/>
          <w:sz w:val="28"/>
          <w:szCs w:val="28"/>
        </w:rPr>
      </w:pPr>
    </w:p>
    <w:p w:rsidR="005037BA" w:rsidRPr="00C75325" w:rsidRDefault="005037BA" w:rsidP="00594B2F">
      <w:pPr>
        <w:tabs>
          <w:tab w:val="left" w:pos="426"/>
        </w:tabs>
        <w:spacing w:after="0" w:line="240" w:lineRule="auto"/>
        <w:jc w:val="center"/>
        <w:rPr>
          <w:rFonts w:ascii="Times New Roman" w:hAnsi="Times New Roman"/>
          <w:sz w:val="28"/>
          <w:szCs w:val="28"/>
        </w:rPr>
      </w:pPr>
      <w:r w:rsidRPr="00C75325">
        <w:rPr>
          <w:rFonts w:ascii="Times New Roman" w:hAnsi="Times New Roman"/>
          <w:sz w:val="28"/>
          <w:szCs w:val="28"/>
        </w:rPr>
        <w:t xml:space="preserve">3. Порядок внесення (зміни, виключення) </w:t>
      </w:r>
    </w:p>
    <w:p w:rsidR="005037BA" w:rsidRPr="00C75325" w:rsidRDefault="005037BA" w:rsidP="00594B2F">
      <w:pPr>
        <w:tabs>
          <w:tab w:val="left" w:pos="426"/>
        </w:tabs>
        <w:spacing w:after="0" w:line="240" w:lineRule="auto"/>
        <w:jc w:val="center"/>
        <w:rPr>
          <w:rFonts w:ascii="Times New Roman" w:hAnsi="Times New Roman"/>
          <w:sz w:val="28"/>
          <w:szCs w:val="28"/>
          <w:lang w:eastAsia="uk-UA"/>
        </w:rPr>
      </w:pPr>
      <w:r w:rsidRPr="00C75325">
        <w:rPr>
          <w:rFonts w:ascii="Times New Roman" w:hAnsi="Times New Roman"/>
          <w:sz w:val="28"/>
          <w:szCs w:val="28"/>
        </w:rPr>
        <w:t xml:space="preserve">відомостей про дітей, які мають відвідувати </w:t>
      </w:r>
      <w:r w:rsidRPr="00C75325">
        <w:rPr>
          <w:rFonts w:ascii="Times New Roman" w:hAnsi="Times New Roman"/>
          <w:sz w:val="28"/>
          <w:szCs w:val="28"/>
          <w:lang w:eastAsia="uk-UA"/>
        </w:rPr>
        <w:t>ЗДО</w:t>
      </w:r>
    </w:p>
    <w:p w:rsidR="005037BA" w:rsidRPr="00C75325" w:rsidRDefault="005037BA" w:rsidP="00594B2F">
      <w:pPr>
        <w:tabs>
          <w:tab w:val="left" w:pos="426"/>
        </w:tabs>
        <w:spacing w:after="0" w:line="240" w:lineRule="auto"/>
        <w:jc w:val="center"/>
        <w:rPr>
          <w:rFonts w:ascii="Times New Roman" w:hAnsi="Times New Roman"/>
          <w:sz w:val="28"/>
          <w:szCs w:val="28"/>
        </w:rPr>
      </w:pP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3.1. Наявність у Реєстрі інформації про дитину є обов’язковою умовою зарахування її до ЗДО.</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3.2. Внесенню до Реєстру підлягає наступна інформація про дітей, які мають відвідувати </w:t>
      </w:r>
      <w:r w:rsidRPr="00C75325">
        <w:rPr>
          <w:rFonts w:ascii="Times New Roman" w:hAnsi="Times New Roman"/>
          <w:sz w:val="28"/>
          <w:szCs w:val="28"/>
          <w:lang w:eastAsia="uk-UA"/>
        </w:rPr>
        <w:t>ЗДО</w:t>
      </w:r>
      <w:r w:rsidRPr="00C75325">
        <w:rPr>
          <w:rFonts w:ascii="Times New Roman" w:hAnsi="Times New Roman"/>
          <w:sz w:val="28"/>
          <w:szCs w:val="28"/>
        </w:rPr>
        <w:t>:</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прізвище, ім’я, по батькові</w:t>
      </w:r>
      <w:r w:rsidRPr="00C75325">
        <w:rPr>
          <w:rFonts w:ascii="Times New Roman" w:hAnsi="Times New Roman"/>
          <w:sz w:val="28"/>
          <w:szCs w:val="28"/>
          <w:lang w:val="ru-RU"/>
        </w:rPr>
        <w:t xml:space="preserve"> дитини</w:t>
      </w:r>
      <w:r w:rsidRPr="00C75325">
        <w:rPr>
          <w:rFonts w:ascii="Times New Roman" w:hAnsi="Times New Roman"/>
          <w:sz w:val="28"/>
          <w:szCs w:val="28"/>
        </w:rPr>
        <w:t>;</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дата народження</w:t>
      </w:r>
      <w:r w:rsidRPr="00C75325">
        <w:rPr>
          <w:rFonts w:ascii="Times New Roman" w:hAnsi="Times New Roman"/>
          <w:sz w:val="28"/>
          <w:szCs w:val="28"/>
          <w:lang w:val="ru-RU"/>
        </w:rPr>
        <w:t xml:space="preserve"> дитини</w:t>
      </w:r>
      <w:r w:rsidRPr="00C75325">
        <w:rPr>
          <w:rFonts w:ascii="Times New Roman" w:hAnsi="Times New Roman"/>
          <w:sz w:val="28"/>
          <w:szCs w:val="28"/>
        </w:rPr>
        <w:t>;</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lastRenderedPageBreak/>
        <w:t xml:space="preserve">- </w:t>
      </w:r>
      <w:r w:rsidRPr="00C75325">
        <w:rPr>
          <w:rFonts w:ascii="Times New Roman" w:hAnsi="Times New Roman"/>
          <w:sz w:val="28"/>
          <w:szCs w:val="28"/>
          <w:lang w:val="ru-RU"/>
        </w:rPr>
        <w:t xml:space="preserve">фактична </w:t>
      </w:r>
      <w:r w:rsidRPr="00C75325">
        <w:rPr>
          <w:rFonts w:ascii="Times New Roman" w:hAnsi="Times New Roman"/>
          <w:sz w:val="28"/>
          <w:szCs w:val="28"/>
        </w:rPr>
        <w:t xml:space="preserve">адреса проживання; </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стать</w:t>
      </w:r>
      <w:r w:rsidRPr="00C75325">
        <w:rPr>
          <w:rFonts w:ascii="Times New Roman" w:hAnsi="Times New Roman"/>
          <w:sz w:val="28"/>
          <w:szCs w:val="28"/>
          <w:lang w:val="ru-RU"/>
        </w:rPr>
        <w:t xml:space="preserve"> дитини</w:t>
      </w:r>
      <w:r w:rsidRPr="00C75325">
        <w:rPr>
          <w:rFonts w:ascii="Times New Roman" w:hAnsi="Times New Roman"/>
          <w:sz w:val="28"/>
          <w:szCs w:val="28"/>
        </w:rPr>
        <w:t>;</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серія та номер свідоцтва про народження;</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інформація про пільгову категорію (за наявності);</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прізвище, ім’я, по батькові батька чи матері, або осіб, що їх замінюють; </w:t>
      </w:r>
    </w:p>
    <w:p w:rsidR="005037BA" w:rsidRPr="00C75325" w:rsidRDefault="005037BA" w:rsidP="00593585">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адреса реєстрації місця проживання батька чи матері, або осіб, що їх замінюють; </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контактні дані (телефон мобільний, електронна адреса – </w:t>
      </w:r>
      <w:r w:rsidRPr="00C75325">
        <w:rPr>
          <w:rFonts w:ascii="Times New Roman" w:hAnsi="Times New Roman"/>
          <w:sz w:val="28"/>
          <w:szCs w:val="28"/>
          <w:lang w:val="en-US"/>
        </w:rPr>
        <w:t>E</w:t>
      </w:r>
      <w:r w:rsidRPr="00C75325">
        <w:rPr>
          <w:rFonts w:ascii="Times New Roman" w:hAnsi="Times New Roman"/>
          <w:sz w:val="28"/>
          <w:szCs w:val="28"/>
          <w:lang w:val="ru-RU"/>
        </w:rPr>
        <w:t>-</w:t>
      </w:r>
      <w:r w:rsidRPr="00C75325">
        <w:rPr>
          <w:rFonts w:ascii="Times New Roman" w:hAnsi="Times New Roman"/>
          <w:sz w:val="28"/>
          <w:szCs w:val="28"/>
          <w:lang w:val="en-US"/>
        </w:rPr>
        <w:t>mail</w:t>
      </w:r>
      <w:r w:rsidRPr="00C75325">
        <w:rPr>
          <w:rFonts w:ascii="Times New Roman" w:hAnsi="Times New Roman"/>
          <w:sz w:val="28"/>
          <w:szCs w:val="28"/>
        </w:rPr>
        <w:t xml:space="preserve">); </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дата народження</w:t>
      </w:r>
      <w:r w:rsidRPr="00C75325">
        <w:rPr>
          <w:rFonts w:ascii="Times New Roman" w:hAnsi="Times New Roman"/>
          <w:sz w:val="28"/>
          <w:szCs w:val="28"/>
          <w:lang w:val="ru-RU"/>
        </w:rPr>
        <w:t xml:space="preserve"> батьків</w:t>
      </w:r>
      <w:r w:rsidRPr="00C75325">
        <w:rPr>
          <w:rFonts w:ascii="Times New Roman" w:hAnsi="Times New Roman"/>
          <w:sz w:val="28"/>
          <w:szCs w:val="28"/>
        </w:rPr>
        <w:t>;</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місце роботи батьків;</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дошкільний навчальний заклад</w:t>
      </w:r>
      <w:r w:rsidRPr="00C75325">
        <w:rPr>
          <w:rFonts w:ascii="Times New Roman" w:hAnsi="Times New Roman"/>
          <w:sz w:val="28"/>
          <w:szCs w:val="28"/>
          <w:lang w:eastAsia="uk-UA"/>
        </w:rPr>
        <w:t xml:space="preserve">, </w:t>
      </w:r>
      <w:r w:rsidRPr="00C75325">
        <w:rPr>
          <w:rFonts w:ascii="Times New Roman" w:hAnsi="Times New Roman"/>
          <w:sz w:val="28"/>
          <w:szCs w:val="28"/>
        </w:rPr>
        <w:t>який має відвідувати дитина;</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порядковий номер;</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дата внесення (зміни) відомостей.</w:t>
      </w:r>
    </w:p>
    <w:p w:rsidR="005037BA" w:rsidRPr="00C75325" w:rsidRDefault="005037BA" w:rsidP="006C07B2">
      <w:pPr>
        <w:pStyle w:val="rvps253"/>
        <w:shd w:val="clear" w:color="auto" w:fill="FFFFFF"/>
        <w:spacing w:before="0" w:beforeAutospacing="0" w:after="0" w:afterAutospacing="0"/>
        <w:ind w:firstLine="570"/>
        <w:jc w:val="both"/>
        <w:rPr>
          <w:sz w:val="18"/>
          <w:szCs w:val="18"/>
          <w:lang w:val="uk-UA"/>
        </w:rPr>
      </w:pPr>
      <w:r w:rsidRPr="00C75325">
        <w:rPr>
          <w:sz w:val="28"/>
          <w:szCs w:val="28"/>
          <w:lang w:val="uk-UA"/>
        </w:rPr>
        <w:t xml:space="preserve">3.3. </w:t>
      </w:r>
      <w:r w:rsidRPr="00C75325">
        <w:rPr>
          <w:rStyle w:val="rvts7"/>
          <w:sz w:val="28"/>
          <w:szCs w:val="28"/>
          <w:lang w:val="uk-UA"/>
        </w:rPr>
        <w:t>Внесення до Реєстру інформації про</w:t>
      </w:r>
      <w:r w:rsidRPr="00C75325">
        <w:rPr>
          <w:rStyle w:val="apple-converted-space"/>
          <w:sz w:val="28"/>
          <w:szCs w:val="28"/>
          <w:lang w:val="uk-UA"/>
        </w:rPr>
        <w:t xml:space="preserve"> </w:t>
      </w:r>
      <w:r w:rsidRPr="00C75325">
        <w:rPr>
          <w:rStyle w:val="rvts13"/>
          <w:sz w:val="28"/>
          <w:szCs w:val="28"/>
          <w:lang w:val="uk-UA"/>
        </w:rPr>
        <w:t>дітей здійснюється реєстратором на підставі заяви батьків або осіб, які їх заміняють та пред’явлення свідоцтва про народження, а також документів, які встановлюють особу заявника, підтверджують усиновлення чи встановлення опіки (якщо заява подається усиновлювачем чи опікуном), підтверджують віднесення заявника до пільгової категорії (за потреби).</w:t>
      </w:r>
    </w:p>
    <w:p w:rsidR="005037BA" w:rsidRPr="00C75325" w:rsidRDefault="005037BA" w:rsidP="006C07B2">
      <w:pPr>
        <w:pStyle w:val="rvps254"/>
        <w:shd w:val="clear" w:color="auto" w:fill="FFFFFF"/>
        <w:spacing w:before="0" w:beforeAutospacing="0" w:after="0" w:afterAutospacing="0"/>
        <w:ind w:firstLine="570"/>
        <w:jc w:val="both"/>
        <w:rPr>
          <w:sz w:val="18"/>
          <w:szCs w:val="18"/>
        </w:rPr>
      </w:pPr>
      <w:r w:rsidRPr="00C75325">
        <w:rPr>
          <w:rStyle w:val="rvts13"/>
          <w:sz w:val="28"/>
          <w:szCs w:val="28"/>
        </w:rPr>
        <w:t xml:space="preserve">Заява заповнюється </w:t>
      </w:r>
      <w:r w:rsidRPr="00C75325">
        <w:rPr>
          <w:rStyle w:val="rvts13"/>
          <w:sz w:val="28"/>
          <w:szCs w:val="28"/>
          <w:lang w:val="uk-UA"/>
        </w:rPr>
        <w:t>у</w:t>
      </w:r>
      <w:r w:rsidRPr="00C75325">
        <w:rPr>
          <w:rStyle w:val="rvts13"/>
          <w:sz w:val="28"/>
          <w:szCs w:val="28"/>
        </w:rPr>
        <w:t xml:space="preserve"> присутності реєстратора</w:t>
      </w:r>
      <w:r w:rsidRPr="00C75325">
        <w:rPr>
          <w:rStyle w:val="apple-converted-space"/>
          <w:sz w:val="28"/>
          <w:szCs w:val="28"/>
          <w:lang w:val="uk-UA"/>
        </w:rPr>
        <w:t xml:space="preserve"> </w:t>
      </w:r>
      <w:r w:rsidRPr="00C75325">
        <w:rPr>
          <w:rStyle w:val="rvts7"/>
          <w:sz w:val="28"/>
          <w:szCs w:val="28"/>
        </w:rPr>
        <w:t>за встановленою формою (Додаток 1). До заяви додається електронна копія</w:t>
      </w:r>
      <w:r w:rsidRPr="00C75325">
        <w:rPr>
          <w:rStyle w:val="apple-converted-space"/>
          <w:sz w:val="28"/>
          <w:szCs w:val="28"/>
          <w:lang w:val="uk-UA"/>
        </w:rPr>
        <w:t xml:space="preserve"> </w:t>
      </w:r>
      <w:r w:rsidRPr="00C75325">
        <w:rPr>
          <w:rStyle w:val="rvts13"/>
          <w:sz w:val="28"/>
          <w:szCs w:val="28"/>
        </w:rPr>
        <w:t>свідоцтва про народження та документа, що підтверджує віднесення заявника до пільгової категорії (за потреби).</w:t>
      </w:r>
    </w:p>
    <w:p w:rsidR="005037BA" w:rsidRPr="00C75325" w:rsidRDefault="005037BA" w:rsidP="006C07B2">
      <w:pPr>
        <w:pStyle w:val="rvps255"/>
        <w:shd w:val="clear" w:color="auto" w:fill="FFFFFF"/>
        <w:spacing w:before="0" w:beforeAutospacing="0" w:after="0" w:afterAutospacing="0"/>
        <w:ind w:firstLine="570"/>
        <w:jc w:val="both"/>
        <w:rPr>
          <w:sz w:val="18"/>
          <w:szCs w:val="18"/>
        </w:rPr>
      </w:pPr>
      <w:r w:rsidRPr="00C75325">
        <w:rPr>
          <w:rStyle w:val="rvts13"/>
          <w:sz w:val="28"/>
          <w:szCs w:val="28"/>
        </w:rPr>
        <w:t xml:space="preserve">Реєстратор зобов’язаний надавати всю необхідну допомогу, пов’язану </w:t>
      </w:r>
      <w:r w:rsidRPr="00C75325">
        <w:rPr>
          <w:rStyle w:val="rvts13"/>
          <w:sz w:val="28"/>
          <w:szCs w:val="28"/>
          <w:lang w:val="uk-UA"/>
        </w:rPr>
        <w:t>і</w:t>
      </w:r>
      <w:r w:rsidRPr="00C75325">
        <w:rPr>
          <w:rStyle w:val="rvts13"/>
          <w:sz w:val="28"/>
          <w:szCs w:val="28"/>
        </w:rPr>
        <w:t>з заповненням заяви, а також надати доступ до інформації, яка міститься на офіційному сайті Реєстру.</w:t>
      </w:r>
    </w:p>
    <w:p w:rsidR="005037BA" w:rsidRPr="00C75325" w:rsidRDefault="005037BA" w:rsidP="006C07B2">
      <w:pPr>
        <w:pStyle w:val="rvps256"/>
        <w:shd w:val="clear" w:color="auto" w:fill="FFFFFF"/>
        <w:spacing w:before="0" w:beforeAutospacing="0" w:after="0" w:afterAutospacing="0"/>
        <w:ind w:firstLine="570"/>
        <w:jc w:val="both"/>
        <w:rPr>
          <w:sz w:val="18"/>
          <w:szCs w:val="18"/>
        </w:rPr>
      </w:pPr>
      <w:r w:rsidRPr="00C75325">
        <w:rPr>
          <w:rStyle w:val="rvts13"/>
          <w:sz w:val="28"/>
          <w:szCs w:val="28"/>
        </w:rPr>
        <w:t xml:space="preserve">Відомості, зазначені </w:t>
      </w:r>
      <w:r w:rsidRPr="00C75325">
        <w:rPr>
          <w:rStyle w:val="rvts13"/>
          <w:sz w:val="28"/>
          <w:szCs w:val="28"/>
          <w:lang w:val="uk-UA"/>
        </w:rPr>
        <w:t>у</w:t>
      </w:r>
      <w:r w:rsidRPr="00C75325">
        <w:rPr>
          <w:rStyle w:val="rvts13"/>
          <w:sz w:val="28"/>
          <w:szCs w:val="28"/>
        </w:rPr>
        <w:t xml:space="preserve"> заяві, підлягають негайному внесенню до Реєстру, після чого видається реєстраційна картка (Додаток 2).</w:t>
      </w:r>
    </w:p>
    <w:p w:rsidR="005037BA" w:rsidRPr="00C75325" w:rsidRDefault="005037BA" w:rsidP="006C07B2">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3.4. Внесення змін до відомостей про дітей здійснюється в порядку, визначеному п. 3.3 цього Положення. У випадку внесення відомостей про ЗДО та вікову </w:t>
      </w:r>
      <w:r w:rsidRPr="00C75325">
        <w:rPr>
          <w:rFonts w:ascii="Times New Roman" w:hAnsi="Times New Roman"/>
          <w:sz w:val="28"/>
          <w:szCs w:val="28"/>
          <w:lang w:eastAsia="uk-UA"/>
        </w:rPr>
        <w:t>категорію</w:t>
      </w:r>
      <w:r w:rsidRPr="00C75325">
        <w:rPr>
          <w:rFonts w:ascii="Times New Roman" w:hAnsi="Times New Roman"/>
          <w:sz w:val="28"/>
          <w:szCs w:val="28"/>
        </w:rPr>
        <w:t xml:space="preserve">, до якої належить дитина, попередні відомості про порядковий номер та дату внесення відомостей вилучаються і присвоюється новий порядковий номер та зазначається дата внесення змін. </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3.5.Підставою для відмови заявнику у реєстрації є:</w:t>
      </w:r>
    </w:p>
    <w:p w:rsidR="005037BA" w:rsidRPr="00C75325" w:rsidRDefault="005037BA" w:rsidP="00594B2F">
      <w:pPr>
        <w:tabs>
          <w:tab w:val="left" w:pos="-5812"/>
        </w:tabs>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 порушення порядку внесення (зміни) відомостей, визначених п.п.3.3., 3.4. Положення;</w:t>
      </w:r>
    </w:p>
    <w:p w:rsidR="005037BA" w:rsidRPr="00C75325" w:rsidRDefault="005037BA" w:rsidP="00594B2F">
      <w:pPr>
        <w:tabs>
          <w:tab w:val="left" w:pos="-5812"/>
        </w:tabs>
        <w:spacing w:after="0" w:line="240" w:lineRule="auto"/>
        <w:ind w:firstLine="567"/>
        <w:contextualSpacing/>
        <w:rPr>
          <w:rFonts w:ascii="Times New Roman" w:hAnsi="Times New Roman"/>
          <w:sz w:val="28"/>
          <w:szCs w:val="28"/>
        </w:rPr>
      </w:pPr>
      <w:r w:rsidRPr="00C75325">
        <w:rPr>
          <w:rFonts w:ascii="Times New Roman" w:hAnsi="Times New Roman"/>
          <w:sz w:val="28"/>
          <w:szCs w:val="28"/>
        </w:rPr>
        <w:t>- у випадку, коли заявлена особа вже зареєстрована.</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3.6. Вилучення відомостей про дітей здійснюється:</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на підставі заяви батьків або осіб, які їх заміняють;</w:t>
      </w:r>
    </w:p>
    <w:p w:rsidR="005037BA" w:rsidRPr="00C75325" w:rsidRDefault="005037BA" w:rsidP="0023097A">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w:t>
      </w:r>
      <w:r w:rsidRPr="00C75325">
        <w:rPr>
          <w:rFonts w:ascii="Times New Roman" w:hAnsi="Times New Roman"/>
          <w:sz w:val="28"/>
          <w:szCs w:val="28"/>
          <w:lang w:eastAsia="ru-RU"/>
        </w:rPr>
        <w:t>на підставі офіційної інформації керівників ЗДО, поданої  відповідно до наказу про зарахування дитини до ЗДО;</w:t>
      </w:r>
    </w:p>
    <w:p w:rsidR="005037BA" w:rsidRPr="00C75325" w:rsidRDefault="005037BA" w:rsidP="0023097A">
      <w:pPr>
        <w:autoSpaceDE w:val="0"/>
        <w:autoSpaceDN w:val="0"/>
        <w:adjustRightInd w:val="0"/>
        <w:spacing w:after="0" w:line="240" w:lineRule="auto"/>
        <w:jc w:val="both"/>
        <w:rPr>
          <w:rFonts w:ascii="Times New Roman" w:hAnsi="Times New Roman"/>
          <w:sz w:val="28"/>
          <w:szCs w:val="28"/>
          <w:lang w:eastAsia="ru-RU"/>
        </w:rPr>
      </w:pPr>
      <w:r w:rsidRPr="00C75325">
        <w:rPr>
          <w:rFonts w:ascii="Times New Roman" w:hAnsi="Times New Roman"/>
          <w:sz w:val="28"/>
          <w:szCs w:val="28"/>
        </w:rPr>
        <w:tab/>
        <w:t xml:space="preserve">- </w:t>
      </w:r>
      <w:r w:rsidRPr="00C75325">
        <w:rPr>
          <w:rFonts w:ascii="Times New Roman" w:hAnsi="Times New Roman"/>
          <w:sz w:val="28"/>
          <w:szCs w:val="28"/>
          <w:lang w:eastAsia="ru-RU"/>
        </w:rPr>
        <w:t>у випадку порушення термінів подачі заяви про зарахування до ЗДО та переліку документів, визначених  цим Положенням;</w:t>
      </w:r>
    </w:p>
    <w:p w:rsidR="005037BA" w:rsidRPr="00C75325" w:rsidRDefault="005037BA" w:rsidP="00526BCB">
      <w:pPr>
        <w:autoSpaceDE w:val="0"/>
        <w:autoSpaceDN w:val="0"/>
        <w:adjustRightInd w:val="0"/>
        <w:spacing w:after="0" w:line="240" w:lineRule="auto"/>
        <w:rPr>
          <w:rFonts w:ascii="Times New Roman" w:hAnsi="Times New Roman"/>
          <w:sz w:val="28"/>
          <w:szCs w:val="28"/>
        </w:rPr>
      </w:pPr>
      <w:r w:rsidRPr="00C75325">
        <w:rPr>
          <w:rFonts w:ascii="Times New Roman" w:hAnsi="Times New Roman"/>
          <w:sz w:val="28"/>
          <w:szCs w:val="28"/>
          <w:lang w:eastAsia="ru-RU"/>
        </w:rPr>
        <w:tab/>
      </w:r>
      <w:r w:rsidRPr="00C75325">
        <w:rPr>
          <w:rFonts w:ascii="Times New Roman" w:hAnsi="Times New Roman"/>
          <w:sz w:val="28"/>
          <w:szCs w:val="28"/>
        </w:rPr>
        <w:t xml:space="preserve">- </w:t>
      </w:r>
      <w:r w:rsidRPr="00C75325">
        <w:rPr>
          <w:rFonts w:ascii="Times New Roman" w:hAnsi="Times New Roman"/>
          <w:sz w:val="28"/>
          <w:szCs w:val="28"/>
          <w:lang w:eastAsia="ru-RU"/>
        </w:rPr>
        <w:t>при виявленні фактів фальсифікації персональних даних.</w:t>
      </w:r>
    </w:p>
    <w:p w:rsidR="005037BA" w:rsidRPr="00C75325" w:rsidRDefault="005037BA" w:rsidP="00526BCB">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lastRenderedPageBreak/>
        <w:t xml:space="preserve">3.7. Присвоєння порядкових номерів здійснюється в порядку черговості за датою реєстрації з урахуванням вікової категорії при внесенні (зміні) відомостей про дитину в загальному порядку та за пільговою категорією окремо. </w:t>
      </w:r>
    </w:p>
    <w:p w:rsidR="005037BA" w:rsidRPr="00C75325" w:rsidRDefault="005037BA" w:rsidP="00526BCB">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Порядковий номер, дата та час реєстрації не підлягають зміні за жодних умов, що гарантує збереження перехідної черговості за датою реєстрації, та залишає право за батьками (за наявності місць) оформити дитину до дошкільного закладу у будь-якому віковому періоді.</w:t>
      </w:r>
    </w:p>
    <w:p w:rsidR="005037BA" w:rsidRPr="00C75325" w:rsidRDefault="005037BA" w:rsidP="007849C9">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3.8. Внесення до реєстру інформації про дітей, що підлягають оформленню у ЗДО компенсуючого типу, здійснюється відповідно до п.3.2. за таких умов:</w:t>
      </w:r>
    </w:p>
    <w:p w:rsidR="005037BA" w:rsidRPr="00C75325" w:rsidRDefault="005037BA" w:rsidP="007849C9">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після досягнення дитиною двохрічного віку, а для дітей з тяжкими вадами мовлення після досягнення трьохрічного віку; </w:t>
      </w:r>
    </w:p>
    <w:p w:rsidR="005037BA" w:rsidRPr="00C75325" w:rsidRDefault="005037BA" w:rsidP="007849C9">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  на підставі довідки про те, що дитина перебуває на диспансерному обліку з приводу захворювання, що  є профільним для дошкільного навчального закладу, який обрав заявник; </w:t>
      </w:r>
    </w:p>
    <w:p w:rsidR="005037BA" w:rsidRPr="00C75325" w:rsidRDefault="005037BA" w:rsidP="007849C9">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за умови перереєстрації дитини із ЗДО для дітей із загальним розвитком у ЗДО компенсуючого типу.</w:t>
      </w:r>
    </w:p>
    <w:p w:rsidR="005037BA" w:rsidRPr="00C75325" w:rsidRDefault="005037BA" w:rsidP="00FB7379">
      <w:pPr>
        <w:tabs>
          <w:tab w:val="left" w:pos="426"/>
        </w:tabs>
        <w:spacing w:after="0" w:line="240" w:lineRule="auto"/>
        <w:rPr>
          <w:rFonts w:ascii="Times New Roman" w:hAnsi="Times New Roman"/>
          <w:sz w:val="28"/>
          <w:szCs w:val="28"/>
        </w:rPr>
      </w:pPr>
    </w:p>
    <w:p w:rsidR="005037BA" w:rsidRPr="00C75325" w:rsidRDefault="005037BA" w:rsidP="00594B2F">
      <w:pPr>
        <w:spacing w:after="0" w:line="240" w:lineRule="auto"/>
        <w:ind w:firstLine="567"/>
        <w:jc w:val="center"/>
        <w:rPr>
          <w:rFonts w:ascii="Times New Roman" w:hAnsi="Times New Roman"/>
          <w:sz w:val="28"/>
          <w:szCs w:val="28"/>
        </w:rPr>
      </w:pPr>
      <w:r w:rsidRPr="00C75325">
        <w:rPr>
          <w:rFonts w:ascii="Times New Roman" w:hAnsi="Times New Roman"/>
          <w:sz w:val="28"/>
          <w:szCs w:val="28"/>
        </w:rPr>
        <w:t xml:space="preserve">4. Порядок прийому дітей до закладу дошкільної освіти </w:t>
      </w:r>
    </w:p>
    <w:p w:rsidR="005037BA" w:rsidRPr="00C75325" w:rsidRDefault="005037BA" w:rsidP="00594B2F">
      <w:pPr>
        <w:spacing w:after="0" w:line="240" w:lineRule="auto"/>
        <w:ind w:firstLine="567"/>
        <w:jc w:val="center"/>
        <w:rPr>
          <w:rFonts w:ascii="Times New Roman" w:hAnsi="Times New Roman"/>
          <w:sz w:val="28"/>
          <w:szCs w:val="28"/>
        </w:rPr>
      </w:pPr>
    </w:p>
    <w:p w:rsidR="005037BA"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4.1. Прийом дітей до ЗДО, як правило, здійснюється керівником ЗДО упродовж періоду комплектації груп (черв</w:t>
      </w:r>
      <w:r>
        <w:rPr>
          <w:rFonts w:ascii="Times New Roman" w:hAnsi="Times New Roman"/>
          <w:sz w:val="28"/>
          <w:szCs w:val="28"/>
        </w:rPr>
        <w:t>ень</w:t>
      </w:r>
      <w:r w:rsidRPr="00C75325">
        <w:rPr>
          <w:rFonts w:ascii="Times New Roman" w:hAnsi="Times New Roman"/>
          <w:sz w:val="28"/>
          <w:szCs w:val="28"/>
        </w:rPr>
        <w:t>-серп</w:t>
      </w:r>
      <w:r>
        <w:rPr>
          <w:rFonts w:ascii="Times New Roman" w:hAnsi="Times New Roman"/>
          <w:sz w:val="28"/>
          <w:szCs w:val="28"/>
        </w:rPr>
        <w:t>ень</w:t>
      </w:r>
      <w:r w:rsidRPr="00C75325">
        <w:rPr>
          <w:rFonts w:ascii="Times New Roman" w:hAnsi="Times New Roman"/>
          <w:sz w:val="28"/>
          <w:szCs w:val="28"/>
        </w:rPr>
        <w:t xml:space="preserve"> поточного року) у відповідному закладі</w:t>
      </w:r>
      <w:r w:rsidRPr="00194A80">
        <w:rPr>
          <w:rFonts w:ascii="Times New Roman" w:hAnsi="Times New Roman"/>
          <w:sz w:val="28"/>
          <w:szCs w:val="28"/>
        </w:rPr>
        <w:t xml:space="preserve">. </w:t>
      </w:r>
    </w:p>
    <w:p w:rsidR="005037BA"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У випадку недоукомплектування груп керівник ЗДО здійснює прийом д</w:t>
      </w:r>
      <w:r>
        <w:rPr>
          <w:rFonts w:ascii="Times New Roman" w:hAnsi="Times New Roman"/>
          <w:sz w:val="28"/>
          <w:szCs w:val="28"/>
        </w:rPr>
        <w:t>ітей упродовж календарного року</w:t>
      </w:r>
      <w:r w:rsidRPr="00C75325">
        <w:rPr>
          <w:rFonts w:ascii="Times New Roman" w:hAnsi="Times New Roman"/>
          <w:sz w:val="28"/>
          <w:szCs w:val="28"/>
        </w:rPr>
        <w:t xml:space="preserve"> у двотижневий строк (14 календарних днів) від дати поданих списків.</w:t>
      </w:r>
    </w:p>
    <w:p w:rsidR="005037BA" w:rsidRPr="00C75325" w:rsidRDefault="005037BA" w:rsidP="00194A80">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4.2. </w:t>
      </w:r>
      <w:r w:rsidRPr="00194A80">
        <w:rPr>
          <w:rFonts w:ascii="Times New Roman" w:hAnsi="Times New Roman"/>
          <w:sz w:val="28"/>
          <w:szCs w:val="28"/>
        </w:rPr>
        <w:t>Прийом дітей до ЗДО здійснюється відповідно до списків, сформованих базою даних на основі Реєстру із врахуванням кількості місць, попередньо поданих керівниками ЗДО.</w:t>
      </w:r>
    </w:p>
    <w:p w:rsidR="005037BA" w:rsidRPr="00C75325" w:rsidRDefault="005037BA" w:rsidP="00594B2F">
      <w:pPr>
        <w:spacing w:after="0" w:line="240" w:lineRule="auto"/>
        <w:ind w:firstLine="567"/>
        <w:jc w:val="both"/>
        <w:rPr>
          <w:rFonts w:ascii="Times New Roman" w:hAnsi="Times New Roman"/>
          <w:sz w:val="28"/>
          <w:szCs w:val="28"/>
        </w:rPr>
      </w:pPr>
      <w:r w:rsidRPr="00C75325">
        <w:rPr>
          <w:rFonts w:ascii="Times New Roman" w:hAnsi="Times New Roman"/>
          <w:sz w:val="28"/>
          <w:szCs w:val="28"/>
        </w:rPr>
        <w:t>4.</w:t>
      </w:r>
      <w:r>
        <w:rPr>
          <w:rFonts w:ascii="Times New Roman" w:hAnsi="Times New Roman"/>
          <w:sz w:val="28"/>
          <w:szCs w:val="28"/>
        </w:rPr>
        <w:t>3</w:t>
      </w:r>
      <w:r w:rsidRPr="00C75325">
        <w:rPr>
          <w:rFonts w:ascii="Times New Roman" w:hAnsi="Times New Roman"/>
          <w:sz w:val="28"/>
          <w:szCs w:val="28"/>
        </w:rPr>
        <w:t>. Заявник самостійно стежить за наявністю вільних місць у відповідному ЗДО та прохідним бар</w:t>
      </w:r>
      <w:r w:rsidRPr="00C75325">
        <w:rPr>
          <w:rFonts w:ascii="Times New Roman" w:hAnsi="Times New Roman"/>
          <w:sz w:val="28"/>
          <w:szCs w:val="28"/>
          <w:lang w:val="ru-RU"/>
        </w:rPr>
        <w:t>’</w:t>
      </w:r>
      <w:r w:rsidRPr="00C75325">
        <w:rPr>
          <w:rFonts w:ascii="Times New Roman" w:hAnsi="Times New Roman"/>
          <w:sz w:val="28"/>
          <w:szCs w:val="28"/>
        </w:rPr>
        <w:t xml:space="preserve">єром на офіційному веб-сайті </w:t>
      </w:r>
      <w:r w:rsidRPr="00C75325">
        <w:rPr>
          <w:rFonts w:ascii="Times New Roman" w:hAnsi="Times New Roman"/>
          <w:sz w:val="28"/>
          <w:szCs w:val="28"/>
          <w:lang w:val="en-US"/>
        </w:rPr>
        <w:t>www</w:t>
      </w:r>
      <w:r w:rsidRPr="00C75325">
        <w:rPr>
          <w:rFonts w:ascii="Times New Roman" w:hAnsi="Times New Roman"/>
          <w:sz w:val="28"/>
          <w:szCs w:val="28"/>
        </w:rPr>
        <w:t>.</w:t>
      </w:r>
      <w:r w:rsidRPr="00C75325">
        <w:rPr>
          <w:rFonts w:ascii="Times New Roman" w:hAnsi="Times New Roman"/>
          <w:sz w:val="28"/>
          <w:szCs w:val="28"/>
          <w:lang w:val="en-US"/>
        </w:rPr>
        <w:t>dity</w:t>
      </w:r>
      <w:r w:rsidRPr="00C75325">
        <w:rPr>
          <w:rFonts w:ascii="Times New Roman" w:hAnsi="Times New Roman"/>
          <w:sz w:val="28"/>
          <w:szCs w:val="28"/>
        </w:rPr>
        <w:t>.</w:t>
      </w:r>
      <w:r w:rsidRPr="00C75325">
        <w:rPr>
          <w:rFonts w:ascii="Times New Roman" w:hAnsi="Times New Roman"/>
          <w:sz w:val="28"/>
          <w:szCs w:val="28"/>
          <w:lang w:val="en-US"/>
        </w:rPr>
        <w:t>if</w:t>
      </w:r>
      <w:r w:rsidRPr="00C75325">
        <w:rPr>
          <w:rFonts w:ascii="Times New Roman" w:hAnsi="Times New Roman"/>
          <w:sz w:val="28"/>
          <w:szCs w:val="28"/>
        </w:rPr>
        <w:t>.</w:t>
      </w:r>
      <w:r w:rsidRPr="00C75325">
        <w:rPr>
          <w:rFonts w:ascii="Times New Roman" w:hAnsi="Times New Roman"/>
          <w:sz w:val="28"/>
          <w:szCs w:val="28"/>
          <w:lang w:val="en-US"/>
        </w:rPr>
        <w:t>ua</w:t>
      </w:r>
      <w:r w:rsidRPr="00C75325">
        <w:rPr>
          <w:rFonts w:ascii="Times New Roman" w:hAnsi="Times New Roman"/>
          <w:sz w:val="28"/>
          <w:szCs w:val="28"/>
        </w:rPr>
        <w:t xml:space="preserve"> або безпосередньо у реєстратора.</w:t>
      </w:r>
    </w:p>
    <w:p w:rsidR="005037BA" w:rsidRPr="00C75325" w:rsidRDefault="005037BA" w:rsidP="00E760E6">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4.</w:t>
      </w:r>
      <w:r>
        <w:rPr>
          <w:rFonts w:ascii="Times New Roman" w:hAnsi="Times New Roman"/>
          <w:sz w:val="28"/>
          <w:szCs w:val="28"/>
        </w:rPr>
        <w:t>4</w:t>
      </w:r>
      <w:r w:rsidRPr="00C75325">
        <w:rPr>
          <w:rFonts w:ascii="Times New Roman" w:hAnsi="Times New Roman"/>
          <w:sz w:val="28"/>
          <w:szCs w:val="28"/>
        </w:rPr>
        <w:t xml:space="preserve">. Заявник зобов’язується у визначений цим Положенням строк подати усі необхідні документи, передбачені п.6 Положення про дошкільний навчальний заклад від 12.03.2003 року № 305 (зі змінами), а саме: </w:t>
      </w:r>
    </w:p>
    <w:p w:rsidR="005037BA" w:rsidRPr="00C75325" w:rsidRDefault="005037BA" w:rsidP="00E760E6">
      <w:pPr>
        <w:spacing w:after="0" w:line="240" w:lineRule="auto"/>
        <w:ind w:firstLine="567"/>
        <w:contextualSpacing/>
        <w:jc w:val="both"/>
        <w:rPr>
          <w:rFonts w:ascii="Times New Roman" w:hAnsi="Times New Roman"/>
          <w:color w:val="000000"/>
          <w:sz w:val="28"/>
          <w:szCs w:val="28"/>
        </w:rPr>
      </w:pPr>
      <w:r w:rsidRPr="00C75325">
        <w:rPr>
          <w:rFonts w:ascii="Times New Roman" w:hAnsi="Times New Roman"/>
          <w:color w:val="000000"/>
          <w:sz w:val="28"/>
          <w:szCs w:val="28"/>
        </w:rPr>
        <w:t>- медичну довідку про стан здоров'я дитини з висновком лікаря, що дитина може відвідувати заклад дошкільної освіти;</w:t>
      </w:r>
    </w:p>
    <w:p w:rsidR="005037BA" w:rsidRPr="00C75325" w:rsidRDefault="005037BA" w:rsidP="00E760E6">
      <w:pPr>
        <w:spacing w:after="0" w:line="240" w:lineRule="auto"/>
        <w:ind w:firstLine="567"/>
        <w:contextualSpacing/>
        <w:jc w:val="both"/>
        <w:rPr>
          <w:rFonts w:ascii="Times New Roman" w:hAnsi="Times New Roman"/>
          <w:color w:val="000000"/>
          <w:sz w:val="28"/>
          <w:szCs w:val="28"/>
        </w:rPr>
      </w:pPr>
      <w:r w:rsidRPr="00C75325">
        <w:rPr>
          <w:rFonts w:ascii="Times New Roman" w:hAnsi="Times New Roman"/>
          <w:color w:val="000000"/>
          <w:sz w:val="28"/>
          <w:szCs w:val="28"/>
        </w:rPr>
        <w:t>- довідку дільничного лікаря про епідеміологічне оточення;</w:t>
      </w:r>
    </w:p>
    <w:p w:rsidR="005037BA" w:rsidRPr="00C75325" w:rsidRDefault="005037BA" w:rsidP="00321F61">
      <w:pPr>
        <w:spacing w:after="0" w:line="240" w:lineRule="auto"/>
        <w:ind w:firstLine="567"/>
        <w:contextualSpacing/>
        <w:jc w:val="both"/>
        <w:rPr>
          <w:rFonts w:ascii="Times New Roman" w:hAnsi="Times New Roman"/>
          <w:color w:val="000000"/>
          <w:sz w:val="28"/>
          <w:szCs w:val="28"/>
        </w:rPr>
      </w:pPr>
      <w:r w:rsidRPr="00C75325">
        <w:rPr>
          <w:rFonts w:ascii="Times New Roman" w:hAnsi="Times New Roman"/>
          <w:color w:val="000000"/>
          <w:sz w:val="28"/>
          <w:szCs w:val="28"/>
        </w:rPr>
        <w:t>- свідоцтво про народження</w:t>
      </w:r>
    </w:p>
    <w:p w:rsidR="005037BA" w:rsidRPr="00C75325" w:rsidRDefault="005037BA" w:rsidP="00321F61">
      <w:pPr>
        <w:spacing w:after="0" w:line="240" w:lineRule="auto"/>
        <w:ind w:firstLine="567"/>
        <w:contextualSpacing/>
        <w:jc w:val="both"/>
        <w:rPr>
          <w:rFonts w:ascii="Times New Roman" w:hAnsi="Times New Roman"/>
          <w:color w:val="000000"/>
          <w:sz w:val="28"/>
          <w:szCs w:val="28"/>
        </w:rPr>
      </w:pPr>
      <w:r w:rsidRPr="00C75325">
        <w:rPr>
          <w:rFonts w:ascii="Times New Roman" w:hAnsi="Times New Roman"/>
          <w:sz w:val="28"/>
          <w:szCs w:val="28"/>
        </w:rPr>
        <w:t>- реєстраційну картку</w:t>
      </w:r>
    </w:p>
    <w:p w:rsidR="005037BA" w:rsidRPr="00C75325" w:rsidRDefault="005037BA" w:rsidP="005744E6">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У випадку якщо місце проживання заявника зареєстроване за межами території населених пунктів, на які поширюється юрисдикція Івано-Франківської міської ради, заявник також подає довідку з місця роботи одного з батьків у межах даних населених пунктів.</w:t>
      </w:r>
    </w:p>
    <w:p w:rsidR="005037BA" w:rsidRPr="00C75325" w:rsidRDefault="005037BA" w:rsidP="00594B2F">
      <w:pPr>
        <w:spacing w:after="0" w:line="240" w:lineRule="auto"/>
        <w:ind w:firstLine="567"/>
        <w:contextualSpacing/>
        <w:jc w:val="both"/>
        <w:rPr>
          <w:rFonts w:ascii="Times New Roman" w:hAnsi="Times New Roman"/>
          <w:color w:val="000000"/>
          <w:sz w:val="28"/>
          <w:szCs w:val="28"/>
        </w:rPr>
      </w:pPr>
      <w:r w:rsidRPr="00C75325">
        <w:rPr>
          <w:rFonts w:ascii="Times New Roman" w:hAnsi="Times New Roman"/>
          <w:color w:val="000000"/>
          <w:sz w:val="28"/>
          <w:szCs w:val="28"/>
        </w:rPr>
        <w:lastRenderedPageBreak/>
        <w:t>Для прийому дітей до ЗДО (групи) компенсуючого типу, додатково подається:</w:t>
      </w:r>
    </w:p>
    <w:p w:rsidR="005037BA" w:rsidRPr="00C75325" w:rsidRDefault="005037BA" w:rsidP="00594B2F">
      <w:pPr>
        <w:spacing w:after="0" w:line="240" w:lineRule="auto"/>
        <w:ind w:firstLine="567"/>
        <w:contextualSpacing/>
        <w:jc w:val="both"/>
        <w:rPr>
          <w:rFonts w:ascii="Times New Roman" w:hAnsi="Times New Roman"/>
          <w:color w:val="000000"/>
          <w:sz w:val="28"/>
          <w:szCs w:val="28"/>
        </w:rPr>
      </w:pPr>
      <w:r w:rsidRPr="00C75325">
        <w:rPr>
          <w:rFonts w:ascii="Times New Roman" w:hAnsi="Times New Roman"/>
          <w:color w:val="000000"/>
          <w:sz w:val="28"/>
          <w:szCs w:val="28"/>
        </w:rPr>
        <w:t>- висновок ресурсного центру (для закладів спеціального призначення);</w:t>
      </w:r>
    </w:p>
    <w:p w:rsidR="005037BA" w:rsidRPr="00C75325" w:rsidRDefault="005037BA" w:rsidP="00594B2F">
      <w:pPr>
        <w:spacing w:after="0" w:line="240" w:lineRule="auto"/>
        <w:ind w:firstLine="567"/>
        <w:contextualSpacing/>
        <w:jc w:val="both"/>
        <w:rPr>
          <w:rFonts w:ascii="Times New Roman" w:hAnsi="Times New Roman"/>
          <w:color w:val="000000"/>
          <w:sz w:val="28"/>
          <w:szCs w:val="28"/>
        </w:rPr>
      </w:pPr>
      <w:r w:rsidRPr="00C75325">
        <w:rPr>
          <w:rFonts w:ascii="Times New Roman" w:hAnsi="Times New Roman"/>
          <w:color w:val="000000"/>
          <w:sz w:val="28"/>
          <w:szCs w:val="28"/>
        </w:rPr>
        <w:t>- висновок територіального лікувально-профілактичного закладу чи тубдиспансеру (для санаторних ЗДО);</w:t>
      </w:r>
    </w:p>
    <w:p w:rsidR="005037BA" w:rsidRPr="00C75325" w:rsidRDefault="005037BA" w:rsidP="00C4314A">
      <w:pPr>
        <w:spacing w:after="0" w:line="240" w:lineRule="auto"/>
        <w:ind w:firstLine="567"/>
        <w:contextualSpacing/>
        <w:jc w:val="both"/>
        <w:rPr>
          <w:rFonts w:ascii="Times New Roman" w:hAnsi="Times New Roman"/>
          <w:sz w:val="28"/>
          <w:szCs w:val="28"/>
        </w:rPr>
      </w:pPr>
      <w:r w:rsidRPr="00C75325">
        <w:rPr>
          <w:rFonts w:ascii="Times New Roman" w:hAnsi="Times New Roman"/>
          <w:color w:val="000000"/>
          <w:sz w:val="28"/>
          <w:szCs w:val="28"/>
        </w:rPr>
        <w:t>- направлення Департаменту освіти та науки.</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4.</w:t>
      </w:r>
      <w:r>
        <w:rPr>
          <w:rFonts w:ascii="Times New Roman" w:hAnsi="Times New Roman"/>
          <w:sz w:val="28"/>
          <w:szCs w:val="28"/>
        </w:rPr>
        <w:t>5</w:t>
      </w:r>
      <w:r w:rsidRPr="00C75325">
        <w:rPr>
          <w:rFonts w:ascii="Times New Roman" w:hAnsi="Times New Roman"/>
          <w:sz w:val="28"/>
          <w:szCs w:val="28"/>
        </w:rPr>
        <w:t xml:space="preserve">. У випадку наявності вільних місць в одному із ЗДО та відсутності заявників на відповідну вікову категорію у цей заклад, заявникам іншого ЗДО, де найбільша кількість заявників, може бути запропонована можливість зарахування дитини до ЗДО, у якому є вільні місця (за згодою самого заявника та за умови перереєстрації). </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4.6. Прийом заявників пільгових категорій відбувається відповідно до Реєстру заявників пільгових категорій .</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4.6.1. Вибір ЗДО здійснюється заявником за пропозицією реєстратора відповідно до черговості заявника у Реєстрі та відповідно до квоти вільних пільгових місць у ЗДО при формуванні груп  (молодша, середня, старша вікові групи – по дві дитини, ясельна – по одній дитині).</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 xml:space="preserve">4.6.2. Прийом документів заявників пільгових категорій відбувається відповідно до п.4.1. та п.4.3. Положення. До пакету документів, передбаченого п. 4.3. Положення, заявник пільгової категорії додає відповідний документ, що свідчить про наявність пільг. </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4.6.3. До пільгових категорій належать:</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 xml:space="preserve">- діти-сироти; </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 діти, позбавлені батьківського піклування;</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 діти-інваліди;</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 діти з багатодітних сімей, де є двоє і більше дітей дошкільного віку;</w:t>
      </w:r>
    </w:p>
    <w:p w:rsidR="005037BA" w:rsidRPr="00C75325" w:rsidRDefault="005037BA" w:rsidP="00594B2F">
      <w:pPr>
        <w:spacing w:after="0" w:line="240" w:lineRule="auto"/>
        <w:ind w:firstLine="567"/>
        <w:contextualSpacing/>
        <w:jc w:val="both"/>
        <w:rPr>
          <w:rFonts w:ascii="Times New Roman" w:hAnsi="Times New Roman"/>
          <w:sz w:val="28"/>
          <w:szCs w:val="28"/>
        </w:rPr>
      </w:pPr>
      <w:r w:rsidRPr="00C75325">
        <w:rPr>
          <w:rFonts w:ascii="Times New Roman" w:hAnsi="Times New Roman"/>
          <w:sz w:val="28"/>
          <w:szCs w:val="28"/>
        </w:rPr>
        <w:t>- діти працівників ЗДО населених пунктів, на які поширюється юрисдикція Івано-Франківської міської ради;</w:t>
      </w:r>
    </w:p>
    <w:p w:rsidR="005037BA" w:rsidRPr="00C75325" w:rsidRDefault="008B00EB" w:rsidP="00594B2F">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діти пе</w:t>
      </w:r>
      <w:r w:rsidR="008D0DD8">
        <w:rPr>
          <w:rFonts w:ascii="Times New Roman" w:hAnsi="Times New Roman"/>
          <w:sz w:val="28"/>
          <w:szCs w:val="28"/>
        </w:rPr>
        <w:t xml:space="preserve">дагогічних працівників </w:t>
      </w:r>
      <w:r w:rsidR="005037BA" w:rsidRPr="00C75325">
        <w:rPr>
          <w:rFonts w:ascii="Times New Roman" w:hAnsi="Times New Roman"/>
          <w:sz w:val="28"/>
          <w:szCs w:val="28"/>
        </w:rPr>
        <w:t>закладів</w:t>
      </w:r>
      <w:r w:rsidR="008D0DD8">
        <w:rPr>
          <w:rFonts w:ascii="Times New Roman" w:hAnsi="Times New Roman"/>
          <w:sz w:val="28"/>
          <w:szCs w:val="28"/>
        </w:rPr>
        <w:t xml:space="preserve"> загальної  середньої та позашкільної освіти</w:t>
      </w:r>
      <w:r w:rsidR="005037BA" w:rsidRPr="00C75325">
        <w:rPr>
          <w:rFonts w:ascii="Times New Roman" w:hAnsi="Times New Roman"/>
          <w:sz w:val="28"/>
          <w:szCs w:val="28"/>
        </w:rPr>
        <w:t xml:space="preserve"> населених пунктів, на які поширюється юрисдикція Івано-Франківської міської ради; </w:t>
      </w:r>
    </w:p>
    <w:p w:rsidR="005037BA" w:rsidRPr="00C75325" w:rsidRDefault="005037BA" w:rsidP="00594B2F">
      <w:pPr>
        <w:spacing w:after="0" w:line="240" w:lineRule="auto"/>
        <w:ind w:firstLine="567"/>
        <w:contextualSpacing/>
        <w:jc w:val="both"/>
        <w:rPr>
          <w:rFonts w:ascii="Times New Roman" w:hAnsi="Times New Roman"/>
          <w:sz w:val="28"/>
          <w:szCs w:val="28"/>
          <w:shd w:val="clear" w:color="auto" w:fill="FFFFFF"/>
        </w:rPr>
      </w:pPr>
      <w:r w:rsidRPr="00C75325">
        <w:rPr>
          <w:rFonts w:ascii="Times New Roman" w:hAnsi="Times New Roman"/>
          <w:sz w:val="28"/>
          <w:szCs w:val="28"/>
        </w:rPr>
        <w:t xml:space="preserve">- </w:t>
      </w:r>
      <w:r w:rsidRPr="00C75325">
        <w:rPr>
          <w:rFonts w:ascii="Times New Roman" w:hAnsi="Times New Roman"/>
          <w:sz w:val="28"/>
          <w:szCs w:val="28"/>
          <w:shd w:val="clear" w:color="auto" w:fill="FFFFFF"/>
        </w:rPr>
        <w:t xml:space="preserve">діти військовослужбовців, переведених для проходження військової служби до </w:t>
      </w:r>
      <w:r w:rsidRPr="00C75325">
        <w:rPr>
          <w:rFonts w:ascii="Times New Roman" w:hAnsi="Times New Roman"/>
          <w:sz w:val="28"/>
          <w:szCs w:val="28"/>
        </w:rPr>
        <w:t>населених пунктів, на які поширюється юрисдикція Івано-Франківської міської ради</w:t>
      </w:r>
      <w:r w:rsidRPr="00C75325">
        <w:rPr>
          <w:rFonts w:ascii="Times New Roman" w:hAnsi="Times New Roman"/>
          <w:sz w:val="28"/>
          <w:szCs w:val="28"/>
          <w:shd w:val="clear" w:color="auto" w:fill="FFFFFF"/>
        </w:rPr>
        <w:t xml:space="preserve"> (для зарахування дітей до ЗДО у поточному році);</w:t>
      </w:r>
    </w:p>
    <w:p w:rsidR="005037BA" w:rsidRPr="00C75325" w:rsidRDefault="005037BA" w:rsidP="00594B2F">
      <w:pPr>
        <w:spacing w:after="0" w:line="240" w:lineRule="auto"/>
        <w:ind w:firstLine="567"/>
        <w:contextualSpacing/>
        <w:jc w:val="both"/>
        <w:rPr>
          <w:rFonts w:ascii="Times New Roman" w:hAnsi="Times New Roman"/>
          <w:sz w:val="28"/>
          <w:szCs w:val="28"/>
          <w:shd w:val="clear" w:color="auto" w:fill="FFFFFF"/>
        </w:rPr>
      </w:pPr>
      <w:r w:rsidRPr="00C75325">
        <w:rPr>
          <w:rFonts w:ascii="Times New Roman" w:hAnsi="Times New Roman"/>
          <w:sz w:val="28"/>
          <w:szCs w:val="28"/>
          <w:shd w:val="clear" w:color="auto" w:fill="FFFFFF"/>
        </w:rPr>
        <w:t>- діти учасників бойових дій та загиблих учасників бойових дій.</w:t>
      </w:r>
    </w:p>
    <w:p w:rsidR="005037BA" w:rsidRPr="00C75325" w:rsidRDefault="005037BA" w:rsidP="00814DE1">
      <w:pPr>
        <w:spacing w:after="0" w:line="240" w:lineRule="auto"/>
        <w:ind w:firstLine="567"/>
        <w:contextualSpacing/>
        <w:jc w:val="both"/>
        <w:rPr>
          <w:rFonts w:ascii="Times New Roman" w:hAnsi="Times New Roman"/>
          <w:sz w:val="28"/>
          <w:szCs w:val="28"/>
        </w:rPr>
      </w:pPr>
    </w:p>
    <w:p w:rsidR="005037BA" w:rsidRPr="00C75325" w:rsidRDefault="005037BA" w:rsidP="00814DE1">
      <w:pPr>
        <w:spacing w:after="0" w:line="240" w:lineRule="auto"/>
        <w:ind w:firstLine="567"/>
        <w:jc w:val="both"/>
        <w:rPr>
          <w:rFonts w:ascii="Times New Roman" w:hAnsi="Times New Roman"/>
          <w:sz w:val="28"/>
        </w:rPr>
      </w:pPr>
      <w:r w:rsidRPr="00C75325">
        <w:rPr>
          <w:rFonts w:ascii="Times New Roman" w:hAnsi="Times New Roman"/>
          <w:sz w:val="28"/>
        </w:rPr>
        <w:t>4.7. У випадку необхідності розгляду питань, які не врегульовані цим Положенням та потребують додаткового вивчення, рішення про надання дитині позачергового місця у ЗДО приймає Тимчасова комісія з питань, які не врегульовані цим Положенням.</w:t>
      </w:r>
    </w:p>
    <w:p w:rsidR="005037BA" w:rsidRPr="00C75325" w:rsidRDefault="005037BA" w:rsidP="00814DE1">
      <w:pPr>
        <w:spacing w:after="0" w:line="240" w:lineRule="auto"/>
        <w:ind w:firstLine="567"/>
        <w:jc w:val="both"/>
        <w:rPr>
          <w:rFonts w:ascii="Times New Roman" w:hAnsi="Times New Roman"/>
          <w:sz w:val="28"/>
        </w:rPr>
      </w:pPr>
      <w:r w:rsidRPr="00C75325">
        <w:rPr>
          <w:rFonts w:ascii="Times New Roman" w:hAnsi="Times New Roman"/>
          <w:sz w:val="28"/>
        </w:rPr>
        <w:t xml:space="preserve">4.8. Положення про Тимчасову комісію з питань, які не врегульовані Положенням «Про порядок загальної електронної реєстрації дітей для зарахування їх до закладів дошкільної освіти Івано-Франківської міської ради» (далі – комісія) її склад та порядок зарахування до ЗДО на підставі рішення </w:t>
      </w:r>
      <w:r w:rsidRPr="00C75325">
        <w:rPr>
          <w:rFonts w:ascii="Times New Roman" w:hAnsi="Times New Roman"/>
          <w:sz w:val="28"/>
        </w:rPr>
        <w:lastRenderedPageBreak/>
        <w:t>Тимчасової комісії затверджуються рішенням виконавчого комітету міської ради.</w:t>
      </w:r>
    </w:p>
    <w:p w:rsidR="005037BA" w:rsidRPr="00C75325" w:rsidRDefault="005037BA" w:rsidP="00814DE1">
      <w:pPr>
        <w:spacing w:after="0" w:line="240" w:lineRule="auto"/>
        <w:ind w:firstLine="567"/>
        <w:jc w:val="both"/>
        <w:rPr>
          <w:rFonts w:ascii="Times New Roman" w:hAnsi="Times New Roman"/>
          <w:sz w:val="28"/>
        </w:rPr>
      </w:pPr>
      <w:r w:rsidRPr="00C75325">
        <w:rPr>
          <w:rFonts w:ascii="Times New Roman" w:hAnsi="Times New Roman"/>
          <w:sz w:val="28"/>
        </w:rPr>
        <w:t>4.9. Прийом та реєстрація заяв, які передаються на розгляд комісії, та подання документів, визначених п.4.10. Положення, здійснюється у Центрі надання адміністративних послуг м. Івано-Франківська (вул. Незалежності, 9) (далі – ЦНАП) спеціалістами з питань електронної реєстрації дітей дошкільного віку Департаменту освіти та науки.</w:t>
      </w:r>
    </w:p>
    <w:p w:rsidR="005037BA" w:rsidRPr="00C75325" w:rsidRDefault="005037BA" w:rsidP="00814DE1">
      <w:pPr>
        <w:spacing w:after="0" w:line="240" w:lineRule="auto"/>
        <w:ind w:firstLine="567"/>
        <w:jc w:val="both"/>
        <w:rPr>
          <w:rFonts w:ascii="Times New Roman" w:hAnsi="Times New Roman"/>
          <w:sz w:val="28"/>
        </w:rPr>
      </w:pPr>
      <w:r w:rsidRPr="00C75325">
        <w:rPr>
          <w:rFonts w:ascii="Times New Roman" w:hAnsi="Times New Roman"/>
          <w:sz w:val="28"/>
        </w:rPr>
        <w:t xml:space="preserve">4.10. Для ведення електронного реєстру заяв, які передаються на розгляд комісії, необхідно подати такі документи (подаються оригінали з їх наступним копіюванням): </w:t>
      </w:r>
    </w:p>
    <w:p w:rsidR="005037BA" w:rsidRPr="00C75325" w:rsidRDefault="005037BA" w:rsidP="00814DE1">
      <w:pPr>
        <w:tabs>
          <w:tab w:val="left" w:pos="851"/>
        </w:tabs>
        <w:spacing w:after="0" w:line="240" w:lineRule="auto"/>
        <w:jc w:val="both"/>
        <w:rPr>
          <w:rFonts w:ascii="Times New Roman" w:hAnsi="Times New Roman"/>
          <w:sz w:val="28"/>
        </w:rPr>
      </w:pPr>
      <w:r w:rsidRPr="00C75325">
        <w:rPr>
          <w:rFonts w:ascii="Times New Roman" w:hAnsi="Times New Roman"/>
          <w:sz w:val="28"/>
        </w:rPr>
        <w:t>- свідоцтво про народження дитини;</w:t>
      </w:r>
    </w:p>
    <w:p w:rsidR="005037BA" w:rsidRPr="00C75325" w:rsidRDefault="005037BA" w:rsidP="00814DE1">
      <w:pPr>
        <w:tabs>
          <w:tab w:val="left" w:pos="851"/>
        </w:tabs>
        <w:spacing w:after="0" w:line="240" w:lineRule="auto"/>
        <w:jc w:val="both"/>
        <w:rPr>
          <w:rFonts w:ascii="Times New Roman" w:hAnsi="Times New Roman"/>
          <w:sz w:val="28"/>
        </w:rPr>
      </w:pPr>
      <w:r w:rsidRPr="00C75325">
        <w:rPr>
          <w:rFonts w:ascii="Times New Roman" w:hAnsi="Times New Roman"/>
          <w:sz w:val="28"/>
        </w:rPr>
        <w:t>- реєстраційна картка;</w:t>
      </w:r>
    </w:p>
    <w:p w:rsidR="005037BA" w:rsidRPr="00C75325" w:rsidRDefault="005037BA" w:rsidP="00814DE1">
      <w:pPr>
        <w:tabs>
          <w:tab w:val="left" w:pos="851"/>
        </w:tabs>
        <w:spacing w:after="0" w:line="240" w:lineRule="auto"/>
        <w:jc w:val="both"/>
        <w:rPr>
          <w:rFonts w:ascii="Times New Roman" w:hAnsi="Times New Roman"/>
          <w:sz w:val="28"/>
          <w:lang w:val="ru-RU"/>
        </w:rPr>
      </w:pPr>
      <w:r w:rsidRPr="00C75325">
        <w:rPr>
          <w:rFonts w:ascii="Times New Roman" w:hAnsi="Times New Roman"/>
          <w:sz w:val="28"/>
        </w:rPr>
        <w:t>- документ про реєстрацію місця проживання (сторінки з паспорта) або додаток 1.3 до паспорта нового зразка (І</w:t>
      </w:r>
      <w:r w:rsidRPr="00C75325">
        <w:rPr>
          <w:rFonts w:ascii="Times New Roman" w:hAnsi="Times New Roman"/>
          <w:sz w:val="28"/>
          <w:lang w:val="en-US"/>
        </w:rPr>
        <w:t>D</w:t>
      </w:r>
      <w:r w:rsidRPr="00C75325">
        <w:rPr>
          <w:rFonts w:ascii="Times New Roman" w:hAnsi="Times New Roman"/>
          <w:sz w:val="28"/>
        </w:rPr>
        <w:t xml:space="preserve"> картки</w:t>
      </w:r>
      <w:r w:rsidRPr="00C75325">
        <w:rPr>
          <w:rFonts w:ascii="Times New Roman" w:hAnsi="Times New Roman"/>
          <w:sz w:val="28"/>
          <w:lang w:val="ru-RU"/>
        </w:rPr>
        <w:t>);</w:t>
      </w:r>
    </w:p>
    <w:p w:rsidR="005037BA" w:rsidRPr="00C75325" w:rsidRDefault="005037BA" w:rsidP="00814DE1">
      <w:pPr>
        <w:tabs>
          <w:tab w:val="left" w:pos="851"/>
        </w:tabs>
        <w:spacing w:after="0" w:line="240" w:lineRule="auto"/>
        <w:jc w:val="both"/>
        <w:rPr>
          <w:rFonts w:ascii="Times New Roman" w:hAnsi="Times New Roman"/>
          <w:sz w:val="28"/>
        </w:rPr>
      </w:pPr>
      <w:r w:rsidRPr="00C75325">
        <w:rPr>
          <w:rFonts w:ascii="Times New Roman" w:hAnsi="Times New Roman"/>
          <w:sz w:val="28"/>
        </w:rPr>
        <w:t>- довідка з місця роботи батьків;</w:t>
      </w:r>
    </w:p>
    <w:p w:rsidR="005037BA" w:rsidRPr="00C75325" w:rsidRDefault="005037BA" w:rsidP="00814DE1">
      <w:pPr>
        <w:tabs>
          <w:tab w:val="left" w:pos="851"/>
        </w:tabs>
        <w:spacing w:after="0" w:line="240" w:lineRule="auto"/>
        <w:jc w:val="both"/>
        <w:rPr>
          <w:rFonts w:ascii="Times New Roman" w:hAnsi="Times New Roman"/>
          <w:sz w:val="28"/>
        </w:rPr>
      </w:pPr>
      <w:r w:rsidRPr="00C75325">
        <w:rPr>
          <w:rFonts w:ascii="Times New Roman" w:hAnsi="Times New Roman"/>
          <w:sz w:val="28"/>
        </w:rPr>
        <w:t xml:space="preserve">- документ, який підтверджує факт перебування сім’ї у складних життєвих </w:t>
      </w:r>
      <w:r w:rsidR="008B00EB">
        <w:rPr>
          <w:rFonts w:ascii="Times New Roman" w:hAnsi="Times New Roman"/>
          <w:sz w:val="28"/>
        </w:rPr>
        <w:t xml:space="preserve">або інших </w:t>
      </w:r>
      <w:r w:rsidRPr="00C75325">
        <w:rPr>
          <w:rFonts w:ascii="Times New Roman" w:hAnsi="Times New Roman"/>
          <w:sz w:val="28"/>
        </w:rPr>
        <w:t>обставинах (наприклад - свідоцтво про смерть одного з батьків, свідоцтво про оформлення опіки над дитиною, довідка про взяття на облік для внутрішньо переміщених осіб,</w:t>
      </w:r>
      <w:r w:rsidR="008D0DD8">
        <w:rPr>
          <w:rFonts w:ascii="Times New Roman" w:hAnsi="Times New Roman"/>
          <w:sz w:val="28"/>
        </w:rPr>
        <w:t xml:space="preserve"> тощо</w:t>
      </w:r>
      <w:r w:rsidRPr="00C75325">
        <w:rPr>
          <w:rFonts w:ascii="Times New Roman" w:hAnsi="Times New Roman"/>
          <w:sz w:val="28"/>
        </w:rPr>
        <w:t>).</w:t>
      </w:r>
    </w:p>
    <w:p w:rsidR="005037BA" w:rsidRPr="00C75325" w:rsidRDefault="005037BA" w:rsidP="009C7BC7">
      <w:pPr>
        <w:tabs>
          <w:tab w:val="left" w:pos="851"/>
        </w:tabs>
        <w:spacing w:after="0" w:line="240" w:lineRule="auto"/>
        <w:ind w:right="-2"/>
        <w:jc w:val="both"/>
        <w:rPr>
          <w:rFonts w:ascii="Times New Roman" w:hAnsi="Times New Roman"/>
          <w:sz w:val="28"/>
        </w:rPr>
      </w:pPr>
      <w:r w:rsidRPr="00C75325">
        <w:rPr>
          <w:rFonts w:ascii="Times New Roman" w:hAnsi="Times New Roman"/>
          <w:sz w:val="28"/>
        </w:rPr>
        <w:tab/>
        <w:t>4.11. За відсутності одного з документів, передбачених у п. 4.10 Положення, реєстрація заяви для розгляду на засіданні комісії не проводиться.</w:t>
      </w:r>
    </w:p>
    <w:p w:rsidR="005037BA" w:rsidRPr="00C75325" w:rsidRDefault="005037BA" w:rsidP="00154790">
      <w:pPr>
        <w:tabs>
          <w:tab w:val="left" w:pos="851"/>
        </w:tabs>
        <w:spacing w:after="0" w:line="240" w:lineRule="auto"/>
        <w:ind w:right="-2"/>
        <w:jc w:val="both"/>
        <w:rPr>
          <w:rFonts w:ascii="Times New Roman" w:hAnsi="Times New Roman"/>
          <w:sz w:val="28"/>
        </w:rPr>
      </w:pPr>
      <w:r w:rsidRPr="00C75325">
        <w:rPr>
          <w:rFonts w:ascii="Times New Roman" w:hAnsi="Times New Roman"/>
          <w:sz w:val="28"/>
        </w:rPr>
        <w:tab/>
        <w:t>4.12. Переведення дитини в інший ЗДО здійснюється за умови перереєстрації у ЦНАП (за наявності вільних місць у обраному ЗДО) або в порядку взаємообміну (за відсутності місць у ЗДО та наявності претендентів на взаємообмін у групах відповідної вікової категорії). Облік претендентів на взаємообмін здійснюється у ЦНАП.</w:t>
      </w:r>
    </w:p>
    <w:p w:rsidR="005037BA" w:rsidRPr="00C75325" w:rsidRDefault="005037BA" w:rsidP="009C7BC7">
      <w:pPr>
        <w:tabs>
          <w:tab w:val="left" w:pos="851"/>
        </w:tabs>
        <w:spacing w:after="0" w:line="240" w:lineRule="auto"/>
        <w:ind w:right="-2"/>
        <w:jc w:val="both"/>
        <w:rPr>
          <w:rFonts w:ascii="Times New Roman" w:hAnsi="Times New Roman"/>
          <w:color w:val="000000"/>
          <w:sz w:val="18"/>
          <w:shd w:val="clear" w:color="auto" w:fill="FFFFFF"/>
        </w:rPr>
      </w:pPr>
      <w:r w:rsidRPr="00C75325">
        <w:rPr>
          <w:rFonts w:ascii="Times New Roman" w:hAnsi="Times New Roman"/>
          <w:sz w:val="28"/>
        </w:rPr>
        <w:tab/>
      </w:r>
    </w:p>
    <w:p w:rsidR="005037BA" w:rsidRPr="00C75325" w:rsidRDefault="005037BA" w:rsidP="0080189C">
      <w:pPr>
        <w:tabs>
          <w:tab w:val="left" w:pos="426"/>
        </w:tabs>
        <w:spacing w:after="0" w:line="240" w:lineRule="auto"/>
        <w:jc w:val="center"/>
        <w:rPr>
          <w:rFonts w:ascii="Times New Roman" w:hAnsi="Times New Roman"/>
          <w:sz w:val="28"/>
          <w:szCs w:val="28"/>
        </w:rPr>
      </w:pPr>
      <w:r w:rsidRPr="00C75325">
        <w:rPr>
          <w:rFonts w:ascii="Times New Roman" w:hAnsi="Times New Roman"/>
          <w:sz w:val="28"/>
          <w:szCs w:val="28"/>
        </w:rPr>
        <w:t>5</w:t>
      </w:r>
      <w:r w:rsidRPr="00C75325">
        <w:rPr>
          <w:rFonts w:ascii="Times New Roman" w:hAnsi="Times New Roman"/>
          <w:sz w:val="28"/>
          <w:szCs w:val="28"/>
          <w:lang w:val="ru-RU"/>
        </w:rPr>
        <w:t xml:space="preserve">. </w:t>
      </w:r>
      <w:r w:rsidRPr="00C75325">
        <w:rPr>
          <w:rFonts w:ascii="Times New Roman" w:hAnsi="Times New Roman"/>
          <w:sz w:val="28"/>
          <w:szCs w:val="28"/>
        </w:rPr>
        <w:t xml:space="preserve">Забезпечення доступу до Реєстру </w:t>
      </w:r>
    </w:p>
    <w:p w:rsidR="005037BA" w:rsidRPr="00C75325" w:rsidRDefault="005037BA" w:rsidP="0080189C">
      <w:pPr>
        <w:tabs>
          <w:tab w:val="left" w:pos="426"/>
        </w:tabs>
        <w:spacing w:after="0" w:line="240" w:lineRule="auto"/>
        <w:jc w:val="center"/>
        <w:rPr>
          <w:rFonts w:ascii="Times New Roman" w:hAnsi="Times New Roman"/>
          <w:sz w:val="28"/>
          <w:szCs w:val="28"/>
        </w:rPr>
      </w:pP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5.1. Доступ до всіх персональних даних заявника відповідно до Закону України «Про захист персональних даних» має лише держатель Реєстру та реєстратор, який  використовує персональні дані заявника виключно в межах виконання своїх повноважень.</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Реєстратор несе відповідальність за внесення/зміну, збереження та захист персональних даних заявника.</w:t>
      </w:r>
    </w:p>
    <w:p w:rsidR="005037BA" w:rsidRPr="00C75325" w:rsidRDefault="005037BA" w:rsidP="00594B2F">
      <w:pPr>
        <w:tabs>
          <w:tab w:val="left" w:pos="-5812"/>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5.2. Публічний доступ до Реєстру розміщений на офіційному веб-сайті Реєстру </w:t>
      </w:r>
      <w:r w:rsidRPr="00C75325">
        <w:rPr>
          <w:rFonts w:ascii="Times New Roman" w:hAnsi="Times New Roman"/>
          <w:sz w:val="28"/>
          <w:szCs w:val="28"/>
          <w:lang w:val="en-US"/>
        </w:rPr>
        <w:t>www</w:t>
      </w:r>
      <w:r w:rsidRPr="00C75325">
        <w:rPr>
          <w:rFonts w:ascii="Times New Roman" w:hAnsi="Times New Roman"/>
          <w:sz w:val="28"/>
          <w:szCs w:val="28"/>
        </w:rPr>
        <w:t>.</w:t>
      </w:r>
      <w:r w:rsidRPr="00C75325">
        <w:rPr>
          <w:rFonts w:ascii="Times New Roman" w:hAnsi="Times New Roman"/>
          <w:sz w:val="28"/>
          <w:szCs w:val="28"/>
          <w:lang w:val="en-US"/>
        </w:rPr>
        <w:t>dity</w:t>
      </w:r>
      <w:r w:rsidRPr="00C75325">
        <w:rPr>
          <w:rFonts w:ascii="Times New Roman" w:hAnsi="Times New Roman"/>
          <w:sz w:val="28"/>
          <w:szCs w:val="28"/>
        </w:rPr>
        <w:t>.</w:t>
      </w:r>
      <w:r w:rsidRPr="00C75325">
        <w:rPr>
          <w:rFonts w:ascii="Times New Roman" w:hAnsi="Times New Roman"/>
          <w:sz w:val="28"/>
          <w:szCs w:val="28"/>
          <w:lang w:val="en-US"/>
        </w:rPr>
        <w:t>if</w:t>
      </w:r>
      <w:r w:rsidRPr="00C75325">
        <w:rPr>
          <w:rFonts w:ascii="Times New Roman" w:hAnsi="Times New Roman"/>
          <w:sz w:val="28"/>
          <w:szCs w:val="28"/>
        </w:rPr>
        <w:t>.</w:t>
      </w:r>
      <w:r w:rsidRPr="00C75325">
        <w:rPr>
          <w:rFonts w:ascii="Times New Roman" w:hAnsi="Times New Roman"/>
          <w:sz w:val="28"/>
          <w:szCs w:val="28"/>
          <w:lang w:val="en-US"/>
        </w:rPr>
        <w:t>ua</w:t>
      </w:r>
      <w:r w:rsidRPr="00C75325">
        <w:rPr>
          <w:rFonts w:ascii="Times New Roman" w:hAnsi="Times New Roman"/>
          <w:sz w:val="28"/>
          <w:szCs w:val="28"/>
        </w:rPr>
        <w:t xml:space="preserve"> та містить виключно наступну інформацію: реєстраційний номер, дату та час реєстрації; прізвище, ім’я, по батькові, дату народження дитини, а також вибір ЗДО (чи приналежність до пільгової категорії). </w:t>
      </w:r>
    </w:p>
    <w:p w:rsidR="005037BA" w:rsidRDefault="005037BA" w:rsidP="00594B2F">
      <w:pPr>
        <w:tabs>
          <w:tab w:val="left" w:pos="426"/>
        </w:tabs>
        <w:spacing w:after="0" w:line="240" w:lineRule="auto"/>
        <w:jc w:val="center"/>
        <w:rPr>
          <w:rFonts w:ascii="Times New Roman" w:hAnsi="Times New Roman"/>
          <w:sz w:val="28"/>
          <w:szCs w:val="28"/>
        </w:rPr>
      </w:pPr>
    </w:p>
    <w:p w:rsidR="005037BA" w:rsidRPr="00C75325" w:rsidRDefault="005037BA" w:rsidP="00594B2F">
      <w:pPr>
        <w:tabs>
          <w:tab w:val="left" w:pos="426"/>
        </w:tabs>
        <w:spacing w:after="0" w:line="240" w:lineRule="auto"/>
        <w:jc w:val="center"/>
        <w:rPr>
          <w:rFonts w:ascii="Times New Roman" w:hAnsi="Times New Roman"/>
          <w:sz w:val="28"/>
          <w:szCs w:val="28"/>
        </w:rPr>
      </w:pPr>
      <w:r w:rsidRPr="00C75325">
        <w:rPr>
          <w:rFonts w:ascii="Times New Roman" w:hAnsi="Times New Roman"/>
          <w:sz w:val="28"/>
          <w:szCs w:val="28"/>
        </w:rPr>
        <w:t>6. Прикінцеві положення</w:t>
      </w:r>
    </w:p>
    <w:p w:rsidR="005037BA" w:rsidRPr="00C75325" w:rsidRDefault="005037BA" w:rsidP="00594B2F">
      <w:pPr>
        <w:tabs>
          <w:tab w:val="left" w:pos="426"/>
        </w:tabs>
        <w:spacing w:after="0" w:line="240" w:lineRule="auto"/>
        <w:jc w:val="center"/>
        <w:rPr>
          <w:rFonts w:ascii="Times New Roman" w:hAnsi="Times New Roman"/>
          <w:sz w:val="28"/>
          <w:szCs w:val="28"/>
        </w:rPr>
      </w:pPr>
    </w:p>
    <w:p w:rsidR="005037BA" w:rsidRPr="00C75325" w:rsidRDefault="005037BA" w:rsidP="00594B2F">
      <w:pPr>
        <w:tabs>
          <w:tab w:val="left" w:pos="-5670"/>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6.1. Внесення (зміна, виключення) відомостей до Реєстру, доступ до інформації офіційного сайту Реєстру </w:t>
      </w:r>
      <w:r w:rsidRPr="00C75325">
        <w:rPr>
          <w:rFonts w:ascii="Times New Roman" w:hAnsi="Times New Roman"/>
          <w:sz w:val="28"/>
          <w:szCs w:val="28"/>
          <w:lang w:val="en-US"/>
        </w:rPr>
        <w:t>www</w:t>
      </w:r>
      <w:r w:rsidRPr="00C75325">
        <w:rPr>
          <w:rFonts w:ascii="Times New Roman" w:hAnsi="Times New Roman"/>
          <w:sz w:val="28"/>
          <w:szCs w:val="28"/>
        </w:rPr>
        <w:t>.</w:t>
      </w:r>
      <w:r w:rsidRPr="00C75325">
        <w:rPr>
          <w:rFonts w:ascii="Times New Roman" w:hAnsi="Times New Roman"/>
          <w:sz w:val="28"/>
          <w:szCs w:val="28"/>
          <w:lang w:val="en-US"/>
        </w:rPr>
        <w:t>dity</w:t>
      </w:r>
      <w:r w:rsidRPr="00C75325">
        <w:rPr>
          <w:rFonts w:ascii="Times New Roman" w:hAnsi="Times New Roman"/>
          <w:sz w:val="28"/>
          <w:szCs w:val="28"/>
        </w:rPr>
        <w:t>.</w:t>
      </w:r>
      <w:r w:rsidRPr="00C75325">
        <w:rPr>
          <w:rFonts w:ascii="Times New Roman" w:hAnsi="Times New Roman"/>
          <w:sz w:val="28"/>
          <w:szCs w:val="28"/>
          <w:lang w:val="en-US"/>
        </w:rPr>
        <w:t>if</w:t>
      </w:r>
      <w:r w:rsidRPr="00C75325">
        <w:rPr>
          <w:rFonts w:ascii="Times New Roman" w:hAnsi="Times New Roman"/>
          <w:sz w:val="28"/>
          <w:szCs w:val="28"/>
        </w:rPr>
        <w:t>.</w:t>
      </w:r>
      <w:r w:rsidRPr="00C75325">
        <w:rPr>
          <w:rFonts w:ascii="Times New Roman" w:hAnsi="Times New Roman"/>
          <w:sz w:val="28"/>
          <w:szCs w:val="28"/>
          <w:lang w:val="en-US"/>
        </w:rPr>
        <w:t>ua</w:t>
      </w:r>
      <w:r w:rsidRPr="00C75325">
        <w:rPr>
          <w:rFonts w:ascii="Times New Roman" w:hAnsi="Times New Roman"/>
          <w:sz w:val="28"/>
          <w:szCs w:val="28"/>
        </w:rPr>
        <w:t xml:space="preserve"> є безкоштовним. </w:t>
      </w:r>
    </w:p>
    <w:p w:rsidR="005037BA" w:rsidRPr="00C75325" w:rsidRDefault="005037BA" w:rsidP="00594B2F">
      <w:pPr>
        <w:tabs>
          <w:tab w:val="left" w:pos="-5670"/>
        </w:tabs>
        <w:spacing w:after="0" w:line="240" w:lineRule="auto"/>
        <w:ind w:firstLine="567"/>
        <w:jc w:val="both"/>
        <w:rPr>
          <w:rFonts w:ascii="Times New Roman" w:hAnsi="Times New Roman"/>
          <w:sz w:val="28"/>
          <w:szCs w:val="28"/>
        </w:rPr>
      </w:pPr>
      <w:r w:rsidRPr="00C75325">
        <w:rPr>
          <w:rFonts w:ascii="Times New Roman" w:hAnsi="Times New Roman"/>
          <w:sz w:val="28"/>
          <w:szCs w:val="28"/>
        </w:rPr>
        <w:lastRenderedPageBreak/>
        <w:t>6.2. Особи, винні в порушенні порядку внесення інформації до Реєстру та порядку прийому дітей до ЗДО, несуть відповідальність згідно з чинним законодавством України.</w:t>
      </w:r>
    </w:p>
    <w:p w:rsidR="005037BA" w:rsidRDefault="005037BA" w:rsidP="001206DC">
      <w:pPr>
        <w:tabs>
          <w:tab w:val="left" w:pos="426"/>
        </w:tabs>
        <w:spacing w:after="0" w:line="240" w:lineRule="auto"/>
        <w:ind w:firstLine="567"/>
        <w:jc w:val="both"/>
        <w:rPr>
          <w:rFonts w:ascii="Times New Roman" w:hAnsi="Times New Roman"/>
          <w:sz w:val="28"/>
          <w:szCs w:val="28"/>
        </w:rPr>
      </w:pPr>
    </w:p>
    <w:p w:rsidR="005037BA" w:rsidRDefault="005037BA" w:rsidP="001206DC">
      <w:pPr>
        <w:tabs>
          <w:tab w:val="left" w:pos="426"/>
        </w:tabs>
        <w:spacing w:after="0" w:line="240" w:lineRule="auto"/>
        <w:ind w:firstLine="567"/>
        <w:jc w:val="both"/>
        <w:rPr>
          <w:rFonts w:ascii="Times New Roman" w:hAnsi="Times New Roman"/>
          <w:sz w:val="28"/>
          <w:szCs w:val="28"/>
        </w:rPr>
      </w:pPr>
    </w:p>
    <w:p w:rsidR="005037BA" w:rsidRDefault="005037BA" w:rsidP="001206DC">
      <w:pPr>
        <w:tabs>
          <w:tab w:val="left" w:pos="426"/>
        </w:tabs>
        <w:spacing w:after="0" w:line="240" w:lineRule="auto"/>
        <w:ind w:firstLine="567"/>
        <w:jc w:val="both"/>
        <w:rPr>
          <w:rFonts w:ascii="Times New Roman" w:hAnsi="Times New Roman"/>
          <w:sz w:val="28"/>
          <w:szCs w:val="28"/>
        </w:rPr>
      </w:pPr>
    </w:p>
    <w:p w:rsidR="005037BA" w:rsidRDefault="005037BA" w:rsidP="001206DC">
      <w:pPr>
        <w:tabs>
          <w:tab w:val="left" w:pos="426"/>
        </w:tabs>
        <w:spacing w:after="0" w:line="240" w:lineRule="auto"/>
        <w:ind w:firstLine="567"/>
        <w:jc w:val="both"/>
        <w:rPr>
          <w:rFonts w:ascii="Times New Roman" w:hAnsi="Times New Roman"/>
          <w:sz w:val="28"/>
          <w:szCs w:val="28"/>
        </w:rPr>
      </w:pPr>
    </w:p>
    <w:p w:rsidR="005037BA" w:rsidRPr="00C75325" w:rsidRDefault="005037BA" w:rsidP="001206DC">
      <w:pPr>
        <w:tabs>
          <w:tab w:val="left" w:pos="426"/>
        </w:tabs>
        <w:spacing w:after="0" w:line="240" w:lineRule="auto"/>
        <w:ind w:firstLine="567"/>
        <w:jc w:val="both"/>
        <w:rPr>
          <w:rFonts w:ascii="Times New Roman" w:hAnsi="Times New Roman"/>
          <w:sz w:val="28"/>
          <w:szCs w:val="28"/>
        </w:rPr>
      </w:pPr>
      <w:r w:rsidRPr="00C75325">
        <w:rPr>
          <w:rFonts w:ascii="Times New Roman" w:hAnsi="Times New Roman"/>
          <w:sz w:val="28"/>
          <w:szCs w:val="28"/>
        </w:rPr>
        <w:t xml:space="preserve">Секретар міської ради              </w:t>
      </w:r>
      <w:r w:rsidRPr="00C75325">
        <w:rPr>
          <w:rFonts w:ascii="Times New Roman" w:hAnsi="Times New Roman"/>
          <w:sz w:val="28"/>
          <w:szCs w:val="28"/>
        </w:rPr>
        <w:tab/>
      </w:r>
      <w:r w:rsidRPr="00C75325">
        <w:rPr>
          <w:rFonts w:ascii="Times New Roman" w:hAnsi="Times New Roman"/>
          <w:sz w:val="28"/>
          <w:szCs w:val="28"/>
        </w:rPr>
        <w:tab/>
      </w:r>
      <w:r w:rsidR="001B4B05">
        <w:rPr>
          <w:rFonts w:ascii="Times New Roman" w:hAnsi="Times New Roman"/>
          <w:sz w:val="28"/>
          <w:szCs w:val="28"/>
        </w:rPr>
        <w:tab/>
      </w:r>
      <w:r w:rsidR="001B4B05">
        <w:rPr>
          <w:rFonts w:ascii="Times New Roman" w:hAnsi="Times New Roman"/>
          <w:sz w:val="28"/>
          <w:szCs w:val="28"/>
        </w:rPr>
        <w:tab/>
      </w:r>
      <w:r w:rsidRPr="00C75325">
        <w:rPr>
          <w:rFonts w:ascii="Times New Roman" w:hAnsi="Times New Roman"/>
          <w:sz w:val="28"/>
          <w:szCs w:val="28"/>
        </w:rPr>
        <w:t xml:space="preserve">Віктор Синишин </w:t>
      </w:r>
    </w:p>
    <w:p w:rsidR="005037BA" w:rsidRDefault="005037BA" w:rsidP="00F85058">
      <w:pPr>
        <w:spacing w:after="0" w:line="240" w:lineRule="auto"/>
        <w:ind w:firstLine="6804"/>
        <w:rPr>
          <w:rFonts w:ascii="Times New Roman" w:hAnsi="Times New Roman"/>
          <w:sz w:val="28"/>
          <w:szCs w:val="28"/>
        </w:rPr>
      </w:pPr>
    </w:p>
    <w:p w:rsidR="005037BA" w:rsidRDefault="005037BA" w:rsidP="00F85058">
      <w:pPr>
        <w:spacing w:after="0" w:line="240" w:lineRule="auto"/>
        <w:ind w:firstLine="6804"/>
        <w:rPr>
          <w:rFonts w:ascii="Times New Roman" w:hAnsi="Times New Roman"/>
          <w:sz w:val="28"/>
          <w:szCs w:val="28"/>
        </w:rPr>
      </w:pPr>
    </w:p>
    <w:p w:rsidR="005037BA" w:rsidRDefault="005037BA"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Default="001B4B05" w:rsidP="00F85058">
      <w:pPr>
        <w:spacing w:after="0" w:line="240" w:lineRule="auto"/>
        <w:ind w:firstLine="6804"/>
        <w:rPr>
          <w:rFonts w:ascii="Times New Roman" w:hAnsi="Times New Roman"/>
          <w:sz w:val="28"/>
          <w:szCs w:val="28"/>
        </w:rPr>
      </w:pPr>
    </w:p>
    <w:p w:rsidR="001B4B05" w:rsidRPr="00C75325" w:rsidRDefault="001B4B05" w:rsidP="00F85058">
      <w:pPr>
        <w:spacing w:after="0" w:line="240" w:lineRule="auto"/>
        <w:ind w:firstLine="6804"/>
        <w:rPr>
          <w:rFonts w:ascii="Times New Roman" w:hAnsi="Times New Roman"/>
          <w:sz w:val="28"/>
          <w:szCs w:val="28"/>
        </w:rPr>
      </w:pPr>
    </w:p>
    <w:p w:rsidR="005037BA" w:rsidRPr="00C75325" w:rsidRDefault="005037BA" w:rsidP="00F85058">
      <w:pPr>
        <w:spacing w:after="0" w:line="240" w:lineRule="auto"/>
        <w:ind w:firstLine="6804"/>
        <w:rPr>
          <w:rFonts w:ascii="Times New Roman" w:hAnsi="Times New Roman"/>
          <w:sz w:val="28"/>
          <w:szCs w:val="28"/>
        </w:rPr>
      </w:pPr>
      <w:r w:rsidRPr="00C75325">
        <w:rPr>
          <w:rFonts w:ascii="Times New Roman" w:hAnsi="Times New Roman"/>
          <w:sz w:val="28"/>
          <w:szCs w:val="28"/>
        </w:rPr>
        <w:lastRenderedPageBreak/>
        <w:t>Додаток 1</w:t>
      </w:r>
    </w:p>
    <w:p w:rsidR="005037BA" w:rsidRPr="00C75325" w:rsidRDefault="005037BA" w:rsidP="00F85058">
      <w:pPr>
        <w:spacing w:after="0" w:line="240" w:lineRule="auto"/>
        <w:ind w:firstLine="6804"/>
        <w:rPr>
          <w:rFonts w:ascii="Times New Roman" w:hAnsi="Times New Roman"/>
          <w:sz w:val="28"/>
          <w:szCs w:val="28"/>
        </w:rPr>
      </w:pPr>
      <w:r w:rsidRPr="00C75325">
        <w:rPr>
          <w:rFonts w:ascii="Times New Roman" w:hAnsi="Times New Roman"/>
          <w:sz w:val="28"/>
          <w:szCs w:val="28"/>
        </w:rPr>
        <w:t>До Положення</w:t>
      </w:r>
    </w:p>
    <w:p w:rsidR="005037BA" w:rsidRPr="00C75325" w:rsidRDefault="005037BA" w:rsidP="00F85058">
      <w:pPr>
        <w:spacing w:after="0" w:line="240" w:lineRule="auto"/>
        <w:jc w:val="center"/>
        <w:rPr>
          <w:rFonts w:ascii="Times New Roman" w:hAnsi="Times New Roman"/>
          <w:sz w:val="28"/>
          <w:szCs w:val="28"/>
        </w:rPr>
      </w:pPr>
    </w:p>
    <w:p w:rsidR="005037BA" w:rsidRPr="00C75325" w:rsidRDefault="005037BA" w:rsidP="00F85058">
      <w:pPr>
        <w:spacing w:after="0" w:line="240" w:lineRule="auto"/>
        <w:jc w:val="center"/>
        <w:rPr>
          <w:rFonts w:ascii="Times New Roman" w:hAnsi="Times New Roman"/>
          <w:sz w:val="28"/>
          <w:szCs w:val="28"/>
        </w:rPr>
      </w:pPr>
      <w:r w:rsidRPr="00C75325">
        <w:rPr>
          <w:rFonts w:ascii="Times New Roman" w:hAnsi="Times New Roman"/>
          <w:sz w:val="28"/>
          <w:szCs w:val="28"/>
        </w:rPr>
        <w:t>Заява про внесення (зміну*/виключення**) відомостей</w:t>
      </w:r>
    </w:p>
    <w:p w:rsidR="005037BA" w:rsidRPr="00C75325" w:rsidRDefault="005037BA" w:rsidP="00F85058">
      <w:pPr>
        <w:spacing w:after="0" w:line="240" w:lineRule="auto"/>
        <w:jc w:val="center"/>
        <w:rPr>
          <w:rFonts w:ascii="Times New Roman" w:hAnsi="Times New Roman"/>
          <w:sz w:val="20"/>
          <w:szCs w:val="20"/>
        </w:rPr>
      </w:pPr>
      <w:r w:rsidRPr="00C75325">
        <w:rPr>
          <w:rFonts w:ascii="Times New Roman" w:hAnsi="Times New Roman"/>
          <w:sz w:val="20"/>
          <w:szCs w:val="20"/>
        </w:rPr>
        <w:t>(необхідне підкреслити)</w:t>
      </w:r>
    </w:p>
    <w:p w:rsidR="005037BA" w:rsidRPr="00C75325" w:rsidRDefault="005037BA" w:rsidP="00F85058">
      <w:pPr>
        <w:spacing w:after="0" w:line="240" w:lineRule="auto"/>
        <w:jc w:val="center"/>
        <w:rPr>
          <w:rFonts w:ascii="Times New Roman" w:hAnsi="Times New Roman"/>
          <w:sz w:val="28"/>
          <w:szCs w:val="28"/>
        </w:rPr>
      </w:pPr>
      <w:r w:rsidRPr="00C75325">
        <w:rPr>
          <w:rFonts w:ascii="Times New Roman" w:hAnsi="Times New Roman"/>
          <w:sz w:val="28"/>
          <w:szCs w:val="28"/>
        </w:rPr>
        <w:t>до загального електронного реєстру дітей</w:t>
      </w:r>
      <w:r w:rsidRPr="00C75325">
        <w:rPr>
          <w:rFonts w:ascii="Times New Roman" w:hAnsi="Times New Roman"/>
          <w:color w:val="FF0000"/>
          <w:sz w:val="28"/>
          <w:szCs w:val="28"/>
        </w:rPr>
        <w:t xml:space="preserve"> </w:t>
      </w:r>
      <w:r w:rsidRPr="00C75325">
        <w:rPr>
          <w:rFonts w:ascii="Times New Roman" w:hAnsi="Times New Roman"/>
          <w:sz w:val="28"/>
          <w:szCs w:val="28"/>
        </w:rPr>
        <w:t>для зарахування їх до дошкільних навчальних закладів Івано-Франківської міської ради</w:t>
      </w:r>
    </w:p>
    <w:p w:rsidR="005037BA" w:rsidRPr="00C75325" w:rsidRDefault="005037BA" w:rsidP="00F85058">
      <w:pPr>
        <w:spacing w:after="0" w:line="240" w:lineRule="auto"/>
        <w:jc w:val="both"/>
        <w:rPr>
          <w:rFonts w:ascii="Times New Roman" w:hAnsi="Times New Roman"/>
          <w:sz w:val="28"/>
          <w:szCs w:val="28"/>
        </w:rPr>
      </w:pPr>
    </w:p>
    <w:p w:rsidR="005037BA" w:rsidRPr="00C75325" w:rsidRDefault="005037BA" w:rsidP="00F85058">
      <w:pPr>
        <w:spacing w:after="0" w:line="240" w:lineRule="auto"/>
        <w:jc w:val="both"/>
        <w:rPr>
          <w:rFonts w:ascii="Times New Roman" w:hAnsi="Times New Roman"/>
          <w:i/>
          <w:sz w:val="28"/>
          <w:szCs w:val="28"/>
        </w:rPr>
      </w:pPr>
      <w:r w:rsidRPr="00C75325">
        <w:rPr>
          <w:rFonts w:ascii="Times New Roman" w:hAnsi="Times New Roman"/>
          <w:i/>
          <w:sz w:val="28"/>
          <w:szCs w:val="28"/>
        </w:rPr>
        <w:t>ІНФОРМАЦІЯ ПРО ДИТИНУ</w:t>
      </w:r>
    </w:p>
    <w:p w:rsidR="005037BA" w:rsidRPr="00C75325" w:rsidRDefault="005037BA" w:rsidP="00F85058">
      <w:pPr>
        <w:spacing w:after="0" w:line="240" w:lineRule="auto"/>
        <w:jc w:val="both"/>
        <w:rPr>
          <w:rFonts w:ascii="Times New Roman" w:hAnsi="Times New Roman"/>
          <w:color w:val="000000"/>
          <w:sz w:val="28"/>
          <w:szCs w:val="28"/>
          <w:u w:val="single"/>
        </w:rPr>
      </w:pPr>
      <w:r w:rsidRPr="00C75325">
        <w:rPr>
          <w:rFonts w:ascii="Times New Roman" w:hAnsi="Times New Roman"/>
          <w:color w:val="000000"/>
          <w:sz w:val="28"/>
          <w:szCs w:val="28"/>
        </w:rPr>
        <w:t>1. Прізвище, ім’я, по батькові дитини___________________________ ________________________________________________________________</w:t>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2. Дата народження _______________________________________________</w:t>
      </w:r>
    </w:p>
    <w:p w:rsidR="005037BA" w:rsidRPr="00C75325" w:rsidRDefault="005037BA" w:rsidP="00F85058">
      <w:pPr>
        <w:spacing w:after="0" w:line="240" w:lineRule="auto"/>
        <w:jc w:val="both"/>
        <w:rPr>
          <w:rFonts w:ascii="Times New Roman" w:hAnsi="Times New Roman"/>
          <w:color w:val="000000"/>
          <w:sz w:val="28"/>
          <w:szCs w:val="28"/>
          <w:vertAlign w:val="subscript"/>
        </w:rPr>
      </w:pPr>
      <w:r w:rsidRPr="00C75325">
        <w:rPr>
          <w:rFonts w:ascii="Times New Roman" w:hAnsi="Times New Roman"/>
          <w:color w:val="000000"/>
          <w:sz w:val="28"/>
          <w:szCs w:val="28"/>
        </w:rPr>
        <w:t>3. Адреса проживання_____________________________________________</w:t>
      </w:r>
      <w:r w:rsidRPr="00C75325">
        <w:rPr>
          <w:rFonts w:ascii="Times New Roman" w:hAnsi="Times New Roman"/>
          <w:color w:val="000000"/>
          <w:sz w:val="28"/>
          <w:szCs w:val="28"/>
        </w:rPr>
        <w:softHyphen/>
      </w:r>
      <w:r w:rsidRPr="00C75325">
        <w:rPr>
          <w:rFonts w:ascii="Times New Roman" w:hAnsi="Times New Roman"/>
          <w:color w:val="000000"/>
          <w:sz w:val="28"/>
          <w:szCs w:val="28"/>
          <w:vertAlign w:val="subscript"/>
        </w:rPr>
        <w:softHyphen/>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_______________________________________________________________</w:t>
      </w:r>
      <w:r w:rsidRPr="00C75325">
        <w:rPr>
          <w:rFonts w:ascii="Times New Roman" w:hAnsi="Times New Roman"/>
          <w:color w:val="000000"/>
          <w:sz w:val="28"/>
          <w:szCs w:val="28"/>
        </w:rPr>
        <w:softHyphen/>
      </w:r>
      <w:r w:rsidRPr="00C75325">
        <w:rPr>
          <w:rFonts w:ascii="Times New Roman" w:hAnsi="Times New Roman"/>
          <w:color w:val="000000"/>
          <w:sz w:val="28"/>
          <w:szCs w:val="28"/>
        </w:rPr>
        <w:softHyphen/>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4. Стать: чол./жін.</w:t>
      </w:r>
      <w:r w:rsidRPr="00C75325">
        <w:rPr>
          <w:rFonts w:ascii="Times New Roman" w:hAnsi="Times New Roman"/>
          <w:sz w:val="20"/>
          <w:szCs w:val="20"/>
        </w:rPr>
        <w:t xml:space="preserve"> (необхідне підкреслити)</w:t>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5. Серія та номер свідоцтва про народження___________________________</w:t>
      </w:r>
    </w:p>
    <w:p w:rsidR="005037BA" w:rsidRPr="00C75325" w:rsidRDefault="005037BA" w:rsidP="00F85058">
      <w:pPr>
        <w:spacing w:after="0" w:line="240" w:lineRule="auto"/>
        <w:jc w:val="both"/>
        <w:rPr>
          <w:rFonts w:ascii="Times New Roman" w:hAnsi="Times New Roman"/>
          <w:i/>
          <w:color w:val="000000"/>
          <w:sz w:val="28"/>
          <w:szCs w:val="28"/>
        </w:rPr>
      </w:pPr>
      <w:r w:rsidRPr="00C75325">
        <w:rPr>
          <w:rFonts w:ascii="Times New Roman" w:hAnsi="Times New Roman"/>
          <w:i/>
          <w:color w:val="000000"/>
          <w:sz w:val="28"/>
          <w:szCs w:val="28"/>
        </w:rPr>
        <w:t>ІНФОРМАЦІЯ ПРО БАТЬКІВ</w:t>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 xml:space="preserve">6. Прізвище, ім’я, по батькові батька чи матері, або осіб, що їх заміняють ________________________________________________________________ </w:t>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7. Адреса реєстрації місця проживання_______________________________</w:t>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________________________________________________________________</w:t>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8. Контактні дані_________________________________________________</w:t>
      </w:r>
      <w:r w:rsidRPr="00C75325">
        <w:rPr>
          <w:rFonts w:ascii="Times New Roman" w:hAnsi="Times New Roman"/>
          <w:color w:val="000000"/>
          <w:sz w:val="28"/>
          <w:szCs w:val="28"/>
        </w:rPr>
        <w:softHyphen/>
        <w:t xml:space="preserve"> </w:t>
      </w:r>
    </w:p>
    <w:p w:rsidR="005037BA" w:rsidRPr="00C75325" w:rsidRDefault="005037BA" w:rsidP="00F85058">
      <w:pPr>
        <w:spacing w:after="0" w:line="240" w:lineRule="auto"/>
        <w:jc w:val="both"/>
        <w:rPr>
          <w:rFonts w:ascii="Times New Roman" w:hAnsi="Times New Roman"/>
          <w:sz w:val="28"/>
          <w:szCs w:val="28"/>
        </w:rPr>
      </w:pPr>
      <w:r w:rsidRPr="00C75325">
        <w:rPr>
          <w:rFonts w:ascii="Times New Roman" w:hAnsi="Times New Roman"/>
          <w:sz w:val="28"/>
          <w:szCs w:val="28"/>
        </w:rPr>
        <w:t>9. Дата народження______________________________________________</w:t>
      </w:r>
      <w:r w:rsidRPr="00C75325">
        <w:rPr>
          <w:rFonts w:ascii="Times New Roman" w:hAnsi="Times New Roman"/>
          <w:sz w:val="28"/>
          <w:szCs w:val="28"/>
        </w:rPr>
        <w:softHyphen/>
      </w:r>
      <w:r w:rsidRPr="00C75325">
        <w:rPr>
          <w:rFonts w:ascii="Times New Roman" w:hAnsi="Times New Roman"/>
          <w:sz w:val="28"/>
          <w:szCs w:val="28"/>
        </w:rPr>
        <w:softHyphen/>
      </w:r>
    </w:p>
    <w:p w:rsidR="005037BA" w:rsidRPr="00C75325" w:rsidRDefault="005037BA" w:rsidP="00F85058">
      <w:pPr>
        <w:spacing w:after="0" w:line="240" w:lineRule="auto"/>
        <w:jc w:val="both"/>
        <w:rPr>
          <w:rFonts w:ascii="Times New Roman" w:hAnsi="Times New Roman"/>
          <w:sz w:val="28"/>
          <w:szCs w:val="28"/>
        </w:rPr>
      </w:pPr>
      <w:r w:rsidRPr="00C75325">
        <w:rPr>
          <w:rFonts w:ascii="Times New Roman" w:hAnsi="Times New Roman"/>
          <w:sz w:val="28"/>
          <w:szCs w:val="28"/>
        </w:rPr>
        <w:t>10. Місце роботи___________________________________________________</w:t>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sz w:val="28"/>
          <w:szCs w:val="28"/>
        </w:rPr>
        <w:t xml:space="preserve">11. </w:t>
      </w:r>
      <w:r w:rsidRPr="00C75325">
        <w:rPr>
          <w:rFonts w:ascii="Times New Roman" w:hAnsi="Times New Roman"/>
          <w:color w:val="000000"/>
          <w:sz w:val="28"/>
          <w:szCs w:val="28"/>
        </w:rPr>
        <w:t>Серія та номер документу, який встановлює особу заявника__________</w:t>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________________________________________________________________</w:t>
      </w:r>
    </w:p>
    <w:p w:rsidR="005037BA" w:rsidRPr="00C75325" w:rsidRDefault="005037BA" w:rsidP="00F85058">
      <w:pPr>
        <w:spacing w:after="0" w:line="240" w:lineRule="auto"/>
        <w:jc w:val="both"/>
        <w:rPr>
          <w:rFonts w:ascii="Times New Roman" w:hAnsi="Times New Roman"/>
          <w:color w:val="000000"/>
          <w:sz w:val="28"/>
          <w:szCs w:val="28"/>
        </w:rPr>
      </w:pPr>
      <w:r w:rsidRPr="00C75325">
        <w:rPr>
          <w:rFonts w:ascii="Times New Roman" w:hAnsi="Times New Roman"/>
          <w:color w:val="000000"/>
          <w:sz w:val="28"/>
          <w:szCs w:val="28"/>
        </w:rPr>
        <w:t>12.</w:t>
      </w:r>
      <w:r w:rsidRPr="00C75325">
        <w:rPr>
          <w:rFonts w:ascii="Times New Roman" w:hAnsi="Times New Roman"/>
          <w:color w:val="000000"/>
          <w:sz w:val="28"/>
          <w:szCs w:val="28"/>
          <w:lang w:val="ru-RU"/>
        </w:rPr>
        <w:t xml:space="preserve"> </w:t>
      </w:r>
      <w:r w:rsidRPr="00C75325">
        <w:rPr>
          <w:rFonts w:ascii="Times New Roman" w:hAnsi="Times New Roman"/>
          <w:color w:val="000000"/>
          <w:sz w:val="28"/>
          <w:szCs w:val="28"/>
        </w:rPr>
        <w:t>Пільгова категорія________________________________</w:t>
      </w:r>
    </w:p>
    <w:p w:rsidR="005037BA" w:rsidRPr="00C75325" w:rsidRDefault="005037BA" w:rsidP="00F85058">
      <w:pPr>
        <w:spacing w:after="0" w:line="240" w:lineRule="auto"/>
        <w:jc w:val="both"/>
        <w:rPr>
          <w:rFonts w:ascii="Times New Roman" w:hAnsi="Times New Roman"/>
          <w:color w:val="000000"/>
          <w:sz w:val="28"/>
          <w:szCs w:val="28"/>
          <w:vertAlign w:val="subscript"/>
        </w:rPr>
      </w:pPr>
      <w:r w:rsidRPr="00C75325">
        <w:rPr>
          <w:rFonts w:ascii="Times New Roman" w:hAnsi="Times New Roman"/>
          <w:color w:val="000000"/>
          <w:sz w:val="28"/>
          <w:szCs w:val="28"/>
        </w:rPr>
        <w:t>13.Навчальний заклад, який має відвідувати дитина _______________________________________________________________________________________________________________________________</w:t>
      </w:r>
      <w:r w:rsidRPr="00C75325">
        <w:rPr>
          <w:rFonts w:ascii="Times New Roman" w:hAnsi="Times New Roman"/>
          <w:color w:val="000000"/>
          <w:sz w:val="28"/>
          <w:szCs w:val="28"/>
        </w:rPr>
        <w:softHyphen/>
      </w:r>
      <w:r w:rsidRPr="00C75325">
        <w:rPr>
          <w:rFonts w:ascii="Times New Roman" w:hAnsi="Times New Roman"/>
          <w:color w:val="000000"/>
          <w:sz w:val="28"/>
          <w:szCs w:val="28"/>
        </w:rPr>
        <w:softHyphen/>
      </w:r>
      <w:r w:rsidRPr="00C75325">
        <w:rPr>
          <w:rFonts w:ascii="Times New Roman" w:hAnsi="Times New Roman"/>
          <w:color w:val="000000"/>
          <w:sz w:val="28"/>
          <w:szCs w:val="28"/>
        </w:rPr>
        <w:softHyphen/>
      </w:r>
      <w:r w:rsidRPr="00C75325">
        <w:rPr>
          <w:rFonts w:ascii="Times New Roman" w:hAnsi="Times New Roman"/>
          <w:color w:val="000000"/>
          <w:sz w:val="28"/>
          <w:szCs w:val="28"/>
        </w:rPr>
        <w:softHyphen/>
      </w:r>
      <w:r w:rsidRPr="00C75325">
        <w:rPr>
          <w:rFonts w:ascii="Times New Roman" w:hAnsi="Times New Roman"/>
          <w:color w:val="000000"/>
          <w:sz w:val="28"/>
          <w:szCs w:val="28"/>
        </w:rPr>
        <w:softHyphen/>
      </w:r>
      <w:r w:rsidRPr="00C75325">
        <w:rPr>
          <w:rFonts w:ascii="Times New Roman" w:hAnsi="Times New Roman"/>
          <w:color w:val="000000"/>
          <w:sz w:val="28"/>
          <w:szCs w:val="28"/>
        </w:rPr>
        <w:softHyphen/>
      </w:r>
      <w:r w:rsidRPr="00C75325">
        <w:rPr>
          <w:rFonts w:ascii="Times New Roman" w:hAnsi="Times New Roman"/>
          <w:color w:val="000000"/>
          <w:sz w:val="28"/>
          <w:szCs w:val="28"/>
          <w:vertAlign w:val="subscript"/>
        </w:rPr>
        <w:softHyphen/>
      </w:r>
      <w:r w:rsidRPr="00C75325">
        <w:rPr>
          <w:rFonts w:ascii="Times New Roman" w:hAnsi="Times New Roman"/>
          <w:color w:val="000000"/>
          <w:sz w:val="28"/>
          <w:szCs w:val="28"/>
          <w:vertAlign w:val="subscript"/>
        </w:rPr>
        <w:softHyphen/>
      </w:r>
      <w:r w:rsidRPr="00C75325">
        <w:rPr>
          <w:rFonts w:ascii="Times New Roman" w:hAnsi="Times New Roman"/>
          <w:color w:val="000000"/>
          <w:sz w:val="28"/>
          <w:szCs w:val="28"/>
          <w:vertAlign w:val="subscript"/>
        </w:rPr>
        <w:softHyphen/>
      </w:r>
    </w:p>
    <w:p w:rsidR="005037BA" w:rsidRPr="00C75325" w:rsidRDefault="005037BA" w:rsidP="00F85058">
      <w:pPr>
        <w:spacing w:after="0" w:line="240" w:lineRule="auto"/>
        <w:jc w:val="both"/>
        <w:rPr>
          <w:rFonts w:ascii="Times New Roman" w:hAnsi="Times New Roman"/>
          <w:sz w:val="28"/>
          <w:szCs w:val="28"/>
        </w:rPr>
      </w:pPr>
      <w:r w:rsidRPr="00C75325">
        <w:rPr>
          <w:rFonts w:ascii="Times New Roman" w:hAnsi="Times New Roman"/>
          <w:sz w:val="28"/>
          <w:szCs w:val="28"/>
        </w:rPr>
        <w:t>14. Порядковий номер_______________</w:t>
      </w:r>
    </w:p>
    <w:p w:rsidR="005037BA" w:rsidRPr="00C75325" w:rsidRDefault="005037BA" w:rsidP="00F85058">
      <w:pPr>
        <w:spacing w:after="0" w:line="240" w:lineRule="auto"/>
        <w:jc w:val="both"/>
        <w:rPr>
          <w:rFonts w:ascii="Times New Roman" w:hAnsi="Times New Roman"/>
          <w:sz w:val="20"/>
          <w:szCs w:val="20"/>
        </w:rPr>
      </w:pPr>
      <w:r w:rsidRPr="00C75325">
        <w:rPr>
          <w:rFonts w:ascii="Times New Roman" w:hAnsi="Times New Roman"/>
          <w:sz w:val="20"/>
          <w:szCs w:val="20"/>
        </w:rPr>
        <w:t>(заповнюється у випадку зміни/виключення відомостей)</w:t>
      </w:r>
    </w:p>
    <w:p w:rsidR="005037BA" w:rsidRPr="00C75325" w:rsidRDefault="005037BA" w:rsidP="00F85058">
      <w:pPr>
        <w:spacing w:after="0" w:line="240" w:lineRule="auto"/>
        <w:jc w:val="both"/>
        <w:rPr>
          <w:rFonts w:ascii="Times New Roman" w:hAnsi="Times New Roman"/>
          <w:sz w:val="28"/>
          <w:szCs w:val="28"/>
        </w:rPr>
      </w:pPr>
      <w:r w:rsidRPr="00C75325">
        <w:rPr>
          <w:rFonts w:ascii="Times New Roman" w:hAnsi="Times New Roman"/>
          <w:sz w:val="28"/>
          <w:szCs w:val="28"/>
        </w:rPr>
        <w:t>_ _ _ _ _ _ _ _ _ _ _ _</w:t>
      </w:r>
    </w:p>
    <w:p w:rsidR="005037BA" w:rsidRPr="00C75325" w:rsidRDefault="005037BA" w:rsidP="00F85058">
      <w:pPr>
        <w:spacing w:after="0" w:line="240" w:lineRule="auto"/>
        <w:jc w:val="both"/>
        <w:rPr>
          <w:rFonts w:ascii="Times New Roman" w:hAnsi="Times New Roman"/>
          <w:sz w:val="20"/>
          <w:szCs w:val="20"/>
        </w:rPr>
      </w:pPr>
      <w:r w:rsidRPr="00C75325">
        <w:rPr>
          <w:rFonts w:ascii="Times New Roman" w:hAnsi="Times New Roman"/>
          <w:sz w:val="20"/>
          <w:szCs w:val="20"/>
        </w:rPr>
        <w:t>*У випадку зміни відомостей заповнюється п.14 та пункт/пункти, які підлягають зміні.</w:t>
      </w:r>
    </w:p>
    <w:p w:rsidR="005037BA" w:rsidRPr="00C75325" w:rsidRDefault="005037BA" w:rsidP="00F85058">
      <w:pPr>
        <w:spacing w:after="0" w:line="240" w:lineRule="auto"/>
        <w:jc w:val="both"/>
        <w:rPr>
          <w:rFonts w:ascii="Times New Roman" w:hAnsi="Times New Roman"/>
          <w:sz w:val="28"/>
          <w:szCs w:val="28"/>
        </w:rPr>
      </w:pPr>
      <w:r w:rsidRPr="00C75325">
        <w:rPr>
          <w:rFonts w:ascii="Times New Roman" w:hAnsi="Times New Roman"/>
          <w:sz w:val="20"/>
          <w:szCs w:val="20"/>
        </w:rPr>
        <w:t>**У випадку виключення відомостей заповнюється тільки п.14.</w:t>
      </w:r>
    </w:p>
    <w:p w:rsidR="005037BA" w:rsidRPr="00C75325" w:rsidRDefault="005037BA" w:rsidP="00F85058">
      <w:pPr>
        <w:spacing w:after="0" w:line="240" w:lineRule="auto"/>
        <w:jc w:val="both"/>
        <w:rPr>
          <w:rFonts w:ascii="Times New Roman" w:hAnsi="Times New Roman"/>
          <w:sz w:val="28"/>
          <w:szCs w:val="28"/>
        </w:rPr>
      </w:pPr>
    </w:p>
    <w:p w:rsidR="005037BA" w:rsidRPr="00C75325" w:rsidRDefault="005037BA" w:rsidP="00F85058">
      <w:pPr>
        <w:spacing w:after="0" w:line="240" w:lineRule="auto"/>
        <w:jc w:val="both"/>
        <w:rPr>
          <w:rFonts w:ascii="Times New Roman" w:hAnsi="Times New Roman"/>
          <w:sz w:val="28"/>
          <w:szCs w:val="28"/>
        </w:rPr>
      </w:pPr>
      <w:r w:rsidRPr="00C75325">
        <w:rPr>
          <w:rFonts w:ascii="Times New Roman" w:hAnsi="Times New Roman"/>
          <w:sz w:val="28"/>
          <w:szCs w:val="28"/>
        </w:rPr>
        <w:t xml:space="preserve">«___»_________ ______ року                      _____________/___________ </w:t>
      </w:r>
    </w:p>
    <w:p w:rsidR="005037BA" w:rsidRPr="00C75325" w:rsidRDefault="005037BA" w:rsidP="00F85058">
      <w:pPr>
        <w:spacing w:after="0" w:line="240" w:lineRule="auto"/>
        <w:jc w:val="both"/>
        <w:rPr>
          <w:rFonts w:ascii="Times New Roman" w:hAnsi="Times New Roman"/>
          <w:sz w:val="28"/>
          <w:szCs w:val="28"/>
        </w:rPr>
      </w:pPr>
      <w:r w:rsidRPr="00C75325">
        <w:rPr>
          <w:rFonts w:ascii="Times New Roman" w:hAnsi="Times New Roman"/>
          <w:sz w:val="28"/>
          <w:szCs w:val="28"/>
        </w:rPr>
        <w:t xml:space="preserve">          (дата)                                                              (підпис/прізвище, ініціали)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87"/>
      </w:tblGrid>
      <w:tr w:rsidR="005037BA" w:rsidRPr="00C75325" w:rsidTr="00FD23BA">
        <w:tc>
          <w:tcPr>
            <w:tcW w:w="9287" w:type="dxa"/>
          </w:tcPr>
          <w:p w:rsidR="005037BA" w:rsidRPr="00C75325" w:rsidRDefault="005037BA" w:rsidP="00F85058">
            <w:pPr>
              <w:spacing w:after="0" w:line="240" w:lineRule="auto"/>
              <w:jc w:val="both"/>
              <w:rPr>
                <w:rFonts w:ascii="Times New Roman" w:hAnsi="Times New Roman"/>
                <w:sz w:val="20"/>
                <w:szCs w:val="20"/>
              </w:rPr>
            </w:pPr>
            <w:r w:rsidRPr="00C75325">
              <w:rPr>
                <w:rFonts w:ascii="Times New Roman" w:hAnsi="Times New Roman"/>
                <w:sz w:val="20"/>
                <w:szCs w:val="20"/>
              </w:rPr>
              <w:t>Даю згоду на обробку своїх персональних даних та персональних даних дитини для використання в міському електронному реєстрі дітей</w:t>
            </w:r>
            <w:r w:rsidRPr="00C75325">
              <w:rPr>
                <w:rFonts w:ascii="Times New Roman" w:hAnsi="Times New Roman"/>
                <w:color w:val="FF0000"/>
                <w:sz w:val="20"/>
                <w:szCs w:val="20"/>
              </w:rPr>
              <w:t xml:space="preserve"> </w:t>
            </w:r>
            <w:r w:rsidRPr="00C75325">
              <w:rPr>
                <w:rFonts w:ascii="Times New Roman" w:hAnsi="Times New Roman"/>
                <w:sz w:val="20"/>
                <w:szCs w:val="20"/>
              </w:rPr>
              <w:t>до</w:t>
            </w:r>
            <w:r w:rsidRPr="00C75325">
              <w:rPr>
                <w:rFonts w:ascii="Times New Roman" w:hAnsi="Times New Roman"/>
                <w:color w:val="FF0000"/>
                <w:sz w:val="20"/>
                <w:szCs w:val="20"/>
              </w:rPr>
              <w:t xml:space="preserve"> </w:t>
            </w:r>
            <w:r w:rsidRPr="00C75325">
              <w:rPr>
                <w:rFonts w:ascii="Times New Roman" w:hAnsi="Times New Roman"/>
                <w:sz w:val="20"/>
                <w:szCs w:val="20"/>
              </w:rPr>
              <w:t>поступлення у дошкільні навчальні заклади Івано-Франківської міської ради</w:t>
            </w:r>
          </w:p>
          <w:p w:rsidR="005037BA" w:rsidRPr="00C75325" w:rsidRDefault="005037BA" w:rsidP="00F85058">
            <w:pPr>
              <w:spacing w:after="0" w:line="240" w:lineRule="auto"/>
              <w:jc w:val="both"/>
              <w:rPr>
                <w:rFonts w:ascii="Times New Roman" w:hAnsi="Times New Roman"/>
                <w:sz w:val="20"/>
                <w:szCs w:val="20"/>
              </w:rPr>
            </w:pPr>
            <w:r w:rsidRPr="00C75325">
              <w:rPr>
                <w:rFonts w:ascii="Times New Roman" w:hAnsi="Times New Roman"/>
                <w:sz w:val="20"/>
                <w:szCs w:val="20"/>
              </w:rPr>
              <w:t xml:space="preserve">«___»_________ ______ року                      _____________/___________ </w:t>
            </w:r>
          </w:p>
          <w:p w:rsidR="005037BA" w:rsidRPr="00C75325" w:rsidRDefault="005037BA" w:rsidP="00F85058">
            <w:pPr>
              <w:spacing w:after="0" w:line="240" w:lineRule="auto"/>
              <w:jc w:val="both"/>
              <w:rPr>
                <w:rFonts w:ascii="Times New Roman" w:hAnsi="Times New Roman"/>
                <w:sz w:val="20"/>
                <w:szCs w:val="20"/>
              </w:rPr>
            </w:pPr>
            <w:r w:rsidRPr="00C75325">
              <w:rPr>
                <w:rFonts w:ascii="Times New Roman" w:hAnsi="Times New Roman"/>
                <w:sz w:val="20"/>
                <w:szCs w:val="20"/>
              </w:rPr>
              <w:t xml:space="preserve">          (дата)                                                              (підпис/прізвище, ініціали)</w:t>
            </w:r>
          </w:p>
        </w:tc>
      </w:tr>
      <w:tr w:rsidR="005037BA" w:rsidRPr="00C75325" w:rsidTr="00FD23BA">
        <w:tc>
          <w:tcPr>
            <w:tcW w:w="9287" w:type="dxa"/>
          </w:tcPr>
          <w:p w:rsidR="005037BA" w:rsidRPr="00C75325" w:rsidRDefault="005037BA" w:rsidP="00F85058">
            <w:pPr>
              <w:spacing w:after="0" w:line="240" w:lineRule="auto"/>
              <w:jc w:val="both"/>
              <w:rPr>
                <w:rFonts w:ascii="Times New Roman" w:hAnsi="Times New Roman"/>
                <w:sz w:val="20"/>
                <w:szCs w:val="20"/>
              </w:rPr>
            </w:pPr>
            <w:r w:rsidRPr="00C75325">
              <w:rPr>
                <w:rFonts w:ascii="Times New Roman" w:hAnsi="Times New Roman"/>
                <w:sz w:val="20"/>
                <w:szCs w:val="20"/>
              </w:rPr>
              <w:t>З умовами прийому дітей до дошкільного навчального закладу ознайомлений</w:t>
            </w:r>
          </w:p>
          <w:p w:rsidR="005037BA" w:rsidRPr="00C75325" w:rsidRDefault="005037BA" w:rsidP="00F85058">
            <w:pPr>
              <w:spacing w:after="0" w:line="240" w:lineRule="auto"/>
              <w:jc w:val="both"/>
              <w:rPr>
                <w:rFonts w:ascii="Times New Roman" w:hAnsi="Times New Roman"/>
                <w:sz w:val="20"/>
                <w:szCs w:val="20"/>
              </w:rPr>
            </w:pPr>
            <w:r w:rsidRPr="00C75325">
              <w:rPr>
                <w:rFonts w:ascii="Times New Roman" w:hAnsi="Times New Roman"/>
                <w:sz w:val="20"/>
                <w:szCs w:val="20"/>
              </w:rPr>
              <w:t xml:space="preserve">«___»_________ ______ року                      _____________/___________ </w:t>
            </w:r>
          </w:p>
          <w:p w:rsidR="005037BA" w:rsidRPr="00C75325" w:rsidRDefault="005037BA" w:rsidP="00F85058">
            <w:pPr>
              <w:spacing w:after="0" w:line="240" w:lineRule="auto"/>
              <w:jc w:val="both"/>
              <w:rPr>
                <w:rFonts w:ascii="Times New Roman" w:hAnsi="Times New Roman"/>
                <w:sz w:val="20"/>
                <w:szCs w:val="20"/>
              </w:rPr>
            </w:pPr>
            <w:r w:rsidRPr="00C75325">
              <w:rPr>
                <w:rFonts w:ascii="Times New Roman" w:hAnsi="Times New Roman"/>
                <w:sz w:val="20"/>
                <w:szCs w:val="20"/>
              </w:rPr>
              <w:t xml:space="preserve">          (дата)                                                              (підпис/прізвище, ініціали)</w:t>
            </w:r>
          </w:p>
        </w:tc>
      </w:tr>
    </w:tbl>
    <w:p w:rsidR="005037BA" w:rsidRPr="00C75325" w:rsidRDefault="005037BA" w:rsidP="00F85058">
      <w:pPr>
        <w:tabs>
          <w:tab w:val="left" w:pos="426"/>
        </w:tabs>
        <w:spacing w:after="0" w:line="240" w:lineRule="auto"/>
        <w:jc w:val="both"/>
        <w:rPr>
          <w:rFonts w:ascii="Times New Roman" w:hAnsi="Times New Roman"/>
          <w:sz w:val="28"/>
          <w:szCs w:val="28"/>
        </w:rPr>
      </w:pPr>
    </w:p>
    <w:p w:rsidR="005037BA" w:rsidRPr="00C75325" w:rsidRDefault="005037BA" w:rsidP="00F85058">
      <w:pPr>
        <w:tabs>
          <w:tab w:val="left" w:pos="426"/>
        </w:tabs>
        <w:spacing w:after="0" w:line="240" w:lineRule="auto"/>
        <w:jc w:val="both"/>
        <w:rPr>
          <w:rFonts w:ascii="Times New Roman" w:hAnsi="Times New Roman"/>
        </w:rPr>
      </w:pPr>
      <w:r w:rsidRPr="00C75325">
        <w:rPr>
          <w:rFonts w:ascii="Times New Roman" w:hAnsi="Times New Roman"/>
          <w:sz w:val="28"/>
          <w:szCs w:val="28"/>
          <w:lang w:val="ru-RU"/>
        </w:rPr>
        <w:tab/>
      </w:r>
    </w:p>
    <w:p w:rsidR="005037BA" w:rsidRPr="00C75325" w:rsidRDefault="005037BA" w:rsidP="00594B2F">
      <w:pPr>
        <w:pStyle w:val="2"/>
        <w:spacing w:before="0" w:after="0" w:line="240" w:lineRule="auto"/>
        <w:jc w:val="right"/>
        <w:rPr>
          <w:rFonts w:ascii="Times New Roman" w:hAnsi="Times New Roman"/>
          <w:b w:val="0"/>
          <w:bCs w:val="0"/>
          <w:i w:val="0"/>
        </w:rPr>
      </w:pPr>
    </w:p>
    <w:p w:rsidR="005037BA" w:rsidRPr="00C75325" w:rsidRDefault="005037BA" w:rsidP="00594B2F"/>
    <w:p w:rsidR="005037BA" w:rsidRPr="00C75325" w:rsidRDefault="005037BA" w:rsidP="001206DC">
      <w:pPr>
        <w:spacing w:after="0" w:line="240" w:lineRule="auto"/>
        <w:ind w:firstLine="6804"/>
        <w:rPr>
          <w:rFonts w:ascii="Times New Roman" w:hAnsi="Times New Roman"/>
          <w:sz w:val="28"/>
          <w:szCs w:val="28"/>
        </w:rPr>
      </w:pPr>
      <w:r w:rsidRPr="00C75325">
        <w:rPr>
          <w:rFonts w:ascii="Times New Roman" w:hAnsi="Times New Roman"/>
          <w:sz w:val="28"/>
          <w:szCs w:val="28"/>
        </w:rPr>
        <w:t>Додаток 2</w:t>
      </w:r>
    </w:p>
    <w:p w:rsidR="005037BA" w:rsidRPr="00C75325" w:rsidRDefault="005037BA" w:rsidP="001206DC">
      <w:pPr>
        <w:spacing w:after="0" w:line="240" w:lineRule="auto"/>
        <w:ind w:firstLine="6804"/>
        <w:rPr>
          <w:rFonts w:ascii="Times New Roman" w:hAnsi="Times New Roman"/>
          <w:sz w:val="28"/>
          <w:szCs w:val="28"/>
        </w:rPr>
      </w:pPr>
      <w:r w:rsidRPr="00C75325">
        <w:rPr>
          <w:rFonts w:ascii="Times New Roman" w:hAnsi="Times New Roman"/>
          <w:sz w:val="28"/>
          <w:szCs w:val="28"/>
        </w:rPr>
        <w:t>До Положення</w:t>
      </w:r>
    </w:p>
    <w:p w:rsidR="005037BA" w:rsidRPr="00C75325" w:rsidRDefault="00C81A9A" w:rsidP="004927BB">
      <w:pPr>
        <w:contextualSpacing/>
        <w:jc w:val="center"/>
        <w:rPr>
          <w:rFonts w:ascii="Times New Roman" w:hAnsi="Times New Roman"/>
          <w:sz w:val="28"/>
          <w:szCs w:val="28"/>
        </w:rPr>
      </w:pPr>
      <w:r>
        <w:rPr>
          <w:noProof/>
          <w:lang w:eastAsia="uk-UA"/>
        </w:rPr>
        <w:drawing>
          <wp:anchor distT="0" distB="0" distL="114300" distR="114300" simplePos="0" relativeHeight="251658240" behindDoc="0" locked="0" layoutInCell="1" allowOverlap="1">
            <wp:simplePos x="0" y="0"/>
            <wp:positionH relativeFrom="column">
              <wp:posOffset>2296795</wp:posOffset>
            </wp:positionH>
            <wp:positionV relativeFrom="paragraph">
              <wp:posOffset>29845</wp:posOffset>
            </wp:positionV>
            <wp:extent cx="1167765" cy="576580"/>
            <wp:effectExtent l="0" t="0" r="0" b="0"/>
            <wp:wrapNone/>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7765" cy="576580"/>
                    </a:xfrm>
                    <a:prstGeom prst="rect">
                      <a:avLst/>
                    </a:prstGeom>
                    <a:noFill/>
                  </pic:spPr>
                </pic:pic>
              </a:graphicData>
            </a:graphic>
            <wp14:sizeRelH relativeFrom="page">
              <wp14:pctWidth>0</wp14:pctWidth>
            </wp14:sizeRelH>
            <wp14:sizeRelV relativeFrom="page">
              <wp14:pctHeight>0</wp14:pctHeight>
            </wp14:sizeRelV>
          </wp:anchor>
        </w:drawing>
      </w:r>
    </w:p>
    <w:p w:rsidR="005037BA" w:rsidRPr="00C75325" w:rsidRDefault="005037BA" w:rsidP="004927BB">
      <w:pPr>
        <w:contextualSpacing/>
        <w:jc w:val="center"/>
        <w:rPr>
          <w:rFonts w:ascii="Times New Roman" w:hAnsi="Times New Roman"/>
          <w:sz w:val="28"/>
          <w:szCs w:val="28"/>
        </w:rPr>
      </w:pPr>
    </w:p>
    <w:p w:rsidR="005037BA" w:rsidRPr="00C75325" w:rsidRDefault="005037BA" w:rsidP="004927BB">
      <w:pPr>
        <w:contextualSpacing/>
        <w:jc w:val="center"/>
        <w:rPr>
          <w:rFonts w:ascii="Times New Roman" w:hAnsi="Times New Roman"/>
          <w:sz w:val="28"/>
          <w:szCs w:val="28"/>
        </w:rPr>
      </w:pPr>
    </w:p>
    <w:p w:rsidR="005037BA" w:rsidRPr="00C75325" w:rsidRDefault="005037BA" w:rsidP="004927BB">
      <w:pPr>
        <w:contextualSpacing/>
        <w:jc w:val="center"/>
        <w:rPr>
          <w:rFonts w:ascii="Times New Roman" w:hAnsi="Times New Roman"/>
          <w:sz w:val="28"/>
          <w:szCs w:val="28"/>
        </w:rPr>
      </w:pPr>
      <w:r w:rsidRPr="00C75325">
        <w:rPr>
          <w:rFonts w:ascii="Times New Roman" w:hAnsi="Times New Roman"/>
          <w:sz w:val="28"/>
          <w:szCs w:val="28"/>
          <w:lang w:val="ru-RU"/>
        </w:rPr>
        <w:t>Департамент</w:t>
      </w:r>
      <w:r w:rsidRPr="00C75325">
        <w:rPr>
          <w:rFonts w:ascii="Times New Roman" w:hAnsi="Times New Roman"/>
          <w:sz w:val="28"/>
          <w:szCs w:val="28"/>
        </w:rPr>
        <w:t xml:space="preserve"> освіти та науки </w:t>
      </w:r>
    </w:p>
    <w:p w:rsidR="005037BA" w:rsidRPr="00C75325" w:rsidRDefault="005037BA" w:rsidP="004927BB">
      <w:pPr>
        <w:contextualSpacing/>
        <w:jc w:val="center"/>
        <w:rPr>
          <w:rFonts w:ascii="Times New Roman" w:hAnsi="Times New Roman"/>
          <w:sz w:val="28"/>
          <w:szCs w:val="28"/>
        </w:rPr>
      </w:pPr>
      <w:r w:rsidRPr="00C75325">
        <w:rPr>
          <w:rFonts w:ascii="Times New Roman" w:hAnsi="Times New Roman"/>
          <w:sz w:val="28"/>
          <w:szCs w:val="28"/>
        </w:rPr>
        <w:t>Івано-Франківської міської ради</w:t>
      </w:r>
    </w:p>
    <w:p w:rsidR="005037BA" w:rsidRPr="00C75325" w:rsidRDefault="005037BA" w:rsidP="004927BB">
      <w:pPr>
        <w:jc w:val="center"/>
        <w:rPr>
          <w:rFonts w:ascii="Times New Roman" w:hAnsi="Times New Roman"/>
          <w:sz w:val="28"/>
          <w:szCs w:val="28"/>
        </w:rPr>
      </w:pPr>
    </w:p>
    <w:p w:rsidR="005037BA" w:rsidRPr="00C75325" w:rsidRDefault="005037BA" w:rsidP="004927BB">
      <w:pPr>
        <w:jc w:val="center"/>
        <w:rPr>
          <w:rFonts w:ascii="Times New Roman" w:hAnsi="Times New Roman"/>
          <w:sz w:val="28"/>
          <w:szCs w:val="28"/>
        </w:rPr>
      </w:pPr>
    </w:p>
    <w:p w:rsidR="005037BA" w:rsidRPr="00C75325" w:rsidRDefault="005037BA" w:rsidP="00447624">
      <w:pPr>
        <w:jc w:val="center"/>
        <w:rPr>
          <w:sz w:val="24"/>
          <w:szCs w:val="24"/>
          <w:u w:val="single"/>
        </w:rPr>
      </w:pPr>
      <w:r w:rsidRPr="00C75325">
        <w:t xml:space="preserve">Реєстраційна картка № </w:t>
      </w:r>
      <w:r w:rsidRPr="00C75325">
        <w:rPr>
          <w:u w:val="single"/>
        </w:rPr>
        <w:t xml:space="preserve">                  </w:t>
      </w:r>
      <w:r w:rsidRPr="00C75325">
        <w:rPr>
          <w:sz w:val="24"/>
          <w:szCs w:val="24"/>
          <w:u w:val="single"/>
        </w:rPr>
        <w:t>_____</w:t>
      </w:r>
    </w:p>
    <w:p w:rsidR="005037BA" w:rsidRPr="00C75325" w:rsidRDefault="005037BA" w:rsidP="00447624">
      <w:pPr>
        <w:pStyle w:val="a3"/>
        <w:ind w:left="0"/>
        <w:jc w:val="center"/>
        <w:rPr>
          <w:sz w:val="24"/>
          <w:szCs w:val="24"/>
          <w:u w:val="single"/>
        </w:rPr>
      </w:pPr>
      <w:r w:rsidRPr="00C75325">
        <w:rPr>
          <w:sz w:val="24"/>
          <w:szCs w:val="24"/>
        </w:rPr>
        <w:t xml:space="preserve">видана  </w:t>
      </w:r>
      <w:r w:rsidRPr="00C75325">
        <w:rPr>
          <w:sz w:val="24"/>
          <w:szCs w:val="24"/>
          <w:u w:val="single"/>
        </w:rPr>
        <w:t>_________________________</w:t>
      </w:r>
    </w:p>
    <w:p w:rsidR="005037BA" w:rsidRPr="00C75325" w:rsidRDefault="005037BA" w:rsidP="00447624">
      <w:pPr>
        <w:pStyle w:val="a3"/>
        <w:jc w:val="center"/>
        <w:rPr>
          <w:sz w:val="24"/>
          <w:szCs w:val="24"/>
        </w:rPr>
      </w:pPr>
      <w:r w:rsidRPr="00C75325">
        <w:rPr>
          <w:sz w:val="24"/>
          <w:szCs w:val="24"/>
        </w:rPr>
        <w:t>яка засвідчує те, що</w:t>
      </w:r>
    </w:p>
    <w:p w:rsidR="005037BA" w:rsidRPr="00C75325" w:rsidRDefault="005037BA" w:rsidP="00447624">
      <w:pPr>
        <w:spacing w:after="0" w:line="240" w:lineRule="auto"/>
        <w:contextualSpacing/>
        <w:jc w:val="center"/>
        <w:rPr>
          <w:sz w:val="24"/>
          <w:szCs w:val="24"/>
          <w:u w:val="single"/>
        </w:rPr>
      </w:pPr>
      <w:r w:rsidRPr="00C75325">
        <w:rPr>
          <w:sz w:val="24"/>
          <w:szCs w:val="24"/>
          <w:u w:val="single"/>
        </w:rPr>
        <w:t>___________________________________________________</w:t>
      </w:r>
    </w:p>
    <w:p w:rsidR="005037BA" w:rsidRPr="00C75325" w:rsidRDefault="005037BA" w:rsidP="00447624">
      <w:pPr>
        <w:spacing w:after="0" w:line="240" w:lineRule="auto"/>
        <w:contextualSpacing/>
        <w:jc w:val="center"/>
        <w:rPr>
          <w:sz w:val="24"/>
          <w:szCs w:val="24"/>
          <w:u w:val="single"/>
        </w:rPr>
      </w:pPr>
      <w:r w:rsidRPr="00C75325">
        <w:rPr>
          <w:sz w:val="24"/>
          <w:szCs w:val="24"/>
          <w:u w:val="single"/>
        </w:rPr>
        <w:t>(ПІБ дитини)</w:t>
      </w:r>
    </w:p>
    <w:p w:rsidR="005037BA" w:rsidRPr="00C75325" w:rsidRDefault="005037BA" w:rsidP="00447624">
      <w:pPr>
        <w:pStyle w:val="a3"/>
        <w:ind w:left="284"/>
        <w:rPr>
          <w:sz w:val="24"/>
          <w:szCs w:val="24"/>
          <w:u w:val="single"/>
        </w:rPr>
      </w:pPr>
      <w:r w:rsidRPr="00C75325">
        <w:rPr>
          <w:sz w:val="24"/>
          <w:szCs w:val="24"/>
          <w:u w:val="single"/>
        </w:rPr>
        <w:t>№ свідоцтва про народження___________________ Дата народження ____________</w:t>
      </w:r>
    </w:p>
    <w:p w:rsidR="005037BA" w:rsidRPr="00C75325" w:rsidRDefault="005037BA" w:rsidP="00447624">
      <w:pPr>
        <w:pStyle w:val="a3"/>
        <w:ind w:left="284"/>
        <w:rPr>
          <w:sz w:val="24"/>
          <w:szCs w:val="24"/>
          <w:u w:val="single"/>
        </w:rPr>
      </w:pPr>
      <w:r w:rsidRPr="00C75325">
        <w:rPr>
          <w:sz w:val="24"/>
          <w:szCs w:val="24"/>
          <w:u w:val="single"/>
        </w:rPr>
        <w:t>Стать ________</w:t>
      </w:r>
    </w:p>
    <w:p w:rsidR="005037BA" w:rsidRPr="00C75325" w:rsidRDefault="005037BA" w:rsidP="00447624">
      <w:pPr>
        <w:pStyle w:val="a3"/>
        <w:ind w:left="284"/>
        <w:rPr>
          <w:sz w:val="24"/>
          <w:szCs w:val="24"/>
          <w:u w:val="single"/>
        </w:rPr>
      </w:pPr>
      <w:r w:rsidRPr="00C75325">
        <w:rPr>
          <w:sz w:val="24"/>
          <w:szCs w:val="24"/>
          <w:u w:val="single"/>
        </w:rPr>
        <w:t>Місце проживання_________________________________________________________</w:t>
      </w:r>
    </w:p>
    <w:p w:rsidR="005037BA" w:rsidRPr="00C75325" w:rsidRDefault="005037BA" w:rsidP="00447624">
      <w:pPr>
        <w:pStyle w:val="a3"/>
        <w:ind w:left="284"/>
        <w:rPr>
          <w:sz w:val="24"/>
          <w:szCs w:val="24"/>
          <w:u w:val="single"/>
        </w:rPr>
      </w:pPr>
      <w:r w:rsidRPr="00C75325">
        <w:rPr>
          <w:sz w:val="24"/>
          <w:szCs w:val="24"/>
          <w:u w:val="single"/>
        </w:rPr>
        <w:t>_________________________________________________________________________</w:t>
      </w:r>
    </w:p>
    <w:p w:rsidR="005037BA" w:rsidRPr="00C75325" w:rsidRDefault="005037BA" w:rsidP="00447624">
      <w:pPr>
        <w:pStyle w:val="a3"/>
        <w:ind w:left="284"/>
        <w:jc w:val="center"/>
        <w:rPr>
          <w:sz w:val="24"/>
          <w:szCs w:val="24"/>
        </w:rPr>
      </w:pPr>
      <w:r w:rsidRPr="00C75325">
        <w:rPr>
          <w:sz w:val="24"/>
          <w:szCs w:val="24"/>
        </w:rPr>
        <w:t>внесена до загального реєстру дітей-заявників для зарахування</w:t>
      </w:r>
    </w:p>
    <w:p w:rsidR="005037BA" w:rsidRPr="00C75325" w:rsidRDefault="005037BA" w:rsidP="00447624">
      <w:pPr>
        <w:pStyle w:val="a3"/>
        <w:ind w:left="284"/>
        <w:jc w:val="center"/>
        <w:rPr>
          <w:sz w:val="24"/>
          <w:szCs w:val="24"/>
          <w:u w:val="single"/>
        </w:rPr>
      </w:pPr>
      <w:r w:rsidRPr="00C75325">
        <w:rPr>
          <w:sz w:val="24"/>
          <w:szCs w:val="24"/>
        </w:rPr>
        <w:t>до ________________________________________</w:t>
      </w:r>
      <w:r w:rsidRPr="00C75325">
        <w:rPr>
          <w:sz w:val="24"/>
          <w:szCs w:val="24"/>
          <w:u w:val="single"/>
        </w:rPr>
        <w:t xml:space="preserve">               </w:t>
      </w:r>
    </w:p>
    <w:p w:rsidR="005037BA" w:rsidRPr="00C75325" w:rsidRDefault="005037BA" w:rsidP="00447624">
      <w:pPr>
        <w:pStyle w:val="a3"/>
        <w:spacing w:line="240" w:lineRule="auto"/>
        <w:ind w:left="284"/>
        <w:rPr>
          <w:sz w:val="24"/>
          <w:szCs w:val="24"/>
        </w:rPr>
      </w:pPr>
      <w:r w:rsidRPr="00C75325">
        <w:rPr>
          <w:sz w:val="24"/>
          <w:szCs w:val="24"/>
        </w:rPr>
        <w:t>Інформація про батьків</w:t>
      </w:r>
    </w:p>
    <w:tbl>
      <w:tblPr>
        <w:tblpPr w:leftFromText="180" w:rightFromText="180" w:vertAnchor="text" w:horzAnchor="margin" w:tblpXSpec="center" w:tblpY="262"/>
        <w:tblW w:w="0" w:type="auto"/>
        <w:tblBorders>
          <w:top w:val="single" w:sz="4" w:space="0" w:color="000000"/>
          <w:bottom w:val="single" w:sz="4" w:space="0" w:color="000000"/>
          <w:insideH w:val="single" w:sz="4" w:space="0" w:color="000000"/>
          <w:insideV w:val="single" w:sz="4" w:space="0" w:color="000000"/>
        </w:tblBorders>
        <w:tblLook w:val="00A0" w:firstRow="1" w:lastRow="0" w:firstColumn="1" w:lastColumn="0" w:noHBand="0" w:noVBand="0"/>
      </w:tblPr>
      <w:tblGrid>
        <w:gridCol w:w="9354"/>
      </w:tblGrid>
      <w:tr w:rsidR="005037BA" w:rsidRPr="00C75325" w:rsidTr="00490A16">
        <w:tc>
          <w:tcPr>
            <w:tcW w:w="10881" w:type="dxa"/>
            <w:shd w:val="solid" w:color="FBD4B4" w:fill="auto"/>
          </w:tcPr>
          <w:p w:rsidR="005037BA" w:rsidRPr="00C75325" w:rsidRDefault="005037BA" w:rsidP="00490A16">
            <w:pPr>
              <w:pStyle w:val="a3"/>
              <w:spacing w:after="0" w:line="240" w:lineRule="auto"/>
              <w:ind w:left="0"/>
              <w:rPr>
                <w:sz w:val="24"/>
                <w:szCs w:val="24"/>
              </w:rPr>
            </w:pPr>
            <w:r w:rsidRPr="00C75325">
              <w:rPr>
                <w:sz w:val="24"/>
                <w:szCs w:val="24"/>
              </w:rPr>
              <w:t>Мати/батько/офіційний опікун</w:t>
            </w:r>
          </w:p>
        </w:tc>
      </w:tr>
      <w:tr w:rsidR="005037BA" w:rsidRPr="00C75325" w:rsidTr="00490A16">
        <w:tc>
          <w:tcPr>
            <w:tcW w:w="10881" w:type="dxa"/>
          </w:tcPr>
          <w:p w:rsidR="005037BA" w:rsidRPr="00C75325" w:rsidRDefault="005037BA" w:rsidP="00490A16">
            <w:pPr>
              <w:pStyle w:val="a3"/>
              <w:spacing w:after="0" w:line="240" w:lineRule="auto"/>
              <w:ind w:left="0"/>
              <w:rPr>
                <w:sz w:val="24"/>
                <w:szCs w:val="24"/>
              </w:rPr>
            </w:pPr>
            <w:r w:rsidRPr="00C75325">
              <w:rPr>
                <w:sz w:val="24"/>
                <w:szCs w:val="24"/>
              </w:rPr>
              <w:t>ПІБ</w:t>
            </w:r>
          </w:p>
        </w:tc>
      </w:tr>
      <w:tr w:rsidR="005037BA" w:rsidRPr="00C75325" w:rsidTr="00490A16">
        <w:tc>
          <w:tcPr>
            <w:tcW w:w="10881" w:type="dxa"/>
          </w:tcPr>
          <w:p w:rsidR="005037BA" w:rsidRPr="00C75325" w:rsidRDefault="005037BA" w:rsidP="00490A16">
            <w:pPr>
              <w:pStyle w:val="a3"/>
              <w:spacing w:after="0" w:line="240" w:lineRule="auto"/>
              <w:ind w:left="0"/>
              <w:rPr>
                <w:sz w:val="24"/>
                <w:szCs w:val="24"/>
              </w:rPr>
            </w:pPr>
            <w:r w:rsidRPr="00C75325">
              <w:rPr>
                <w:sz w:val="24"/>
                <w:szCs w:val="24"/>
              </w:rPr>
              <w:t>Дата народження                                                       Серія та номер паспорта</w:t>
            </w:r>
          </w:p>
        </w:tc>
      </w:tr>
      <w:tr w:rsidR="005037BA" w:rsidRPr="00C75325" w:rsidTr="00490A16">
        <w:tc>
          <w:tcPr>
            <w:tcW w:w="10881" w:type="dxa"/>
          </w:tcPr>
          <w:p w:rsidR="005037BA" w:rsidRPr="00C75325" w:rsidRDefault="005037BA" w:rsidP="00490A16">
            <w:pPr>
              <w:pStyle w:val="a3"/>
              <w:spacing w:after="0" w:line="240" w:lineRule="auto"/>
              <w:ind w:left="0"/>
              <w:rPr>
                <w:sz w:val="24"/>
                <w:szCs w:val="24"/>
              </w:rPr>
            </w:pPr>
            <w:r w:rsidRPr="00C75325">
              <w:rPr>
                <w:sz w:val="24"/>
                <w:szCs w:val="24"/>
              </w:rPr>
              <w:t xml:space="preserve">Реєстрація місця проживання </w:t>
            </w:r>
          </w:p>
        </w:tc>
      </w:tr>
      <w:tr w:rsidR="005037BA" w:rsidRPr="00C75325" w:rsidTr="00490A16">
        <w:tc>
          <w:tcPr>
            <w:tcW w:w="10881" w:type="dxa"/>
          </w:tcPr>
          <w:p w:rsidR="005037BA" w:rsidRPr="00C75325" w:rsidRDefault="005037BA" w:rsidP="00490A16">
            <w:pPr>
              <w:pStyle w:val="a3"/>
              <w:spacing w:after="0" w:line="240" w:lineRule="auto"/>
              <w:ind w:left="0"/>
              <w:rPr>
                <w:sz w:val="24"/>
                <w:szCs w:val="24"/>
              </w:rPr>
            </w:pPr>
            <w:r w:rsidRPr="00C75325">
              <w:rPr>
                <w:sz w:val="24"/>
                <w:szCs w:val="24"/>
              </w:rPr>
              <w:t>Місце роботи</w:t>
            </w:r>
          </w:p>
        </w:tc>
      </w:tr>
      <w:tr w:rsidR="005037BA" w:rsidRPr="00C75325" w:rsidTr="00490A16">
        <w:tc>
          <w:tcPr>
            <w:tcW w:w="10881" w:type="dxa"/>
          </w:tcPr>
          <w:p w:rsidR="005037BA" w:rsidRPr="00C75325" w:rsidRDefault="005037BA" w:rsidP="00447624">
            <w:pPr>
              <w:pStyle w:val="a3"/>
              <w:spacing w:after="0" w:line="240" w:lineRule="auto"/>
              <w:ind w:left="0"/>
              <w:rPr>
                <w:sz w:val="24"/>
                <w:szCs w:val="24"/>
              </w:rPr>
            </w:pPr>
            <w:r w:rsidRPr="00C75325">
              <w:rPr>
                <w:sz w:val="24"/>
                <w:szCs w:val="24"/>
              </w:rPr>
              <w:t xml:space="preserve">Сімейний стан                                                             </w:t>
            </w:r>
            <w:r w:rsidRPr="00C75325">
              <w:rPr>
                <w:sz w:val="24"/>
                <w:szCs w:val="24"/>
                <w:lang w:val="en-US"/>
              </w:rPr>
              <w:t>e</w:t>
            </w:r>
            <w:r w:rsidRPr="00C75325">
              <w:rPr>
                <w:sz w:val="24"/>
                <w:szCs w:val="24"/>
              </w:rPr>
              <w:t>-</w:t>
            </w:r>
            <w:r w:rsidRPr="00C75325">
              <w:rPr>
                <w:sz w:val="24"/>
                <w:szCs w:val="24"/>
                <w:lang w:val="en-US"/>
              </w:rPr>
              <w:t>mail</w:t>
            </w:r>
            <w:r w:rsidRPr="00C75325">
              <w:rPr>
                <w:sz w:val="24"/>
                <w:szCs w:val="24"/>
              </w:rPr>
              <w:t>:</w:t>
            </w:r>
          </w:p>
        </w:tc>
      </w:tr>
      <w:tr w:rsidR="005037BA" w:rsidRPr="00C75325" w:rsidTr="00490A16">
        <w:tc>
          <w:tcPr>
            <w:tcW w:w="10881" w:type="dxa"/>
          </w:tcPr>
          <w:p w:rsidR="005037BA" w:rsidRPr="00C75325" w:rsidRDefault="005037BA" w:rsidP="00490A16">
            <w:pPr>
              <w:pStyle w:val="a3"/>
              <w:spacing w:after="0" w:line="240" w:lineRule="auto"/>
              <w:ind w:left="0"/>
              <w:rPr>
                <w:sz w:val="24"/>
                <w:szCs w:val="24"/>
              </w:rPr>
            </w:pPr>
            <w:r w:rsidRPr="00C75325">
              <w:rPr>
                <w:sz w:val="24"/>
                <w:szCs w:val="24"/>
              </w:rPr>
              <w:t>Контактні телефони:</w:t>
            </w:r>
          </w:p>
        </w:tc>
      </w:tr>
    </w:tbl>
    <w:p w:rsidR="005037BA" w:rsidRPr="00C75325" w:rsidRDefault="005037BA" w:rsidP="00447624">
      <w:pPr>
        <w:spacing w:line="240" w:lineRule="auto"/>
        <w:contextualSpacing/>
        <w:jc w:val="center"/>
        <w:rPr>
          <w:sz w:val="24"/>
          <w:szCs w:val="24"/>
          <w:u w:val="single"/>
        </w:rPr>
      </w:pPr>
    </w:p>
    <w:p w:rsidR="005037BA" w:rsidRPr="00C75325" w:rsidRDefault="005037BA" w:rsidP="00447624">
      <w:pPr>
        <w:jc w:val="center"/>
        <w:rPr>
          <w:sz w:val="24"/>
          <w:szCs w:val="24"/>
        </w:rPr>
      </w:pPr>
    </w:p>
    <w:p w:rsidR="005037BA" w:rsidRPr="00C75325" w:rsidRDefault="005037BA" w:rsidP="00447624">
      <w:pPr>
        <w:rPr>
          <w:sz w:val="24"/>
          <w:szCs w:val="24"/>
        </w:rPr>
      </w:pPr>
      <w:r w:rsidRPr="00C75325">
        <w:rPr>
          <w:sz w:val="24"/>
          <w:szCs w:val="24"/>
        </w:rPr>
        <w:t>/ПІБ реєстратора/                                ____________________                                                М.П.</w:t>
      </w:r>
    </w:p>
    <w:sectPr w:rsidR="005037BA" w:rsidRPr="00C75325" w:rsidSect="003423FA">
      <w:headerReference w:type="default" r:id="rId8"/>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71B" w:rsidRDefault="00F1371B" w:rsidP="00344EFE">
      <w:pPr>
        <w:spacing w:after="0" w:line="240" w:lineRule="auto"/>
      </w:pPr>
      <w:r>
        <w:separator/>
      </w:r>
    </w:p>
  </w:endnote>
  <w:endnote w:type="continuationSeparator" w:id="0">
    <w:p w:rsidR="00F1371B" w:rsidRDefault="00F1371B" w:rsidP="00344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71B" w:rsidRDefault="00F1371B" w:rsidP="00344EFE">
      <w:pPr>
        <w:spacing w:after="0" w:line="240" w:lineRule="auto"/>
      </w:pPr>
      <w:r>
        <w:separator/>
      </w:r>
    </w:p>
  </w:footnote>
  <w:footnote w:type="continuationSeparator" w:id="0">
    <w:p w:rsidR="00F1371B" w:rsidRDefault="00F1371B" w:rsidP="00344E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7BA" w:rsidRDefault="005037BA">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BE431A"/>
    <w:multiLevelType w:val="hybridMultilevel"/>
    <w:tmpl w:val="E988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B2F"/>
    <w:rsid w:val="0000604F"/>
    <w:rsid w:val="0001009D"/>
    <w:rsid w:val="00014204"/>
    <w:rsid w:val="0001437C"/>
    <w:rsid w:val="00023F05"/>
    <w:rsid w:val="00033474"/>
    <w:rsid w:val="00035B1A"/>
    <w:rsid w:val="00035EE9"/>
    <w:rsid w:val="00052393"/>
    <w:rsid w:val="00064FEA"/>
    <w:rsid w:val="00070912"/>
    <w:rsid w:val="0009254A"/>
    <w:rsid w:val="00093A95"/>
    <w:rsid w:val="000A45C5"/>
    <w:rsid w:val="000A5AC3"/>
    <w:rsid w:val="000A5AEE"/>
    <w:rsid w:val="000C0436"/>
    <w:rsid w:val="000C16B2"/>
    <w:rsid w:val="000C5DCE"/>
    <w:rsid w:val="000C7A56"/>
    <w:rsid w:val="000D2BEE"/>
    <w:rsid w:val="000D57F9"/>
    <w:rsid w:val="000E0057"/>
    <w:rsid w:val="000F33CF"/>
    <w:rsid w:val="0010718A"/>
    <w:rsid w:val="00115231"/>
    <w:rsid w:val="001206DC"/>
    <w:rsid w:val="001328D9"/>
    <w:rsid w:val="00137E1D"/>
    <w:rsid w:val="001403F5"/>
    <w:rsid w:val="00143DAA"/>
    <w:rsid w:val="00154790"/>
    <w:rsid w:val="00167962"/>
    <w:rsid w:val="00184B2C"/>
    <w:rsid w:val="0018669F"/>
    <w:rsid w:val="00194A80"/>
    <w:rsid w:val="00196DA5"/>
    <w:rsid w:val="001A6262"/>
    <w:rsid w:val="001A7349"/>
    <w:rsid w:val="001B4B05"/>
    <w:rsid w:val="001E0F6A"/>
    <w:rsid w:val="001E36C5"/>
    <w:rsid w:val="00215218"/>
    <w:rsid w:val="002209CC"/>
    <w:rsid w:val="0023097A"/>
    <w:rsid w:val="00232AA9"/>
    <w:rsid w:val="00233F96"/>
    <w:rsid w:val="002342F9"/>
    <w:rsid w:val="0024111E"/>
    <w:rsid w:val="00250649"/>
    <w:rsid w:val="002565A6"/>
    <w:rsid w:val="00270B2C"/>
    <w:rsid w:val="0027384A"/>
    <w:rsid w:val="00276F32"/>
    <w:rsid w:val="00285761"/>
    <w:rsid w:val="00294329"/>
    <w:rsid w:val="002C3CD9"/>
    <w:rsid w:val="002E14CF"/>
    <w:rsid w:val="002E67DA"/>
    <w:rsid w:val="002E7E73"/>
    <w:rsid w:val="00307C58"/>
    <w:rsid w:val="00321F61"/>
    <w:rsid w:val="00325BF5"/>
    <w:rsid w:val="00333963"/>
    <w:rsid w:val="00340B08"/>
    <w:rsid w:val="003423FA"/>
    <w:rsid w:val="00344EFE"/>
    <w:rsid w:val="00357145"/>
    <w:rsid w:val="00362022"/>
    <w:rsid w:val="003654B8"/>
    <w:rsid w:val="003A6763"/>
    <w:rsid w:val="003B1821"/>
    <w:rsid w:val="003B1A1F"/>
    <w:rsid w:val="003C32AD"/>
    <w:rsid w:val="003D0638"/>
    <w:rsid w:val="003E3D47"/>
    <w:rsid w:val="003E4D9D"/>
    <w:rsid w:val="003F78E2"/>
    <w:rsid w:val="0040763F"/>
    <w:rsid w:val="00417F2C"/>
    <w:rsid w:val="00447624"/>
    <w:rsid w:val="00450156"/>
    <w:rsid w:val="00450298"/>
    <w:rsid w:val="00454F91"/>
    <w:rsid w:val="00472BB4"/>
    <w:rsid w:val="0049010C"/>
    <w:rsid w:val="00490A16"/>
    <w:rsid w:val="004927BB"/>
    <w:rsid w:val="004A1821"/>
    <w:rsid w:val="004B182E"/>
    <w:rsid w:val="004E2E92"/>
    <w:rsid w:val="004E4CB9"/>
    <w:rsid w:val="0050234C"/>
    <w:rsid w:val="005023E0"/>
    <w:rsid w:val="005037BA"/>
    <w:rsid w:val="0050434C"/>
    <w:rsid w:val="00517CD8"/>
    <w:rsid w:val="00521832"/>
    <w:rsid w:val="00523EC5"/>
    <w:rsid w:val="005248EF"/>
    <w:rsid w:val="00526BCB"/>
    <w:rsid w:val="00542ED0"/>
    <w:rsid w:val="0054364D"/>
    <w:rsid w:val="00552073"/>
    <w:rsid w:val="00553051"/>
    <w:rsid w:val="00553CBF"/>
    <w:rsid w:val="005744E6"/>
    <w:rsid w:val="00593585"/>
    <w:rsid w:val="00594B2F"/>
    <w:rsid w:val="0059672B"/>
    <w:rsid w:val="005A3CA1"/>
    <w:rsid w:val="005A4CFA"/>
    <w:rsid w:val="005C3E02"/>
    <w:rsid w:val="005C42D4"/>
    <w:rsid w:val="005E7FD9"/>
    <w:rsid w:val="005F65F6"/>
    <w:rsid w:val="00602196"/>
    <w:rsid w:val="0060522C"/>
    <w:rsid w:val="00614E02"/>
    <w:rsid w:val="00615955"/>
    <w:rsid w:val="00621C35"/>
    <w:rsid w:val="0063297D"/>
    <w:rsid w:val="00635D7A"/>
    <w:rsid w:val="006A3115"/>
    <w:rsid w:val="006A6AEF"/>
    <w:rsid w:val="006B2350"/>
    <w:rsid w:val="006C07B2"/>
    <w:rsid w:val="006C1C32"/>
    <w:rsid w:val="006D2148"/>
    <w:rsid w:val="006E5854"/>
    <w:rsid w:val="00706B8F"/>
    <w:rsid w:val="00707BB7"/>
    <w:rsid w:val="00711B00"/>
    <w:rsid w:val="00715B62"/>
    <w:rsid w:val="00721C83"/>
    <w:rsid w:val="0073795F"/>
    <w:rsid w:val="007379FD"/>
    <w:rsid w:val="00771039"/>
    <w:rsid w:val="00772E19"/>
    <w:rsid w:val="0077713F"/>
    <w:rsid w:val="00780F02"/>
    <w:rsid w:val="0078112E"/>
    <w:rsid w:val="007849C9"/>
    <w:rsid w:val="00784D58"/>
    <w:rsid w:val="00790636"/>
    <w:rsid w:val="00790D24"/>
    <w:rsid w:val="0079207C"/>
    <w:rsid w:val="007A1282"/>
    <w:rsid w:val="007B1ECE"/>
    <w:rsid w:val="007B261E"/>
    <w:rsid w:val="007B3386"/>
    <w:rsid w:val="007B4A8D"/>
    <w:rsid w:val="007D384E"/>
    <w:rsid w:val="0080189C"/>
    <w:rsid w:val="00814DE1"/>
    <w:rsid w:val="008339CF"/>
    <w:rsid w:val="00854B8A"/>
    <w:rsid w:val="00855433"/>
    <w:rsid w:val="00857206"/>
    <w:rsid w:val="008678E6"/>
    <w:rsid w:val="00881BEA"/>
    <w:rsid w:val="008B00EB"/>
    <w:rsid w:val="008C7BB8"/>
    <w:rsid w:val="008D0DD8"/>
    <w:rsid w:val="009002E3"/>
    <w:rsid w:val="009222B5"/>
    <w:rsid w:val="0093544F"/>
    <w:rsid w:val="00947AFE"/>
    <w:rsid w:val="00952BE2"/>
    <w:rsid w:val="0095490D"/>
    <w:rsid w:val="00981A37"/>
    <w:rsid w:val="0098797B"/>
    <w:rsid w:val="009939E8"/>
    <w:rsid w:val="009B05AB"/>
    <w:rsid w:val="009B66D7"/>
    <w:rsid w:val="009C7BC7"/>
    <w:rsid w:val="009D644B"/>
    <w:rsid w:val="009E1596"/>
    <w:rsid w:val="009E481F"/>
    <w:rsid w:val="009F6DAF"/>
    <w:rsid w:val="00A20668"/>
    <w:rsid w:val="00A30C42"/>
    <w:rsid w:val="00A44296"/>
    <w:rsid w:val="00A62DD4"/>
    <w:rsid w:val="00A713F5"/>
    <w:rsid w:val="00A84E1D"/>
    <w:rsid w:val="00AC760D"/>
    <w:rsid w:val="00AD6A7E"/>
    <w:rsid w:val="00AF1E4D"/>
    <w:rsid w:val="00AF662F"/>
    <w:rsid w:val="00B05231"/>
    <w:rsid w:val="00B106CD"/>
    <w:rsid w:val="00B13AF2"/>
    <w:rsid w:val="00B32263"/>
    <w:rsid w:val="00B3733B"/>
    <w:rsid w:val="00B850A3"/>
    <w:rsid w:val="00BB7E63"/>
    <w:rsid w:val="00BD1C4A"/>
    <w:rsid w:val="00C01782"/>
    <w:rsid w:val="00C036E6"/>
    <w:rsid w:val="00C04411"/>
    <w:rsid w:val="00C11541"/>
    <w:rsid w:val="00C31566"/>
    <w:rsid w:val="00C3421E"/>
    <w:rsid w:val="00C4314A"/>
    <w:rsid w:val="00C5291D"/>
    <w:rsid w:val="00C52AC5"/>
    <w:rsid w:val="00C633F6"/>
    <w:rsid w:val="00C635AA"/>
    <w:rsid w:val="00C70E37"/>
    <w:rsid w:val="00C712B7"/>
    <w:rsid w:val="00C7220E"/>
    <w:rsid w:val="00C736D9"/>
    <w:rsid w:val="00C75325"/>
    <w:rsid w:val="00C81A9A"/>
    <w:rsid w:val="00C86504"/>
    <w:rsid w:val="00C9324E"/>
    <w:rsid w:val="00C95651"/>
    <w:rsid w:val="00C97EF6"/>
    <w:rsid w:val="00CC2AB1"/>
    <w:rsid w:val="00CF6933"/>
    <w:rsid w:val="00D07E79"/>
    <w:rsid w:val="00D1296F"/>
    <w:rsid w:val="00D23F19"/>
    <w:rsid w:val="00D26A3B"/>
    <w:rsid w:val="00D5338C"/>
    <w:rsid w:val="00D6682B"/>
    <w:rsid w:val="00D8556C"/>
    <w:rsid w:val="00D87470"/>
    <w:rsid w:val="00D92E9B"/>
    <w:rsid w:val="00D936FE"/>
    <w:rsid w:val="00D949AF"/>
    <w:rsid w:val="00DA0AFA"/>
    <w:rsid w:val="00DB1E6E"/>
    <w:rsid w:val="00DD7BF1"/>
    <w:rsid w:val="00DE6FDD"/>
    <w:rsid w:val="00E01EF5"/>
    <w:rsid w:val="00E068F8"/>
    <w:rsid w:val="00E13B9A"/>
    <w:rsid w:val="00E16C5D"/>
    <w:rsid w:val="00E22B39"/>
    <w:rsid w:val="00E42740"/>
    <w:rsid w:val="00E52B7F"/>
    <w:rsid w:val="00E62A2D"/>
    <w:rsid w:val="00E64BF9"/>
    <w:rsid w:val="00E6754E"/>
    <w:rsid w:val="00E760E6"/>
    <w:rsid w:val="00E9080D"/>
    <w:rsid w:val="00EA407E"/>
    <w:rsid w:val="00EB3D5E"/>
    <w:rsid w:val="00ED003A"/>
    <w:rsid w:val="00ED2170"/>
    <w:rsid w:val="00ED3CC1"/>
    <w:rsid w:val="00ED4F6F"/>
    <w:rsid w:val="00F031CB"/>
    <w:rsid w:val="00F1371B"/>
    <w:rsid w:val="00F17827"/>
    <w:rsid w:val="00F2122B"/>
    <w:rsid w:val="00F23092"/>
    <w:rsid w:val="00F32DC7"/>
    <w:rsid w:val="00F364FC"/>
    <w:rsid w:val="00F4200F"/>
    <w:rsid w:val="00F65D42"/>
    <w:rsid w:val="00F74699"/>
    <w:rsid w:val="00F80167"/>
    <w:rsid w:val="00F827F0"/>
    <w:rsid w:val="00F83FFF"/>
    <w:rsid w:val="00F85058"/>
    <w:rsid w:val="00F955A1"/>
    <w:rsid w:val="00FB7379"/>
    <w:rsid w:val="00FD22DA"/>
    <w:rsid w:val="00FD23BA"/>
    <w:rsid w:val="00FD6242"/>
    <w:rsid w:val="00FF38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260C050-AD6F-4507-81FA-4F09164E1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B2F"/>
    <w:pPr>
      <w:spacing w:after="200" w:line="276" w:lineRule="auto"/>
    </w:pPr>
    <w:rPr>
      <w:lang w:eastAsia="en-US"/>
    </w:rPr>
  </w:style>
  <w:style w:type="paragraph" w:styleId="2">
    <w:name w:val="heading 2"/>
    <w:basedOn w:val="a"/>
    <w:next w:val="a"/>
    <w:link w:val="20"/>
    <w:uiPriority w:val="99"/>
    <w:qFormat/>
    <w:rsid w:val="00594B2F"/>
    <w:pPr>
      <w:keepNext/>
      <w:spacing w:before="240" w:after="60"/>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594B2F"/>
    <w:rPr>
      <w:rFonts w:ascii="Cambria" w:hAnsi="Cambria" w:cs="Times New Roman"/>
      <w:b/>
      <w:i/>
      <w:sz w:val="28"/>
    </w:rPr>
  </w:style>
  <w:style w:type="paragraph" w:customStyle="1" w:styleId="1">
    <w:name w:val="Верхний колонтитул1"/>
    <w:basedOn w:val="a"/>
    <w:uiPriority w:val="99"/>
    <w:rsid w:val="00594B2F"/>
    <w:pPr>
      <w:tabs>
        <w:tab w:val="center" w:pos="4153"/>
        <w:tab w:val="right" w:pos="8306"/>
      </w:tabs>
      <w:spacing w:after="0" w:line="240" w:lineRule="auto"/>
    </w:pPr>
    <w:rPr>
      <w:rFonts w:ascii="Times New Roman" w:eastAsia="Times New Roman" w:hAnsi="Times New Roman"/>
      <w:sz w:val="20"/>
      <w:szCs w:val="20"/>
      <w:lang w:eastAsia="ru-RU"/>
    </w:rPr>
  </w:style>
  <w:style w:type="paragraph" w:styleId="a3">
    <w:name w:val="List Paragraph"/>
    <w:basedOn w:val="a"/>
    <w:uiPriority w:val="99"/>
    <w:qFormat/>
    <w:rsid w:val="004927BB"/>
    <w:pPr>
      <w:ind w:left="720"/>
      <w:contextualSpacing/>
    </w:pPr>
  </w:style>
  <w:style w:type="paragraph" w:styleId="a4">
    <w:name w:val="Balloon Text"/>
    <w:basedOn w:val="a"/>
    <w:link w:val="a5"/>
    <w:uiPriority w:val="99"/>
    <w:semiHidden/>
    <w:rsid w:val="004927BB"/>
    <w:pPr>
      <w:spacing w:after="0" w:line="240" w:lineRule="auto"/>
    </w:pPr>
    <w:rPr>
      <w:rFonts w:ascii="Tahoma" w:hAnsi="Tahoma"/>
      <w:sz w:val="16"/>
      <w:szCs w:val="16"/>
      <w:lang w:eastAsia="ru-RU"/>
    </w:rPr>
  </w:style>
  <w:style w:type="character" w:customStyle="1" w:styleId="a5">
    <w:name w:val="Текст выноски Знак"/>
    <w:basedOn w:val="a0"/>
    <w:link w:val="a4"/>
    <w:uiPriority w:val="99"/>
    <w:semiHidden/>
    <w:locked/>
    <w:rsid w:val="004927BB"/>
    <w:rPr>
      <w:rFonts w:ascii="Tahoma" w:hAnsi="Tahoma" w:cs="Times New Roman"/>
      <w:sz w:val="16"/>
    </w:rPr>
  </w:style>
  <w:style w:type="paragraph" w:styleId="a6">
    <w:name w:val="header"/>
    <w:basedOn w:val="a"/>
    <w:link w:val="a7"/>
    <w:uiPriority w:val="99"/>
    <w:rsid w:val="00344EFE"/>
    <w:pPr>
      <w:tabs>
        <w:tab w:val="center" w:pos="4819"/>
        <w:tab w:val="right" w:pos="9639"/>
      </w:tabs>
      <w:spacing w:after="0" w:line="240" w:lineRule="auto"/>
    </w:pPr>
    <w:rPr>
      <w:sz w:val="20"/>
      <w:szCs w:val="20"/>
      <w:lang w:eastAsia="ru-RU"/>
    </w:rPr>
  </w:style>
  <w:style w:type="character" w:customStyle="1" w:styleId="a7">
    <w:name w:val="Верхний колонтитул Знак"/>
    <w:basedOn w:val="a0"/>
    <w:link w:val="a6"/>
    <w:uiPriority w:val="99"/>
    <w:locked/>
    <w:rsid w:val="00344EFE"/>
    <w:rPr>
      <w:rFonts w:ascii="Calibri" w:hAnsi="Calibri" w:cs="Times New Roman"/>
    </w:rPr>
  </w:style>
  <w:style w:type="paragraph" w:styleId="a8">
    <w:name w:val="footer"/>
    <w:basedOn w:val="a"/>
    <w:link w:val="a9"/>
    <w:uiPriority w:val="99"/>
    <w:semiHidden/>
    <w:rsid w:val="00344EFE"/>
    <w:pPr>
      <w:tabs>
        <w:tab w:val="center" w:pos="4819"/>
        <w:tab w:val="right" w:pos="9639"/>
      </w:tabs>
      <w:spacing w:after="0" w:line="240" w:lineRule="auto"/>
    </w:pPr>
    <w:rPr>
      <w:sz w:val="20"/>
      <w:szCs w:val="20"/>
      <w:lang w:eastAsia="ru-RU"/>
    </w:rPr>
  </w:style>
  <w:style w:type="character" w:customStyle="1" w:styleId="a9">
    <w:name w:val="Нижний колонтитул Знак"/>
    <w:basedOn w:val="a0"/>
    <w:link w:val="a8"/>
    <w:uiPriority w:val="99"/>
    <w:semiHidden/>
    <w:locked/>
    <w:rsid w:val="00344EFE"/>
    <w:rPr>
      <w:rFonts w:ascii="Calibri" w:hAnsi="Calibri" w:cs="Times New Roman"/>
    </w:rPr>
  </w:style>
  <w:style w:type="paragraph" w:customStyle="1" w:styleId="rvps253">
    <w:name w:val="rvps253"/>
    <w:basedOn w:val="a"/>
    <w:uiPriority w:val="99"/>
    <w:rsid w:val="006C07B2"/>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7">
    <w:name w:val="rvts7"/>
    <w:uiPriority w:val="99"/>
    <w:rsid w:val="006C07B2"/>
  </w:style>
  <w:style w:type="character" w:customStyle="1" w:styleId="apple-converted-space">
    <w:name w:val="apple-converted-space"/>
    <w:uiPriority w:val="99"/>
    <w:rsid w:val="006C07B2"/>
  </w:style>
  <w:style w:type="character" w:customStyle="1" w:styleId="rvts13">
    <w:name w:val="rvts13"/>
    <w:uiPriority w:val="99"/>
    <w:rsid w:val="006C07B2"/>
  </w:style>
  <w:style w:type="paragraph" w:customStyle="1" w:styleId="rvps254">
    <w:name w:val="rvps254"/>
    <w:basedOn w:val="a"/>
    <w:uiPriority w:val="99"/>
    <w:rsid w:val="006C07B2"/>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255">
    <w:name w:val="rvps255"/>
    <w:basedOn w:val="a"/>
    <w:uiPriority w:val="99"/>
    <w:rsid w:val="006C07B2"/>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256">
    <w:name w:val="rvps256"/>
    <w:basedOn w:val="a"/>
    <w:uiPriority w:val="99"/>
    <w:rsid w:val="006C07B2"/>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8">
    <w:name w:val="rvts8"/>
    <w:uiPriority w:val="99"/>
    <w:rsid w:val="00553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7192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11397</Words>
  <Characters>6497</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Grizli777</Company>
  <LinksUpToDate>false</LinksUpToDate>
  <CharactersWithSpaces>17859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Андрій</dc:creator>
  <cp:keywords/>
  <dc:description/>
  <cp:lastModifiedBy>Користувач Windows</cp:lastModifiedBy>
  <cp:revision>2</cp:revision>
  <cp:lastPrinted>2020-01-30T08:05:00Z</cp:lastPrinted>
  <dcterms:created xsi:type="dcterms:W3CDTF">2020-03-06T09:38:00Z</dcterms:created>
  <dcterms:modified xsi:type="dcterms:W3CDTF">2020-03-06T09:38:00Z</dcterms:modified>
</cp:coreProperties>
</file>