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EDF" w:rsidRPr="008E6EDF" w:rsidRDefault="008E6EDF" w:rsidP="008E6E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E6EDF" w:rsidRPr="0070761B" w:rsidRDefault="008E6EDF" w:rsidP="0070761B">
      <w:pPr>
        <w:spacing w:after="0" w:line="240" w:lineRule="auto"/>
        <w:ind w:right="5101"/>
        <w:rPr>
          <w:rFonts w:ascii="Times New Roman" w:eastAsia="Calibri" w:hAnsi="Times New Roman" w:cs="Times New Roman"/>
          <w:sz w:val="28"/>
          <w:szCs w:val="28"/>
        </w:rPr>
      </w:pPr>
      <w:r w:rsidRPr="008E6EDF">
        <w:rPr>
          <w:rFonts w:ascii="Times New Roman" w:eastAsia="Calibri" w:hAnsi="Times New Roman" w:cs="Times New Roman"/>
          <w:sz w:val="28"/>
          <w:szCs w:val="28"/>
        </w:rPr>
        <w:t xml:space="preserve">Про погодження на розміщення об’єктів </w:t>
      </w:r>
      <w:r w:rsidRPr="008E6ED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8E6EDF" w:rsidRPr="008E6EDF" w:rsidRDefault="008E6EDF" w:rsidP="008E6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EDF" w:rsidRPr="008E6EDF" w:rsidRDefault="008E6EDF" w:rsidP="008E6E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6EDF" w:rsidRPr="0070761B" w:rsidRDefault="008E6EDF" w:rsidP="008E6E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8E6E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8E6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8E6EDF" w:rsidRPr="008E6EDF" w:rsidRDefault="008E6EDF" w:rsidP="007076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EDF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8E6EDF" w:rsidRDefault="008E6EDF" w:rsidP="008E6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EDF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8E6E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Погодити розміщення об’єктів дрібнороздрібної торгівлі та надання послуг у сфері розваг, відповідно до схеми погодженої </w:t>
      </w:r>
      <w:r w:rsidR="00C7741E">
        <w:rPr>
          <w:rFonts w:ascii="Times New Roman" w:hAnsi="Times New Roman" w:cs="Times New Roman"/>
          <w:sz w:val="28"/>
          <w:szCs w:val="28"/>
        </w:rPr>
        <w:t>управлінням архітектури, дизайну та містобудівної діяльності:</w:t>
      </w:r>
    </w:p>
    <w:p w:rsidR="00C7741E" w:rsidRPr="008E6EDF" w:rsidRDefault="00C7741E" w:rsidP="008E6E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8E6EDF" w:rsidRDefault="008E6EDF" w:rsidP="008E6E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E6EDF">
        <w:rPr>
          <w:rFonts w:ascii="Times New Roman" w:eastAsia="Calibri" w:hAnsi="Times New Roman" w:cs="Times New Roman"/>
          <w:sz w:val="28"/>
          <w:szCs w:val="28"/>
        </w:rPr>
        <w:t>1.1. С</w:t>
      </w:r>
      <w:r w:rsidRPr="008E6EDF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 </w:t>
      </w:r>
      <w:r w:rsidRPr="008E6EDF">
        <w:rPr>
          <w:rFonts w:ascii="Times New Roman" w:eastAsia="Calibri" w:hAnsi="Times New Roman" w:cs="Times New Roman"/>
          <w:sz w:val="28"/>
          <w:szCs w:val="28"/>
        </w:rPr>
        <w:t>розміщення одного лотка для торгівлі окулярами</w:t>
      </w:r>
      <w:r w:rsidRPr="008E6EDF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 </w:t>
      </w:r>
      <w:r w:rsidRPr="008E6EDF">
        <w:rPr>
          <w:rFonts w:ascii="Times New Roman" w:eastAsia="Calibri" w:hAnsi="Times New Roman" w:cs="Times New Roman"/>
          <w:sz w:val="28"/>
          <w:szCs w:val="28"/>
        </w:rPr>
        <w:t xml:space="preserve">на вул. Тичини, 1 на період з </w:t>
      </w:r>
      <w:r w:rsidR="00E15AB1">
        <w:rPr>
          <w:rFonts w:ascii="Times New Roman" w:eastAsia="Calibri" w:hAnsi="Times New Roman" w:cs="Times New Roman"/>
          <w:sz w:val="28"/>
          <w:szCs w:val="28"/>
        </w:rPr>
        <w:t>28</w:t>
      </w:r>
      <w:r w:rsidRPr="008E6EDF">
        <w:rPr>
          <w:rFonts w:ascii="Times New Roman" w:eastAsia="Calibri" w:hAnsi="Times New Roman" w:cs="Times New Roman"/>
          <w:sz w:val="28"/>
          <w:szCs w:val="28"/>
        </w:rPr>
        <w:t xml:space="preserve"> лютого </w:t>
      </w:r>
      <w:r w:rsidR="00E15AB1">
        <w:rPr>
          <w:rFonts w:ascii="Times New Roman" w:eastAsia="Calibri" w:hAnsi="Times New Roman" w:cs="Times New Roman"/>
          <w:sz w:val="28"/>
          <w:szCs w:val="28"/>
        </w:rPr>
        <w:t>до</w:t>
      </w:r>
      <w:r w:rsidRPr="008E6EDF">
        <w:rPr>
          <w:rFonts w:ascii="Times New Roman" w:eastAsia="Calibri" w:hAnsi="Times New Roman" w:cs="Times New Roman"/>
          <w:sz w:val="28"/>
          <w:szCs w:val="28"/>
        </w:rPr>
        <w:t xml:space="preserve"> 01 </w:t>
      </w:r>
      <w:r w:rsidR="00E15AB1">
        <w:rPr>
          <w:rFonts w:ascii="Times New Roman" w:eastAsia="Calibri" w:hAnsi="Times New Roman" w:cs="Times New Roman"/>
          <w:sz w:val="28"/>
          <w:szCs w:val="28"/>
        </w:rPr>
        <w:t>травня</w:t>
      </w:r>
      <w:r w:rsidRPr="008E6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AB1">
        <w:rPr>
          <w:rFonts w:ascii="Times New Roman" w:eastAsia="Calibri" w:hAnsi="Times New Roman" w:cs="Times New Roman"/>
          <w:sz w:val="28"/>
          <w:szCs w:val="28"/>
        </w:rPr>
        <w:t>2020</w:t>
      </w:r>
      <w:r w:rsidRPr="008E6EDF">
        <w:rPr>
          <w:rFonts w:ascii="Times New Roman" w:eastAsia="Calibri" w:hAnsi="Times New Roman" w:cs="Times New Roman"/>
          <w:sz w:val="28"/>
          <w:szCs w:val="28"/>
        </w:rPr>
        <w:t xml:space="preserve"> року (</w:t>
      </w:r>
      <w:r w:rsidR="00E15AB1">
        <w:rPr>
          <w:rFonts w:ascii="Times New Roman" w:eastAsia="Calibri" w:hAnsi="Times New Roman" w:cs="Times New Roman"/>
          <w:sz w:val="28"/>
          <w:szCs w:val="28"/>
        </w:rPr>
        <w:t>63</w:t>
      </w:r>
      <w:r w:rsidRPr="008E6E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AB1">
        <w:rPr>
          <w:rFonts w:ascii="Times New Roman" w:eastAsia="Calibri" w:hAnsi="Times New Roman" w:cs="Times New Roman"/>
          <w:sz w:val="28"/>
          <w:szCs w:val="28"/>
        </w:rPr>
        <w:t>дні</w:t>
      </w:r>
      <w:r w:rsidRPr="008E6EDF">
        <w:rPr>
          <w:rFonts w:ascii="Times New Roman" w:eastAsia="Calibri" w:hAnsi="Times New Roman" w:cs="Times New Roman"/>
          <w:sz w:val="28"/>
          <w:szCs w:val="28"/>
        </w:rPr>
        <w:t>), після</w:t>
      </w:r>
      <w:r w:rsidRPr="008E6EDF">
        <w:rPr>
          <w:rFonts w:ascii="Times New Roman" w:eastAsia="Calibri" w:hAnsi="Times New Roman" w:cs="Times New Roman"/>
          <w:bCs/>
          <w:sz w:val="28"/>
          <w:szCs w:val="28"/>
        </w:rPr>
        <w:t xml:space="preserve"> оплати згідно п. </w:t>
      </w:r>
      <w:r w:rsidRPr="008E6EDF">
        <w:rPr>
          <w:rFonts w:ascii="Times New Roman" w:eastAsia="Calibri" w:hAnsi="Times New Roman" w:cs="Times New Roman"/>
          <w:sz w:val="28"/>
          <w:szCs w:val="28"/>
        </w:rPr>
        <w:t xml:space="preserve">6.1. </w:t>
      </w:r>
      <w:r w:rsidRPr="008E6EDF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Положення </w:t>
      </w:r>
      <w:r w:rsidRPr="008E6EDF">
        <w:rPr>
          <w:rFonts w:ascii="Times New Roman" w:eastAsia="Calibri" w:hAnsi="Times New Roman" w:cs="Times New Roman"/>
          <w:sz w:val="28"/>
          <w:szCs w:val="28"/>
        </w:rPr>
        <w:t>п</w:t>
      </w:r>
      <w:r w:rsidRPr="008E6EDF">
        <w:rPr>
          <w:rFonts w:ascii="Times New Roman" w:eastAsia="Calibri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="00E15AB1">
        <w:rPr>
          <w:rFonts w:ascii="Times New Roman" w:eastAsia="Calibri" w:hAnsi="Times New Roman" w:cs="Times New Roman"/>
          <w:bCs/>
          <w:sz w:val="28"/>
          <w:szCs w:val="28"/>
        </w:rPr>
        <w:t>5950</w:t>
      </w:r>
      <w:r w:rsidRPr="008E6EDF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E15AB1">
        <w:rPr>
          <w:rFonts w:ascii="Times New Roman" w:eastAsia="Calibri" w:hAnsi="Times New Roman" w:cs="Times New Roman"/>
          <w:bCs/>
          <w:sz w:val="28"/>
          <w:szCs w:val="28"/>
        </w:rPr>
        <w:t>98</w:t>
      </w:r>
      <w:r w:rsidRPr="008E6EDF">
        <w:rPr>
          <w:rFonts w:ascii="Times New Roman" w:eastAsia="Calibri" w:hAnsi="Times New Roman" w:cs="Times New Roman"/>
          <w:bCs/>
          <w:sz w:val="28"/>
          <w:szCs w:val="28"/>
        </w:rPr>
        <w:t xml:space="preserve"> грн.</w:t>
      </w:r>
    </w:p>
    <w:p w:rsidR="008E6EDF" w:rsidRPr="008E6EDF" w:rsidRDefault="008E6EDF" w:rsidP="008E6E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8E6EDF" w:rsidRPr="00495302" w:rsidRDefault="008E6EDF" w:rsidP="008E6ED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5302">
        <w:rPr>
          <w:rFonts w:ascii="Times New Roman" w:hAnsi="Times New Roman" w:cs="Times New Roman"/>
          <w:sz w:val="28"/>
          <w:szCs w:val="28"/>
        </w:rPr>
        <w:t xml:space="preserve">2. Відповідно </w:t>
      </w:r>
      <w:r w:rsidRPr="00495302">
        <w:rPr>
          <w:rFonts w:ascii="Times New Roman" w:hAnsi="Times New Roman" w:cs="Times New Roman"/>
          <w:bCs/>
          <w:sz w:val="28"/>
          <w:szCs w:val="28"/>
        </w:rPr>
        <w:t>Положення про дрібнороздрібну торгівлю, надання послуг у сфері розваг та проведення ярмарок на території м. Івано-Франківська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8E6EDF" w:rsidRPr="00495302" w:rsidRDefault="008E6EDF" w:rsidP="008E6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302">
        <w:rPr>
          <w:rFonts w:ascii="Times New Roman" w:hAnsi="Times New Roman" w:cs="Times New Roman"/>
          <w:sz w:val="28"/>
          <w:szCs w:val="28"/>
        </w:rPr>
        <w:t xml:space="preserve">пункт 3.2 </w:t>
      </w:r>
      <w:r w:rsidRPr="0049530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495302">
        <w:rPr>
          <w:rFonts w:ascii="Times New Roman" w:hAnsi="Times New Roman" w:cs="Times New Roman"/>
          <w:sz w:val="28"/>
          <w:szCs w:val="28"/>
        </w:rPr>
        <w:t>при здійсненні дрібнороздрібної торгівлі та наданні послуг у сфері розваг на території міста забороняється здійснювати торгівлю:</w:t>
      </w:r>
    </w:p>
    <w:p w:rsidR="008E6EDF" w:rsidRPr="00495302" w:rsidRDefault="008E6EDF" w:rsidP="008E6ED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>-  алкогольними напоями та тютюновими виробами;</w:t>
      </w:r>
    </w:p>
    <w:p w:rsidR="008E6EDF" w:rsidRPr="00495302" w:rsidRDefault="008E6EDF" w:rsidP="008E6ED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>-  дорогоцінними  металами, коштовним камінням та виробами з них;</w:t>
      </w:r>
    </w:p>
    <w:p w:rsidR="008E6EDF" w:rsidRPr="00495302" w:rsidRDefault="008E6EDF" w:rsidP="008E6EDF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495302">
        <w:rPr>
          <w:rFonts w:ascii="Times New Roman" w:hAnsi="Times New Roman"/>
          <w:color w:val="000000"/>
          <w:sz w:val="28"/>
          <w:szCs w:val="28"/>
        </w:rPr>
        <w:t>товар</w:t>
      </w:r>
      <w:proofErr w:type="spellStart"/>
      <w:r w:rsidRPr="00495302">
        <w:rPr>
          <w:rFonts w:ascii="Times New Roman" w:hAnsi="Times New Roman"/>
          <w:color w:val="000000"/>
          <w:sz w:val="28"/>
          <w:szCs w:val="28"/>
          <w:lang w:val="uk-UA"/>
        </w:rPr>
        <w:t>ами</w:t>
      </w:r>
      <w:proofErr w:type="spellEnd"/>
      <w:r w:rsidRPr="00495302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95302">
        <w:rPr>
          <w:rFonts w:ascii="Times New Roman" w:hAnsi="Times New Roman"/>
          <w:color w:val="000000"/>
          <w:sz w:val="28"/>
          <w:szCs w:val="28"/>
        </w:rPr>
        <w:t>вільна</w:t>
      </w:r>
      <w:proofErr w:type="spellEnd"/>
      <w:r w:rsidRPr="004953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95302">
        <w:rPr>
          <w:rFonts w:ascii="Times New Roman" w:hAnsi="Times New Roman"/>
          <w:color w:val="000000"/>
          <w:sz w:val="28"/>
          <w:szCs w:val="28"/>
        </w:rPr>
        <w:t>реалізація</w:t>
      </w:r>
      <w:proofErr w:type="spellEnd"/>
      <w:r w:rsidRPr="004953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95302">
        <w:rPr>
          <w:rFonts w:ascii="Times New Roman" w:hAnsi="Times New Roman"/>
          <w:color w:val="000000"/>
          <w:sz w:val="28"/>
          <w:szCs w:val="28"/>
        </w:rPr>
        <w:t>яких</w:t>
      </w:r>
      <w:proofErr w:type="spellEnd"/>
      <w:r w:rsidRPr="00495302">
        <w:rPr>
          <w:rFonts w:ascii="Times New Roman" w:hAnsi="Times New Roman"/>
          <w:color w:val="000000"/>
          <w:sz w:val="28"/>
          <w:szCs w:val="28"/>
        </w:rPr>
        <w:t xml:space="preserve"> заборонена,</w:t>
      </w:r>
      <w:r w:rsidRPr="00495302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</w:t>
      </w:r>
      <w:r w:rsidRPr="00495302">
        <w:rPr>
          <w:rFonts w:ascii="Times New Roman" w:hAnsi="Times New Roman"/>
          <w:sz w:val="28"/>
          <w:szCs w:val="28"/>
          <w:lang w:val="uk-UA"/>
        </w:rPr>
        <w:t xml:space="preserve">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  </w:t>
      </w:r>
    </w:p>
    <w:p w:rsidR="008E6EDF" w:rsidRPr="00495302" w:rsidRDefault="008E6EDF" w:rsidP="008E6ED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>- вогненебезпечними товарами побутової хімії, піротехнічними виробами, іграшками тощо;</w:t>
      </w:r>
    </w:p>
    <w:p w:rsidR="008E6EDF" w:rsidRPr="00495302" w:rsidRDefault="008E6EDF" w:rsidP="008E6ED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>- на тротуарах, пішохідних доріжках, алеях, якщо не забезпечено проходу для пішоходів шириною 2 м і більше;</w:t>
      </w:r>
    </w:p>
    <w:p w:rsidR="008E6EDF" w:rsidRPr="00495302" w:rsidRDefault="008E6EDF" w:rsidP="008E6ED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>- на газонах;</w:t>
      </w:r>
    </w:p>
    <w:p w:rsidR="008E6EDF" w:rsidRPr="00495302" w:rsidRDefault="008E6EDF" w:rsidP="008E6ED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>- навпроти пішохідних переходів;</w:t>
      </w:r>
    </w:p>
    <w:p w:rsidR="008E6EDF" w:rsidRPr="00C007E2" w:rsidRDefault="008E6EDF" w:rsidP="008E6ED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>- поруч пам’ятників.</w:t>
      </w:r>
    </w:p>
    <w:p w:rsidR="008E6EDF" w:rsidRPr="00495302" w:rsidRDefault="008E6EDF" w:rsidP="008E6ED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95302">
        <w:rPr>
          <w:sz w:val="28"/>
          <w:szCs w:val="28"/>
        </w:rPr>
        <w:t>пункт 3.4 - обмеження щодо площі об’єктів дрібнороздрібної торгівлі та об’єктів надання послуг у сфері розваг становлять:</w:t>
      </w:r>
    </w:p>
    <w:p w:rsidR="008E6EDF" w:rsidRDefault="008E6EDF" w:rsidP="008E6EDF">
      <w:pPr>
        <w:pStyle w:val="HTML"/>
        <w:jc w:val="both"/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95302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</w:t>
      </w:r>
      <w:r w:rsidRPr="00495302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495302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49530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E15AB1" w:rsidRPr="001C145A" w:rsidRDefault="00E15AB1" w:rsidP="008E6EDF">
      <w:pPr>
        <w:pStyle w:val="HTML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8E6EDF" w:rsidRPr="00E15AB1" w:rsidRDefault="008E6EDF" w:rsidP="00E1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02">
        <w:rPr>
          <w:rFonts w:ascii="Times New Roman" w:hAnsi="Times New Roman" w:cs="Times New Roman"/>
          <w:sz w:val="28"/>
          <w:szCs w:val="28"/>
        </w:rPr>
        <w:lastRenderedPageBreak/>
        <w:t xml:space="preserve">3. 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</w:t>
      </w:r>
      <w:r w:rsidRPr="00E15AB1">
        <w:rPr>
          <w:rFonts w:ascii="Times New Roman" w:hAnsi="Times New Roman" w:cs="Times New Roman"/>
          <w:sz w:val="28"/>
          <w:szCs w:val="28"/>
        </w:rPr>
        <w:t>техніки безпеки тощо.</w:t>
      </w:r>
    </w:p>
    <w:p w:rsidR="00E15AB1" w:rsidRPr="00E15AB1" w:rsidRDefault="00E15AB1" w:rsidP="00E1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EDF" w:rsidRPr="00E15AB1" w:rsidRDefault="008E6EDF" w:rsidP="00E15AB1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15AB1">
        <w:rPr>
          <w:sz w:val="28"/>
          <w:szCs w:val="28"/>
        </w:rPr>
        <w:t>4</w:t>
      </w:r>
      <w:r w:rsidRPr="00E15AB1">
        <w:rPr>
          <w:color w:val="000000" w:themeColor="text1"/>
          <w:sz w:val="28"/>
          <w:szCs w:val="28"/>
        </w:rPr>
        <w:t xml:space="preserve">. </w:t>
      </w:r>
      <w:r w:rsidRPr="00E15AB1">
        <w:rPr>
          <w:sz w:val="28"/>
          <w:szCs w:val="28"/>
        </w:rPr>
        <w:t>С</w:t>
      </w:r>
      <w:r w:rsidRPr="00E15AB1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8E6EDF" w:rsidRPr="00E15AB1" w:rsidRDefault="008E6EDF" w:rsidP="00E15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15AB1" w:rsidRPr="00E15AB1" w:rsidRDefault="00E15AB1" w:rsidP="00E15A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AB1">
        <w:rPr>
          <w:rFonts w:ascii="Times New Roman" w:hAnsi="Times New Roman" w:cs="Times New Roman"/>
          <w:sz w:val="28"/>
          <w:szCs w:val="28"/>
        </w:rPr>
        <w:t>5.  Контроль за виконанням рішення покласти на заступника міського голови Руслана Гайду.</w:t>
      </w:r>
    </w:p>
    <w:p w:rsidR="008E6EDF" w:rsidRDefault="008E6EDF" w:rsidP="008E6E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15AB1" w:rsidRPr="008E6EDF" w:rsidRDefault="00E15AB1" w:rsidP="008E6E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E6EDF" w:rsidRPr="008E6EDF" w:rsidRDefault="008E6EDF" w:rsidP="008E6E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E6EDF" w:rsidRPr="008E6EDF" w:rsidRDefault="008E6EDF" w:rsidP="008E6E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6ED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Міський голова </w:t>
      </w:r>
      <w:r w:rsidRPr="008E6ED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8E6ED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8E6ED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8E6ED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8E6ED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  </w:t>
      </w:r>
      <w:r w:rsidR="00E15A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Pr="008E6ED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Руслан Марцінків </w:t>
      </w:r>
    </w:p>
    <w:p w:rsidR="008E6EDF" w:rsidRPr="008E6EDF" w:rsidRDefault="008E6EDF" w:rsidP="008E6E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E6EDF" w:rsidRPr="008E6EDF" w:rsidRDefault="008E6EDF" w:rsidP="008E6E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E6EDF" w:rsidRPr="008E6EDF" w:rsidRDefault="008E6EDF" w:rsidP="008E6EDF">
      <w:pPr>
        <w:spacing w:after="0" w:line="240" w:lineRule="auto"/>
        <w:ind w:firstLine="709"/>
        <w:jc w:val="both"/>
        <w:rPr>
          <w:rFonts w:ascii="Calibri" w:eastAsia="Calibri" w:hAnsi="Calibri" w:cs="Times New Roman"/>
          <w:bCs/>
        </w:rPr>
      </w:pPr>
    </w:p>
    <w:p w:rsidR="008E6EDF" w:rsidRPr="008E6EDF" w:rsidRDefault="008E6EDF" w:rsidP="008E6ED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E6EDF" w:rsidRPr="008E6EDF" w:rsidRDefault="008E6EDF" w:rsidP="008E6EDF">
      <w:pPr>
        <w:rPr>
          <w:rFonts w:ascii="Calibri" w:eastAsia="Calibri" w:hAnsi="Calibri" w:cs="Times New Roman"/>
        </w:rPr>
      </w:pPr>
    </w:p>
    <w:p w:rsidR="008E6EDF" w:rsidRPr="008E6EDF" w:rsidRDefault="008E6EDF" w:rsidP="008E6EDF">
      <w:pPr>
        <w:rPr>
          <w:rFonts w:ascii="Calibri" w:eastAsia="Calibri" w:hAnsi="Calibri" w:cs="Times New Roman"/>
        </w:rPr>
      </w:pPr>
    </w:p>
    <w:p w:rsidR="000D3FEA" w:rsidRDefault="000D3FEA"/>
    <w:sectPr w:rsidR="000D3FEA" w:rsidSect="00E15AB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7AB"/>
    <w:rsid w:val="000D3FEA"/>
    <w:rsid w:val="001D67AB"/>
    <w:rsid w:val="0070761B"/>
    <w:rsid w:val="008E6EDF"/>
    <w:rsid w:val="00A97F97"/>
    <w:rsid w:val="00C53F46"/>
    <w:rsid w:val="00C7741E"/>
    <w:rsid w:val="00E15AB1"/>
    <w:rsid w:val="00F2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DAD25-8D60-4C10-AAB7-FA8B02E9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E6E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E6ED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9">
    <w:name w:val="rvps9"/>
    <w:basedOn w:val="a"/>
    <w:rsid w:val="008E6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E6EDF"/>
  </w:style>
  <w:style w:type="character" w:customStyle="1" w:styleId="rvts15">
    <w:name w:val="rvts15"/>
    <w:basedOn w:val="a0"/>
    <w:rsid w:val="008E6EDF"/>
  </w:style>
  <w:style w:type="character" w:customStyle="1" w:styleId="rvts16">
    <w:name w:val="rvts16"/>
    <w:basedOn w:val="a0"/>
    <w:rsid w:val="008E6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1766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2020-02-19T13:33:00Z</cp:lastPrinted>
  <dcterms:created xsi:type="dcterms:W3CDTF">2020-02-21T09:25:00Z</dcterms:created>
  <dcterms:modified xsi:type="dcterms:W3CDTF">2020-02-21T09:25:00Z</dcterms:modified>
</cp:coreProperties>
</file>