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430" w:rsidRDefault="00701430" w:rsidP="007014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bookmarkStart w:id="0" w:name="_GoBack"/>
      <w:bookmarkEnd w:id="0"/>
    </w:p>
    <w:p w:rsidR="00701430" w:rsidRDefault="00701430" w:rsidP="007014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01430" w:rsidRDefault="00701430" w:rsidP="007014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01430" w:rsidRDefault="00701430" w:rsidP="007014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01430" w:rsidRDefault="00701430" w:rsidP="007014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01430" w:rsidRDefault="00701430" w:rsidP="007014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01430" w:rsidRDefault="00701430" w:rsidP="007014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01430" w:rsidRDefault="00701430" w:rsidP="007014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01430" w:rsidRDefault="00701430" w:rsidP="007014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01430" w:rsidRDefault="00701430" w:rsidP="007014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01430" w:rsidRDefault="00701430" w:rsidP="007014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1113B" w:rsidRDefault="0071113B" w:rsidP="007014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1113B" w:rsidRDefault="0071113B" w:rsidP="007014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01430" w:rsidRDefault="00701430" w:rsidP="00C305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042B6" w:rsidRDefault="007042B6" w:rsidP="00C305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7042B6" w:rsidRDefault="007042B6" w:rsidP="00C305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2C0F34" w:rsidRDefault="002C0F34" w:rsidP="00EF7726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44027" w:rsidRDefault="00487B04" w:rsidP="00EF7726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87B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r w:rsidR="000236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440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87B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внесення </w:t>
      </w:r>
      <w:r w:rsidR="000236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87B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</w:t>
      </w:r>
      <w:r w:rsidR="000236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440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87B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розгляд </w:t>
      </w:r>
      <w:r w:rsidR="000236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B44027" w:rsidRDefault="00487B04" w:rsidP="00EF7726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87B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міської </w:t>
      </w:r>
      <w:r w:rsidR="000236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87B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ради </w:t>
      </w:r>
      <w:r w:rsidR="000236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E24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проє</w:t>
      </w:r>
      <w:r w:rsidRPr="00487B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кту </w:t>
      </w:r>
      <w:r w:rsidR="00B440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87B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рішення </w:t>
      </w:r>
    </w:p>
    <w:p w:rsidR="00FD1706" w:rsidRDefault="00487B04" w:rsidP="00CD1719">
      <w:pPr>
        <w:pStyle w:val="1"/>
      </w:pPr>
      <w:r w:rsidRPr="00487B04">
        <w:rPr>
          <w:color w:val="000000"/>
          <w:szCs w:val="28"/>
          <w:shd w:val="clear" w:color="auto" w:fill="FFFFFF"/>
        </w:rPr>
        <w:t>«</w:t>
      </w:r>
      <w:r w:rsidR="00A460F3" w:rsidRPr="00772518">
        <w:rPr>
          <w:color w:val="000000"/>
          <w:shd w:val="clear" w:color="auto" w:fill="FFFFFF"/>
        </w:rPr>
        <w:t>П</w:t>
      </w:r>
      <w:r w:rsidR="00A460F3" w:rsidRPr="00772518">
        <w:rPr>
          <w:lang w:val="ru-RU"/>
        </w:rPr>
        <w:t xml:space="preserve">ро </w:t>
      </w:r>
      <w:r w:rsidR="00CD1719">
        <w:t xml:space="preserve"> внесення змін</w:t>
      </w:r>
      <w:r w:rsidR="00FD1706">
        <w:t xml:space="preserve"> </w:t>
      </w:r>
      <w:r w:rsidR="00CD1719">
        <w:t xml:space="preserve">до договору </w:t>
      </w:r>
    </w:p>
    <w:p w:rsidR="00CD1719" w:rsidRDefault="00FD1706" w:rsidP="00CD1719">
      <w:pPr>
        <w:pStyle w:val="1"/>
      </w:pPr>
      <w:r>
        <w:t xml:space="preserve">  </w:t>
      </w:r>
      <w:r w:rsidR="00CD1719">
        <w:t>№ 01-07 від 15.07.2019року</w:t>
      </w:r>
    </w:p>
    <w:p w:rsidR="007F3E3B" w:rsidRPr="00A460F3" w:rsidRDefault="00CD1719" w:rsidP="00CD1719">
      <w:pPr>
        <w:pStyle w:val="1"/>
        <w:rPr>
          <w:szCs w:val="28"/>
        </w:rPr>
      </w:pPr>
      <w:r>
        <w:t xml:space="preserve">«На закупівлю підрядних робіт» </w:t>
      </w:r>
      <w:r w:rsidR="00A460F3">
        <w:t xml:space="preserve"> </w:t>
      </w:r>
      <w:r w:rsidR="007F3E3B">
        <w:rPr>
          <w:color w:val="000000"/>
          <w:szCs w:val="28"/>
          <w:shd w:val="clear" w:color="auto" w:fill="FFFFFF"/>
        </w:rPr>
        <w:t xml:space="preserve"> </w:t>
      </w:r>
    </w:p>
    <w:p w:rsidR="00520802" w:rsidRDefault="00520802" w:rsidP="00EF7726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</w:rPr>
      </w:pPr>
    </w:p>
    <w:p w:rsidR="00C305D1" w:rsidRPr="00B65FCC" w:rsidRDefault="00C305D1" w:rsidP="00EF7726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color w:val="0070C0"/>
          <w:sz w:val="28"/>
          <w:szCs w:val="28"/>
          <w:shd w:val="clear" w:color="auto" w:fill="FFFFFF"/>
        </w:rPr>
      </w:pPr>
    </w:p>
    <w:p w:rsidR="00E10FDB" w:rsidRDefault="009F6F3D" w:rsidP="00C305D1">
      <w:pPr>
        <w:pStyle w:val="1"/>
        <w:jc w:val="both"/>
        <w:rPr>
          <w:color w:val="0070C0"/>
        </w:rPr>
      </w:pPr>
      <w:r w:rsidRPr="00B65FCC">
        <w:rPr>
          <w:color w:val="0070C0"/>
        </w:rPr>
        <w:t xml:space="preserve">        </w:t>
      </w:r>
      <w:r w:rsidR="00157A0F" w:rsidRPr="00B65FCC">
        <w:rPr>
          <w:color w:val="0070C0"/>
        </w:rPr>
        <w:t xml:space="preserve"> </w:t>
      </w:r>
      <w:r w:rsidR="00393073" w:rsidRPr="00B65FCC">
        <w:rPr>
          <w:color w:val="0070C0"/>
        </w:rPr>
        <w:t xml:space="preserve">  </w:t>
      </w:r>
      <w:r w:rsidR="00206A4E">
        <w:rPr>
          <w:color w:val="000000"/>
          <w:szCs w:val="28"/>
          <w:shd w:val="clear" w:color="auto" w:fill="FFFFFF"/>
        </w:rPr>
        <w:t>Керуючись ст.</w:t>
      </w:r>
      <w:r w:rsidR="00DE30D4">
        <w:rPr>
          <w:color w:val="000000"/>
          <w:szCs w:val="28"/>
          <w:shd w:val="clear" w:color="auto" w:fill="FFFFFF"/>
        </w:rPr>
        <w:t xml:space="preserve"> </w:t>
      </w:r>
      <w:r w:rsidR="00D55581">
        <w:rPr>
          <w:color w:val="000000"/>
          <w:szCs w:val="28"/>
          <w:shd w:val="clear" w:color="auto" w:fill="FFFFFF"/>
        </w:rPr>
        <w:t>ст. 52,</w:t>
      </w:r>
      <w:r w:rsidR="00C305D1">
        <w:rPr>
          <w:color w:val="000000"/>
          <w:szCs w:val="28"/>
          <w:shd w:val="clear" w:color="auto" w:fill="FFFFFF"/>
        </w:rPr>
        <w:t xml:space="preserve"> 59 Закону України «Про</w:t>
      </w:r>
      <w:r w:rsidR="00E10FDB">
        <w:rPr>
          <w:color w:val="000000"/>
          <w:szCs w:val="28"/>
          <w:shd w:val="clear" w:color="auto" w:fill="FFFFFF"/>
        </w:rPr>
        <w:t xml:space="preserve"> </w:t>
      </w:r>
      <w:r w:rsidR="00C305D1">
        <w:rPr>
          <w:color w:val="000000"/>
          <w:szCs w:val="28"/>
          <w:shd w:val="clear" w:color="auto" w:fill="FFFFFF"/>
        </w:rPr>
        <w:t xml:space="preserve"> місцеве </w:t>
      </w:r>
      <w:r w:rsidR="00E10FDB">
        <w:rPr>
          <w:color w:val="000000"/>
          <w:szCs w:val="28"/>
          <w:shd w:val="clear" w:color="auto" w:fill="FFFFFF"/>
        </w:rPr>
        <w:t xml:space="preserve"> </w:t>
      </w:r>
      <w:r w:rsidR="00C305D1">
        <w:rPr>
          <w:color w:val="000000"/>
          <w:szCs w:val="28"/>
          <w:shd w:val="clear" w:color="auto" w:fill="FFFFFF"/>
        </w:rPr>
        <w:t>самоврядування в Україні»,</w:t>
      </w:r>
      <w:r w:rsidR="00E10FDB">
        <w:rPr>
          <w:color w:val="000000"/>
          <w:szCs w:val="28"/>
          <w:shd w:val="clear" w:color="auto" w:fill="FFFFFF"/>
        </w:rPr>
        <w:t xml:space="preserve"> </w:t>
      </w:r>
      <w:r w:rsidR="00C305D1">
        <w:rPr>
          <w:color w:val="000000"/>
          <w:szCs w:val="28"/>
          <w:shd w:val="clear" w:color="auto" w:fill="FFFFFF"/>
        </w:rPr>
        <w:t xml:space="preserve"> виконавчий </w:t>
      </w:r>
      <w:r w:rsidR="00E10FDB">
        <w:rPr>
          <w:color w:val="000000"/>
          <w:szCs w:val="28"/>
          <w:shd w:val="clear" w:color="auto" w:fill="FFFFFF"/>
        </w:rPr>
        <w:t xml:space="preserve"> </w:t>
      </w:r>
      <w:r w:rsidR="00C305D1">
        <w:rPr>
          <w:color w:val="000000"/>
          <w:szCs w:val="28"/>
          <w:shd w:val="clear" w:color="auto" w:fill="FFFFFF"/>
        </w:rPr>
        <w:t>комітет</w:t>
      </w:r>
      <w:r w:rsidR="00E10FDB">
        <w:rPr>
          <w:color w:val="000000"/>
          <w:szCs w:val="28"/>
          <w:shd w:val="clear" w:color="auto" w:fill="FFFFFF"/>
        </w:rPr>
        <w:t xml:space="preserve"> </w:t>
      </w:r>
      <w:r w:rsidR="00C305D1">
        <w:rPr>
          <w:color w:val="000000"/>
          <w:szCs w:val="28"/>
          <w:shd w:val="clear" w:color="auto" w:fill="FFFFFF"/>
        </w:rPr>
        <w:t xml:space="preserve"> міської </w:t>
      </w:r>
      <w:r w:rsidR="00E10FDB">
        <w:rPr>
          <w:color w:val="000000"/>
          <w:szCs w:val="28"/>
          <w:shd w:val="clear" w:color="auto" w:fill="FFFFFF"/>
        </w:rPr>
        <w:t xml:space="preserve"> </w:t>
      </w:r>
      <w:r w:rsidR="00C305D1">
        <w:rPr>
          <w:color w:val="000000"/>
          <w:szCs w:val="28"/>
          <w:shd w:val="clear" w:color="auto" w:fill="FFFFFF"/>
        </w:rPr>
        <w:t>ради</w:t>
      </w:r>
      <w:r w:rsidR="00157A0F" w:rsidRPr="00B65FCC">
        <w:rPr>
          <w:color w:val="0070C0"/>
        </w:rPr>
        <w:t xml:space="preserve">                                                         </w:t>
      </w:r>
      <w:r w:rsidR="00393073" w:rsidRPr="00B65FCC">
        <w:rPr>
          <w:color w:val="0070C0"/>
        </w:rPr>
        <w:t xml:space="preserve"> </w:t>
      </w:r>
      <w:r w:rsidR="00E10FDB">
        <w:rPr>
          <w:color w:val="0070C0"/>
        </w:rPr>
        <w:t xml:space="preserve">                           </w:t>
      </w:r>
    </w:p>
    <w:p w:rsidR="00E10FDB" w:rsidRDefault="00E10FDB" w:rsidP="00C305D1">
      <w:pPr>
        <w:pStyle w:val="1"/>
        <w:jc w:val="both"/>
        <w:rPr>
          <w:color w:val="0070C0"/>
        </w:rPr>
      </w:pPr>
      <w:r>
        <w:rPr>
          <w:color w:val="0070C0"/>
        </w:rPr>
        <w:t xml:space="preserve">                                                          </w:t>
      </w:r>
    </w:p>
    <w:p w:rsidR="00393073" w:rsidRDefault="00E10FDB" w:rsidP="003D0FE3">
      <w:pPr>
        <w:pStyle w:val="1"/>
        <w:jc w:val="both"/>
        <w:rPr>
          <w:rFonts w:ascii="Arial" w:hAnsi="Arial" w:cs="Arial"/>
          <w:color w:val="000000" w:themeColor="text1"/>
          <w:sz w:val="2"/>
          <w:szCs w:val="2"/>
          <w:lang w:eastAsia="uk-UA"/>
        </w:rPr>
      </w:pPr>
      <w:r>
        <w:rPr>
          <w:color w:val="0070C0"/>
        </w:rPr>
        <w:t xml:space="preserve">                                                        </w:t>
      </w:r>
      <w:r w:rsidR="00F67EDF" w:rsidRPr="00E10FDB">
        <w:rPr>
          <w:color w:val="000000" w:themeColor="text1"/>
          <w:spacing w:val="45"/>
          <w:szCs w:val="28"/>
          <w:lang w:eastAsia="uk-UA"/>
        </w:rPr>
        <w:t>вирішив:</w:t>
      </w:r>
      <w:r w:rsidR="00F67EDF" w:rsidRPr="00E10FDB">
        <w:rPr>
          <w:rFonts w:ascii="Arial" w:hAnsi="Arial" w:cs="Arial"/>
          <w:color w:val="000000" w:themeColor="text1"/>
          <w:sz w:val="2"/>
          <w:szCs w:val="2"/>
          <w:lang w:eastAsia="uk-UA"/>
        </w:rPr>
        <w:t>¦</w:t>
      </w:r>
    </w:p>
    <w:p w:rsidR="003D0FE3" w:rsidRPr="003D0FE3" w:rsidRDefault="003D0FE3" w:rsidP="003D0FE3">
      <w:pPr>
        <w:rPr>
          <w:lang w:eastAsia="uk-UA"/>
        </w:rPr>
      </w:pPr>
    </w:p>
    <w:p w:rsidR="00157A0F" w:rsidRPr="00041165" w:rsidRDefault="00157A0F" w:rsidP="00041165">
      <w:pPr>
        <w:pStyle w:val="1"/>
        <w:jc w:val="both"/>
      </w:pPr>
      <w:r w:rsidRPr="002F2DE5">
        <w:rPr>
          <w:color w:val="000000" w:themeColor="text1"/>
          <w:szCs w:val="28"/>
          <w:lang w:eastAsia="uk-UA"/>
        </w:rPr>
        <w:t xml:space="preserve">    </w:t>
      </w:r>
      <w:r w:rsidR="00656EF8">
        <w:rPr>
          <w:color w:val="000000" w:themeColor="text1"/>
          <w:szCs w:val="28"/>
          <w:lang w:eastAsia="uk-UA"/>
        </w:rPr>
        <w:t xml:space="preserve">  </w:t>
      </w:r>
      <w:r w:rsidRPr="002F2DE5">
        <w:rPr>
          <w:color w:val="000000" w:themeColor="text1"/>
          <w:szCs w:val="28"/>
          <w:lang w:eastAsia="uk-UA"/>
        </w:rPr>
        <w:t xml:space="preserve">   1. </w:t>
      </w:r>
      <w:r w:rsidR="00F67EDF" w:rsidRPr="002F2DE5">
        <w:rPr>
          <w:color w:val="000000" w:themeColor="text1"/>
          <w:szCs w:val="28"/>
          <w:lang w:eastAsia="uk-UA"/>
        </w:rPr>
        <w:t>Внести на</w:t>
      </w:r>
      <w:r w:rsidR="004110D8">
        <w:rPr>
          <w:color w:val="000000" w:themeColor="text1"/>
          <w:szCs w:val="28"/>
          <w:lang w:eastAsia="uk-UA"/>
        </w:rPr>
        <w:t xml:space="preserve"> розгляд </w:t>
      </w:r>
      <w:r w:rsidR="002E243A">
        <w:rPr>
          <w:color w:val="000000" w:themeColor="text1"/>
          <w:szCs w:val="28"/>
          <w:lang w:eastAsia="uk-UA"/>
        </w:rPr>
        <w:t xml:space="preserve"> міської ради проє</w:t>
      </w:r>
      <w:r w:rsidR="00F67EDF" w:rsidRPr="002F2DE5">
        <w:rPr>
          <w:color w:val="000000" w:themeColor="text1"/>
          <w:szCs w:val="28"/>
          <w:lang w:eastAsia="uk-UA"/>
        </w:rPr>
        <w:t xml:space="preserve">кт рішення </w:t>
      </w:r>
      <w:r w:rsidR="00A63341" w:rsidRPr="002F2DE5">
        <w:rPr>
          <w:color w:val="000000" w:themeColor="text1"/>
          <w:szCs w:val="28"/>
          <w:shd w:val="clear" w:color="auto" w:fill="FFFFFF"/>
        </w:rPr>
        <w:t>«</w:t>
      </w:r>
      <w:r w:rsidR="00041165" w:rsidRPr="00772518">
        <w:rPr>
          <w:color w:val="000000"/>
          <w:shd w:val="clear" w:color="auto" w:fill="FFFFFF"/>
        </w:rPr>
        <w:t>П</w:t>
      </w:r>
      <w:r w:rsidR="00041165" w:rsidRPr="005A6D4F">
        <w:t xml:space="preserve">ро </w:t>
      </w:r>
      <w:r w:rsidR="00CD1719">
        <w:t>внесення змін до договору № 01-07 від 15.07.2019року «На закупівлю підрядних робіт</w:t>
      </w:r>
      <w:r w:rsidR="00A63341" w:rsidRPr="002F2DE5">
        <w:rPr>
          <w:color w:val="000000" w:themeColor="text1"/>
          <w:szCs w:val="28"/>
          <w:shd w:val="clear" w:color="auto" w:fill="FFFFFF"/>
        </w:rPr>
        <w:t>»</w:t>
      </w:r>
      <w:r w:rsidR="007F3E3B" w:rsidRPr="002F2DE5">
        <w:rPr>
          <w:color w:val="000000" w:themeColor="text1"/>
          <w:szCs w:val="28"/>
          <w:shd w:val="clear" w:color="auto" w:fill="FFFFFF"/>
        </w:rPr>
        <w:t xml:space="preserve"> </w:t>
      </w:r>
      <w:r w:rsidRPr="002F2DE5">
        <w:rPr>
          <w:color w:val="000000" w:themeColor="text1"/>
          <w:szCs w:val="28"/>
          <w:shd w:val="clear" w:color="auto" w:fill="FFFFFF"/>
        </w:rPr>
        <w:t>(додається).</w:t>
      </w:r>
    </w:p>
    <w:p w:rsidR="00820E72" w:rsidRPr="00351F4B" w:rsidRDefault="004F738F" w:rsidP="00820E72">
      <w:pPr>
        <w:pStyle w:val="a7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2D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 </w:t>
      </w:r>
      <w:r w:rsidR="00656E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2F2D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820E72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 xml:space="preserve">2. </w:t>
      </w:r>
      <w:r w:rsidR="00820E72" w:rsidRPr="00351F4B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Контроль за виконанням рішення покласти на першого заступ</w:t>
      </w:r>
      <w:r w:rsidR="00820E72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ника міського голови М. Вітенка та заступника міського голови Р. Гайду.</w:t>
      </w:r>
    </w:p>
    <w:p w:rsidR="00F67EDF" w:rsidRPr="00B65FCC" w:rsidRDefault="00F67EDF" w:rsidP="00820E72">
      <w:pPr>
        <w:shd w:val="clear" w:color="auto" w:fill="FFFFFF"/>
        <w:spacing w:after="0" w:line="330" w:lineRule="atLeast"/>
        <w:ind w:left="30" w:right="15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uk-UA"/>
        </w:rPr>
      </w:pPr>
    </w:p>
    <w:p w:rsidR="00F67EDF" w:rsidRPr="00B65FCC" w:rsidRDefault="00F67EDF" w:rsidP="00F67EDF">
      <w:pPr>
        <w:shd w:val="clear" w:color="auto" w:fill="FFFFFF"/>
        <w:spacing w:after="0" w:line="330" w:lineRule="atLeast"/>
        <w:ind w:left="30" w:right="15" w:hanging="30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uk-UA"/>
        </w:rPr>
      </w:pPr>
    </w:p>
    <w:p w:rsidR="00F67EDF" w:rsidRPr="002F2DE5" w:rsidRDefault="00F67EDF" w:rsidP="00F67EDF">
      <w:pPr>
        <w:shd w:val="clear" w:color="auto" w:fill="FFFFFF"/>
        <w:spacing w:after="0" w:line="330" w:lineRule="atLeast"/>
        <w:ind w:left="30" w:right="15" w:hanging="3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F67EDF" w:rsidRPr="002F2DE5" w:rsidRDefault="00F67EDF" w:rsidP="00F67EDF">
      <w:pPr>
        <w:shd w:val="clear" w:color="auto" w:fill="FFFFFF"/>
        <w:spacing w:after="0" w:line="330" w:lineRule="atLeast"/>
        <w:ind w:left="30" w:right="15" w:hanging="30"/>
        <w:jc w:val="both"/>
        <w:rPr>
          <w:color w:val="000000" w:themeColor="text1"/>
        </w:rPr>
      </w:pPr>
      <w:r w:rsidRPr="002F2D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Міський голова                                                         Руслан Марцінків</w:t>
      </w:r>
    </w:p>
    <w:p w:rsidR="00843B55" w:rsidRPr="002F2DE5" w:rsidRDefault="00843B55" w:rsidP="00960F48">
      <w:pPr>
        <w:shd w:val="clear" w:color="auto" w:fill="FFFFFF"/>
        <w:spacing w:before="330" w:after="0" w:line="240" w:lineRule="auto"/>
        <w:ind w:left="3510"/>
        <w:rPr>
          <w:color w:val="000000" w:themeColor="text1"/>
        </w:rPr>
      </w:pPr>
    </w:p>
    <w:p w:rsidR="00A90831" w:rsidRPr="00B65FCC" w:rsidRDefault="00A90831" w:rsidP="00A90831">
      <w:pPr>
        <w:shd w:val="clear" w:color="auto" w:fill="FFFFFF"/>
        <w:spacing w:after="0" w:line="240" w:lineRule="auto"/>
        <w:rPr>
          <w:color w:val="0070C0"/>
        </w:rPr>
      </w:pPr>
    </w:p>
    <w:p w:rsidR="00A90831" w:rsidRPr="00B65FCC" w:rsidRDefault="00A90831" w:rsidP="00A90831">
      <w:pPr>
        <w:shd w:val="clear" w:color="auto" w:fill="FFFFFF"/>
        <w:spacing w:after="0" w:line="240" w:lineRule="auto"/>
        <w:rPr>
          <w:color w:val="0070C0"/>
        </w:rPr>
      </w:pPr>
    </w:p>
    <w:p w:rsidR="00A90831" w:rsidRPr="00B65FCC" w:rsidRDefault="00FC15F8" w:rsidP="00A908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70C0"/>
          <w:sz w:val="28"/>
          <w:szCs w:val="28"/>
          <w:lang w:eastAsia="uk-UA"/>
        </w:rPr>
      </w:pPr>
      <w:r w:rsidRPr="00B65FCC">
        <w:rPr>
          <w:rFonts w:ascii="Times New Roman" w:eastAsia="Times New Roman" w:hAnsi="Times New Roman" w:cs="Times New Roman"/>
          <w:color w:val="0070C0"/>
          <w:sz w:val="28"/>
          <w:szCs w:val="28"/>
          <w:lang w:eastAsia="uk-UA"/>
        </w:rPr>
        <w:t xml:space="preserve">               </w:t>
      </w:r>
    </w:p>
    <w:p w:rsidR="00A90831" w:rsidRPr="00A90831" w:rsidRDefault="00A90831" w:rsidP="00A90831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57A0F" w:rsidRDefault="00157A0F" w:rsidP="00157A0F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57A0F" w:rsidRDefault="00157A0F" w:rsidP="00157A0F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57A0F" w:rsidRDefault="00157A0F" w:rsidP="00157A0F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57A0F" w:rsidRDefault="00157A0F" w:rsidP="00157A0F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57A0F" w:rsidRDefault="00157A0F" w:rsidP="00157A0F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57A0F" w:rsidRDefault="00157A0F" w:rsidP="00157A0F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57A0F" w:rsidRDefault="00157A0F" w:rsidP="00157A0F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F2DE5" w:rsidRDefault="002F2DE5" w:rsidP="00157A0F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F2DE5" w:rsidRDefault="002F2DE5" w:rsidP="00157A0F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F2DE5" w:rsidRDefault="002F2DE5" w:rsidP="00157A0F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F2DE5" w:rsidRDefault="002F2DE5" w:rsidP="00157A0F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F2DE5" w:rsidRDefault="002F2DE5" w:rsidP="00157A0F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F2DE5" w:rsidRDefault="002F2DE5" w:rsidP="00157A0F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F2DE5" w:rsidRDefault="002F2DE5" w:rsidP="00157A0F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52DC9" w:rsidRDefault="00952DC9" w:rsidP="00B86841">
      <w:pPr>
        <w:pStyle w:val="1"/>
        <w:rPr>
          <w:color w:val="000000"/>
          <w:szCs w:val="28"/>
          <w:shd w:val="clear" w:color="auto" w:fill="FFFFFF"/>
        </w:rPr>
      </w:pPr>
    </w:p>
    <w:p w:rsidR="00952DC9" w:rsidRDefault="00952DC9" w:rsidP="00B86841">
      <w:pPr>
        <w:pStyle w:val="1"/>
        <w:rPr>
          <w:color w:val="000000"/>
          <w:szCs w:val="28"/>
          <w:shd w:val="clear" w:color="auto" w:fill="FFFFFF"/>
        </w:rPr>
      </w:pPr>
    </w:p>
    <w:p w:rsidR="00952DC9" w:rsidRDefault="00952DC9" w:rsidP="00B86841">
      <w:pPr>
        <w:pStyle w:val="1"/>
        <w:rPr>
          <w:color w:val="000000"/>
          <w:szCs w:val="28"/>
          <w:shd w:val="clear" w:color="auto" w:fill="FFFFFF"/>
        </w:rPr>
      </w:pPr>
    </w:p>
    <w:p w:rsidR="00952DC9" w:rsidRDefault="00952DC9" w:rsidP="00B86841">
      <w:pPr>
        <w:pStyle w:val="1"/>
        <w:rPr>
          <w:color w:val="000000"/>
          <w:szCs w:val="28"/>
          <w:shd w:val="clear" w:color="auto" w:fill="FFFFFF"/>
        </w:rPr>
      </w:pPr>
    </w:p>
    <w:p w:rsidR="00952DC9" w:rsidRDefault="00952DC9" w:rsidP="00B86841">
      <w:pPr>
        <w:pStyle w:val="1"/>
        <w:rPr>
          <w:color w:val="000000"/>
          <w:szCs w:val="28"/>
          <w:shd w:val="clear" w:color="auto" w:fill="FFFFFF"/>
        </w:rPr>
      </w:pPr>
    </w:p>
    <w:p w:rsidR="00952DC9" w:rsidRDefault="00952DC9" w:rsidP="00B86841">
      <w:pPr>
        <w:pStyle w:val="1"/>
        <w:rPr>
          <w:color w:val="000000"/>
          <w:szCs w:val="28"/>
          <w:shd w:val="clear" w:color="auto" w:fill="FFFFFF"/>
        </w:rPr>
      </w:pPr>
    </w:p>
    <w:p w:rsidR="00B91C2C" w:rsidRDefault="00B86841" w:rsidP="00B86841">
      <w:pPr>
        <w:pStyle w:val="1"/>
      </w:pPr>
      <w:r w:rsidRPr="00487B04">
        <w:rPr>
          <w:color w:val="000000"/>
          <w:szCs w:val="28"/>
          <w:shd w:val="clear" w:color="auto" w:fill="FFFFFF"/>
        </w:rPr>
        <w:t>«</w:t>
      </w:r>
      <w:r w:rsidRPr="00772518">
        <w:rPr>
          <w:color w:val="000000"/>
          <w:shd w:val="clear" w:color="auto" w:fill="FFFFFF"/>
        </w:rPr>
        <w:t>П</w:t>
      </w:r>
      <w:r w:rsidRPr="00772518">
        <w:rPr>
          <w:lang w:val="ru-RU"/>
        </w:rPr>
        <w:t xml:space="preserve">ро </w:t>
      </w:r>
      <w:r>
        <w:t xml:space="preserve"> внесення змін</w:t>
      </w:r>
      <w:r w:rsidR="00B91C2C">
        <w:t xml:space="preserve"> </w:t>
      </w:r>
      <w:r>
        <w:t xml:space="preserve">до договору </w:t>
      </w:r>
    </w:p>
    <w:p w:rsidR="00B86841" w:rsidRDefault="00B86841" w:rsidP="00B86841">
      <w:pPr>
        <w:pStyle w:val="1"/>
      </w:pPr>
      <w:r>
        <w:t>№ 01-07 від 15.07.2019року</w:t>
      </w:r>
    </w:p>
    <w:p w:rsidR="00B86841" w:rsidRPr="00A460F3" w:rsidRDefault="00B86841" w:rsidP="00B86841">
      <w:pPr>
        <w:pStyle w:val="1"/>
        <w:rPr>
          <w:szCs w:val="28"/>
        </w:rPr>
      </w:pPr>
      <w:r>
        <w:t xml:space="preserve">«На закупівлю підрядних робіт»  </w:t>
      </w:r>
      <w:r>
        <w:rPr>
          <w:color w:val="000000"/>
          <w:szCs w:val="28"/>
          <w:shd w:val="clear" w:color="auto" w:fill="FFFFFF"/>
        </w:rPr>
        <w:t xml:space="preserve"> </w:t>
      </w:r>
    </w:p>
    <w:p w:rsidR="00B55FCE" w:rsidRPr="00B55FCE" w:rsidRDefault="00B55FCE" w:rsidP="00B55FCE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927E3" w:rsidRDefault="00EF74E1" w:rsidP="009B7084">
      <w:pPr>
        <w:pStyle w:val="1"/>
        <w:jc w:val="both"/>
        <w:rPr>
          <w:bCs/>
          <w:color w:val="000000" w:themeColor="text1"/>
        </w:rPr>
      </w:pPr>
      <w:r>
        <w:rPr>
          <w:rStyle w:val="rvts7"/>
          <w:color w:val="000000"/>
          <w:szCs w:val="28"/>
          <w:shd w:val="clear" w:color="auto" w:fill="FFFFFF"/>
        </w:rPr>
        <w:t xml:space="preserve">        </w:t>
      </w:r>
      <w:r w:rsidR="00403AEC">
        <w:rPr>
          <w:rStyle w:val="rvts7"/>
          <w:color w:val="000000"/>
          <w:szCs w:val="28"/>
          <w:shd w:val="clear" w:color="auto" w:fill="FFFFFF"/>
        </w:rPr>
        <w:t xml:space="preserve"> </w:t>
      </w:r>
      <w:r>
        <w:rPr>
          <w:rStyle w:val="rvts7"/>
          <w:color w:val="000000"/>
          <w:szCs w:val="28"/>
          <w:shd w:val="clear" w:color="auto" w:fill="FFFFFF"/>
        </w:rPr>
        <w:t xml:space="preserve">Керуючись </w:t>
      </w:r>
      <w:r w:rsidR="00E6324A">
        <w:rPr>
          <w:rStyle w:val="rvts7"/>
          <w:color w:val="000000"/>
          <w:szCs w:val="28"/>
          <w:shd w:val="clear" w:color="auto" w:fill="FFFFFF"/>
        </w:rPr>
        <w:t>Законом</w:t>
      </w:r>
      <w:r>
        <w:rPr>
          <w:rStyle w:val="rvts7"/>
          <w:color w:val="000000"/>
          <w:szCs w:val="28"/>
          <w:shd w:val="clear" w:color="auto" w:fill="FFFFFF"/>
        </w:rPr>
        <w:t xml:space="preserve"> України «Про добровільне об’єднання територіальних громад», </w:t>
      </w:r>
      <w:r w:rsidR="00E6324A">
        <w:rPr>
          <w:rStyle w:val="rvts7"/>
          <w:color w:val="000000"/>
          <w:szCs w:val="28"/>
          <w:shd w:val="clear" w:color="auto" w:fill="FFFFFF"/>
        </w:rPr>
        <w:t>ст.</w:t>
      </w:r>
      <w:r w:rsidR="00AB1D74">
        <w:rPr>
          <w:rStyle w:val="rvts7"/>
          <w:color w:val="000000"/>
          <w:szCs w:val="28"/>
          <w:shd w:val="clear" w:color="auto" w:fill="FFFFFF"/>
        </w:rPr>
        <w:t xml:space="preserve"> ст. </w:t>
      </w:r>
      <w:r w:rsidR="00E6324A">
        <w:rPr>
          <w:rStyle w:val="rvts7"/>
          <w:color w:val="000000"/>
          <w:szCs w:val="28"/>
          <w:shd w:val="clear" w:color="auto" w:fill="FFFFFF"/>
        </w:rPr>
        <w:t>26</w:t>
      </w:r>
      <w:r w:rsidR="00D55581">
        <w:rPr>
          <w:rStyle w:val="rvts7"/>
          <w:color w:val="000000"/>
          <w:szCs w:val="28"/>
          <w:shd w:val="clear" w:color="auto" w:fill="FFFFFF"/>
        </w:rPr>
        <w:t xml:space="preserve">, </w:t>
      </w:r>
      <w:r>
        <w:rPr>
          <w:rStyle w:val="rvts7"/>
          <w:color w:val="000000"/>
          <w:szCs w:val="28"/>
          <w:shd w:val="clear" w:color="auto" w:fill="FFFFFF"/>
        </w:rPr>
        <w:t>59 Закону України «Про міс</w:t>
      </w:r>
      <w:r w:rsidR="001E7358">
        <w:rPr>
          <w:rStyle w:val="rvts7"/>
          <w:color w:val="000000"/>
          <w:szCs w:val="28"/>
          <w:shd w:val="clear" w:color="auto" w:fill="FFFFFF"/>
        </w:rPr>
        <w:t>цеве самоврядування в Україні»</w:t>
      </w:r>
      <w:r>
        <w:rPr>
          <w:rStyle w:val="rvts7"/>
          <w:color w:val="000000"/>
          <w:szCs w:val="28"/>
          <w:shd w:val="clear" w:color="auto" w:fill="FFFFFF"/>
        </w:rPr>
        <w:t xml:space="preserve">, </w:t>
      </w:r>
      <w:hyperlink r:id="rId7" w:tgtFrame="_blank" w:tooltip="п. 5 ч. 1 ст. 1 Закону України " w:history="1">
        <w:r w:rsidR="00E6324A">
          <w:rPr>
            <w:rStyle w:val="ad"/>
            <w:color w:val="000000" w:themeColor="text1"/>
            <w:szCs w:val="28"/>
            <w:u w:val="none"/>
            <w:shd w:val="clear" w:color="auto" w:fill="FFFFFF"/>
          </w:rPr>
          <w:t>Законом</w:t>
        </w:r>
        <w:r w:rsidRPr="001E7358">
          <w:rPr>
            <w:rStyle w:val="ad"/>
            <w:color w:val="000000" w:themeColor="text1"/>
            <w:szCs w:val="28"/>
            <w:u w:val="none"/>
            <w:shd w:val="clear" w:color="auto" w:fill="FFFFFF"/>
          </w:rPr>
          <w:t xml:space="preserve"> України «Про публічні закупівлі»</w:t>
        </w:r>
      </w:hyperlink>
      <w:r w:rsidRPr="001E7358">
        <w:rPr>
          <w:color w:val="000000" w:themeColor="text1"/>
          <w:szCs w:val="28"/>
          <w:shd w:val="clear" w:color="auto" w:fill="FFFFFF"/>
        </w:rPr>
        <w:t>,</w:t>
      </w:r>
      <w:r w:rsidR="00AB1D74">
        <w:rPr>
          <w:color w:val="000000" w:themeColor="text1"/>
          <w:szCs w:val="28"/>
          <w:shd w:val="clear" w:color="auto" w:fill="FFFFFF"/>
        </w:rPr>
        <w:t xml:space="preserve"> ст.</w:t>
      </w:r>
      <w:r w:rsidRPr="001E7358">
        <w:rPr>
          <w:rStyle w:val="a6"/>
          <w:b w:val="0"/>
          <w:color w:val="000000" w:themeColor="text1"/>
        </w:rPr>
        <w:t xml:space="preserve"> </w:t>
      </w:r>
      <w:r w:rsidR="0016571C" w:rsidRPr="001E7358">
        <w:rPr>
          <w:rFonts w:eastAsiaTheme="minorHAnsi"/>
          <w:color w:val="000000" w:themeColor="text1"/>
          <w:szCs w:val="28"/>
          <w:bdr w:val="none" w:sz="0" w:space="0" w:color="auto" w:frame="1"/>
          <w:lang w:eastAsia="en-US"/>
        </w:rPr>
        <w:t>ст. 104, 105, 107</w:t>
      </w:r>
      <w:r w:rsidR="00B86841">
        <w:rPr>
          <w:rFonts w:eastAsiaTheme="minorHAnsi"/>
          <w:color w:val="000000" w:themeColor="text1"/>
          <w:szCs w:val="28"/>
          <w:bdr w:val="none" w:sz="0" w:space="0" w:color="auto" w:frame="1"/>
          <w:lang w:eastAsia="en-US"/>
        </w:rPr>
        <w:t>, 512</w:t>
      </w:r>
      <w:r w:rsidR="0016571C" w:rsidRPr="001E7358">
        <w:rPr>
          <w:rFonts w:eastAsiaTheme="minorHAnsi"/>
          <w:color w:val="000000" w:themeColor="text1"/>
          <w:szCs w:val="28"/>
          <w:bdr w:val="none" w:sz="0" w:space="0" w:color="auto" w:frame="1"/>
          <w:lang w:eastAsia="en-US"/>
        </w:rPr>
        <w:t xml:space="preserve"> Цивільного кодексу Украї</w:t>
      </w:r>
      <w:r w:rsidR="001E7358" w:rsidRPr="001E7358">
        <w:rPr>
          <w:rFonts w:eastAsiaTheme="minorHAnsi"/>
          <w:color w:val="000000" w:themeColor="text1"/>
          <w:szCs w:val="28"/>
          <w:bdr w:val="none" w:sz="0" w:space="0" w:color="auto" w:frame="1"/>
          <w:lang w:eastAsia="en-US"/>
        </w:rPr>
        <w:t>ни</w:t>
      </w:r>
      <w:r w:rsidRPr="001E7358">
        <w:rPr>
          <w:rStyle w:val="a6"/>
          <w:b w:val="0"/>
          <w:color w:val="000000" w:themeColor="text1"/>
          <w:szCs w:val="28"/>
        </w:rPr>
        <w:t>,</w:t>
      </w:r>
      <w:r w:rsidR="00C927E3" w:rsidRPr="001E7358">
        <w:rPr>
          <w:color w:val="000000" w:themeColor="text1"/>
          <w:szCs w:val="28"/>
        </w:rPr>
        <w:t xml:space="preserve"> </w:t>
      </w:r>
      <w:r w:rsidR="00C927E3" w:rsidRPr="001E7358">
        <w:rPr>
          <w:rStyle w:val="rvts7"/>
          <w:color w:val="000000" w:themeColor="text1"/>
          <w:szCs w:val="28"/>
        </w:rPr>
        <w:t>враховуючи рішення Івано-Франківської міської ради</w:t>
      </w:r>
      <w:r w:rsidR="00DE30D4">
        <w:rPr>
          <w:rStyle w:val="rvts7"/>
          <w:color w:val="000000" w:themeColor="text1"/>
          <w:szCs w:val="28"/>
        </w:rPr>
        <w:t xml:space="preserve"> </w:t>
      </w:r>
      <w:r w:rsidR="00C927E3" w:rsidRPr="001E7358">
        <w:rPr>
          <w:rStyle w:val="rvts11"/>
          <w:color w:val="000000" w:themeColor="text1"/>
          <w:szCs w:val="28"/>
          <w:shd w:val="clear" w:color="auto" w:fill="FFFFFF"/>
        </w:rPr>
        <w:t> </w:t>
      </w:r>
      <w:r w:rsidR="00DE30D4" w:rsidRPr="001E7358">
        <w:rPr>
          <w:rStyle w:val="rvts11"/>
          <w:color w:val="000000" w:themeColor="text1"/>
          <w:szCs w:val="28"/>
          <w:shd w:val="clear" w:color="auto" w:fill="FFFFFF"/>
        </w:rPr>
        <w:t>від 09.10.2019р.</w:t>
      </w:r>
      <w:r w:rsidR="00DE30D4">
        <w:rPr>
          <w:rStyle w:val="rvts11"/>
          <w:color w:val="000000" w:themeColor="text1"/>
          <w:szCs w:val="28"/>
          <w:shd w:val="clear" w:color="auto" w:fill="FFFFFF"/>
        </w:rPr>
        <w:t xml:space="preserve"> </w:t>
      </w:r>
      <w:r w:rsidR="00DE30D4" w:rsidRPr="001E7358">
        <w:rPr>
          <w:rStyle w:val="rvts11"/>
          <w:color w:val="000000" w:themeColor="text1"/>
          <w:szCs w:val="28"/>
          <w:shd w:val="clear" w:color="auto" w:fill="FFFFFF"/>
        </w:rPr>
        <w:t xml:space="preserve">№229-31 </w:t>
      </w:r>
      <w:r w:rsidR="00C927E3" w:rsidRPr="001E7358">
        <w:rPr>
          <w:rStyle w:val="rvts11"/>
          <w:color w:val="000000" w:themeColor="text1"/>
          <w:szCs w:val="28"/>
          <w:shd w:val="clear" w:color="auto" w:fill="FFFFFF"/>
        </w:rPr>
        <w:t>«</w:t>
      </w:r>
      <w:r w:rsidR="00C927E3" w:rsidRPr="001E7358">
        <w:rPr>
          <w:rStyle w:val="rvts7"/>
          <w:color w:val="000000" w:themeColor="text1"/>
          <w:szCs w:val="28"/>
        </w:rPr>
        <w:t>Про добровільне приєднання Черніївської сільської територіальної громади Тисменицького району Івано-Франківської області до Івано-Франківської міської територіальної громади</w:t>
      </w:r>
      <w:r w:rsidR="00C927E3" w:rsidRPr="001E7358">
        <w:rPr>
          <w:rStyle w:val="rvts11"/>
          <w:color w:val="000000" w:themeColor="text1"/>
          <w:szCs w:val="28"/>
          <w:shd w:val="clear" w:color="auto" w:fill="FFFFFF"/>
        </w:rPr>
        <w:t xml:space="preserve">», </w:t>
      </w:r>
      <w:r w:rsidRPr="001E7358">
        <w:rPr>
          <w:rStyle w:val="a6"/>
          <w:b w:val="0"/>
          <w:color w:val="000000" w:themeColor="text1"/>
        </w:rPr>
        <w:t xml:space="preserve"> </w:t>
      </w:r>
      <w:r w:rsidR="00C927E3" w:rsidRPr="001E7358">
        <w:rPr>
          <w:bCs/>
          <w:color w:val="000000" w:themeColor="text1"/>
        </w:rPr>
        <w:t>міська рада</w:t>
      </w:r>
    </w:p>
    <w:p w:rsidR="00525657" w:rsidRPr="00525657" w:rsidRDefault="00525657" w:rsidP="00525657">
      <w:pPr>
        <w:rPr>
          <w:lang w:eastAsia="ru-RU"/>
        </w:rPr>
      </w:pPr>
    </w:p>
    <w:p w:rsidR="00F55951" w:rsidRDefault="00157A0F" w:rsidP="00B91C2C">
      <w:pPr>
        <w:pStyle w:val="1"/>
        <w:jc w:val="both"/>
        <w:rPr>
          <w:rFonts w:ascii="Arial" w:hAnsi="Arial" w:cs="Arial"/>
          <w:color w:val="000000" w:themeColor="text1"/>
          <w:sz w:val="2"/>
          <w:szCs w:val="2"/>
          <w:lang w:eastAsia="uk-UA"/>
        </w:rPr>
      </w:pPr>
      <w:r w:rsidRPr="002F2DE5">
        <w:rPr>
          <w:color w:val="000000" w:themeColor="text1"/>
        </w:rPr>
        <w:t xml:space="preserve">                             </w:t>
      </w:r>
      <w:r w:rsidR="005E1DB6" w:rsidRPr="002F2DE5">
        <w:rPr>
          <w:color w:val="000000" w:themeColor="text1"/>
        </w:rPr>
        <w:t xml:space="preserve">                    </w:t>
      </w:r>
      <w:r w:rsidRPr="002F2DE5">
        <w:rPr>
          <w:color w:val="000000" w:themeColor="text1"/>
        </w:rPr>
        <w:t xml:space="preserve">     </w:t>
      </w:r>
      <w:r w:rsidR="009B7084">
        <w:rPr>
          <w:color w:val="000000" w:themeColor="text1"/>
          <w:spacing w:val="45"/>
          <w:szCs w:val="28"/>
          <w:lang w:eastAsia="uk-UA"/>
        </w:rPr>
        <w:t>ВИРІШИЛА</w:t>
      </w:r>
      <w:r w:rsidRPr="002F2DE5">
        <w:rPr>
          <w:color w:val="000000" w:themeColor="text1"/>
          <w:spacing w:val="45"/>
          <w:szCs w:val="28"/>
          <w:lang w:eastAsia="uk-UA"/>
        </w:rPr>
        <w:t>:</w:t>
      </w:r>
      <w:r w:rsidRPr="002F2DE5">
        <w:rPr>
          <w:rFonts w:ascii="Arial" w:hAnsi="Arial" w:cs="Arial"/>
          <w:color w:val="000000" w:themeColor="text1"/>
          <w:sz w:val="2"/>
          <w:szCs w:val="2"/>
          <w:lang w:eastAsia="uk-UA"/>
        </w:rPr>
        <w:t>¦</w:t>
      </w:r>
    </w:p>
    <w:p w:rsidR="00B91C2C" w:rsidRPr="00B91C2C" w:rsidRDefault="00B91C2C" w:rsidP="00B91C2C">
      <w:pPr>
        <w:rPr>
          <w:lang w:eastAsia="uk-UA"/>
        </w:rPr>
      </w:pPr>
    </w:p>
    <w:p w:rsidR="009568D9" w:rsidRDefault="009568D9" w:rsidP="009568D9">
      <w:pPr>
        <w:pStyle w:val="1"/>
        <w:jc w:val="both"/>
        <w:rPr>
          <w:color w:val="000000" w:themeColor="text1"/>
          <w:szCs w:val="28"/>
          <w:shd w:val="clear" w:color="auto" w:fill="FFFFFF"/>
        </w:rPr>
      </w:pPr>
      <w:r>
        <w:t xml:space="preserve">           1. </w:t>
      </w:r>
      <w:r w:rsidR="00B86841">
        <w:t>Внести зміни до договору № 01-07 від 15.07.2019року «На закупівлю підрядних робіт</w:t>
      </w:r>
      <w:r w:rsidR="00B86841" w:rsidRPr="002F2DE5">
        <w:rPr>
          <w:color w:val="000000" w:themeColor="text1"/>
          <w:szCs w:val="28"/>
          <w:shd w:val="clear" w:color="auto" w:fill="FFFFFF"/>
        </w:rPr>
        <w:t>»</w:t>
      </w:r>
      <w:r w:rsidR="00B86841">
        <w:rPr>
          <w:color w:val="000000" w:themeColor="text1"/>
          <w:szCs w:val="28"/>
          <w:shd w:val="clear" w:color="auto" w:fill="FFFFFF"/>
        </w:rPr>
        <w:t>, замінивши сторону догов</w:t>
      </w:r>
      <w:r w:rsidR="00F1708D">
        <w:rPr>
          <w:color w:val="000000" w:themeColor="text1"/>
          <w:szCs w:val="28"/>
          <w:shd w:val="clear" w:color="auto" w:fill="FFFFFF"/>
        </w:rPr>
        <w:t>ору  Черніївську сільську раду як замовника</w:t>
      </w:r>
      <w:r w:rsidR="00B86841">
        <w:rPr>
          <w:color w:val="000000" w:themeColor="text1"/>
          <w:szCs w:val="28"/>
          <w:shd w:val="clear" w:color="auto" w:fill="FFFFFF"/>
        </w:rPr>
        <w:t xml:space="preserve"> на </w:t>
      </w:r>
      <w:r w:rsidR="00F1708D">
        <w:rPr>
          <w:color w:val="000000" w:themeColor="text1"/>
          <w:szCs w:val="28"/>
          <w:shd w:val="clear" w:color="auto" w:fill="FFFFFF"/>
        </w:rPr>
        <w:t xml:space="preserve">правонаступника </w:t>
      </w:r>
      <w:r w:rsidR="00B86841">
        <w:rPr>
          <w:color w:val="000000" w:themeColor="text1"/>
          <w:szCs w:val="28"/>
          <w:shd w:val="clear" w:color="auto" w:fill="FFFFFF"/>
        </w:rPr>
        <w:t>Івано-Франківсь</w:t>
      </w:r>
      <w:r w:rsidR="00F1708D">
        <w:rPr>
          <w:color w:val="000000" w:themeColor="text1"/>
          <w:szCs w:val="28"/>
          <w:shd w:val="clear" w:color="auto" w:fill="FFFFFF"/>
        </w:rPr>
        <w:t>ку міську раду</w:t>
      </w:r>
      <w:r w:rsidR="00B86841">
        <w:rPr>
          <w:color w:val="000000" w:themeColor="text1"/>
          <w:szCs w:val="28"/>
          <w:shd w:val="clear" w:color="auto" w:fill="FFFFFF"/>
        </w:rPr>
        <w:t>, шляхом укладення додаткової Угоди (додається).</w:t>
      </w:r>
    </w:p>
    <w:p w:rsidR="00B86841" w:rsidRDefault="009568D9" w:rsidP="009568D9">
      <w:pPr>
        <w:pStyle w:val="1"/>
        <w:jc w:val="both"/>
        <w:rPr>
          <w:color w:val="000000" w:themeColor="text1"/>
          <w:szCs w:val="28"/>
          <w:shd w:val="clear" w:color="auto" w:fill="FFFFFF"/>
        </w:rPr>
      </w:pPr>
      <w:r>
        <w:t xml:space="preserve">            2. </w:t>
      </w:r>
      <w:r w:rsidR="00B86841">
        <w:t>Уповноважит</w:t>
      </w:r>
      <w:r w:rsidR="004110D8">
        <w:t xml:space="preserve">и міського голову </w:t>
      </w:r>
      <w:r w:rsidR="005B0C5A">
        <w:t>Р. Марцінків</w:t>
      </w:r>
      <w:r w:rsidR="00B86841">
        <w:t xml:space="preserve"> від імені</w:t>
      </w:r>
      <w:r w:rsidR="00057BCD">
        <w:t xml:space="preserve"> Івано-Франківської</w:t>
      </w:r>
      <w:r w:rsidR="00B86841">
        <w:t xml:space="preserve"> міської ради підписати додаткову Угоду до договору № 01-07 від 15.07.2019року «На закупівлю підрядних робіт</w:t>
      </w:r>
      <w:r w:rsidR="00B86841" w:rsidRPr="002F2DE5">
        <w:rPr>
          <w:color w:val="000000" w:themeColor="text1"/>
          <w:szCs w:val="28"/>
          <w:shd w:val="clear" w:color="auto" w:fill="FFFFFF"/>
        </w:rPr>
        <w:t>»</w:t>
      </w:r>
      <w:r w:rsidR="00B86841">
        <w:rPr>
          <w:color w:val="000000" w:themeColor="text1"/>
          <w:szCs w:val="28"/>
          <w:shd w:val="clear" w:color="auto" w:fill="FFFFFF"/>
        </w:rPr>
        <w:t>.</w:t>
      </w:r>
    </w:p>
    <w:p w:rsidR="007B5675" w:rsidRPr="007B5675" w:rsidRDefault="009568D9" w:rsidP="009568D9">
      <w:pPr>
        <w:pStyle w:val="1"/>
        <w:jc w:val="both"/>
      </w:pPr>
      <w:r>
        <w:rPr>
          <w:rFonts w:asciiTheme="minorHAnsi" w:eastAsiaTheme="minorHAnsi" w:hAnsiTheme="minorHAnsi" w:cstheme="minorBidi"/>
          <w:szCs w:val="28"/>
        </w:rPr>
        <w:t xml:space="preserve">             </w:t>
      </w:r>
      <w:r w:rsidRPr="009568D9">
        <w:rPr>
          <w:rFonts w:eastAsiaTheme="minorHAnsi"/>
          <w:szCs w:val="28"/>
        </w:rPr>
        <w:t>3.</w:t>
      </w:r>
      <w:r>
        <w:rPr>
          <w:rFonts w:eastAsiaTheme="minorHAnsi"/>
          <w:sz w:val="22"/>
          <w:szCs w:val="22"/>
        </w:rPr>
        <w:t xml:space="preserve"> </w:t>
      </w:r>
      <w:r w:rsidR="00973E38" w:rsidRPr="007B5675">
        <w:rPr>
          <w:szCs w:val="28"/>
        </w:rPr>
        <w:t>Делегувати виконавчому комітету Івано-Франківської міської ради повноваження що</w:t>
      </w:r>
      <w:r w:rsidR="002E243A">
        <w:rPr>
          <w:szCs w:val="28"/>
        </w:rPr>
        <w:t>до  забезпечення реалізаціі проє</w:t>
      </w:r>
      <w:r w:rsidR="003B2FEC">
        <w:rPr>
          <w:szCs w:val="28"/>
        </w:rPr>
        <w:t>кту</w:t>
      </w:r>
      <w:r w:rsidR="00351F4B" w:rsidRPr="007B5675">
        <w:rPr>
          <w:szCs w:val="28"/>
        </w:rPr>
        <w:t>:</w:t>
      </w:r>
      <w:r w:rsidR="00351F4B" w:rsidRPr="007B5675">
        <w:rPr>
          <w:color w:val="000000" w:themeColor="text1"/>
        </w:rPr>
        <w:t xml:space="preserve"> Будівельно-монтажні роботи </w:t>
      </w:r>
      <w:r w:rsidR="00351F4B" w:rsidRPr="007B5675">
        <w:rPr>
          <w:rStyle w:val="10"/>
          <w:rFonts w:eastAsiaTheme="minorHAnsi"/>
          <w:color w:val="000000" w:themeColor="text1"/>
        </w:rPr>
        <w:t>(</w:t>
      </w:r>
      <w:r w:rsidR="00351F4B" w:rsidRPr="007B5675">
        <w:rPr>
          <w:color w:val="000000" w:themeColor="text1"/>
        </w:rPr>
        <w:t>Реконструкція футбольного поля в с. Черніїв Тисменицького району Івано-Франківської області</w:t>
      </w:r>
      <w:r w:rsidR="007B5675" w:rsidRPr="007B5675">
        <w:rPr>
          <w:rStyle w:val="10"/>
          <w:rFonts w:eastAsiaTheme="minorHAnsi"/>
          <w:color w:val="000000" w:themeColor="text1"/>
        </w:rPr>
        <w:t>)</w:t>
      </w:r>
      <w:r w:rsidR="00A52346">
        <w:rPr>
          <w:rStyle w:val="10"/>
          <w:rFonts w:eastAsiaTheme="minorHAnsi"/>
          <w:color w:val="000000" w:themeColor="text1"/>
        </w:rPr>
        <w:t xml:space="preserve"> (</w:t>
      </w:r>
      <w:r w:rsidR="002E243A">
        <w:rPr>
          <w:rStyle w:val="10"/>
          <w:rFonts w:eastAsiaTheme="minorHAnsi"/>
          <w:color w:val="000000" w:themeColor="text1"/>
        </w:rPr>
        <w:t>далі Проєкт</w:t>
      </w:r>
      <w:r w:rsidR="007B5675">
        <w:rPr>
          <w:rStyle w:val="10"/>
          <w:rFonts w:eastAsiaTheme="minorHAnsi"/>
          <w:color w:val="000000" w:themeColor="text1"/>
        </w:rPr>
        <w:t>)</w:t>
      </w:r>
      <w:r w:rsidR="007B5675" w:rsidRPr="007B5675">
        <w:rPr>
          <w:rStyle w:val="10"/>
          <w:rFonts w:eastAsiaTheme="minorHAnsi"/>
          <w:color w:val="000000" w:themeColor="text1"/>
        </w:rPr>
        <w:t xml:space="preserve"> та </w:t>
      </w:r>
      <w:r w:rsidR="007B5675">
        <w:t>у</w:t>
      </w:r>
      <w:r w:rsidR="00B86841" w:rsidRPr="007B5675">
        <w:t xml:space="preserve">повноважити тендерний комітет виконавчого комітету Івано-Франківської міської ради </w:t>
      </w:r>
      <w:r w:rsidR="00761307" w:rsidRPr="007B5675">
        <w:t>на здійснення всіх необхідних заходів</w:t>
      </w:r>
      <w:r w:rsidR="00DE30D4">
        <w:t>,</w:t>
      </w:r>
      <w:r w:rsidR="00761307" w:rsidRPr="007B5675">
        <w:t xml:space="preserve"> передбачених Законом України «Про публічні закупівлі»</w:t>
      </w:r>
      <w:r w:rsidR="007B5675">
        <w:t>.</w:t>
      </w:r>
      <w:r w:rsidR="00761307" w:rsidRPr="007B5675">
        <w:t xml:space="preserve"> </w:t>
      </w:r>
    </w:p>
    <w:p w:rsidR="00973E38" w:rsidRPr="00761307" w:rsidRDefault="009568D9" w:rsidP="009568D9">
      <w:pPr>
        <w:pStyle w:val="a7"/>
        <w:ind w:left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4. </w:t>
      </w:r>
      <w:r w:rsidR="00973E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Фінансовому управлінню </w:t>
      </w:r>
      <w:r w:rsidR="00DE30D4">
        <w:rPr>
          <w:rFonts w:ascii="Times New Roman" w:hAnsi="Times New Roman" w:cs="Times New Roman"/>
          <w:sz w:val="28"/>
          <w:szCs w:val="28"/>
          <w:lang w:eastAsia="ru-RU"/>
        </w:rPr>
        <w:t>виконавчого</w:t>
      </w:r>
      <w:r w:rsidR="00973E38">
        <w:rPr>
          <w:rFonts w:ascii="Times New Roman" w:hAnsi="Times New Roman" w:cs="Times New Roman"/>
          <w:sz w:val="28"/>
          <w:szCs w:val="28"/>
          <w:lang w:eastAsia="ru-RU"/>
        </w:rPr>
        <w:t xml:space="preserve"> комітету </w:t>
      </w:r>
      <w:r w:rsidR="00973E38" w:rsidRPr="00973E38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  <w:r w:rsidR="00973E38">
        <w:rPr>
          <w:rFonts w:ascii="Times New Roman" w:hAnsi="Times New Roman" w:cs="Times New Roman"/>
          <w:sz w:val="28"/>
          <w:szCs w:val="28"/>
        </w:rPr>
        <w:t xml:space="preserve"> (В.Сусаніна) забезпечити та профінансувати видатки головного розпорядника бюджетних коштів -  </w:t>
      </w:r>
      <w:r w:rsidR="00973E38">
        <w:rPr>
          <w:rFonts w:ascii="Times New Roman" w:hAnsi="Times New Roman" w:cs="Times New Roman"/>
          <w:sz w:val="28"/>
          <w:szCs w:val="28"/>
          <w:lang w:eastAsia="ru-RU"/>
        </w:rPr>
        <w:t xml:space="preserve">виконавчий комітет </w:t>
      </w:r>
      <w:r w:rsidR="00973E38" w:rsidRPr="00973E38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  <w:r w:rsidR="00973E38">
        <w:rPr>
          <w:rFonts w:ascii="Times New Roman" w:hAnsi="Times New Roman" w:cs="Times New Roman"/>
          <w:sz w:val="28"/>
          <w:szCs w:val="28"/>
        </w:rPr>
        <w:t xml:space="preserve"> пов</w:t>
      </w:r>
      <w:r w:rsidR="004110D8" w:rsidRPr="004110D8">
        <w:rPr>
          <w:rFonts w:ascii="Times New Roman" w:hAnsi="Times New Roman" w:cs="Times New Roman"/>
          <w:sz w:val="28"/>
          <w:szCs w:val="28"/>
        </w:rPr>
        <w:t>’</w:t>
      </w:r>
      <w:r w:rsidR="00973E38">
        <w:rPr>
          <w:rFonts w:ascii="Times New Roman" w:hAnsi="Times New Roman" w:cs="Times New Roman"/>
          <w:sz w:val="28"/>
          <w:szCs w:val="28"/>
        </w:rPr>
        <w:t>язані з виконанням цього рішення.</w:t>
      </w:r>
    </w:p>
    <w:p w:rsidR="00057BCD" w:rsidRPr="009568D9" w:rsidRDefault="009568D9" w:rsidP="009568D9">
      <w:pPr>
        <w:pStyle w:val="1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            5. </w:t>
      </w:r>
      <w:r w:rsidR="0029387B" w:rsidRPr="001F6277">
        <w:rPr>
          <w:color w:val="000000" w:themeColor="text1"/>
        </w:rPr>
        <w:t>Управлінню капітального будівниц</w:t>
      </w:r>
      <w:r>
        <w:rPr>
          <w:color w:val="000000" w:themeColor="text1"/>
        </w:rPr>
        <w:t>тва міськвиконкому (Р. Галіпчак</w:t>
      </w:r>
      <w:r w:rsidR="0029387B" w:rsidRPr="001F6277">
        <w:rPr>
          <w:color w:val="000000" w:themeColor="text1"/>
        </w:rPr>
        <w:t>) з</w:t>
      </w:r>
      <w:r w:rsidR="00351F4B">
        <w:rPr>
          <w:color w:val="000000" w:themeColor="text1"/>
        </w:rPr>
        <w:t>абезпечувати</w:t>
      </w:r>
      <w:r w:rsidR="0029387B" w:rsidRPr="001F6277">
        <w:rPr>
          <w:color w:val="000000" w:themeColor="text1"/>
        </w:rPr>
        <w:t xml:space="preserve"> </w:t>
      </w:r>
      <w:r w:rsidR="007B5675">
        <w:rPr>
          <w:color w:val="000000" w:themeColor="text1"/>
        </w:rPr>
        <w:t>ведення технічного</w:t>
      </w:r>
      <w:r w:rsidR="0029387B" w:rsidRPr="001F6277">
        <w:rPr>
          <w:color w:val="000000" w:themeColor="text1"/>
        </w:rPr>
        <w:t xml:space="preserve"> нагляд</w:t>
      </w:r>
      <w:r w:rsidR="00E97139">
        <w:rPr>
          <w:color w:val="000000" w:themeColor="text1"/>
        </w:rPr>
        <w:t>у з даного</w:t>
      </w:r>
      <w:r w:rsidR="002E243A">
        <w:rPr>
          <w:color w:val="000000" w:themeColor="text1"/>
        </w:rPr>
        <w:t xml:space="preserve"> Проє</w:t>
      </w:r>
      <w:r w:rsidR="007B5675">
        <w:rPr>
          <w:color w:val="000000" w:themeColor="text1"/>
        </w:rPr>
        <w:t>кту.</w:t>
      </w:r>
      <w:r w:rsidR="0029387B" w:rsidRPr="001F6277">
        <w:rPr>
          <w:color w:val="000000" w:themeColor="text1"/>
        </w:rPr>
        <w:t xml:space="preserve"> </w:t>
      </w:r>
    </w:p>
    <w:p w:rsidR="00F60DC0" w:rsidRPr="00351F4B" w:rsidRDefault="009568D9" w:rsidP="009568D9">
      <w:pPr>
        <w:pStyle w:val="a7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      6. </w:t>
      </w:r>
      <w:r w:rsidR="00F60DC0" w:rsidRPr="00351F4B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Контроль за виконанням рішення покласти на першого заступ</w:t>
      </w:r>
      <w:r w:rsidR="00AB1D74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ника міського голови М. Вітенка та заступника міського голови Р. Гайду.</w:t>
      </w:r>
    </w:p>
    <w:p w:rsidR="00F60DC0" w:rsidRDefault="00F60DC0" w:rsidP="009568D9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uk-UA"/>
        </w:rPr>
      </w:pPr>
    </w:p>
    <w:p w:rsidR="00BC207D" w:rsidRDefault="00BC207D" w:rsidP="00B91C2C">
      <w:pPr>
        <w:shd w:val="clear" w:color="auto" w:fill="FFFFFF"/>
        <w:tabs>
          <w:tab w:val="left" w:pos="0"/>
          <w:tab w:val="left" w:pos="709"/>
          <w:tab w:val="left" w:pos="851"/>
        </w:tabs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uk-UA"/>
        </w:rPr>
      </w:pPr>
    </w:p>
    <w:p w:rsidR="00BC207D" w:rsidRPr="001F6277" w:rsidRDefault="00BC207D" w:rsidP="00F60DC0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uk-UA"/>
        </w:rPr>
      </w:pPr>
    </w:p>
    <w:p w:rsidR="00F60DC0" w:rsidRDefault="00F60DC0" w:rsidP="00CB240A">
      <w:pPr>
        <w:shd w:val="clear" w:color="auto" w:fill="FFFFFF"/>
        <w:spacing w:after="0" w:line="330" w:lineRule="atLeast"/>
        <w:ind w:right="15"/>
        <w:jc w:val="both"/>
      </w:pPr>
      <w:r w:rsidRPr="001F627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                       Руслан Марцінків</w:t>
      </w:r>
    </w:p>
    <w:p w:rsidR="00F60DC0" w:rsidRDefault="00F60DC0" w:rsidP="00F60DC0">
      <w:pPr>
        <w:shd w:val="clear" w:color="auto" w:fill="FFFFFF"/>
        <w:spacing w:before="330" w:after="0" w:line="240" w:lineRule="auto"/>
        <w:ind w:left="3510"/>
      </w:pPr>
    </w:p>
    <w:p w:rsidR="00AA1E10" w:rsidRDefault="00AA1E10" w:rsidP="00F55951">
      <w:pPr>
        <w:rPr>
          <w:lang w:eastAsia="uk-UA"/>
        </w:rPr>
      </w:pPr>
    </w:p>
    <w:p w:rsidR="00AA1E10" w:rsidRDefault="00AA1E10" w:rsidP="00F55951">
      <w:pPr>
        <w:rPr>
          <w:lang w:eastAsia="uk-UA"/>
        </w:rPr>
      </w:pPr>
    </w:p>
    <w:p w:rsidR="00AA1E10" w:rsidRDefault="00AA1E10" w:rsidP="00F55951">
      <w:pPr>
        <w:rPr>
          <w:lang w:eastAsia="uk-UA"/>
        </w:rPr>
      </w:pPr>
    </w:p>
    <w:p w:rsidR="00AA1E10" w:rsidRDefault="00AA1E10" w:rsidP="00F55951">
      <w:pPr>
        <w:rPr>
          <w:lang w:eastAsia="uk-UA"/>
        </w:rPr>
      </w:pPr>
    </w:p>
    <w:p w:rsidR="0029387B" w:rsidRDefault="000D243A" w:rsidP="000D243A">
      <w:pPr>
        <w:spacing w:line="240" w:lineRule="auto"/>
        <w:ind w:right="2268"/>
        <w:rPr>
          <w:lang w:eastAsia="uk-UA"/>
        </w:rPr>
      </w:pPr>
      <w:r>
        <w:rPr>
          <w:lang w:eastAsia="uk-UA"/>
        </w:rPr>
        <w:t xml:space="preserve">                                                                                                             </w:t>
      </w:r>
    </w:p>
    <w:p w:rsidR="0029387B" w:rsidRDefault="0029387B" w:rsidP="000D243A">
      <w:pPr>
        <w:spacing w:line="240" w:lineRule="auto"/>
        <w:ind w:right="2268"/>
        <w:rPr>
          <w:lang w:eastAsia="uk-UA"/>
        </w:rPr>
      </w:pPr>
    </w:p>
    <w:p w:rsidR="0029387B" w:rsidRDefault="0029387B" w:rsidP="000D243A">
      <w:pPr>
        <w:spacing w:line="240" w:lineRule="auto"/>
        <w:ind w:right="2268"/>
        <w:rPr>
          <w:lang w:eastAsia="uk-UA"/>
        </w:rPr>
      </w:pPr>
    </w:p>
    <w:p w:rsidR="0029387B" w:rsidRDefault="0029387B" w:rsidP="000D243A">
      <w:pPr>
        <w:spacing w:line="240" w:lineRule="auto"/>
        <w:ind w:right="2268"/>
        <w:rPr>
          <w:lang w:eastAsia="uk-UA"/>
        </w:rPr>
      </w:pPr>
    </w:p>
    <w:p w:rsidR="0029387B" w:rsidRDefault="0029387B" w:rsidP="000D243A">
      <w:pPr>
        <w:spacing w:line="240" w:lineRule="auto"/>
        <w:ind w:right="2268"/>
        <w:rPr>
          <w:lang w:eastAsia="uk-UA"/>
        </w:rPr>
      </w:pPr>
    </w:p>
    <w:p w:rsidR="0029387B" w:rsidRDefault="0029387B" w:rsidP="000D243A">
      <w:pPr>
        <w:spacing w:line="240" w:lineRule="auto"/>
        <w:ind w:right="2268"/>
        <w:rPr>
          <w:lang w:eastAsia="uk-UA"/>
        </w:rPr>
      </w:pPr>
    </w:p>
    <w:p w:rsidR="0029387B" w:rsidRDefault="0029387B" w:rsidP="000D243A">
      <w:pPr>
        <w:spacing w:line="240" w:lineRule="auto"/>
        <w:ind w:right="2268"/>
        <w:rPr>
          <w:lang w:eastAsia="uk-UA"/>
        </w:rPr>
      </w:pPr>
    </w:p>
    <w:p w:rsidR="0029387B" w:rsidRDefault="0029387B" w:rsidP="000D243A">
      <w:pPr>
        <w:spacing w:line="240" w:lineRule="auto"/>
        <w:ind w:right="2268"/>
        <w:rPr>
          <w:lang w:eastAsia="uk-UA"/>
        </w:rPr>
      </w:pPr>
    </w:p>
    <w:p w:rsidR="0029387B" w:rsidRDefault="0029387B" w:rsidP="000D243A">
      <w:pPr>
        <w:spacing w:line="240" w:lineRule="auto"/>
        <w:ind w:right="2268"/>
        <w:rPr>
          <w:lang w:eastAsia="uk-UA"/>
        </w:rPr>
      </w:pPr>
    </w:p>
    <w:p w:rsidR="0029387B" w:rsidRDefault="0029387B" w:rsidP="000D243A">
      <w:pPr>
        <w:spacing w:line="240" w:lineRule="auto"/>
        <w:ind w:right="2268"/>
        <w:rPr>
          <w:lang w:eastAsia="uk-UA"/>
        </w:rPr>
      </w:pPr>
    </w:p>
    <w:p w:rsidR="0029387B" w:rsidRDefault="0029387B" w:rsidP="000D243A">
      <w:pPr>
        <w:spacing w:line="240" w:lineRule="auto"/>
        <w:ind w:right="2268"/>
        <w:rPr>
          <w:lang w:eastAsia="uk-UA"/>
        </w:rPr>
      </w:pPr>
    </w:p>
    <w:p w:rsidR="0029387B" w:rsidRDefault="0029387B" w:rsidP="000D243A">
      <w:pPr>
        <w:spacing w:line="240" w:lineRule="auto"/>
        <w:ind w:right="2268"/>
        <w:rPr>
          <w:lang w:eastAsia="uk-UA"/>
        </w:rPr>
      </w:pPr>
    </w:p>
    <w:p w:rsidR="0029387B" w:rsidRDefault="0029387B" w:rsidP="000D243A">
      <w:pPr>
        <w:spacing w:line="240" w:lineRule="auto"/>
        <w:ind w:right="2268"/>
        <w:rPr>
          <w:lang w:eastAsia="uk-UA"/>
        </w:rPr>
      </w:pPr>
    </w:p>
    <w:p w:rsidR="0029387B" w:rsidRDefault="0029387B" w:rsidP="000D243A">
      <w:pPr>
        <w:spacing w:line="240" w:lineRule="auto"/>
        <w:ind w:right="2268"/>
        <w:rPr>
          <w:lang w:eastAsia="uk-UA"/>
        </w:rPr>
      </w:pPr>
    </w:p>
    <w:p w:rsidR="0029387B" w:rsidRDefault="0029387B" w:rsidP="000D243A">
      <w:pPr>
        <w:spacing w:line="240" w:lineRule="auto"/>
        <w:ind w:right="2268"/>
        <w:rPr>
          <w:lang w:eastAsia="uk-UA"/>
        </w:rPr>
      </w:pPr>
    </w:p>
    <w:p w:rsidR="0029387B" w:rsidRDefault="0029387B" w:rsidP="000D243A">
      <w:pPr>
        <w:spacing w:line="240" w:lineRule="auto"/>
        <w:ind w:right="2268"/>
        <w:rPr>
          <w:lang w:eastAsia="uk-UA"/>
        </w:rPr>
      </w:pPr>
    </w:p>
    <w:p w:rsidR="0029387B" w:rsidRDefault="0029387B" w:rsidP="000D243A">
      <w:pPr>
        <w:spacing w:line="240" w:lineRule="auto"/>
        <w:ind w:right="2268"/>
        <w:rPr>
          <w:lang w:eastAsia="uk-UA"/>
        </w:rPr>
      </w:pPr>
    </w:p>
    <w:p w:rsidR="0029387B" w:rsidRDefault="0029387B" w:rsidP="000D243A">
      <w:pPr>
        <w:spacing w:line="240" w:lineRule="auto"/>
        <w:ind w:right="2268"/>
        <w:rPr>
          <w:lang w:eastAsia="uk-UA"/>
        </w:rPr>
      </w:pPr>
    </w:p>
    <w:p w:rsidR="0029387B" w:rsidRDefault="0029387B" w:rsidP="000D243A">
      <w:pPr>
        <w:spacing w:line="240" w:lineRule="auto"/>
        <w:ind w:right="2268"/>
        <w:rPr>
          <w:lang w:eastAsia="uk-UA"/>
        </w:rPr>
      </w:pPr>
    </w:p>
    <w:p w:rsidR="0029387B" w:rsidRDefault="0029387B" w:rsidP="000D243A">
      <w:pPr>
        <w:spacing w:line="240" w:lineRule="auto"/>
        <w:ind w:right="2268"/>
        <w:rPr>
          <w:lang w:eastAsia="uk-UA"/>
        </w:rPr>
      </w:pPr>
    </w:p>
    <w:p w:rsidR="0029387B" w:rsidRDefault="0029387B" w:rsidP="000D243A">
      <w:pPr>
        <w:spacing w:line="240" w:lineRule="auto"/>
        <w:ind w:right="2268"/>
        <w:rPr>
          <w:lang w:eastAsia="uk-UA"/>
        </w:rPr>
      </w:pPr>
    </w:p>
    <w:p w:rsidR="00746250" w:rsidRDefault="00746250" w:rsidP="000D243A">
      <w:pPr>
        <w:spacing w:line="240" w:lineRule="auto"/>
        <w:ind w:right="2268"/>
        <w:rPr>
          <w:lang w:eastAsia="uk-UA"/>
        </w:rPr>
      </w:pPr>
    </w:p>
    <w:sectPr w:rsidR="00746250" w:rsidSect="00BC207D">
      <w:pgSz w:w="11906" w:h="16838"/>
      <w:pgMar w:top="709" w:right="567" w:bottom="56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919" w:rsidRDefault="00740919" w:rsidP="00D8547C">
      <w:pPr>
        <w:spacing w:after="0" w:line="240" w:lineRule="auto"/>
      </w:pPr>
      <w:r>
        <w:separator/>
      </w:r>
    </w:p>
  </w:endnote>
  <w:endnote w:type="continuationSeparator" w:id="0">
    <w:p w:rsidR="00740919" w:rsidRDefault="00740919" w:rsidP="00D85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919" w:rsidRDefault="00740919" w:rsidP="00D8547C">
      <w:pPr>
        <w:spacing w:after="0" w:line="240" w:lineRule="auto"/>
      </w:pPr>
      <w:r>
        <w:separator/>
      </w:r>
    </w:p>
  </w:footnote>
  <w:footnote w:type="continuationSeparator" w:id="0">
    <w:p w:rsidR="00740919" w:rsidRDefault="00740919" w:rsidP="00D854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CEB22026"/>
    <w:name w:val="WWNum6"/>
    <w:lvl w:ilvl="0">
      <w:start w:val="3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cs="Times New Roman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Num11"/>
    <w:lvl w:ilvl="0">
      <w:start w:val="4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70"/>
        </w:tabs>
        <w:ind w:left="1170" w:hanging="720"/>
      </w:pPr>
      <w:rPr>
        <w:rFonts w:cs="Times New Roman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430"/>
        </w:tabs>
        <w:ind w:left="243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90"/>
        </w:tabs>
        <w:ind w:left="369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5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950"/>
        </w:tabs>
        <w:ind w:left="495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21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Num13"/>
    <w:lvl w:ilvl="0">
      <w:start w:val="5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3B9067B"/>
    <w:multiLevelType w:val="hybridMultilevel"/>
    <w:tmpl w:val="CB46B62A"/>
    <w:lvl w:ilvl="0" w:tplc="583C90BA">
      <w:start w:val="1"/>
      <w:numFmt w:val="decimal"/>
      <w:lvlText w:val="%1."/>
      <w:lvlJc w:val="left"/>
      <w:pPr>
        <w:ind w:left="177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3" w:hanging="360"/>
      </w:pPr>
    </w:lvl>
    <w:lvl w:ilvl="2" w:tplc="0422001B" w:tentative="1">
      <w:start w:val="1"/>
      <w:numFmt w:val="lowerRoman"/>
      <w:lvlText w:val="%3."/>
      <w:lvlJc w:val="right"/>
      <w:pPr>
        <w:ind w:left="3213" w:hanging="180"/>
      </w:pPr>
    </w:lvl>
    <w:lvl w:ilvl="3" w:tplc="0422000F" w:tentative="1">
      <w:start w:val="1"/>
      <w:numFmt w:val="decimal"/>
      <w:lvlText w:val="%4."/>
      <w:lvlJc w:val="left"/>
      <w:pPr>
        <w:ind w:left="3933" w:hanging="360"/>
      </w:pPr>
    </w:lvl>
    <w:lvl w:ilvl="4" w:tplc="04220019" w:tentative="1">
      <w:start w:val="1"/>
      <w:numFmt w:val="lowerLetter"/>
      <w:lvlText w:val="%5."/>
      <w:lvlJc w:val="left"/>
      <w:pPr>
        <w:ind w:left="4653" w:hanging="360"/>
      </w:pPr>
    </w:lvl>
    <w:lvl w:ilvl="5" w:tplc="0422001B" w:tentative="1">
      <w:start w:val="1"/>
      <w:numFmt w:val="lowerRoman"/>
      <w:lvlText w:val="%6."/>
      <w:lvlJc w:val="right"/>
      <w:pPr>
        <w:ind w:left="5373" w:hanging="180"/>
      </w:pPr>
    </w:lvl>
    <w:lvl w:ilvl="6" w:tplc="0422000F" w:tentative="1">
      <w:start w:val="1"/>
      <w:numFmt w:val="decimal"/>
      <w:lvlText w:val="%7."/>
      <w:lvlJc w:val="left"/>
      <w:pPr>
        <w:ind w:left="6093" w:hanging="360"/>
      </w:pPr>
    </w:lvl>
    <w:lvl w:ilvl="7" w:tplc="04220019" w:tentative="1">
      <w:start w:val="1"/>
      <w:numFmt w:val="lowerLetter"/>
      <w:lvlText w:val="%8."/>
      <w:lvlJc w:val="left"/>
      <w:pPr>
        <w:ind w:left="6813" w:hanging="360"/>
      </w:pPr>
    </w:lvl>
    <w:lvl w:ilvl="8" w:tplc="0422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4" w15:restartNumberingAfterBreak="0">
    <w:nsid w:val="04F26C5B"/>
    <w:multiLevelType w:val="multilevel"/>
    <w:tmpl w:val="73AAB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812CA3"/>
    <w:multiLevelType w:val="hybridMultilevel"/>
    <w:tmpl w:val="5D0873D6"/>
    <w:lvl w:ilvl="0" w:tplc="7BF00FDA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0456604"/>
    <w:multiLevelType w:val="multilevel"/>
    <w:tmpl w:val="C6CE7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17312B"/>
    <w:multiLevelType w:val="multilevel"/>
    <w:tmpl w:val="D5CED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EE5E86"/>
    <w:multiLevelType w:val="multilevel"/>
    <w:tmpl w:val="CEB22026"/>
    <w:lvl w:ilvl="0">
      <w:start w:val="3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9" w15:restartNumberingAfterBreak="0">
    <w:nsid w:val="323968BA"/>
    <w:multiLevelType w:val="multilevel"/>
    <w:tmpl w:val="E366641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10" w15:restartNumberingAfterBreak="0">
    <w:nsid w:val="32DE2C1B"/>
    <w:multiLevelType w:val="hybridMultilevel"/>
    <w:tmpl w:val="5D0873D6"/>
    <w:lvl w:ilvl="0" w:tplc="7BF00FD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BAF5D49"/>
    <w:multiLevelType w:val="multilevel"/>
    <w:tmpl w:val="FBDCD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9494066"/>
    <w:multiLevelType w:val="multilevel"/>
    <w:tmpl w:val="A9CCA67C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61" w:hanging="810"/>
      </w:pPr>
      <w:rPr>
        <w:rFonts w:hint="default"/>
        <w:color w:val="auto"/>
      </w:rPr>
    </w:lvl>
    <w:lvl w:ilvl="2">
      <w:start w:val="26"/>
      <w:numFmt w:val="decimal"/>
      <w:lvlText w:val="%1.%2.%3."/>
      <w:lvlJc w:val="left"/>
      <w:pPr>
        <w:ind w:left="1512" w:hanging="81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3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19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06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57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968" w:hanging="2160"/>
      </w:pPr>
      <w:rPr>
        <w:rFonts w:hint="default"/>
        <w:color w:val="auto"/>
      </w:rPr>
    </w:lvl>
  </w:abstractNum>
  <w:abstractNum w:abstractNumId="13" w15:restartNumberingAfterBreak="0">
    <w:nsid w:val="49D65468"/>
    <w:multiLevelType w:val="hybridMultilevel"/>
    <w:tmpl w:val="96AA72C0"/>
    <w:lvl w:ilvl="0" w:tplc="E854961E">
      <w:start w:val="6"/>
      <w:numFmt w:val="decimal"/>
      <w:lvlText w:val="%1"/>
      <w:lvlJc w:val="left"/>
      <w:pPr>
        <w:ind w:left="720" w:hanging="360"/>
      </w:pPr>
      <w:rPr>
        <w:rFonts w:eastAsiaTheme="minorHAnsi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3F7239"/>
    <w:multiLevelType w:val="multilevel"/>
    <w:tmpl w:val="904091E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5" w15:restartNumberingAfterBreak="0">
    <w:nsid w:val="57AF2C60"/>
    <w:multiLevelType w:val="multilevel"/>
    <w:tmpl w:val="4786401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60CE7743"/>
    <w:multiLevelType w:val="hybridMultilevel"/>
    <w:tmpl w:val="3C783350"/>
    <w:lvl w:ilvl="0" w:tplc="939EB5FC">
      <w:start w:val="6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B3461"/>
    <w:multiLevelType w:val="hybridMultilevel"/>
    <w:tmpl w:val="497460B0"/>
    <w:lvl w:ilvl="0" w:tplc="F882532C">
      <w:start w:val="1"/>
      <w:numFmt w:val="decimal"/>
      <w:lvlText w:val="%1."/>
      <w:lvlJc w:val="left"/>
      <w:pPr>
        <w:ind w:left="945" w:hanging="45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8" w15:restartNumberingAfterBreak="0">
    <w:nsid w:val="69F826AA"/>
    <w:multiLevelType w:val="multilevel"/>
    <w:tmpl w:val="14289F0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19" w15:restartNumberingAfterBreak="0">
    <w:nsid w:val="6D035A04"/>
    <w:multiLevelType w:val="multilevel"/>
    <w:tmpl w:val="34643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75C56C9"/>
    <w:multiLevelType w:val="hybridMultilevel"/>
    <w:tmpl w:val="ACD0525A"/>
    <w:lvl w:ilvl="0" w:tplc="AF0AC90E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79C41E6D"/>
    <w:multiLevelType w:val="multilevel"/>
    <w:tmpl w:val="F83E1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D0213BE"/>
    <w:multiLevelType w:val="multilevel"/>
    <w:tmpl w:val="4056AC4A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76" w:hanging="825"/>
      </w:pPr>
      <w:rPr>
        <w:rFonts w:hint="default"/>
        <w:color w:val="auto"/>
      </w:rPr>
    </w:lvl>
    <w:lvl w:ilvl="2">
      <w:start w:val="28"/>
      <w:numFmt w:val="decimal"/>
      <w:lvlText w:val="%1.%2.%3."/>
      <w:lvlJc w:val="left"/>
      <w:pPr>
        <w:ind w:left="1527" w:hanging="82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3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19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06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57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968" w:hanging="2160"/>
      </w:pPr>
      <w:rPr>
        <w:rFonts w:hint="default"/>
        <w:color w:val="auto"/>
      </w:rPr>
    </w:lvl>
  </w:abstractNum>
  <w:num w:numId="1">
    <w:abstractNumId w:val="21"/>
    <w:lvlOverride w:ilvl="0">
      <w:startOverride w:val="1"/>
    </w:lvlOverride>
  </w:num>
  <w:num w:numId="2">
    <w:abstractNumId w:val="4"/>
  </w:num>
  <w:num w:numId="3">
    <w:abstractNumId w:val="19"/>
    <w:lvlOverride w:ilvl="0">
      <w:startOverride w:val="2"/>
    </w:lvlOverride>
  </w:num>
  <w:num w:numId="4">
    <w:abstractNumId w:val="6"/>
    <w:lvlOverride w:ilvl="0">
      <w:startOverride w:val="3"/>
    </w:lvlOverride>
  </w:num>
  <w:num w:numId="5">
    <w:abstractNumId w:val="11"/>
    <w:lvlOverride w:ilvl="0">
      <w:startOverride w:val="4"/>
    </w:lvlOverride>
  </w:num>
  <w:num w:numId="6">
    <w:abstractNumId w:val="7"/>
    <w:lvlOverride w:ilvl="0">
      <w:startOverride w:val="5"/>
    </w:lvlOverride>
  </w:num>
  <w:num w:numId="7">
    <w:abstractNumId w:val="3"/>
  </w:num>
  <w:num w:numId="8">
    <w:abstractNumId w:val="20"/>
  </w:num>
  <w:num w:numId="9">
    <w:abstractNumId w:val="17"/>
  </w:num>
  <w:num w:numId="10">
    <w:abstractNumId w:val="0"/>
  </w:num>
  <w:num w:numId="11">
    <w:abstractNumId w:val="8"/>
  </w:num>
  <w:num w:numId="12">
    <w:abstractNumId w:val="22"/>
  </w:num>
  <w:num w:numId="13">
    <w:abstractNumId w:val="1"/>
  </w:num>
  <w:num w:numId="14">
    <w:abstractNumId w:val="14"/>
  </w:num>
  <w:num w:numId="15">
    <w:abstractNumId w:val="9"/>
  </w:num>
  <w:num w:numId="16">
    <w:abstractNumId w:val="2"/>
  </w:num>
  <w:num w:numId="17">
    <w:abstractNumId w:val="12"/>
  </w:num>
  <w:num w:numId="18">
    <w:abstractNumId w:val="18"/>
  </w:num>
  <w:num w:numId="19">
    <w:abstractNumId w:val="15"/>
  </w:num>
  <w:num w:numId="20">
    <w:abstractNumId w:val="10"/>
  </w:num>
  <w:num w:numId="21">
    <w:abstractNumId w:val="5"/>
  </w:num>
  <w:num w:numId="22">
    <w:abstractNumId w:val="13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430"/>
    <w:rsid w:val="000157B5"/>
    <w:rsid w:val="00023648"/>
    <w:rsid w:val="00041165"/>
    <w:rsid w:val="00057BCD"/>
    <w:rsid w:val="000A1AD3"/>
    <w:rsid w:val="000D1AB9"/>
    <w:rsid w:val="000D243A"/>
    <w:rsid w:val="000D4B76"/>
    <w:rsid w:val="000D4DE3"/>
    <w:rsid w:val="000F73AF"/>
    <w:rsid w:val="00141579"/>
    <w:rsid w:val="00152912"/>
    <w:rsid w:val="00157A0F"/>
    <w:rsid w:val="00157E61"/>
    <w:rsid w:val="00163CB5"/>
    <w:rsid w:val="0016571C"/>
    <w:rsid w:val="001B4E64"/>
    <w:rsid w:val="001C0E95"/>
    <w:rsid w:val="001D2A69"/>
    <w:rsid w:val="001E3958"/>
    <w:rsid w:val="001E7358"/>
    <w:rsid w:val="001F202B"/>
    <w:rsid w:val="001F6277"/>
    <w:rsid w:val="00206A4E"/>
    <w:rsid w:val="00210459"/>
    <w:rsid w:val="002113B6"/>
    <w:rsid w:val="00213C1E"/>
    <w:rsid w:val="00231E5A"/>
    <w:rsid w:val="00237D69"/>
    <w:rsid w:val="00254DDE"/>
    <w:rsid w:val="00255034"/>
    <w:rsid w:val="002600DE"/>
    <w:rsid w:val="00260F38"/>
    <w:rsid w:val="002620CC"/>
    <w:rsid w:val="00280506"/>
    <w:rsid w:val="0029387B"/>
    <w:rsid w:val="002C0F34"/>
    <w:rsid w:val="002E0AF7"/>
    <w:rsid w:val="002E243A"/>
    <w:rsid w:val="002E7AD1"/>
    <w:rsid w:val="002F2DE5"/>
    <w:rsid w:val="002F4963"/>
    <w:rsid w:val="002F5636"/>
    <w:rsid w:val="003132A2"/>
    <w:rsid w:val="00316BF3"/>
    <w:rsid w:val="003254A2"/>
    <w:rsid w:val="003460BF"/>
    <w:rsid w:val="00346B07"/>
    <w:rsid w:val="00351F4B"/>
    <w:rsid w:val="00393073"/>
    <w:rsid w:val="003B2FEC"/>
    <w:rsid w:val="003B459B"/>
    <w:rsid w:val="003C4E3F"/>
    <w:rsid w:val="003D0FE3"/>
    <w:rsid w:val="00403AEC"/>
    <w:rsid w:val="004110D8"/>
    <w:rsid w:val="00423563"/>
    <w:rsid w:val="00482180"/>
    <w:rsid w:val="00482BCE"/>
    <w:rsid w:val="00487B04"/>
    <w:rsid w:val="004A1EB7"/>
    <w:rsid w:val="004B08AF"/>
    <w:rsid w:val="004B4F7F"/>
    <w:rsid w:val="004F738F"/>
    <w:rsid w:val="005060E3"/>
    <w:rsid w:val="00520802"/>
    <w:rsid w:val="00523FDE"/>
    <w:rsid w:val="00525657"/>
    <w:rsid w:val="00544100"/>
    <w:rsid w:val="005539B0"/>
    <w:rsid w:val="0057456B"/>
    <w:rsid w:val="00582A34"/>
    <w:rsid w:val="005A1916"/>
    <w:rsid w:val="005A4D8F"/>
    <w:rsid w:val="005A6D4F"/>
    <w:rsid w:val="005B0C5A"/>
    <w:rsid w:val="005B1339"/>
    <w:rsid w:val="005B4EA1"/>
    <w:rsid w:val="005C2028"/>
    <w:rsid w:val="005D5E91"/>
    <w:rsid w:val="005D7D6B"/>
    <w:rsid w:val="005E1DB6"/>
    <w:rsid w:val="005F6699"/>
    <w:rsid w:val="00611831"/>
    <w:rsid w:val="00621578"/>
    <w:rsid w:val="00646CFD"/>
    <w:rsid w:val="00656EF8"/>
    <w:rsid w:val="00695B9F"/>
    <w:rsid w:val="006A0751"/>
    <w:rsid w:val="006B76BE"/>
    <w:rsid w:val="006C737F"/>
    <w:rsid w:val="006C7F4F"/>
    <w:rsid w:val="00701430"/>
    <w:rsid w:val="007042B6"/>
    <w:rsid w:val="00705D63"/>
    <w:rsid w:val="007109E5"/>
    <w:rsid w:val="0071113B"/>
    <w:rsid w:val="007112C1"/>
    <w:rsid w:val="0071606B"/>
    <w:rsid w:val="007164D2"/>
    <w:rsid w:val="00740919"/>
    <w:rsid w:val="00746250"/>
    <w:rsid w:val="00747D98"/>
    <w:rsid w:val="00756232"/>
    <w:rsid w:val="00761307"/>
    <w:rsid w:val="0076419F"/>
    <w:rsid w:val="00771780"/>
    <w:rsid w:val="00772518"/>
    <w:rsid w:val="0079463F"/>
    <w:rsid w:val="007A3E63"/>
    <w:rsid w:val="007B5675"/>
    <w:rsid w:val="007B6A39"/>
    <w:rsid w:val="007F3E3B"/>
    <w:rsid w:val="00801B69"/>
    <w:rsid w:val="00815485"/>
    <w:rsid w:val="00820E72"/>
    <w:rsid w:val="00831197"/>
    <w:rsid w:val="00843B55"/>
    <w:rsid w:val="00862002"/>
    <w:rsid w:val="00870163"/>
    <w:rsid w:val="00871926"/>
    <w:rsid w:val="008724A2"/>
    <w:rsid w:val="008751B8"/>
    <w:rsid w:val="00887E29"/>
    <w:rsid w:val="008926C4"/>
    <w:rsid w:val="00894881"/>
    <w:rsid w:val="008F13C6"/>
    <w:rsid w:val="0090486C"/>
    <w:rsid w:val="009231F4"/>
    <w:rsid w:val="00937017"/>
    <w:rsid w:val="00951FCF"/>
    <w:rsid w:val="00952DC9"/>
    <w:rsid w:val="00955EDF"/>
    <w:rsid w:val="009568D9"/>
    <w:rsid w:val="00960F48"/>
    <w:rsid w:val="00973E38"/>
    <w:rsid w:val="00983049"/>
    <w:rsid w:val="009943EA"/>
    <w:rsid w:val="00997660"/>
    <w:rsid w:val="009B7084"/>
    <w:rsid w:val="009F5DAA"/>
    <w:rsid w:val="009F6F3D"/>
    <w:rsid w:val="00A14656"/>
    <w:rsid w:val="00A40479"/>
    <w:rsid w:val="00A4424A"/>
    <w:rsid w:val="00A460F3"/>
    <w:rsid w:val="00A52346"/>
    <w:rsid w:val="00A52B56"/>
    <w:rsid w:val="00A63341"/>
    <w:rsid w:val="00A80E72"/>
    <w:rsid w:val="00A82D40"/>
    <w:rsid w:val="00A90640"/>
    <w:rsid w:val="00A90831"/>
    <w:rsid w:val="00A91D60"/>
    <w:rsid w:val="00AA1E10"/>
    <w:rsid w:val="00AA7206"/>
    <w:rsid w:val="00AB1D74"/>
    <w:rsid w:val="00AB5A96"/>
    <w:rsid w:val="00AF64A0"/>
    <w:rsid w:val="00B07591"/>
    <w:rsid w:val="00B25DEB"/>
    <w:rsid w:val="00B303F0"/>
    <w:rsid w:val="00B33B27"/>
    <w:rsid w:val="00B44027"/>
    <w:rsid w:val="00B46CF3"/>
    <w:rsid w:val="00B55FCE"/>
    <w:rsid w:val="00B65FCC"/>
    <w:rsid w:val="00B66FDC"/>
    <w:rsid w:val="00B7672D"/>
    <w:rsid w:val="00B86841"/>
    <w:rsid w:val="00B91AE4"/>
    <w:rsid w:val="00B91C2C"/>
    <w:rsid w:val="00B92BBB"/>
    <w:rsid w:val="00BA0847"/>
    <w:rsid w:val="00BB6260"/>
    <w:rsid w:val="00BC207D"/>
    <w:rsid w:val="00BD1DD6"/>
    <w:rsid w:val="00BE02DE"/>
    <w:rsid w:val="00C27E4C"/>
    <w:rsid w:val="00C305D1"/>
    <w:rsid w:val="00C46EAF"/>
    <w:rsid w:val="00C73754"/>
    <w:rsid w:val="00C91A2B"/>
    <w:rsid w:val="00C927E3"/>
    <w:rsid w:val="00CA0407"/>
    <w:rsid w:val="00CB240A"/>
    <w:rsid w:val="00CB34C4"/>
    <w:rsid w:val="00CD1719"/>
    <w:rsid w:val="00CE3FB9"/>
    <w:rsid w:val="00CF5D34"/>
    <w:rsid w:val="00CF65F0"/>
    <w:rsid w:val="00D20EDF"/>
    <w:rsid w:val="00D25F0B"/>
    <w:rsid w:val="00D41894"/>
    <w:rsid w:val="00D448B3"/>
    <w:rsid w:val="00D47583"/>
    <w:rsid w:val="00D55581"/>
    <w:rsid w:val="00D639FC"/>
    <w:rsid w:val="00D8547C"/>
    <w:rsid w:val="00D90A42"/>
    <w:rsid w:val="00DB10E4"/>
    <w:rsid w:val="00DD4250"/>
    <w:rsid w:val="00DE30D4"/>
    <w:rsid w:val="00E00FAE"/>
    <w:rsid w:val="00E07159"/>
    <w:rsid w:val="00E10FDB"/>
    <w:rsid w:val="00E150FE"/>
    <w:rsid w:val="00E52431"/>
    <w:rsid w:val="00E56AD4"/>
    <w:rsid w:val="00E6324A"/>
    <w:rsid w:val="00E727C5"/>
    <w:rsid w:val="00E8721B"/>
    <w:rsid w:val="00E97139"/>
    <w:rsid w:val="00EB031F"/>
    <w:rsid w:val="00EB6E87"/>
    <w:rsid w:val="00EC75EE"/>
    <w:rsid w:val="00EE0430"/>
    <w:rsid w:val="00EF60F7"/>
    <w:rsid w:val="00EF74E1"/>
    <w:rsid w:val="00EF7726"/>
    <w:rsid w:val="00F1708D"/>
    <w:rsid w:val="00F27AC0"/>
    <w:rsid w:val="00F33688"/>
    <w:rsid w:val="00F42B75"/>
    <w:rsid w:val="00F55951"/>
    <w:rsid w:val="00F57194"/>
    <w:rsid w:val="00F60DC0"/>
    <w:rsid w:val="00F6323B"/>
    <w:rsid w:val="00F67EDF"/>
    <w:rsid w:val="00F75095"/>
    <w:rsid w:val="00F91120"/>
    <w:rsid w:val="00FB3E64"/>
    <w:rsid w:val="00FC15F8"/>
    <w:rsid w:val="00FC3427"/>
    <w:rsid w:val="00FD1706"/>
    <w:rsid w:val="00FE2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FBCBC5-856E-4516-82B1-CD211CE46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5D1"/>
  </w:style>
  <w:style w:type="paragraph" w:styleId="1">
    <w:name w:val="heading 1"/>
    <w:basedOn w:val="a"/>
    <w:next w:val="a"/>
    <w:link w:val="10"/>
    <w:qFormat/>
    <w:rsid w:val="00960F4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0F4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rmal (Web)"/>
    <w:basedOn w:val="a"/>
    <w:uiPriority w:val="99"/>
    <w:unhideWhenUsed/>
    <w:rsid w:val="000D4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CF65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F65F0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9F5DAA"/>
    <w:rPr>
      <w:b/>
      <w:bCs/>
    </w:rPr>
  </w:style>
  <w:style w:type="character" w:customStyle="1" w:styleId="apple-converted-space">
    <w:name w:val="apple-converted-space"/>
    <w:basedOn w:val="a0"/>
    <w:rsid w:val="009F5DAA"/>
  </w:style>
  <w:style w:type="paragraph" w:styleId="a7">
    <w:name w:val="List Paragraph"/>
    <w:basedOn w:val="a"/>
    <w:uiPriority w:val="34"/>
    <w:qFormat/>
    <w:rsid w:val="00951FC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8547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8547C"/>
  </w:style>
  <w:style w:type="paragraph" w:styleId="aa">
    <w:name w:val="footer"/>
    <w:basedOn w:val="a"/>
    <w:link w:val="ab"/>
    <w:uiPriority w:val="99"/>
    <w:unhideWhenUsed/>
    <w:rsid w:val="00D8547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8547C"/>
  </w:style>
  <w:style w:type="paragraph" w:customStyle="1" w:styleId="11">
    <w:name w:val="Абзац списка1"/>
    <w:basedOn w:val="a"/>
    <w:rsid w:val="00871926"/>
    <w:pPr>
      <w:suppressAutoHyphens/>
      <w:spacing w:after="200" w:line="276" w:lineRule="auto"/>
      <w:ind w:left="720"/>
      <w:contextualSpacing/>
    </w:pPr>
    <w:rPr>
      <w:rFonts w:ascii="Calibri" w:eastAsia="Times New Roman" w:hAnsi="Calibri" w:cs="Times New Roman"/>
      <w:kern w:val="1"/>
      <w:lang w:val="ru-RU"/>
    </w:rPr>
  </w:style>
  <w:style w:type="paragraph" w:customStyle="1" w:styleId="ac">
    <w:name w:val="a"/>
    <w:basedOn w:val="a"/>
    <w:rsid w:val="0057456B"/>
    <w:pPr>
      <w:suppressAutoHyphens/>
      <w:spacing w:before="28" w:after="28" w:line="240" w:lineRule="auto"/>
    </w:pPr>
    <w:rPr>
      <w:rFonts w:ascii="Calibri" w:eastAsia="Times New Roman" w:hAnsi="Calibri" w:cs="Calibri"/>
      <w:kern w:val="1"/>
      <w:sz w:val="24"/>
      <w:szCs w:val="24"/>
      <w:lang w:val="ru-RU" w:eastAsia="ru-RU"/>
    </w:rPr>
  </w:style>
  <w:style w:type="character" w:customStyle="1" w:styleId="rvts7">
    <w:name w:val="rvts7"/>
    <w:basedOn w:val="a0"/>
    <w:rsid w:val="00D639FC"/>
  </w:style>
  <w:style w:type="character" w:customStyle="1" w:styleId="rvts8">
    <w:name w:val="rvts8"/>
    <w:basedOn w:val="a0"/>
    <w:rsid w:val="00D639FC"/>
  </w:style>
  <w:style w:type="character" w:styleId="ad">
    <w:name w:val="Hyperlink"/>
    <w:basedOn w:val="a0"/>
    <w:uiPriority w:val="99"/>
    <w:unhideWhenUsed/>
    <w:rsid w:val="00EF74E1"/>
    <w:rPr>
      <w:color w:val="0563C1" w:themeColor="hyperlink"/>
      <w:u w:val="single"/>
    </w:rPr>
  </w:style>
  <w:style w:type="paragraph" w:styleId="ae">
    <w:name w:val="No Spacing"/>
    <w:uiPriority w:val="1"/>
    <w:qFormat/>
    <w:rsid w:val="00772518"/>
    <w:pPr>
      <w:spacing w:after="0" w:line="240" w:lineRule="auto"/>
    </w:pPr>
  </w:style>
  <w:style w:type="character" w:customStyle="1" w:styleId="rvts11">
    <w:name w:val="rvts11"/>
    <w:basedOn w:val="a0"/>
    <w:rsid w:val="00C92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7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.factor.ua/ukr/journals/bb/2018/april/issue-15/zakon.rada.gov.ua/go/922-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2213</Words>
  <Characters>1262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2020-02-14T09:01:00Z</cp:lastPrinted>
  <dcterms:created xsi:type="dcterms:W3CDTF">2020-02-17T08:42:00Z</dcterms:created>
  <dcterms:modified xsi:type="dcterms:W3CDTF">2020-02-17T08:42:00Z</dcterms:modified>
</cp:coreProperties>
</file>