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45" w:rsidRDefault="004E2545">
      <w:bookmarkStart w:id="0" w:name="_GoBack"/>
      <w:bookmarkEnd w:id="0"/>
    </w:p>
    <w:p w:rsidR="001774D5" w:rsidRPr="00021D35" w:rsidRDefault="001774D5" w:rsidP="001774D5">
      <w:pPr>
        <w:ind w:right="5528"/>
        <w:jc w:val="both"/>
      </w:pPr>
      <w:r w:rsidRPr="00021D35">
        <w:t xml:space="preserve">Про проведення </w:t>
      </w:r>
      <w:r w:rsidRPr="00021D35">
        <w:rPr>
          <w:bCs/>
        </w:rPr>
        <w:t>ІІІ Великоднього фестивалю</w:t>
      </w:r>
      <w:r>
        <w:rPr>
          <w:bCs/>
        </w:rPr>
        <w:t xml:space="preserve"> </w:t>
      </w:r>
      <w:r w:rsidRPr="00021D35">
        <w:rPr>
          <w:bCs/>
        </w:rPr>
        <w:t>хорової музики</w:t>
      </w:r>
      <w:r>
        <w:rPr>
          <w:bCs/>
        </w:rPr>
        <w:t xml:space="preserve"> </w:t>
      </w:r>
      <w:r w:rsidRPr="00021D35">
        <w:rPr>
          <w:bCs/>
        </w:rPr>
        <w:t>«</w:t>
      </w:r>
      <w:proofErr w:type="spellStart"/>
      <w:r w:rsidRPr="00021D35">
        <w:rPr>
          <w:bCs/>
        </w:rPr>
        <w:t>Катедральні</w:t>
      </w:r>
      <w:proofErr w:type="spellEnd"/>
      <w:r w:rsidRPr="00021D35">
        <w:rPr>
          <w:bCs/>
        </w:rPr>
        <w:t xml:space="preserve"> дзвони»</w:t>
      </w:r>
    </w:p>
    <w:p w:rsidR="001774D5" w:rsidRPr="00021D35" w:rsidRDefault="001774D5" w:rsidP="001774D5">
      <w:pPr>
        <w:jc w:val="both"/>
        <w:rPr>
          <w:sz w:val="16"/>
          <w:szCs w:val="16"/>
        </w:rPr>
      </w:pPr>
    </w:p>
    <w:p w:rsidR="001774D5" w:rsidRPr="00021D35" w:rsidRDefault="001774D5" w:rsidP="001774D5">
      <w:pPr>
        <w:jc w:val="both"/>
        <w:rPr>
          <w:sz w:val="16"/>
          <w:szCs w:val="16"/>
        </w:rPr>
      </w:pPr>
    </w:p>
    <w:p w:rsidR="001774D5" w:rsidRPr="00021D35" w:rsidRDefault="001774D5" w:rsidP="001774D5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</w:rPr>
      </w:pPr>
      <w:r w:rsidRPr="00021D35">
        <w:rPr>
          <w:sz w:val="28"/>
          <w:szCs w:val="28"/>
        </w:rPr>
        <w:t>Керуючись ст.ст.27, 32  Закону України «Про місцеве самоврядування в Україні», Статутом територіальної громади міста Івано-Франківська, з метою збереження, розвитку і популяризації українських національних традицій хорової музики та підвищення культурного і туристичного потенціалу міста Івано-Франківська</w:t>
      </w:r>
      <w:r w:rsidRPr="00021D35">
        <w:rPr>
          <w:rStyle w:val="FontStyle18"/>
          <w:sz w:val="28"/>
          <w:szCs w:val="28"/>
        </w:rPr>
        <w:t>, виконавчий комітет Івано-Франківської міської ради</w:t>
      </w:r>
    </w:p>
    <w:p w:rsidR="001774D5" w:rsidRPr="00021D35" w:rsidRDefault="001774D5" w:rsidP="001774D5">
      <w:pPr>
        <w:pStyle w:val="Style8"/>
        <w:widowControl/>
        <w:ind w:left="307"/>
        <w:jc w:val="center"/>
        <w:rPr>
          <w:rStyle w:val="FontStyle18"/>
          <w:sz w:val="28"/>
          <w:szCs w:val="28"/>
        </w:rPr>
      </w:pPr>
      <w:r w:rsidRPr="00021D35">
        <w:rPr>
          <w:rStyle w:val="FontStyle18"/>
          <w:sz w:val="28"/>
          <w:szCs w:val="28"/>
        </w:rPr>
        <w:t>вирішив:</w:t>
      </w:r>
    </w:p>
    <w:p w:rsidR="001774D5" w:rsidRPr="00021D35" w:rsidRDefault="001774D5" w:rsidP="001774D5">
      <w:pPr>
        <w:jc w:val="both"/>
        <w:rPr>
          <w:sz w:val="16"/>
          <w:szCs w:val="16"/>
        </w:rPr>
      </w:pPr>
    </w:p>
    <w:p w:rsidR="001774D5" w:rsidRPr="00021D35" w:rsidRDefault="001774D5" w:rsidP="001774D5">
      <w:pPr>
        <w:numPr>
          <w:ilvl w:val="0"/>
          <w:numId w:val="1"/>
        </w:numPr>
        <w:jc w:val="both"/>
      </w:pPr>
      <w:r w:rsidRPr="00021D35">
        <w:rPr>
          <w:color w:val="000000"/>
        </w:rPr>
        <w:t xml:space="preserve">Затвердити програму </w:t>
      </w:r>
      <w:r w:rsidRPr="00021D35">
        <w:t xml:space="preserve">ІІІ </w:t>
      </w:r>
      <w:r w:rsidRPr="00021D35">
        <w:rPr>
          <w:bCs/>
        </w:rPr>
        <w:t>Великоднього фестивалю хорової музики «</w:t>
      </w:r>
      <w:proofErr w:type="spellStart"/>
      <w:r w:rsidRPr="00021D35">
        <w:rPr>
          <w:bCs/>
        </w:rPr>
        <w:t>Катедральні</w:t>
      </w:r>
      <w:proofErr w:type="spellEnd"/>
      <w:r w:rsidRPr="00021D35">
        <w:rPr>
          <w:bCs/>
        </w:rPr>
        <w:t xml:space="preserve"> дзвони»</w:t>
      </w:r>
      <w:r w:rsidRPr="00021D35">
        <w:rPr>
          <w:color w:val="000000"/>
        </w:rPr>
        <w:t xml:space="preserve"> </w:t>
      </w:r>
      <w:r w:rsidRPr="00021D35">
        <w:t>(додаток 1).</w:t>
      </w:r>
    </w:p>
    <w:p w:rsidR="001774D5" w:rsidRPr="00021D35" w:rsidRDefault="001774D5" w:rsidP="001774D5">
      <w:pPr>
        <w:numPr>
          <w:ilvl w:val="0"/>
          <w:numId w:val="1"/>
        </w:numPr>
        <w:jc w:val="both"/>
      </w:pPr>
      <w:r w:rsidRPr="00021D35">
        <w:t>Департаменту культури міської ради (</w:t>
      </w:r>
      <w:proofErr w:type="spellStart"/>
      <w:r w:rsidRPr="00021D35">
        <w:t>Н.Загурська</w:t>
      </w:r>
      <w:proofErr w:type="spellEnd"/>
      <w:r w:rsidRPr="00021D35">
        <w:t xml:space="preserve">) спільно з </w:t>
      </w:r>
      <w:proofErr w:type="spellStart"/>
      <w:r w:rsidRPr="00021D35">
        <w:rPr>
          <w:bCs/>
        </w:rPr>
        <w:t>Архієпархіальним</w:t>
      </w:r>
      <w:proofErr w:type="spellEnd"/>
      <w:r w:rsidRPr="00021D35">
        <w:rPr>
          <w:bCs/>
        </w:rPr>
        <w:t xml:space="preserve"> управлінням Івано-Франківської Митрополії УГКЦ</w:t>
      </w:r>
      <w:r w:rsidRPr="00021D35">
        <w:t xml:space="preserve"> забезпечити організацію та проведення 2</w:t>
      </w:r>
      <w:r>
        <w:t>3</w:t>
      </w:r>
      <w:r w:rsidRPr="00021D35">
        <w:t>-26 квітня 2020р.</w:t>
      </w:r>
      <w:r>
        <w:t xml:space="preserve">                 </w:t>
      </w:r>
      <w:r w:rsidRPr="00021D35">
        <w:t xml:space="preserve">ІІІ </w:t>
      </w:r>
      <w:r w:rsidRPr="00021D35">
        <w:rPr>
          <w:bCs/>
        </w:rPr>
        <w:t>Великоднього фестивалю хорової музики «</w:t>
      </w:r>
      <w:proofErr w:type="spellStart"/>
      <w:r w:rsidRPr="00021D35">
        <w:rPr>
          <w:bCs/>
        </w:rPr>
        <w:t>Катедральні</w:t>
      </w:r>
      <w:proofErr w:type="spellEnd"/>
      <w:r w:rsidRPr="00021D35">
        <w:rPr>
          <w:bCs/>
        </w:rPr>
        <w:t xml:space="preserve"> дзвони»</w:t>
      </w:r>
      <w:r w:rsidRPr="00021D35">
        <w:t>.</w:t>
      </w:r>
    </w:p>
    <w:p w:rsidR="001774D5" w:rsidRPr="00021D35" w:rsidRDefault="001774D5" w:rsidP="001774D5">
      <w:pPr>
        <w:numPr>
          <w:ilvl w:val="0"/>
          <w:numId w:val="1"/>
        </w:numPr>
        <w:shd w:val="clear" w:color="auto" w:fill="FFFFFF"/>
        <w:tabs>
          <w:tab w:val="left" w:pos="284"/>
        </w:tabs>
        <w:jc w:val="both"/>
        <w:rPr>
          <w:color w:val="000000"/>
        </w:rPr>
      </w:pPr>
      <w:r w:rsidRPr="00021D35">
        <w:rPr>
          <w:color w:val="000000"/>
        </w:rPr>
        <w:t>Відділу патронатної служби виконавчого комітету міської ради (В.Дротянко) довести інформацію про проведення І</w:t>
      </w:r>
      <w:r w:rsidRPr="00021D35">
        <w:t xml:space="preserve">ІІ </w:t>
      </w:r>
      <w:r w:rsidRPr="00021D35">
        <w:rPr>
          <w:bCs/>
        </w:rPr>
        <w:t>Великоднього фестивалю хорової музики «</w:t>
      </w:r>
      <w:proofErr w:type="spellStart"/>
      <w:r w:rsidRPr="00021D35">
        <w:rPr>
          <w:bCs/>
        </w:rPr>
        <w:t>Катедральні</w:t>
      </w:r>
      <w:proofErr w:type="spellEnd"/>
      <w:r w:rsidRPr="00021D35">
        <w:rPr>
          <w:bCs/>
        </w:rPr>
        <w:t xml:space="preserve"> дзвони» </w:t>
      </w:r>
      <w:r w:rsidRPr="00021D35">
        <w:rPr>
          <w:color w:val="000000"/>
        </w:rPr>
        <w:t>до громадськості міста та забезпечити висвітлення її у засобах масової інформації.</w:t>
      </w:r>
    </w:p>
    <w:p w:rsidR="001774D5" w:rsidRPr="00021D35" w:rsidRDefault="001774D5" w:rsidP="001774D5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021D35">
        <w:rPr>
          <w:color w:val="000000"/>
        </w:rPr>
        <w:t xml:space="preserve">Фінансовому управлінню виконавчого комітету міської ради (В.Сусаніна) профінансувати </w:t>
      </w:r>
      <w:r w:rsidRPr="00021D35">
        <w:t xml:space="preserve">витрати на проведення ІІІ </w:t>
      </w:r>
      <w:r w:rsidRPr="00021D35">
        <w:rPr>
          <w:bCs/>
        </w:rPr>
        <w:t>Великоднього фестивалю хорової музики «</w:t>
      </w:r>
      <w:proofErr w:type="spellStart"/>
      <w:r w:rsidRPr="00021D35">
        <w:rPr>
          <w:bCs/>
        </w:rPr>
        <w:t>Катедральні</w:t>
      </w:r>
      <w:proofErr w:type="spellEnd"/>
      <w:r w:rsidRPr="00021D35">
        <w:rPr>
          <w:bCs/>
        </w:rPr>
        <w:t xml:space="preserve"> дзвони»</w:t>
      </w:r>
      <w:r w:rsidRPr="00021D35">
        <w:t xml:space="preserve"> </w:t>
      </w:r>
      <w:r w:rsidRPr="00021D35">
        <w:rPr>
          <w:color w:val="000000"/>
        </w:rPr>
        <w:t>відповідно до кошторису (додаток 2).</w:t>
      </w:r>
    </w:p>
    <w:p w:rsidR="001774D5" w:rsidRPr="00021D35" w:rsidRDefault="001774D5" w:rsidP="001774D5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021D35"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1774D5" w:rsidRPr="00021D35" w:rsidRDefault="001774D5" w:rsidP="001774D5">
      <w:pPr>
        <w:numPr>
          <w:ilvl w:val="0"/>
          <w:numId w:val="1"/>
        </w:numPr>
        <w:shd w:val="clear" w:color="auto" w:fill="FFFFFF"/>
        <w:jc w:val="both"/>
        <w:rPr>
          <w:color w:val="000000"/>
        </w:rPr>
      </w:pPr>
      <w:r w:rsidRPr="00021D35">
        <w:rPr>
          <w:color w:val="000000"/>
        </w:rPr>
        <w:t>Контроль за виконанням рішення покласти на заступника міського голови О. Левицького.</w:t>
      </w:r>
    </w:p>
    <w:p w:rsidR="001774D5" w:rsidRPr="00021D35" w:rsidRDefault="001774D5" w:rsidP="001774D5">
      <w:pPr>
        <w:ind w:left="709" w:firstLine="130"/>
        <w:jc w:val="both"/>
      </w:pPr>
    </w:p>
    <w:p w:rsidR="001774D5" w:rsidRPr="00021D35" w:rsidRDefault="001774D5" w:rsidP="001774D5">
      <w:pPr>
        <w:ind w:left="709" w:firstLine="130"/>
        <w:jc w:val="both"/>
        <w:rPr>
          <w:sz w:val="16"/>
          <w:szCs w:val="16"/>
        </w:rPr>
      </w:pPr>
    </w:p>
    <w:p w:rsidR="001774D5" w:rsidRPr="00021D35" w:rsidRDefault="001774D5" w:rsidP="001774D5">
      <w:pPr>
        <w:ind w:left="708" w:firstLine="132"/>
        <w:jc w:val="both"/>
      </w:pPr>
      <w:r w:rsidRPr="00021D35">
        <w:t>Міський голова</w:t>
      </w:r>
      <w:r w:rsidRPr="00021D35">
        <w:tab/>
      </w:r>
      <w:r w:rsidRPr="00021D35">
        <w:tab/>
      </w:r>
      <w:r w:rsidRPr="00021D35">
        <w:tab/>
      </w:r>
      <w:r w:rsidRPr="00021D35">
        <w:tab/>
      </w:r>
      <w:r w:rsidRPr="00021D35">
        <w:tab/>
        <w:t>Руслан Марцінків</w:t>
      </w:r>
    </w:p>
    <w:p w:rsidR="001774D5" w:rsidRDefault="001774D5"/>
    <w:sectPr w:rsidR="00177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4D5"/>
    <w:rsid w:val="001774D5"/>
    <w:rsid w:val="004E2545"/>
    <w:rsid w:val="00A1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81509B-0DC7-4D07-B274-DA85BC35F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4D5"/>
    <w:rPr>
      <w:rFonts w:eastAsia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1774D5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  <w:szCs w:val="24"/>
    </w:rPr>
  </w:style>
  <w:style w:type="paragraph" w:customStyle="1" w:styleId="Style8">
    <w:name w:val="Style8"/>
    <w:basedOn w:val="a"/>
    <w:rsid w:val="001774D5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8">
    <w:name w:val="Font Style18"/>
    <w:rsid w:val="001774D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2020-02-14T07:30:00Z</dcterms:created>
  <dcterms:modified xsi:type="dcterms:W3CDTF">2020-02-14T07:30:00Z</dcterms:modified>
</cp:coreProperties>
</file>