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124" w:rsidRPr="002B3AC3" w:rsidRDefault="00AE6124" w:rsidP="00AE6124">
      <w:pPr>
        <w:rPr>
          <w:sz w:val="28"/>
          <w:szCs w:val="28"/>
          <w:lang w:val="en-US"/>
        </w:rPr>
      </w:pPr>
      <w:bookmarkStart w:id="0" w:name="_GoBack"/>
      <w:bookmarkEnd w:id="0"/>
    </w:p>
    <w:p w:rsidR="00AE6124" w:rsidRPr="00196D3D" w:rsidRDefault="00AE6124" w:rsidP="00AE6124">
      <w:pPr>
        <w:rPr>
          <w:sz w:val="28"/>
          <w:szCs w:val="28"/>
          <w:lang w:val="uk-UA"/>
        </w:rPr>
      </w:pPr>
    </w:p>
    <w:p w:rsidR="00AE6124" w:rsidRPr="00196D3D" w:rsidRDefault="00AE6124" w:rsidP="00AE6124">
      <w:pPr>
        <w:rPr>
          <w:sz w:val="28"/>
          <w:szCs w:val="28"/>
          <w:lang w:val="uk-UA"/>
        </w:rPr>
      </w:pPr>
    </w:p>
    <w:p w:rsidR="00AE6124" w:rsidRPr="00196D3D" w:rsidRDefault="00AE6124" w:rsidP="00AE6124">
      <w:pPr>
        <w:rPr>
          <w:sz w:val="28"/>
          <w:szCs w:val="28"/>
          <w:lang w:val="uk-UA"/>
        </w:rPr>
      </w:pPr>
    </w:p>
    <w:p w:rsidR="00AE6124" w:rsidRPr="00196D3D" w:rsidRDefault="00AE6124" w:rsidP="00AE6124">
      <w:pPr>
        <w:rPr>
          <w:sz w:val="28"/>
          <w:szCs w:val="28"/>
          <w:lang w:val="uk-UA"/>
        </w:rPr>
      </w:pPr>
    </w:p>
    <w:p w:rsidR="00AE6124" w:rsidRPr="00196D3D" w:rsidRDefault="00AE6124" w:rsidP="00AE6124">
      <w:pPr>
        <w:rPr>
          <w:sz w:val="28"/>
          <w:szCs w:val="28"/>
          <w:lang w:val="uk-UA"/>
        </w:rPr>
      </w:pPr>
    </w:p>
    <w:p w:rsidR="00AE6124" w:rsidRPr="00196D3D" w:rsidRDefault="00AE6124" w:rsidP="00AE6124">
      <w:pPr>
        <w:rPr>
          <w:sz w:val="28"/>
          <w:szCs w:val="28"/>
          <w:lang w:val="uk-UA"/>
        </w:rPr>
      </w:pPr>
    </w:p>
    <w:p w:rsidR="00AE6124" w:rsidRPr="00196D3D" w:rsidRDefault="00AE6124" w:rsidP="00AE6124">
      <w:pPr>
        <w:rPr>
          <w:sz w:val="28"/>
          <w:szCs w:val="28"/>
          <w:lang w:val="uk-UA"/>
        </w:rPr>
      </w:pPr>
    </w:p>
    <w:p w:rsidR="00AE6124" w:rsidRPr="00196D3D" w:rsidRDefault="00AE6124" w:rsidP="00AE6124">
      <w:pPr>
        <w:rPr>
          <w:sz w:val="28"/>
          <w:szCs w:val="28"/>
          <w:lang w:val="uk-UA"/>
        </w:rPr>
      </w:pPr>
    </w:p>
    <w:p w:rsidR="00AE6124" w:rsidRDefault="00AE6124" w:rsidP="00AE6124">
      <w:pPr>
        <w:rPr>
          <w:sz w:val="28"/>
          <w:szCs w:val="28"/>
          <w:lang w:val="uk-UA"/>
        </w:rPr>
      </w:pPr>
    </w:p>
    <w:p w:rsidR="00D27DF0" w:rsidRPr="00196D3D" w:rsidRDefault="00D27DF0" w:rsidP="00AE6124">
      <w:pPr>
        <w:rPr>
          <w:sz w:val="28"/>
          <w:szCs w:val="28"/>
          <w:lang w:val="uk-UA"/>
        </w:rPr>
      </w:pPr>
    </w:p>
    <w:p w:rsidR="00AE6124" w:rsidRPr="00196D3D" w:rsidRDefault="00AE6124" w:rsidP="00AE6124">
      <w:pPr>
        <w:rPr>
          <w:sz w:val="28"/>
          <w:szCs w:val="28"/>
          <w:lang w:val="uk-UA"/>
        </w:rPr>
      </w:pPr>
    </w:p>
    <w:p w:rsidR="00AE6124" w:rsidRPr="00196D3D" w:rsidRDefault="00AE6124" w:rsidP="00AE6124">
      <w:pPr>
        <w:rPr>
          <w:sz w:val="28"/>
          <w:szCs w:val="28"/>
          <w:lang w:val="uk-UA"/>
        </w:rPr>
      </w:pPr>
    </w:p>
    <w:p w:rsidR="00346452" w:rsidRPr="00196D3D" w:rsidRDefault="00346452" w:rsidP="00AE6124">
      <w:pPr>
        <w:rPr>
          <w:sz w:val="28"/>
          <w:szCs w:val="28"/>
          <w:lang w:val="uk-UA"/>
        </w:rPr>
      </w:pPr>
    </w:p>
    <w:p w:rsidR="00563DEE" w:rsidRPr="00196D3D" w:rsidRDefault="00563DEE" w:rsidP="00F532BA">
      <w:pPr>
        <w:ind w:firstLine="851"/>
        <w:jc w:val="both"/>
        <w:rPr>
          <w:sz w:val="28"/>
          <w:szCs w:val="28"/>
          <w:lang w:val="uk-UA"/>
        </w:rPr>
      </w:pPr>
    </w:p>
    <w:p w:rsidR="00F90792" w:rsidRPr="002B3AC3" w:rsidRDefault="00E4021D" w:rsidP="00F532BA">
      <w:pPr>
        <w:jc w:val="both"/>
        <w:rPr>
          <w:sz w:val="28"/>
          <w:szCs w:val="28"/>
          <w:lang w:val="uk-UA"/>
        </w:rPr>
      </w:pPr>
      <w:r w:rsidRPr="002B3AC3">
        <w:rPr>
          <w:sz w:val="28"/>
          <w:szCs w:val="28"/>
        </w:rPr>
        <w:t xml:space="preserve">Про </w:t>
      </w:r>
      <w:r w:rsidR="00F90792" w:rsidRPr="002B3AC3">
        <w:rPr>
          <w:sz w:val="28"/>
          <w:szCs w:val="28"/>
          <w:lang w:val="uk-UA"/>
        </w:rPr>
        <w:t xml:space="preserve">підсумки конкурсу </w:t>
      </w:r>
    </w:p>
    <w:p w:rsidR="00F90792" w:rsidRPr="002B3AC3" w:rsidRDefault="00F90792" w:rsidP="00F532BA">
      <w:pPr>
        <w:jc w:val="both"/>
        <w:rPr>
          <w:sz w:val="28"/>
          <w:szCs w:val="28"/>
          <w:lang w:val="uk-UA"/>
        </w:rPr>
      </w:pPr>
      <w:r w:rsidRPr="002B3AC3">
        <w:rPr>
          <w:sz w:val="28"/>
          <w:szCs w:val="28"/>
          <w:lang w:val="uk-UA"/>
        </w:rPr>
        <w:t>на визначення переможців</w:t>
      </w:r>
    </w:p>
    <w:p w:rsidR="00F90792" w:rsidRPr="002B3AC3" w:rsidRDefault="00F90792" w:rsidP="00F532BA">
      <w:pPr>
        <w:jc w:val="both"/>
        <w:rPr>
          <w:sz w:val="28"/>
          <w:szCs w:val="28"/>
          <w:lang w:val="uk-UA"/>
        </w:rPr>
      </w:pPr>
      <w:r w:rsidRPr="002B3AC3">
        <w:rPr>
          <w:sz w:val="28"/>
          <w:szCs w:val="28"/>
          <w:lang w:val="uk-UA"/>
        </w:rPr>
        <w:t>Івано-Франківської відзнаки</w:t>
      </w:r>
    </w:p>
    <w:p w:rsidR="003F3C4F" w:rsidRPr="002B3AC3" w:rsidRDefault="00F90792" w:rsidP="00F532BA">
      <w:pPr>
        <w:jc w:val="both"/>
        <w:rPr>
          <w:sz w:val="28"/>
          <w:szCs w:val="28"/>
          <w:lang w:val="uk-UA"/>
        </w:rPr>
      </w:pPr>
      <w:r w:rsidRPr="002B3AC3">
        <w:rPr>
          <w:sz w:val="28"/>
          <w:szCs w:val="28"/>
          <w:lang w:val="uk-UA"/>
        </w:rPr>
        <w:t>в сфері благоустрою</w:t>
      </w:r>
    </w:p>
    <w:p w:rsidR="00C052AF" w:rsidRPr="002B3AC3" w:rsidRDefault="00C052AF" w:rsidP="00F532BA">
      <w:pPr>
        <w:ind w:firstLine="851"/>
        <w:jc w:val="both"/>
        <w:rPr>
          <w:sz w:val="28"/>
          <w:szCs w:val="28"/>
          <w:lang w:val="uk-UA"/>
        </w:rPr>
      </w:pPr>
    </w:p>
    <w:p w:rsidR="00AE6124" w:rsidRPr="002B3AC3" w:rsidRDefault="00AE6124" w:rsidP="00F532BA">
      <w:pPr>
        <w:ind w:firstLine="851"/>
        <w:jc w:val="both"/>
        <w:rPr>
          <w:sz w:val="28"/>
          <w:szCs w:val="28"/>
          <w:lang w:val="uk-UA"/>
        </w:rPr>
      </w:pPr>
    </w:p>
    <w:p w:rsidR="00A76914" w:rsidRPr="002B3AC3" w:rsidRDefault="008E089C" w:rsidP="00F532BA">
      <w:pPr>
        <w:ind w:firstLine="851"/>
        <w:jc w:val="both"/>
        <w:rPr>
          <w:sz w:val="28"/>
          <w:szCs w:val="28"/>
          <w:lang w:val="uk-UA"/>
        </w:rPr>
      </w:pPr>
      <w:r w:rsidRPr="002B3AC3">
        <w:rPr>
          <w:rFonts w:eastAsia="MS Mincho"/>
          <w:sz w:val="28"/>
          <w:szCs w:val="28"/>
          <w:lang w:val="uk-UA"/>
        </w:rPr>
        <w:t xml:space="preserve">Відповідно до рішення виконавчого комітету </w:t>
      </w:r>
      <w:r w:rsidR="005D5FC5" w:rsidRPr="002B3AC3">
        <w:rPr>
          <w:rFonts w:eastAsia="MS Mincho"/>
          <w:sz w:val="28"/>
          <w:szCs w:val="28"/>
          <w:lang w:val="uk-UA"/>
        </w:rPr>
        <w:t>м</w:t>
      </w:r>
      <w:r w:rsidRPr="002B3AC3">
        <w:rPr>
          <w:rFonts w:eastAsia="MS Mincho"/>
          <w:sz w:val="28"/>
          <w:szCs w:val="28"/>
          <w:lang w:val="uk-UA"/>
        </w:rPr>
        <w:t>іської ради</w:t>
      </w:r>
      <w:r w:rsidR="005D5FC5" w:rsidRPr="002B3AC3">
        <w:rPr>
          <w:rFonts w:eastAsia="MS Mincho"/>
          <w:sz w:val="28"/>
          <w:szCs w:val="28"/>
          <w:lang w:val="uk-UA"/>
        </w:rPr>
        <w:t xml:space="preserve"> від 12.07.2018 року №747 «Про Івано-Франківську</w:t>
      </w:r>
      <w:r w:rsidR="00650B52" w:rsidRPr="002B3AC3">
        <w:rPr>
          <w:rFonts w:eastAsia="MS Mincho"/>
          <w:sz w:val="28"/>
          <w:szCs w:val="28"/>
          <w:lang w:val="uk-UA"/>
        </w:rPr>
        <w:t xml:space="preserve"> міську відзнаку в сфері благоустр</w:t>
      </w:r>
      <w:r w:rsidR="00F532BA" w:rsidRPr="002B3AC3">
        <w:rPr>
          <w:rFonts w:eastAsia="MS Mincho"/>
          <w:sz w:val="28"/>
          <w:szCs w:val="28"/>
          <w:lang w:val="uk-UA"/>
        </w:rPr>
        <w:t>ою</w:t>
      </w:r>
      <w:r w:rsidR="002A7581" w:rsidRPr="002B3AC3">
        <w:rPr>
          <w:rFonts w:eastAsia="MS Mincho"/>
          <w:sz w:val="28"/>
          <w:szCs w:val="28"/>
          <w:lang w:val="uk-UA"/>
        </w:rPr>
        <w:t>»</w:t>
      </w:r>
      <w:r w:rsidR="00F532BA" w:rsidRPr="002B3AC3">
        <w:rPr>
          <w:rFonts w:eastAsia="MS Mincho"/>
          <w:sz w:val="28"/>
          <w:szCs w:val="28"/>
          <w:lang w:val="uk-UA"/>
        </w:rPr>
        <w:t xml:space="preserve">, </w:t>
      </w:r>
      <w:r w:rsidR="00A511B5" w:rsidRPr="002B3AC3">
        <w:rPr>
          <w:rFonts w:eastAsia="MS Mincho"/>
          <w:sz w:val="28"/>
          <w:szCs w:val="28"/>
          <w:lang w:val="uk-UA"/>
        </w:rPr>
        <w:t>протоколу №3 від 17 жовтня</w:t>
      </w:r>
      <w:r w:rsidR="00F532BA" w:rsidRPr="002B3AC3">
        <w:rPr>
          <w:rFonts w:eastAsia="MS Mincho"/>
          <w:sz w:val="28"/>
          <w:szCs w:val="28"/>
          <w:lang w:val="uk-UA"/>
        </w:rPr>
        <w:t xml:space="preserve"> 2019 року з</w:t>
      </w:r>
      <w:r w:rsidR="006756F8" w:rsidRPr="002B3AC3">
        <w:rPr>
          <w:rFonts w:eastAsia="MS Mincho"/>
          <w:sz w:val="28"/>
          <w:szCs w:val="28"/>
          <w:lang w:val="uk-UA"/>
        </w:rPr>
        <w:t xml:space="preserve">асідання конкурсної комісії з відбору переможців </w:t>
      </w:r>
      <w:r w:rsidR="006B6D1D" w:rsidRPr="002B3AC3">
        <w:rPr>
          <w:rFonts w:eastAsia="MS Mincho"/>
          <w:sz w:val="28"/>
          <w:szCs w:val="28"/>
          <w:lang w:val="uk-UA"/>
        </w:rPr>
        <w:t>Івано-Франківської</w:t>
      </w:r>
      <w:r w:rsidR="00126DC1" w:rsidRPr="002B3AC3">
        <w:rPr>
          <w:rFonts w:eastAsia="MS Mincho"/>
          <w:sz w:val="28"/>
          <w:szCs w:val="28"/>
          <w:lang w:val="uk-UA"/>
        </w:rPr>
        <w:t xml:space="preserve"> міської відзнаки в сфері благоустрою та </w:t>
      </w:r>
      <w:r w:rsidR="00DC48C0" w:rsidRPr="002B3AC3">
        <w:rPr>
          <w:rFonts w:eastAsia="MS Mincho"/>
          <w:sz w:val="28"/>
          <w:szCs w:val="28"/>
          <w:lang w:val="uk-UA"/>
        </w:rPr>
        <w:t>к</w:t>
      </w:r>
      <w:r w:rsidR="00D82CE1" w:rsidRPr="002B3AC3">
        <w:rPr>
          <w:rFonts w:eastAsia="MS Mincho"/>
          <w:sz w:val="28"/>
          <w:szCs w:val="28"/>
          <w:lang w:val="uk-UA"/>
        </w:rPr>
        <w:t>еруючись ст.</w:t>
      </w:r>
      <w:r w:rsidR="00DC48C0" w:rsidRPr="002B3AC3">
        <w:rPr>
          <w:rFonts w:eastAsia="MS Mincho"/>
          <w:sz w:val="28"/>
          <w:szCs w:val="28"/>
          <w:lang w:val="uk-UA"/>
        </w:rPr>
        <w:t xml:space="preserve"> 30</w:t>
      </w:r>
      <w:r w:rsidR="00126DC1" w:rsidRPr="002B3AC3">
        <w:rPr>
          <w:rFonts w:eastAsia="MS Mincho"/>
          <w:sz w:val="28"/>
          <w:szCs w:val="28"/>
          <w:lang w:val="uk-UA"/>
        </w:rPr>
        <w:t xml:space="preserve">, 59 </w:t>
      </w:r>
      <w:r w:rsidR="00D82CE1" w:rsidRPr="002B3AC3">
        <w:rPr>
          <w:rFonts w:eastAsia="MS Mincho"/>
          <w:sz w:val="28"/>
          <w:szCs w:val="28"/>
          <w:lang w:val="uk-UA"/>
        </w:rPr>
        <w:t xml:space="preserve"> Закону України «Про місцеве самоврядування в Україні»</w:t>
      </w:r>
      <w:r w:rsidR="00DE72A7" w:rsidRPr="002B3AC3">
        <w:rPr>
          <w:sz w:val="28"/>
          <w:szCs w:val="28"/>
          <w:lang w:val="uk-UA"/>
        </w:rPr>
        <w:t>,</w:t>
      </w:r>
      <w:r w:rsidR="00AE6124" w:rsidRPr="002B3AC3">
        <w:rPr>
          <w:sz w:val="28"/>
          <w:szCs w:val="28"/>
          <w:lang w:val="uk-UA"/>
        </w:rPr>
        <w:t>виконавчий комітет міської ради</w:t>
      </w:r>
    </w:p>
    <w:p w:rsidR="00DC48C0" w:rsidRPr="002B3AC3" w:rsidRDefault="00DC48C0" w:rsidP="00F532BA">
      <w:pPr>
        <w:ind w:firstLine="851"/>
        <w:jc w:val="both"/>
        <w:rPr>
          <w:sz w:val="28"/>
          <w:szCs w:val="28"/>
          <w:lang w:val="uk-UA"/>
        </w:rPr>
      </w:pPr>
    </w:p>
    <w:p w:rsidR="00AE6124" w:rsidRPr="002B3AC3" w:rsidRDefault="00A76914" w:rsidP="00F532BA">
      <w:pPr>
        <w:ind w:firstLine="851"/>
        <w:jc w:val="center"/>
        <w:rPr>
          <w:sz w:val="28"/>
          <w:szCs w:val="28"/>
          <w:lang w:val="uk-UA"/>
        </w:rPr>
      </w:pPr>
      <w:r w:rsidRPr="002B3AC3">
        <w:rPr>
          <w:sz w:val="28"/>
          <w:szCs w:val="28"/>
          <w:lang w:val="uk-UA"/>
        </w:rPr>
        <w:t>вирішив:</w:t>
      </w:r>
    </w:p>
    <w:p w:rsidR="00225998" w:rsidRPr="002B3AC3" w:rsidRDefault="003F4FC1" w:rsidP="00F532BA">
      <w:pPr>
        <w:pStyle w:val="8"/>
        <w:numPr>
          <w:ilvl w:val="0"/>
          <w:numId w:val="2"/>
        </w:numPr>
        <w:ind w:left="0" w:firstLine="851"/>
        <w:jc w:val="both"/>
        <w:rPr>
          <w:i w:val="0"/>
          <w:sz w:val="28"/>
          <w:szCs w:val="28"/>
          <w:lang w:val="uk-UA"/>
        </w:rPr>
      </w:pPr>
      <w:r w:rsidRPr="002B3AC3">
        <w:rPr>
          <w:i w:val="0"/>
          <w:sz w:val="28"/>
          <w:szCs w:val="28"/>
          <w:lang w:val="uk-UA"/>
        </w:rPr>
        <w:t xml:space="preserve">Визнати переможцями </w:t>
      </w:r>
      <w:r w:rsidR="002015BF">
        <w:rPr>
          <w:i w:val="0"/>
          <w:sz w:val="28"/>
          <w:szCs w:val="28"/>
          <w:lang w:val="uk-UA"/>
        </w:rPr>
        <w:t>у</w:t>
      </w:r>
      <w:r w:rsidRPr="002B3AC3">
        <w:rPr>
          <w:i w:val="0"/>
          <w:sz w:val="28"/>
          <w:szCs w:val="28"/>
          <w:lang w:val="uk-UA"/>
        </w:rPr>
        <w:t xml:space="preserve"> сфері благоустрою</w:t>
      </w:r>
      <w:r w:rsidR="00F95D87" w:rsidRPr="002B3AC3">
        <w:rPr>
          <w:i w:val="0"/>
          <w:sz w:val="28"/>
          <w:szCs w:val="28"/>
          <w:lang w:val="uk-UA"/>
        </w:rPr>
        <w:t xml:space="preserve"> та нагоро</w:t>
      </w:r>
      <w:r w:rsidR="001D7947" w:rsidRPr="002B3AC3">
        <w:rPr>
          <w:i w:val="0"/>
          <w:sz w:val="28"/>
          <w:szCs w:val="28"/>
          <w:lang w:val="uk-UA"/>
        </w:rPr>
        <w:t>дити відзнакою і грошовими преміями:</w:t>
      </w:r>
    </w:p>
    <w:p w:rsidR="00C91FB2" w:rsidRPr="002B3AC3" w:rsidRDefault="002015BF" w:rsidP="00F532BA">
      <w:pPr>
        <w:pStyle w:val="ae"/>
        <w:numPr>
          <w:ilvl w:val="1"/>
          <w:numId w:val="2"/>
        </w:numPr>
        <w:ind w:left="0" w:firstLine="851"/>
        <w:jc w:val="both"/>
        <w:rPr>
          <w:sz w:val="28"/>
          <w:szCs w:val="28"/>
          <w:lang w:val="uk-UA"/>
        </w:rPr>
      </w:pPr>
      <w:r>
        <w:rPr>
          <w:sz w:val="28"/>
          <w:szCs w:val="28"/>
          <w:lang w:val="uk-UA"/>
        </w:rPr>
        <w:t>За п</w:t>
      </w:r>
      <w:r w:rsidR="001556B3" w:rsidRPr="002B3AC3">
        <w:rPr>
          <w:sz w:val="28"/>
          <w:szCs w:val="28"/>
          <w:lang w:val="uk-UA"/>
        </w:rPr>
        <w:t>ерше місце</w:t>
      </w:r>
      <w:r w:rsidR="000038B3">
        <w:rPr>
          <w:sz w:val="28"/>
          <w:szCs w:val="28"/>
          <w:lang w:val="uk-UA"/>
        </w:rPr>
        <w:t xml:space="preserve"> </w:t>
      </w:r>
      <w:r w:rsidR="001556B3" w:rsidRPr="002B3AC3">
        <w:rPr>
          <w:sz w:val="28"/>
          <w:szCs w:val="28"/>
          <w:lang w:val="uk-UA"/>
        </w:rPr>
        <w:t>в номінації «</w:t>
      </w:r>
      <w:r w:rsidR="00F41344" w:rsidRPr="002B3AC3">
        <w:rPr>
          <w:sz w:val="28"/>
          <w:szCs w:val="28"/>
          <w:lang w:val="uk-UA"/>
        </w:rPr>
        <w:t>Зразковий благоустрій біля приватного закладу</w:t>
      </w:r>
      <w:r w:rsidR="005C3870" w:rsidRPr="002B3AC3">
        <w:rPr>
          <w:sz w:val="28"/>
          <w:szCs w:val="28"/>
          <w:lang w:val="uk-UA"/>
        </w:rPr>
        <w:t>»</w:t>
      </w:r>
      <w:r w:rsidR="000038B3">
        <w:rPr>
          <w:sz w:val="28"/>
          <w:szCs w:val="28"/>
          <w:lang w:val="uk-UA"/>
        </w:rPr>
        <w:t xml:space="preserve"> </w:t>
      </w:r>
      <w:r w:rsidRPr="002B3AC3">
        <w:rPr>
          <w:sz w:val="28"/>
          <w:szCs w:val="28"/>
          <w:lang w:val="uk-UA"/>
        </w:rPr>
        <w:t>у розмірі 3000 грн.</w:t>
      </w:r>
      <w:r w:rsidR="000038B3">
        <w:rPr>
          <w:sz w:val="28"/>
          <w:szCs w:val="28"/>
          <w:lang w:val="uk-UA"/>
        </w:rPr>
        <w:t xml:space="preserve"> </w:t>
      </w:r>
      <w:r w:rsidR="00AB75A4" w:rsidRPr="002B3AC3">
        <w:rPr>
          <w:sz w:val="28"/>
          <w:szCs w:val="28"/>
          <w:lang w:val="uk-UA"/>
        </w:rPr>
        <w:t>ТзОВ «Фірма «Надія»» (директор Бойко Маргарита Мирославівна)</w:t>
      </w:r>
      <w:r w:rsidR="00057DC6" w:rsidRPr="002B3AC3">
        <w:rPr>
          <w:sz w:val="28"/>
          <w:szCs w:val="28"/>
          <w:lang w:val="uk-UA"/>
        </w:rPr>
        <w:t>;</w:t>
      </w:r>
    </w:p>
    <w:p w:rsidR="00057DC6" w:rsidRPr="002B3AC3" w:rsidRDefault="002015BF" w:rsidP="00F532BA">
      <w:pPr>
        <w:pStyle w:val="ae"/>
        <w:numPr>
          <w:ilvl w:val="1"/>
          <w:numId w:val="2"/>
        </w:numPr>
        <w:ind w:left="0" w:firstLine="851"/>
        <w:jc w:val="both"/>
        <w:rPr>
          <w:sz w:val="28"/>
          <w:szCs w:val="28"/>
          <w:lang w:val="uk-UA"/>
        </w:rPr>
      </w:pPr>
      <w:r>
        <w:rPr>
          <w:sz w:val="28"/>
          <w:szCs w:val="28"/>
          <w:lang w:val="uk-UA"/>
        </w:rPr>
        <w:t>За д</w:t>
      </w:r>
      <w:r w:rsidR="00057DC6" w:rsidRPr="002B3AC3">
        <w:rPr>
          <w:sz w:val="28"/>
          <w:szCs w:val="28"/>
          <w:lang w:val="uk-UA"/>
        </w:rPr>
        <w:t>руге місце в номінації «</w:t>
      </w:r>
      <w:r w:rsidR="00F41344" w:rsidRPr="002B3AC3">
        <w:rPr>
          <w:sz w:val="28"/>
          <w:szCs w:val="28"/>
          <w:lang w:val="uk-UA"/>
        </w:rPr>
        <w:t>Зразковий благоустрій біля приватного закладу</w:t>
      </w:r>
      <w:r w:rsidR="00057DC6" w:rsidRPr="002B3AC3">
        <w:rPr>
          <w:sz w:val="28"/>
          <w:szCs w:val="28"/>
          <w:lang w:val="uk-UA"/>
        </w:rPr>
        <w:t>»</w:t>
      </w:r>
      <w:r w:rsidR="000038B3">
        <w:rPr>
          <w:sz w:val="28"/>
          <w:szCs w:val="28"/>
          <w:lang w:val="uk-UA"/>
        </w:rPr>
        <w:t xml:space="preserve"> </w:t>
      </w:r>
      <w:r w:rsidRPr="002B3AC3">
        <w:rPr>
          <w:sz w:val="28"/>
          <w:szCs w:val="28"/>
          <w:lang w:val="uk-UA"/>
        </w:rPr>
        <w:t>у розмірі 2000 грн.</w:t>
      </w:r>
      <w:r w:rsidR="000038B3">
        <w:rPr>
          <w:sz w:val="28"/>
          <w:szCs w:val="28"/>
          <w:lang w:val="uk-UA"/>
        </w:rPr>
        <w:t xml:space="preserve"> </w:t>
      </w:r>
      <w:r w:rsidR="00F41344" w:rsidRPr="002B3AC3">
        <w:rPr>
          <w:sz w:val="28"/>
          <w:szCs w:val="28"/>
          <w:lang w:val="uk-UA"/>
        </w:rPr>
        <w:t>к</w:t>
      </w:r>
      <w:r w:rsidR="0001401B" w:rsidRPr="002B3AC3">
        <w:rPr>
          <w:sz w:val="28"/>
          <w:szCs w:val="28"/>
          <w:lang w:val="uk-UA"/>
        </w:rPr>
        <w:t>ав</w:t>
      </w:r>
      <w:r w:rsidR="00435989" w:rsidRPr="002B3AC3">
        <w:rPr>
          <w:sz w:val="28"/>
          <w:szCs w:val="28"/>
          <w:lang w:val="uk-UA"/>
        </w:rPr>
        <w:t>’</w:t>
      </w:r>
      <w:r w:rsidR="0001401B" w:rsidRPr="002B3AC3">
        <w:rPr>
          <w:sz w:val="28"/>
          <w:szCs w:val="28"/>
          <w:lang w:val="uk-UA"/>
        </w:rPr>
        <w:t>ярн</w:t>
      </w:r>
      <w:r>
        <w:rPr>
          <w:sz w:val="28"/>
          <w:szCs w:val="28"/>
          <w:lang w:val="uk-UA"/>
        </w:rPr>
        <w:t>ю</w:t>
      </w:r>
      <w:r w:rsidR="0001401B" w:rsidRPr="002B3AC3">
        <w:rPr>
          <w:sz w:val="28"/>
          <w:szCs w:val="28"/>
          <w:lang w:val="uk-UA"/>
        </w:rPr>
        <w:t xml:space="preserve"> «</w:t>
      </w:r>
      <w:r w:rsidR="00F41344" w:rsidRPr="002B3AC3">
        <w:rPr>
          <w:sz w:val="28"/>
          <w:szCs w:val="28"/>
          <w:lang w:val="uk-UA"/>
        </w:rPr>
        <w:t xml:space="preserve">КАВА </w:t>
      </w:r>
      <w:r w:rsidR="00F41344" w:rsidRPr="002B3AC3">
        <w:rPr>
          <w:sz w:val="28"/>
          <w:szCs w:val="28"/>
          <w:lang w:val="en-US"/>
        </w:rPr>
        <w:t>Break</w:t>
      </w:r>
      <w:r w:rsidR="0001401B" w:rsidRPr="002B3AC3">
        <w:rPr>
          <w:sz w:val="28"/>
          <w:szCs w:val="28"/>
          <w:lang w:val="uk-UA"/>
        </w:rPr>
        <w:t>»</w:t>
      </w:r>
      <w:r w:rsidR="00435989" w:rsidRPr="002B3AC3">
        <w:rPr>
          <w:sz w:val="28"/>
          <w:szCs w:val="28"/>
          <w:lang w:val="uk-UA"/>
        </w:rPr>
        <w:t>(</w:t>
      </w:r>
      <w:r w:rsidR="00F41344" w:rsidRPr="002B3AC3">
        <w:rPr>
          <w:sz w:val="28"/>
          <w:szCs w:val="28"/>
          <w:lang w:val="uk-UA"/>
        </w:rPr>
        <w:t>керівник Данилишин Роман</w:t>
      </w:r>
      <w:r w:rsidR="002B3EEF" w:rsidRPr="002B3AC3">
        <w:rPr>
          <w:sz w:val="28"/>
          <w:szCs w:val="28"/>
          <w:lang w:val="uk-UA"/>
        </w:rPr>
        <w:t>);</w:t>
      </w:r>
    </w:p>
    <w:p w:rsidR="005A74CE" w:rsidRPr="002B3AC3" w:rsidRDefault="00C1079D" w:rsidP="00F532BA">
      <w:pPr>
        <w:pStyle w:val="ae"/>
        <w:numPr>
          <w:ilvl w:val="1"/>
          <w:numId w:val="2"/>
        </w:numPr>
        <w:ind w:left="0" w:firstLine="851"/>
        <w:jc w:val="both"/>
        <w:rPr>
          <w:sz w:val="28"/>
          <w:szCs w:val="28"/>
          <w:lang w:val="uk-UA"/>
        </w:rPr>
      </w:pPr>
      <w:r>
        <w:rPr>
          <w:sz w:val="28"/>
          <w:szCs w:val="28"/>
          <w:lang w:val="uk-UA"/>
        </w:rPr>
        <w:t>За п</w:t>
      </w:r>
      <w:r w:rsidR="005A74CE" w:rsidRPr="002B3AC3">
        <w:rPr>
          <w:sz w:val="28"/>
          <w:szCs w:val="28"/>
          <w:lang w:val="uk-UA"/>
        </w:rPr>
        <w:t>ерше місце в номінації «</w:t>
      </w:r>
      <w:r w:rsidR="00F41344" w:rsidRPr="002B3AC3">
        <w:rPr>
          <w:sz w:val="28"/>
          <w:szCs w:val="28"/>
          <w:lang w:val="uk-UA"/>
        </w:rPr>
        <w:t>Зразковий балкон</w:t>
      </w:r>
      <w:r w:rsidR="002B3AC3">
        <w:rPr>
          <w:sz w:val="28"/>
          <w:szCs w:val="28"/>
          <w:lang w:val="uk-UA"/>
        </w:rPr>
        <w:t xml:space="preserve">» </w:t>
      </w:r>
      <w:r w:rsidR="002015BF" w:rsidRPr="002B3AC3">
        <w:rPr>
          <w:sz w:val="28"/>
          <w:szCs w:val="28"/>
          <w:lang w:val="uk-UA"/>
        </w:rPr>
        <w:t>у розмірі 2000 грн.</w:t>
      </w:r>
      <w:r w:rsidR="000038B3">
        <w:rPr>
          <w:sz w:val="28"/>
          <w:szCs w:val="28"/>
          <w:lang w:val="uk-UA"/>
        </w:rPr>
        <w:t xml:space="preserve"> </w:t>
      </w:r>
      <w:r w:rsidR="002B3AC3">
        <w:rPr>
          <w:sz w:val="28"/>
          <w:szCs w:val="28"/>
          <w:lang w:val="uk-UA"/>
        </w:rPr>
        <w:t>Починок Марі</w:t>
      </w:r>
      <w:r w:rsidR="002015BF">
        <w:rPr>
          <w:sz w:val="28"/>
          <w:szCs w:val="28"/>
          <w:lang w:val="uk-UA"/>
        </w:rPr>
        <w:t>ю</w:t>
      </w:r>
      <w:r w:rsidR="002B3AC3">
        <w:rPr>
          <w:sz w:val="28"/>
          <w:szCs w:val="28"/>
          <w:lang w:val="uk-UA"/>
        </w:rPr>
        <w:t xml:space="preserve"> Дмит</w:t>
      </w:r>
      <w:r w:rsidR="00686F77" w:rsidRPr="002B3AC3">
        <w:rPr>
          <w:sz w:val="28"/>
          <w:szCs w:val="28"/>
          <w:lang w:val="uk-UA"/>
        </w:rPr>
        <w:t>рівн</w:t>
      </w:r>
      <w:r w:rsidR="002015BF">
        <w:rPr>
          <w:sz w:val="28"/>
          <w:szCs w:val="28"/>
          <w:lang w:val="uk-UA"/>
        </w:rPr>
        <w:t>у</w:t>
      </w:r>
      <w:r w:rsidR="005A74CE" w:rsidRPr="002B3AC3">
        <w:rPr>
          <w:sz w:val="28"/>
          <w:szCs w:val="28"/>
          <w:lang w:val="uk-UA"/>
        </w:rPr>
        <w:t>(</w:t>
      </w:r>
      <w:r w:rsidR="0001023D" w:rsidRPr="002B3AC3">
        <w:rPr>
          <w:sz w:val="28"/>
          <w:szCs w:val="28"/>
          <w:lang w:val="uk-UA"/>
        </w:rPr>
        <w:t xml:space="preserve">вул. </w:t>
      </w:r>
      <w:r w:rsidR="0077410D" w:rsidRPr="002B3AC3">
        <w:rPr>
          <w:sz w:val="28"/>
          <w:szCs w:val="28"/>
          <w:lang w:val="uk-UA"/>
        </w:rPr>
        <w:t>Шевченка</w:t>
      </w:r>
      <w:r w:rsidR="00F166AD" w:rsidRPr="002B3AC3">
        <w:rPr>
          <w:sz w:val="28"/>
          <w:szCs w:val="28"/>
          <w:lang w:val="uk-UA"/>
        </w:rPr>
        <w:t xml:space="preserve">, </w:t>
      </w:r>
      <w:r w:rsidR="0077410D" w:rsidRPr="002B3AC3">
        <w:rPr>
          <w:sz w:val="28"/>
          <w:szCs w:val="28"/>
          <w:lang w:val="uk-UA"/>
        </w:rPr>
        <w:t>9</w:t>
      </w:r>
      <w:r>
        <w:rPr>
          <w:sz w:val="28"/>
          <w:szCs w:val="28"/>
          <w:lang w:val="uk-UA"/>
        </w:rPr>
        <w:t>)</w:t>
      </w:r>
      <w:r w:rsidR="00016952" w:rsidRPr="002B3AC3">
        <w:rPr>
          <w:sz w:val="28"/>
          <w:szCs w:val="28"/>
          <w:lang w:val="uk-UA"/>
        </w:rPr>
        <w:t>;</w:t>
      </w:r>
    </w:p>
    <w:p w:rsidR="00016952" w:rsidRPr="002B3AC3" w:rsidRDefault="00C1079D" w:rsidP="00F532BA">
      <w:pPr>
        <w:pStyle w:val="ae"/>
        <w:numPr>
          <w:ilvl w:val="1"/>
          <w:numId w:val="2"/>
        </w:numPr>
        <w:ind w:left="0" w:firstLine="851"/>
        <w:jc w:val="both"/>
        <w:rPr>
          <w:sz w:val="28"/>
          <w:szCs w:val="28"/>
          <w:lang w:val="uk-UA"/>
        </w:rPr>
      </w:pPr>
      <w:r>
        <w:rPr>
          <w:sz w:val="28"/>
          <w:szCs w:val="28"/>
          <w:lang w:val="uk-UA"/>
        </w:rPr>
        <w:t>За д</w:t>
      </w:r>
      <w:r w:rsidR="00016952" w:rsidRPr="002B3AC3">
        <w:rPr>
          <w:sz w:val="28"/>
          <w:szCs w:val="28"/>
          <w:lang w:val="uk-UA"/>
        </w:rPr>
        <w:t>руге місце в номінації «</w:t>
      </w:r>
      <w:r w:rsidR="0077410D" w:rsidRPr="002B3AC3">
        <w:rPr>
          <w:sz w:val="28"/>
          <w:szCs w:val="28"/>
          <w:lang w:val="uk-UA"/>
        </w:rPr>
        <w:t>Зразковий балкон</w:t>
      </w:r>
      <w:r w:rsidR="00016952" w:rsidRPr="002B3AC3">
        <w:rPr>
          <w:sz w:val="28"/>
          <w:szCs w:val="28"/>
          <w:lang w:val="uk-UA"/>
        </w:rPr>
        <w:t>»</w:t>
      </w:r>
      <w:r w:rsidR="000038B3">
        <w:rPr>
          <w:sz w:val="28"/>
          <w:szCs w:val="28"/>
          <w:lang w:val="uk-UA"/>
        </w:rPr>
        <w:t xml:space="preserve"> </w:t>
      </w:r>
      <w:r w:rsidRPr="002B3AC3">
        <w:rPr>
          <w:sz w:val="28"/>
          <w:szCs w:val="28"/>
          <w:lang w:val="uk-UA"/>
        </w:rPr>
        <w:t>у розмірі 1500 грн.</w:t>
      </w:r>
      <w:r w:rsidR="000038B3">
        <w:rPr>
          <w:sz w:val="28"/>
          <w:szCs w:val="28"/>
          <w:lang w:val="uk-UA"/>
        </w:rPr>
        <w:t xml:space="preserve"> </w:t>
      </w:r>
      <w:r w:rsidR="0077410D" w:rsidRPr="002B3AC3">
        <w:rPr>
          <w:sz w:val="28"/>
          <w:szCs w:val="28"/>
          <w:lang w:val="uk-UA"/>
        </w:rPr>
        <w:t>Касіянчук</w:t>
      </w:r>
      <w:r>
        <w:rPr>
          <w:sz w:val="28"/>
          <w:szCs w:val="28"/>
          <w:lang w:val="uk-UA"/>
        </w:rPr>
        <w:t>а</w:t>
      </w:r>
      <w:r w:rsidR="0077410D" w:rsidRPr="002B3AC3">
        <w:rPr>
          <w:sz w:val="28"/>
          <w:szCs w:val="28"/>
          <w:lang w:val="uk-UA"/>
        </w:rPr>
        <w:t xml:space="preserve"> Дмитр</w:t>
      </w:r>
      <w:r>
        <w:rPr>
          <w:sz w:val="28"/>
          <w:szCs w:val="28"/>
          <w:lang w:val="uk-UA"/>
        </w:rPr>
        <w:t>а</w:t>
      </w:r>
      <w:r w:rsidR="000038B3">
        <w:rPr>
          <w:sz w:val="28"/>
          <w:szCs w:val="28"/>
          <w:lang w:val="uk-UA"/>
        </w:rPr>
        <w:t xml:space="preserve"> </w:t>
      </w:r>
      <w:r w:rsidR="002B3AC3">
        <w:rPr>
          <w:sz w:val="28"/>
          <w:szCs w:val="28"/>
          <w:lang w:val="uk-UA"/>
        </w:rPr>
        <w:t>Васильович</w:t>
      </w:r>
      <w:r>
        <w:rPr>
          <w:sz w:val="28"/>
          <w:szCs w:val="28"/>
          <w:lang w:val="uk-UA"/>
        </w:rPr>
        <w:t>а</w:t>
      </w:r>
      <w:r w:rsidR="000038B3">
        <w:rPr>
          <w:sz w:val="28"/>
          <w:szCs w:val="28"/>
          <w:lang w:val="uk-UA"/>
        </w:rPr>
        <w:t xml:space="preserve"> </w:t>
      </w:r>
      <w:r w:rsidR="00F532BA" w:rsidRPr="002B3AC3">
        <w:rPr>
          <w:sz w:val="28"/>
          <w:szCs w:val="28"/>
          <w:lang w:val="uk-UA"/>
        </w:rPr>
        <w:t>(вул. </w:t>
      </w:r>
      <w:r w:rsidR="0077410D" w:rsidRPr="002B3AC3">
        <w:rPr>
          <w:sz w:val="28"/>
          <w:szCs w:val="28"/>
          <w:lang w:val="uk-UA"/>
        </w:rPr>
        <w:t>Сеченова</w:t>
      </w:r>
      <w:r w:rsidR="00016952" w:rsidRPr="002B3AC3">
        <w:rPr>
          <w:sz w:val="28"/>
          <w:szCs w:val="28"/>
          <w:lang w:val="uk-UA"/>
        </w:rPr>
        <w:t xml:space="preserve">, </w:t>
      </w:r>
      <w:r w:rsidR="0077410D" w:rsidRPr="002B3AC3">
        <w:rPr>
          <w:sz w:val="28"/>
          <w:szCs w:val="28"/>
          <w:lang w:val="uk-UA"/>
        </w:rPr>
        <w:t>129 а</w:t>
      </w:r>
      <w:r w:rsidR="00016952" w:rsidRPr="002B3AC3">
        <w:rPr>
          <w:sz w:val="28"/>
          <w:szCs w:val="28"/>
          <w:lang w:val="uk-UA"/>
        </w:rPr>
        <w:t>)</w:t>
      </w:r>
      <w:r w:rsidR="00921967" w:rsidRPr="002B3AC3">
        <w:rPr>
          <w:sz w:val="28"/>
          <w:szCs w:val="28"/>
          <w:lang w:val="uk-UA"/>
        </w:rPr>
        <w:t>;</w:t>
      </w:r>
    </w:p>
    <w:p w:rsidR="00921967" w:rsidRPr="002B3AC3" w:rsidRDefault="00C1079D" w:rsidP="00F532BA">
      <w:pPr>
        <w:pStyle w:val="ae"/>
        <w:numPr>
          <w:ilvl w:val="1"/>
          <w:numId w:val="2"/>
        </w:numPr>
        <w:ind w:left="0" w:firstLine="851"/>
        <w:jc w:val="both"/>
        <w:rPr>
          <w:sz w:val="28"/>
          <w:szCs w:val="28"/>
          <w:lang w:val="uk-UA"/>
        </w:rPr>
      </w:pPr>
      <w:r>
        <w:rPr>
          <w:sz w:val="28"/>
          <w:szCs w:val="28"/>
          <w:lang w:val="uk-UA"/>
        </w:rPr>
        <w:t>За т</w:t>
      </w:r>
      <w:r w:rsidR="0077410D" w:rsidRPr="002B3AC3">
        <w:rPr>
          <w:sz w:val="28"/>
          <w:szCs w:val="28"/>
          <w:lang w:val="uk-UA"/>
        </w:rPr>
        <w:t>ретє</w:t>
      </w:r>
      <w:r w:rsidR="007F256F" w:rsidRPr="002B3AC3">
        <w:rPr>
          <w:sz w:val="28"/>
          <w:szCs w:val="28"/>
          <w:lang w:val="uk-UA"/>
        </w:rPr>
        <w:t xml:space="preserve"> місце в номінації «</w:t>
      </w:r>
      <w:r w:rsidR="0077410D" w:rsidRPr="002B3AC3">
        <w:rPr>
          <w:sz w:val="28"/>
          <w:szCs w:val="28"/>
          <w:lang w:val="uk-UA"/>
        </w:rPr>
        <w:t>Зразковий балкон</w:t>
      </w:r>
      <w:r w:rsidR="007F256F" w:rsidRPr="002B3AC3">
        <w:rPr>
          <w:sz w:val="28"/>
          <w:szCs w:val="28"/>
          <w:lang w:val="uk-UA"/>
        </w:rPr>
        <w:t xml:space="preserve">» </w:t>
      </w:r>
      <w:r w:rsidRPr="002B3AC3">
        <w:rPr>
          <w:sz w:val="28"/>
          <w:szCs w:val="28"/>
          <w:lang w:val="uk-UA"/>
        </w:rPr>
        <w:t>у розмірі 1000 грн.</w:t>
      </w:r>
      <w:r w:rsidR="000038B3">
        <w:rPr>
          <w:sz w:val="28"/>
          <w:szCs w:val="28"/>
          <w:lang w:val="uk-UA"/>
        </w:rPr>
        <w:t xml:space="preserve"> </w:t>
      </w:r>
      <w:r w:rsidR="0077410D" w:rsidRPr="002B3AC3">
        <w:rPr>
          <w:sz w:val="28"/>
          <w:szCs w:val="28"/>
          <w:lang w:val="uk-UA"/>
        </w:rPr>
        <w:t>Мураф</w:t>
      </w:r>
      <w:r>
        <w:rPr>
          <w:sz w:val="28"/>
          <w:szCs w:val="28"/>
          <w:lang w:val="uk-UA"/>
        </w:rPr>
        <w:t>у</w:t>
      </w:r>
      <w:r w:rsidR="0077410D" w:rsidRPr="002B3AC3">
        <w:rPr>
          <w:sz w:val="28"/>
          <w:szCs w:val="28"/>
          <w:lang w:val="uk-UA"/>
        </w:rPr>
        <w:t xml:space="preserve"> Юрі</w:t>
      </w:r>
      <w:r>
        <w:rPr>
          <w:sz w:val="28"/>
          <w:szCs w:val="28"/>
          <w:lang w:val="uk-UA"/>
        </w:rPr>
        <w:t>я</w:t>
      </w:r>
      <w:r w:rsidR="0077410D" w:rsidRPr="002B3AC3">
        <w:rPr>
          <w:sz w:val="28"/>
          <w:szCs w:val="28"/>
          <w:lang w:val="uk-UA"/>
        </w:rPr>
        <w:t xml:space="preserve"> Михайлович</w:t>
      </w:r>
      <w:r>
        <w:rPr>
          <w:sz w:val="28"/>
          <w:szCs w:val="28"/>
          <w:lang w:val="uk-UA"/>
        </w:rPr>
        <w:t>а</w:t>
      </w:r>
      <w:r w:rsidR="007F256F" w:rsidRPr="002B3AC3">
        <w:rPr>
          <w:sz w:val="28"/>
          <w:szCs w:val="28"/>
          <w:lang w:val="uk-UA"/>
        </w:rPr>
        <w:t xml:space="preserve"> (вул. </w:t>
      </w:r>
      <w:r w:rsidR="0077410D" w:rsidRPr="002B3AC3">
        <w:rPr>
          <w:sz w:val="28"/>
          <w:szCs w:val="28"/>
          <w:lang w:val="uk-UA"/>
        </w:rPr>
        <w:t>Франка</w:t>
      </w:r>
      <w:r w:rsidR="007F256F" w:rsidRPr="002B3AC3">
        <w:rPr>
          <w:sz w:val="28"/>
          <w:szCs w:val="28"/>
          <w:lang w:val="uk-UA"/>
        </w:rPr>
        <w:t xml:space="preserve">, </w:t>
      </w:r>
      <w:r w:rsidR="00C53D8F" w:rsidRPr="002B3AC3">
        <w:rPr>
          <w:sz w:val="28"/>
          <w:szCs w:val="28"/>
          <w:lang w:val="uk-UA"/>
        </w:rPr>
        <w:t>2</w:t>
      </w:r>
      <w:r w:rsidR="002B3AC3">
        <w:rPr>
          <w:sz w:val="28"/>
          <w:szCs w:val="28"/>
          <w:lang w:val="uk-UA"/>
        </w:rPr>
        <w:t>0</w:t>
      </w:r>
      <w:r w:rsidR="007F256F" w:rsidRPr="002B3AC3">
        <w:rPr>
          <w:sz w:val="28"/>
          <w:szCs w:val="28"/>
          <w:lang w:val="uk-UA"/>
        </w:rPr>
        <w:t>)</w:t>
      </w:r>
      <w:r w:rsidR="006C7CF6" w:rsidRPr="002B3AC3">
        <w:rPr>
          <w:sz w:val="28"/>
          <w:szCs w:val="28"/>
          <w:lang w:val="uk-UA"/>
        </w:rPr>
        <w:t>;</w:t>
      </w:r>
    </w:p>
    <w:p w:rsidR="006C7CF6" w:rsidRPr="002B3AC3" w:rsidRDefault="00C1079D" w:rsidP="00F532BA">
      <w:pPr>
        <w:pStyle w:val="ae"/>
        <w:numPr>
          <w:ilvl w:val="1"/>
          <w:numId w:val="2"/>
        </w:numPr>
        <w:ind w:left="0" w:firstLine="851"/>
        <w:jc w:val="both"/>
        <w:rPr>
          <w:sz w:val="28"/>
          <w:szCs w:val="28"/>
          <w:lang w:val="uk-UA"/>
        </w:rPr>
      </w:pPr>
      <w:r>
        <w:rPr>
          <w:sz w:val="28"/>
          <w:szCs w:val="28"/>
          <w:lang w:val="uk-UA"/>
        </w:rPr>
        <w:t>За п</w:t>
      </w:r>
      <w:r w:rsidR="0077410D" w:rsidRPr="002B3AC3">
        <w:rPr>
          <w:sz w:val="28"/>
          <w:szCs w:val="28"/>
          <w:lang w:val="uk-UA"/>
        </w:rPr>
        <w:t>ерше</w:t>
      </w:r>
      <w:r w:rsidR="006C7CF6" w:rsidRPr="002B3AC3">
        <w:rPr>
          <w:sz w:val="28"/>
          <w:szCs w:val="28"/>
          <w:lang w:val="uk-UA"/>
        </w:rPr>
        <w:t xml:space="preserve"> місце в номінації «</w:t>
      </w:r>
      <w:r w:rsidR="00004368" w:rsidRPr="002B3AC3">
        <w:rPr>
          <w:sz w:val="28"/>
          <w:szCs w:val="28"/>
          <w:lang w:val="uk-UA"/>
        </w:rPr>
        <w:t>Зразкова прибудинкова територія</w:t>
      </w:r>
      <w:r w:rsidR="006C7CF6" w:rsidRPr="002B3AC3">
        <w:rPr>
          <w:sz w:val="28"/>
          <w:szCs w:val="28"/>
          <w:lang w:val="uk-UA"/>
        </w:rPr>
        <w:t xml:space="preserve">» </w:t>
      </w:r>
      <w:r w:rsidRPr="002B3AC3">
        <w:rPr>
          <w:sz w:val="28"/>
          <w:szCs w:val="28"/>
          <w:lang w:val="uk-UA"/>
        </w:rPr>
        <w:t>у розмірі 5000 грн.</w:t>
      </w:r>
      <w:r w:rsidR="000038B3">
        <w:rPr>
          <w:sz w:val="28"/>
          <w:szCs w:val="28"/>
          <w:lang w:val="uk-UA"/>
        </w:rPr>
        <w:t xml:space="preserve"> </w:t>
      </w:r>
      <w:r w:rsidR="00004368" w:rsidRPr="002B3AC3">
        <w:rPr>
          <w:sz w:val="28"/>
          <w:szCs w:val="28"/>
          <w:lang w:val="uk-UA"/>
        </w:rPr>
        <w:t>ОСББ «Південне»</w:t>
      </w:r>
      <w:r w:rsidR="006C7CF6" w:rsidRPr="002B3AC3">
        <w:rPr>
          <w:sz w:val="28"/>
          <w:szCs w:val="28"/>
          <w:lang w:val="uk-UA"/>
        </w:rPr>
        <w:t xml:space="preserve"> (</w:t>
      </w:r>
      <w:r>
        <w:rPr>
          <w:sz w:val="28"/>
          <w:szCs w:val="28"/>
          <w:lang w:val="uk-UA"/>
        </w:rPr>
        <w:t>б</w:t>
      </w:r>
      <w:r w:rsidR="00004368" w:rsidRPr="002B3AC3">
        <w:rPr>
          <w:sz w:val="28"/>
          <w:szCs w:val="28"/>
          <w:lang w:val="uk-UA"/>
        </w:rPr>
        <w:t>ульвар Південний, 33</w:t>
      </w:r>
      <w:r w:rsidR="006C7CF6" w:rsidRPr="002B3AC3">
        <w:rPr>
          <w:sz w:val="28"/>
          <w:szCs w:val="28"/>
          <w:lang w:val="uk-UA"/>
        </w:rPr>
        <w:t>)</w:t>
      </w:r>
      <w:r>
        <w:rPr>
          <w:sz w:val="28"/>
          <w:szCs w:val="28"/>
          <w:lang w:val="uk-UA"/>
        </w:rPr>
        <w:t>,</w:t>
      </w:r>
      <w:r w:rsidR="00004368" w:rsidRPr="002B3AC3">
        <w:rPr>
          <w:sz w:val="28"/>
          <w:szCs w:val="28"/>
          <w:lang w:val="uk-UA"/>
        </w:rPr>
        <w:t xml:space="preserve"> керівник Богаченко Ярослав Костянтинович</w:t>
      </w:r>
      <w:r w:rsidR="006B0FD7" w:rsidRPr="002B3AC3">
        <w:rPr>
          <w:sz w:val="28"/>
          <w:szCs w:val="28"/>
          <w:lang w:val="uk-UA"/>
        </w:rPr>
        <w:t>;</w:t>
      </w:r>
    </w:p>
    <w:p w:rsidR="00004368" w:rsidRPr="002B3AC3" w:rsidRDefault="00C1079D" w:rsidP="00F532BA">
      <w:pPr>
        <w:pStyle w:val="ae"/>
        <w:numPr>
          <w:ilvl w:val="1"/>
          <w:numId w:val="2"/>
        </w:numPr>
        <w:ind w:left="0" w:firstLine="851"/>
        <w:jc w:val="both"/>
        <w:rPr>
          <w:sz w:val="28"/>
          <w:szCs w:val="28"/>
          <w:lang w:val="uk-UA"/>
        </w:rPr>
      </w:pPr>
      <w:r>
        <w:rPr>
          <w:sz w:val="28"/>
          <w:szCs w:val="28"/>
          <w:lang w:val="uk-UA"/>
        </w:rPr>
        <w:lastRenderedPageBreak/>
        <w:t>За д</w:t>
      </w:r>
      <w:r w:rsidR="00004368" w:rsidRPr="002B3AC3">
        <w:rPr>
          <w:sz w:val="28"/>
          <w:szCs w:val="28"/>
          <w:lang w:val="uk-UA"/>
        </w:rPr>
        <w:t>руге місце в номінації «Зразкова прибудинкова територія»</w:t>
      </w:r>
      <w:r w:rsidR="000038B3">
        <w:rPr>
          <w:sz w:val="28"/>
          <w:szCs w:val="28"/>
          <w:lang w:val="uk-UA"/>
        </w:rPr>
        <w:t xml:space="preserve"> </w:t>
      </w:r>
      <w:r w:rsidRPr="002B3AC3">
        <w:rPr>
          <w:sz w:val="28"/>
          <w:szCs w:val="28"/>
          <w:lang w:val="uk-UA"/>
        </w:rPr>
        <w:t>у розмірі 3000 грн.</w:t>
      </w:r>
      <w:r w:rsidR="00004368" w:rsidRPr="002B3AC3">
        <w:rPr>
          <w:sz w:val="28"/>
          <w:szCs w:val="28"/>
          <w:lang w:val="uk-UA"/>
        </w:rPr>
        <w:t xml:space="preserve"> Департамент освіти та науки Івано-Франківської міської рад</w:t>
      </w:r>
      <w:r w:rsidR="00664477">
        <w:rPr>
          <w:sz w:val="28"/>
          <w:szCs w:val="28"/>
          <w:lang w:val="uk-UA"/>
        </w:rPr>
        <w:t xml:space="preserve">и (вул. </w:t>
      </w:r>
      <w:r>
        <w:rPr>
          <w:sz w:val="28"/>
          <w:szCs w:val="28"/>
          <w:lang w:val="uk-UA"/>
        </w:rPr>
        <w:t>Кардинала Любомира</w:t>
      </w:r>
      <w:r w:rsidR="00664477">
        <w:rPr>
          <w:sz w:val="28"/>
          <w:szCs w:val="28"/>
          <w:lang w:val="uk-UA"/>
        </w:rPr>
        <w:t xml:space="preserve"> Гузара, 15)</w:t>
      </w:r>
      <w:r w:rsidR="00004368" w:rsidRPr="002B3AC3">
        <w:rPr>
          <w:sz w:val="28"/>
          <w:szCs w:val="28"/>
          <w:lang w:val="uk-UA"/>
        </w:rPr>
        <w:t>;</w:t>
      </w:r>
    </w:p>
    <w:p w:rsidR="006B0FD7" w:rsidRPr="002B3AC3" w:rsidRDefault="00C1079D" w:rsidP="00F532BA">
      <w:pPr>
        <w:pStyle w:val="ae"/>
        <w:numPr>
          <w:ilvl w:val="1"/>
          <w:numId w:val="2"/>
        </w:numPr>
        <w:ind w:left="0" w:firstLine="851"/>
        <w:jc w:val="both"/>
        <w:rPr>
          <w:sz w:val="28"/>
          <w:szCs w:val="28"/>
          <w:lang w:val="uk-UA"/>
        </w:rPr>
      </w:pPr>
      <w:r>
        <w:rPr>
          <w:sz w:val="28"/>
          <w:szCs w:val="28"/>
          <w:lang w:val="uk-UA"/>
        </w:rPr>
        <w:t>За т</w:t>
      </w:r>
      <w:r w:rsidR="006B0FD7" w:rsidRPr="002B3AC3">
        <w:rPr>
          <w:sz w:val="28"/>
          <w:szCs w:val="28"/>
          <w:lang w:val="uk-UA"/>
        </w:rPr>
        <w:t xml:space="preserve">ретє </w:t>
      </w:r>
      <w:r w:rsidR="00004368" w:rsidRPr="002B3AC3">
        <w:rPr>
          <w:sz w:val="28"/>
          <w:szCs w:val="28"/>
          <w:lang w:val="uk-UA"/>
        </w:rPr>
        <w:t>місце в номінації «Зразкова прибудинкова територія»</w:t>
      </w:r>
      <w:r w:rsidRPr="002B3AC3">
        <w:rPr>
          <w:sz w:val="28"/>
          <w:szCs w:val="28"/>
          <w:lang w:val="uk-UA"/>
        </w:rPr>
        <w:t xml:space="preserve"> у розмірі 1000 грн.</w:t>
      </w:r>
      <w:r w:rsidR="000038B3">
        <w:rPr>
          <w:sz w:val="28"/>
          <w:szCs w:val="28"/>
          <w:lang w:val="uk-UA"/>
        </w:rPr>
        <w:t xml:space="preserve"> </w:t>
      </w:r>
      <w:r w:rsidR="00004368" w:rsidRPr="002B3AC3">
        <w:rPr>
          <w:sz w:val="28"/>
          <w:szCs w:val="28"/>
          <w:lang w:val="uk-UA"/>
        </w:rPr>
        <w:t>ОСББ «Берізка-ІФ» (вул. Молодіжна</w:t>
      </w:r>
      <w:r w:rsidR="0056166F" w:rsidRPr="002B3AC3">
        <w:rPr>
          <w:sz w:val="28"/>
          <w:szCs w:val="28"/>
          <w:lang w:val="uk-UA"/>
        </w:rPr>
        <w:t>, 44, 48</w:t>
      </w:r>
      <w:r w:rsidR="00664477">
        <w:rPr>
          <w:sz w:val="28"/>
          <w:szCs w:val="28"/>
          <w:lang w:val="uk-UA"/>
        </w:rPr>
        <w:t>) керівник Типусяк Тетяна Миколаївна</w:t>
      </w:r>
      <w:r w:rsidR="00004368" w:rsidRPr="002B3AC3">
        <w:rPr>
          <w:sz w:val="28"/>
          <w:szCs w:val="28"/>
          <w:lang w:val="uk-UA"/>
        </w:rPr>
        <w:t>;</w:t>
      </w:r>
    </w:p>
    <w:p w:rsidR="00B359AC" w:rsidRPr="002B3AC3" w:rsidRDefault="00C1079D" w:rsidP="00F532BA">
      <w:pPr>
        <w:pStyle w:val="ae"/>
        <w:numPr>
          <w:ilvl w:val="1"/>
          <w:numId w:val="2"/>
        </w:numPr>
        <w:ind w:left="0" w:firstLine="851"/>
        <w:jc w:val="both"/>
        <w:rPr>
          <w:sz w:val="28"/>
          <w:szCs w:val="28"/>
          <w:lang w:val="uk-UA"/>
        </w:rPr>
      </w:pPr>
      <w:r>
        <w:rPr>
          <w:sz w:val="28"/>
          <w:szCs w:val="28"/>
          <w:lang w:val="uk-UA"/>
        </w:rPr>
        <w:t>За т</w:t>
      </w:r>
      <w:r w:rsidR="00B359AC" w:rsidRPr="002B3AC3">
        <w:rPr>
          <w:sz w:val="28"/>
          <w:szCs w:val="28"/>
          <w:lang w:val="uk-UA"/>
        </w:rPr>
        <w:t>ретє місце в номінації «Зразкова прибудинкова територія»</w:t>
      </w:r>
      <w:r w:rsidRPr="002B3AC3">
        <w:rPr>
          <w:sz w:val="28"/>
          <w:szCs w:val="28"/>
          <w:lang w:val="uk-UA"/>
        </w:rPr>
        <w:t xml:space="preserve"> у розмірі 1000 грн.</w:t>
      </w:r>
      <w:r w:rsidR="00B359AC" w:rsidRPr="002B3AC3">
        <w:rPr>
          <w:sz w:val="28"/>
          <w:szCs w:val="28"/>
          <w:lang w:val="uk-UA"/>
        </w:rPr>
        <w:t xml:space="preserve"> ОСББ «ДІМСІМ» (вул. Слави Стецько, 7) керівник </w:t>
      </w:r>
      <w:r w:rsidR="00664477">
        <w:rPr>
          <w:sz w:val="28"/>
          <w:szCs w:val="28"/>
          <w:lang w:val="uk-UA"/>
        </w:rPr>
        <w:t>Томків Оксана Михайлівна</w:t>
      </w:r>
      <w:r w:rsidR="00B359AC" w:rsidRPr="002B3AC3">
        <w:rPr>
          <w:sz w:val="28"/>
          <w:szCs w:val="28"/>
          <w:lang w:val="uk-UA"/>
        </w:rPr>
        <w:t>;</w:t>
      </w:r>
    </w:p>
    <w:p w:rsidR="00B359AC" w:rsidRDefault="00C1079D" w:rsidP="00F532BA">
      <w:pPr>
        <w:pStyle w:val="ae"/>
        <w:numPr>
          <w:ilvl w:val="1"/>
          <w:numId w:val="2"/>
        </w:numPr>
        <w:ind w:left="0" w:firstLine="851"/>
        <w:jc w:val="both"/>
        <w:rPr>
          <w:sz w:val="28"/>
          <w:szCs w:val="28"/>
          <w:lang w:val="uk-UA"/>
        </w:rPr>
      </w:pPr>
      <w:r>
        <w:rPr>
          <w:sz w:val="28"/>
          <w:szCs w:val="28"/>
          <w:lang w:val="uk-UA"/>
        </w:rPr>
        <w:t>За п</w:t>
      </w:r>
      <w:r w:rsidR="00B359AC" w:rsidRPr="002B3AC3">
        <w:rPr>
          <w:sz w:val="28"/>
          <w:szCs w:val="28"/>
          <w:lang w:val="uk-UA"/>
        </w:rPr>
        <w:t>ерше місце в номінації «Зразковий благоустрій приватної садиби»</w:t>
      </w:r>
      <w:r w:rsidR="000038B3">
        <w:rPr>
          <w:sz w:val="28"/>
          <w:szCs w:val="28"/>
          <w:lang w:val="uk-UA"/>
        </w:rPr>
        <w:t xml:space="preserve"> </w:t>
      </w:r>
      <w:r>
        <w:rPr>
          <w:sz w:val="28"/>
          <w:szCs w:val="28"/>
          <w:lang w:val="uk-UA"/>
        </w:rPr>
        <w:t>у розмірі 2</w:t>
      </w:r>
      <w:r w:rsidRPr="002B3AC3">
        <w:rPr>
          <w:sz w:val="28"/>
          <w:szCs w:val="28"/>
          <w:lang w:val="uk-UA"/>
        </w:rPr>
        <w:t>000 грн.</w:t>
      </w:r>
      <w:r w:rsidR="00664477">
        <w:rPr>
          <w:sz w:val="28"/>
          <w:szCs w:val="28"/>
          <w:lang w:val="uk-UA"/>
        </w:rPr>
        <w:t xml:space="preserve"> Мураф</w:t>
      </w:r>
      <w:r>
        <w:rPr>
          <w:sz w:val="28"/>
          <w:szCs w:val="28"/>
          <w:lang w:val="uk-UA"/>
        </w:rPr>
        <w:t>у</w:t>
      </w:r>
      <w:r w:rsidR="00664477">
        <w:rPr>
          <w:sz w:val="28"/>
          <w:szCs w:val="28"/>
          <w:lang w:val="uk-UA"/>
        </w:rPr>
        <w:t xml:space="preserve"> Михайл</w:t>
      </w:r>
      <w:r>
        <w:rPr>
          <w:sz w:val="28"/>
          <w:szCs w:val="28"/>
          <w:lang w:val="uk-UA"/>
        </w:rPr>
        <w:t>а</w:t>
      </w:r>
      <w:r w:rsidR="00664477">
        <w:rPr>
          <w:sz w:val="28"/>
          <w:szCs w:val="28"/>
          <w:lang w:val="uk-UA"/>
        </w:rPr>
        <w:t xml:space="preserve"> Дмитрович</w:t>
      </w:r>
      <w:r>
        <w:rPr>
          <w:sz w:val="28"/>
          <w:szCs w:val="28"/>
          <w:lang w:val="uk-UA"/>
        </w:rPr>
        <w:t>а</w:t>
      </w:r>
      <w:r w:rsidR="00B359AC" w:rsidRPr="002B3AC3">
        <w:rPr>
          <w:sz w:val="28"/>
          <w:szCs w:val="28"/>
          <w:lang w:val="uk-UA"/>
        </w:rPr>
        <w:t xml:space="preserve"> (вул. </w:t>
      </w:r>
      <w:r w:rsidR="00664477">
        <w:rPr>
          <w:sz w:val="28"/>
          <w:szCs w:val="28"/>
          <w:lang w:val="uk-UA"/>
        </w:rPr>
        <w:t>Франка, 20</w:t>
      </w:r>
      <w:r w:rsidR="00B359AC" w:rsidRPr="002B3AC3">
        <w:rPr>
          <w:sz w:val="28"/>
          <w:szCs w:val="28"/>
          <w:lang w:val="uk-UA"/>
        </w:rPr>
        <w:t>);</w:t>
      </w:r>
    </w:p>
    <w:p w:rsidR="00664477" w:rsidRDefault="00C1079D" w:rsidP="00F532BA">
      <w:pPr>
        <w:pStyle w:val="ae"/>
        <w:numPr>
          <w:ilvl w:val="1"/>
          <w:numId w:val="2"/>
        </w:numPr>
        <w:ind w:left="0" w:firstLine="851"/>
        <w:jc w:val="both"/>
        <w:rPr>
          <w:sz w:val="28"/>
          <w:szCs w:val="28"/>
          <w:lang w:val="uk-UA"/>
        </w:rPr>
      </w:pPr>
      <w:r>
        <w:rPr>
          <w:sz w:val="28"/>
          <w:szCs w:val="28"/>
          <w:lang w:val="uk-UA"/>
        </w:rPr>
        <w:t>За д</w:t>
      </w:r>
      <w:r w:rsidR="00664477">
        <w:rPr>
          <w:sz w:val="28"/>
          <w:szCs w:val="28"/>
          <w:lang w:val="uk-UA"/>
        </w:rPr>
        <w:t>руге</w:t>
      </w:r>
      <w:r w:rsidR="00664477" w:rsidRPr="002B3AC3">
        <w:rPr>
          <w:sz w:val="28"/>
          <w:szCs w:val="28"/>
          <w:lang w:val="uk-UA"/>
        </w:rPr>
        <w:t xml:space="preserve"> місце в номінації «Зразковий благоустрій приватної садиби»</w:t>
      </w:r>
      <w:r w:rsidR="000038B3">
        <w:rPr>
          <w:sz w:val="28"/>
          <w:szCs w:val="28"/>
          <w:lang w:val="uk-UA"/>
        </w:rPr>
        <w:t xml:space="preserve"> </w:t>
      </w:r>
      <w:r>
        <w:rPr>
          <w:sz w:val="28"/>
          <w:szCs w:val="28"/>
          <w:lang w:val="uk-UA"/>
        </w:rPr>
        <w:t>у розмірі 15</w:t>
      </w:r>
      <w:r w:rsidRPr="002B3AC3">
        <w:rPr>
          <w:sz w:val="28"/>
          <w:szCs w:val="28"/>
          <w:lang w:val="uk-UA"/>
        </w:rPr>
        <w:t>00 грн.</w:t>
      </w:r>
      <w:r w:rsidR="000038B3">
        <w:rPr>
          <w:sz w:val="28"/>
          <w:szCs w:val="28"/>
          <w:lang w:val="uk-UA"/>
        </w:rPr>
        <w:t xml:space="preserve"> </w:t>
      </w:r>
      <w:r w:rsidR="00664477">
        <w:rPr>
          <w:sz w:val="28"/>
          <w:szCs w:val="28"/>
          <w:lang w:val="uk-UA"/>
        </w:rPr>
        <w:t>Фабрик</w:t>
      </w:r>
      <w:r>
        <w:rPr>
          <w:sz w:val="28"/>
          <w:szCs w:val="28"/>
          <w:lang w:val="uk-UA"/>
        </w:rPr>
        <w:t>у</w:t>
      </w:r>
      <w:r w:rsidR="00664477">
        <w:rPr>
          <w:sz w:val="28"/>
          <w:szCs w:val="28"/>
          <w:lang w:val="uk-UA"/>
        </w:rPr>
        <w:t xml:space="preserve"> Роберт</w:t>
      </w:r>
      <w:r>
        <w:rPr>
          <w:sz w:val="28"/>
          <w:szCs w:val="28"/>
          <w:lang w:val="uk-UA"/>
        </w:rPr>
        <w:t>а</w:t>
      </w:r>
      <w:r w:rsidR="00664477">
        <w:rPr>
          <w:sz w:val="28"/>
          <w:szCs w:val="28"/>
          <w:lang w:val="uk-UA"/>
        </w:rPr>
        <w:t xml:space="preserve"> Романович</w:t>
      </w:r>
      <w:r>
        <w:rPr>
          <w:sz w:val="28"/>
          <w:szCs w:val="28"/>
          <w:lang w:val="uk-UA"/>
        </w:rPr>
        <w:t>а</w:t>
      </w:r>
      <w:r w:rsidR="00664477" w:rsidRPr="002B3AC3">
        <w:rPr>
          <w:sz w:val="28"/>
          <w:szCs w:val="28"/>
          <w:lang w:val="uk-UA"/>
        </w:rPr>
        <w:t xml:space="preserve"> (</w:t>
      </w:r>
      <w:r w:rsidR="00664477">
        <w:rPr>
          <w:sz w:val="28"/>
          <w:szCs w:val="28"/>
          <w:lang w:val="uk-UA"/>
        </w:rPr>
        <w:t>Садиба музею родинних професій, вул. Київська, 6а</w:t>
      </w:r>
      <w:r w:rsidR="00664477" w:rsidRPr="002B3AC3">
        <w:rPr>
          <w:sz w:val="28"/>
          <w:szCs w:val="28"/>
          <w:lang w:val="uk-UA"/>
        </w:rPr>
        <w:t>);</w:t>
      </w:r>
    </w:p>
    <w:p w:rsidR="00664477" w:rsidRPr="002B3AC3" w:rsidRDefault="00C1079D" w:rsidP="00F532BA">
      <w:pPr>
        <w:pStyle w:val="ae"/>
        <w:numPr>
          <w:ilvl w:val="1"/>
          <w:numId w:val="2"/>
        </w:numPr>
        <w:ind w:left="0" w:firstLine="851"/>
        <w:jc w:val="both"/>
        <w:rPr>
          <w:sz w:val="28"/>
          <w:szCs w:val="28"/>
          <w:lang w:val="uk-UA"/>
        </w:rPr>
      </w:pPr>
      <w:r>
        <w:rPr>
          <w:sz w:val="28"/>
          <w:szCs w:val="28"/>
          <w:lang w:val="uk-UA"/>
        </w:rPr>
        <w:t>За т</w:t>
      </w:r>
      <w:r w:rsidR="00664477">
        <w:rPr>
          <w:sz w:val="28"/>
          <w:szCs w:val="28"/>
          <w:lang w:val="uk-UA"/>
        </w:rPr>
        <w:t xml:space="preserve">ретє </w:t>
      </w:r>
      <w:r w:rsidR="00664477" w:rsidRPr="002B3AC3">
        <w:rPr>
          <w:sz w:val="28"/>
          <w:szCs w:val="28"/>
          <w:lang w:val="uk-UA"/>
        </w:rPr>
        <w:t>місце в номінації «Зразковий благоустрій приватної садиби»</w:t>
      </w:r>
      <w:r w:rsidR="000038B3">
        <w:rPr>
          <w:sz w:val="28"/>
          <w:szCs w:val="28"/>
          <w:lang w:val="uk-UA"/>
        </w:rPr>
        <w:t xml:space="preserve"> </w:t>
      </w:r>
      <w:r>
        <w:rPr>
          <w:sz w:val="28"/>
          <w:szCs w:val="28"/>
          <w:lang w:val="uk-UA"/>
        </w:rPr>
        <w:t>у розмірі 1000 грн.</w:t>
      </w:r>
      <w:r w:rsidR="00664477">
        <w:rPr>
          <w:sz w:val="28"/>
          <w:szCs w:val="28"/>
          <w:lang w:val="uk-UA"/>
        </w:rPr>
        <w:t xml:space="preserve"> Томків Оксан</w:t>
      </w:r>
      <w:r>
        <w:rPr>
          <w:sz w:val="28"/>
          <w:szCs w:val="28"/>
          <w:lang w:val="uk-UA"/>
        </w:rPr>
        <w:t>у</w:t>
      </w:r>
      <w:r w:rsidR="00664477">
        <w:rPr>
          <w:sz w:val="28"/>
          <w:szCs w:val="28"/>
          <w:lang w:val="uk-UA"/>
        </w:rPr>
        <w:t xml:space="preserve"> Михайлівн</w:t>
      </w:r>
      <w:r>
        <w:rPr>
          <w:sz w:val="28"/>
          <w:szCs w:val="28"/>
          <w:lang w:val="uk-UA"/>
        </w:rPr>
        <w:t>у</w:t>
      </w:r>
      <w:r w:rsidR="00664477" w:rsidRPr="002B3AC3">
        <w:rPr>
          <w:sz w:val="28"/>
          <w:szCs w:val="28"/>
          <w:lang w:val="uk-UA"/>
        </w:rPr>
        <w:t xml:space="preserve"> (вул. </w:t>
      </w:r>
      <w:r w:rsidR="00664477">
        <w:rPr>
          <w:sz w:val="28"/>
          <w:szCs w:val="28"/>
          <w:lang w:val="uk-UA"/>
        </w:rPr>
        <w:t>Федьковича, 8</w:t>
      </w:r>
      <w:r w:rsidR="00664477" w:rsidRPr="002B3AC3">
        <w:rPr>
          <w:sz w:val="28"/>
          <w:szCs w:val="28"/>
          <w:lang w:val="uk-UA"/>
        </w:rPr>
        <w:t>8)</w:t>
      </w:r>
      <w:r>
        <w:rPr>
          <w:sz w:val="28"/>
          <w:szCs w:val="28"/>
          <w:lang w:val="uk-UA"/>
        </w:rPr>
        <w:t>.</w:t>
      </w:r>
    </w:p>
    <w:p w:rsidR="00DC48C0" w:rsidRPr="002B3AC3" w:rsidRDefault="008F40CD" w:rsidP="00F532BA">
      <w:pPr>
        <w:numPr>
          <w:ilvl w:val="0"/>
          <w:numId w:val="2"/>
        </w:numPr>
        <w:ind w:left="0" w:firstLine="851"/>
        <w:jc w:val="both"/>
        <w:rPr>
          <w:sz w:val="28"/>
          <w:szCs w:val="28"/>
          <w:lang w:val="uk-UA"/>
        </w:rPr>
      </w:pPr>
      <w:r w:rsidRPr="002B3AC3">
        <w:rPr>
          <w:sz w:val="28"/>
          <w:szCs w:val="28"/>
          <w:lang w:val="uk-UA"/>
        </w:rPr>
        <w:t>Департаменту житлової, комунальної політики та благоустрою Івано-Франківської міської ради</w:t>
      </w:r>
      <w:r w:rsidR="007D31DF" w:rsidRPr="002B3AC3">
        <w:rPr>
          <w:sz w:val="28"/>
          <w:szCs w:val="28"/>
          <w:lang w:val="uk-UA"/>
        </w:rPr>
        <w:t xml:space="preserve"> (М. Смушак) організувати урочисте </w:t>
      </w:r>
      <w:r w:rsidR="00515AB1" w:rsidRPr="002B3AC3">
        <w:rPr>
          <w:sz w:val="28"/>
          <w:szCs w:val="28"/>
          <w:lang w:val="uk-UA"/>
        </w:rPr>
        <w:t>нагородження переможців Івано-Франківської міської відзнаки в сфері благо</w:t>
      </w:r>
      <w:r w:rsidR="00072FDC" w:rsidRPr="002B3AC3">
        <w:rPr>
          <w:sz w:val="28"/>
          <w:szCs w:val="28"/>
          <w:lang w:val="uk-UA"/>
        </w:rPr>
        <w:t>устрою.</w:t>
      </w:r>
    </w:p>
    <w:p w:rsidR="00DC48C0" w:rsidRPr="002B3AC3" w:rsidRDefault="00072FDC" w:rsidP="00F532BA">
      <w:pPr>
        <w:numPr>
          <w:ilvl w:val="0"/>
          <w:numId w:val="2"/>
        </w:numPr>
        <w:ind w:left="0" w:firstLine="851"/>
        <w:jc w:val="both"/>
        <w:rPr>
          <w:sz w:val="28"/>
          <w:szCs w:val="28"/>
          <w:lang w:val="uk-UA"/>
        </w:rPr>
      </w:pPr>
      <w:r w:rsidRPr="002B3AC3">
        <w:rPr>
          <w:sz w:val="28"/>
          <w:szCs w:val="28"/>
          <w:lang w:val="uk-UA"/>
        </w:rPr>
        <w:t xml:space="preserve">Фінансовому управлінню виконавчого комітету Івано-Франківської міської ради (В. Сусаніна) профінансувати Департамент житлової, комунальної політики </w:t>
      </w:r>
      <w:r w:rsidR="00240EC7" w:rsidRPr="002B3AC3">
        <w:rPr>
          <w:sz w:val="28"/>
          <w:szCs w:val="28"/>
          <w:lang w:val="uk-UA"/>
        </w:rPr>
        <w:t>та благоустрою Івано-Франківської міської ради (М. Смушак)</w:t>
      </w:r>
      <w:r w:rsidR="0005754F" w:rsidRPr="002B3AC3">
        <w:rPr>
          <w:sz w:val="28"/>
          <w:szCs w:val="28"/>
          <w:lang w:val="uk-UA"/>
        </w:rPr>
        <w:t xml:space="preserve"> для виплати грошових премій у сумі 2</w:t>
      </w:r>
      <w:r w:rsidR="002328D3">
        <w:rPr>
          <w:sz w:val="28"/>
          <w:szCs w:val="28"/>
          <w:lang w:val="uk-UA"/>
        </w:rPr>
        <w:t>4</w:t>
      </w:r>
      <w:r w:rsidR="00F532BA" w:rsidRPr="002B3AC3">
        <w:rPr>
          <w:sz w:val="28"/>
          <w:szCs w:val="28"/>
          <w:lang w:val="uk-UA"/>
        </w:rPr>
        <w:t>0</w:t>
      </w:r>
      <w:r w:rsidR="0005754F" w:rsidRPr="002B3AC3">
        <w:rPr>
          <w:sz w:val="28"/>
          <w:szCs w:val="28"/>
          <w:lang w:val="uk-UA"/>
        </w:rPr>
        <w:t xml:space="preserve">00 грн. за рахунок </w:t>
      </w:r>
      <w:r w:rsidR="00F532BA" w:rsidRPr="002B3AC3">
        <w:rPr>
          <w:sz w:val="28"/>
          <w:szCs w:val="28"/>
          <w:lang w:val="uk-UA"/>
        </w:rPr>
        <w:t>коштів, які передбачені за ТПКВК</w:t>
      </w:r>
      <w:r w:rsidR="0005754F" w:rsidRPr="002B3AC3">
        <w:rPr>
          <w:sz w:val="28"/>
          <w:szCs w:val="28"/>
          <w:lang w:val="uk-UA"/>
        </w:rPr>
        <w:t xml:space="preserve">МБ 1216030 «Організація благоустрою населених </w:t>
      </w:r>
      <w:r w:rsidR="00E63DB3" w:rsidRPr="002B3AC3">
        <w:rPr>
          <w:sz w:val="28"/>
          <w:szCs w:val="28"/>
          <w:lang w:val="uk-UA"/>
        </w:rPr>
        <w:t xml:space="preserve">пунктів», із статті «Видатки для організації та технічного забезпечення проведення </w:t>
      </w:r>
      <w:r w:rsidR="00C911AE" w:rsidRPr="002B3AC3">
        <w:rPr>
          <w:sz w:val="28"/>
          <w:szCs w:val="28"/>
          <w:lang w:val="uk-UA"/>
        </w:rPr>
        <w:t>державних та міських свят, визначних та пам’ятних дат»</w:t>
      </w:r>
      <w:r w:rsidR="00DC48C0" w:rsidRPr="002B3AC3">
        <w:rPr>
          <w:sz w:val="28"/>
          <w:szCs w:val="28"/>
          <w:lang w:val="uk-UA"/>
        </w:rPr>
        <w:t>.</w:t>
      </w:r>
    </w:p>
    <w:p w:rsidR="00AE6124" w:rsidRPr="002B3AC3" w:rsidRDefault="00DC48C0" w:rsidP="00F532BA">
      <w:pPr>
        <w:numPr>
          <w:ilvl w:val="0"/>
          <w:numId w:val="2"/>
        </w:numPr>
        <w:ind w:left="0" w:firstLine="851"/>
        <w:jc w:val="both"/>
        <w:rPr>
          <w:sz w:val="28"/>
          <w:szCs w:val="28"/>
          <w:lang w:val="uk-UA"/>
        </w:rPr>
      </w:pPr>
      <w:r w:rsidRPr="002B3AC3">
        <w:rPr>
          <w:sz w:val="28"/>
          <w:szCs w:val="28"/>
          <w:lang w:val="uk-UA"/>
        </w:rPr>
        <w:t xml:space="preserve">Контроль за виконанням рішення покласти на </w:t>
      </w:r>
      <w:r w:rsidR="00C911AE" w:rsidRPr="002B3AC3">
        <w:rPr>
          <w:sz w:val="28"/>
          <w:szCs w:val="28"/>
          <w:lang w:val="uk-UA"/>
        </w:rPr>
        <w:t>першого заступника міського голови М. Вітенка</w:t>
      </w:r>
      <w:r w:rsidRPr="002B3AC3">
        <w:rPr>
          <w:sz w:val="28"/>
          <w:szCs w:val="28"/>
          <w:lang w:val="uk-UA"/>
        </w:rPr>
        <w:t xml:space="preserve">. </w:t>
      </w:r>
    </w:p>
    <w:p w:rsidR="00AE6124" w:rsidRPr="002B3AC3" w:rsidRDefault="00AE6124" w:rsidP="00F532BA">
      <w:pPr>
        <w:ind w:firstLine="851"/>
        <w:jc w:val="both"/>
        <w:rPr>
          <w:sz w:val="28"/>
          <w:szCs w:val="28"/>
          <w:lang w:val="uk-UA"/>
        </w:rPr>
      </w:pPr>
    </w:p>
    <w:p w:rsidR="00AE6124" w:rsidRPr="002B3AC3" w:rsidRDefault="00AE6124" w:rsidP="00F532BA">
      <w:pPr>
        <w:ind w:firstLine="851"/>
        <w:jc w:val="both"/>
        <w:rPr>
          <w:sz w:val="28"/>
          <w:szCs w:val="28"/>
          <w:lang w:val="uk-UA"/>
        </w:rPr>
      </w:pPr>
    </w:p>
    <w:p w:rsidR="00AE6124" w:rsidRPr="002B3AC3" w:rsidRDefault="00AE6124" w:rsidP="00F532BA">
      <w:pPr>
        <w:ind w:firstLine="851"/>
        <w:jc w:val="both"/>
        <w:rPr>
          <w:sz w:val="28"/>
          <w:szCs w:val="28"/>
          <w:lang w:val="uk-UA"/>
        </w:rPr>
      </w:pPr>
    </w:p>
    <w:p w:rsidR="00AE6124" w:rsidRPr="00196D3D" w:rsidRDefault="00AE6124" w:rsidP="00F532BA">
      <w:pPr>
        <w:pStyle w:val="1"/>
        <w:ind w:firstLine="851"/>
        <w:rPr>
          <w:szCs w:val="28"/>
        </w:rPr>
      </w:pPr>
      <w:r w:rsidRPr="002B3AC3">
        <w:rPr>
          <w:szCs w:val="28"/>
        </w:rPr>
        <w:t>Міський голова</w:t>
      </w:r>
      <w:r w:rsidR="00DC48C0" w:rsidRPr="002B3AC3">
        <w:rPr>
          <w:szCs w:val="28"/>
        </w:rPr>
        <w:tab/>
      </w:r>
      <w:r w:rsidR="00DC48C0" w:rsidRPr="002B3AC3">
        <w:rPr>
          <w:szCs w:val="28"/>
        </w:rPr>
        <w:tab/>
      </w:r>
      <w:r w:rsidR="00DC48C0" w:rsidRPr="002B3AC3">
        <w:rPr>
          <w:szCs w:val="28"/>
        </w:rPr>
        <w:tab/>
      </w:r>
      <w:r w:rsidR="00DC48C0" w:rsidRPr="002B3AC3">
        <w:rPr>
          <w:szCs w:val="28"/>
        </w:rPr>
        <w:tab/>
      </w:r>
      <w:r w:rsidR="00DC48C0" w:rsidRPr="002B3AC3">
        <w:rPr>
          <w:szCs w:val="28"/>
        </w:rPr>
        <w:tab/>
      </w:r>
      <w:r w:rsidR="00DC48C0" w:rsidRPr="002B3AC3">
        <w:rPr>
          <w:szCs w:val="28"/>
        </w:rPr>
        <w:tab/>
      </w:r>
      <w:r w:rsidR="00C911AE" w:rsidRPr="002B3AC3">
        <w:rPr>
          <w:szCs w:val="28"/>
        </w:rPr>
        <w:t>Руслан Марцінків</w:t>
      </w:r>
    </w:p>
    <w:p w:rsidR="00AE6124" w:rsidRPr="00196D3D" w:rsidRDefault="00AE6124" w:rsidP="00F532BA">
      <w:pPr>
        <w:ind w:firstLine="851"/>
        <w:jc w:val="both"/>
        <w:rPr>
          <w:sz w:val="28"/>
          <w:szCs w:val="28"/>
          <w:lang w:val="uk-UA"/>
        </w:rPr>
      </w:pPr>
    </w:p>
    <w:sectPr w:rsidR="00AE6124" w:rsidRPr="00196D3D" w:rsidSect="00F532BA">
      <w:pgSz w:w="11906" w:h="16838"/>
      <w:pgMar w:top="567" w:right="566" w:bottom="709"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67B9" w:rsidRDefault="00BE67B9" w:rsidP="006C7BE1">
      <w:r>
        <w:separator/>
      </w:r>
    </w:p>
  </w:endnote>
  <w:endnote w:type="continuationSeparator" w:id="0">
    <w:p w:rsidR="00BE67B9" w:rsidRDefault="00BE67B9" w:rsidP="006C7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67B9" w:rsidRDefault="00BE67B9" w:rsidP="006C7BE1">
      <w:r>
        <w:separator/>
      </w:r>
    </w:p>
  </w:footnote>
  <w:footnote w:type="continuationSeparator" w:id="0">
    <w:p w:rsidR="00BE67B9" w:rsidRDefault="00BE67B9" w:rsidP="006C7B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7F6DE5"/>
    <w:multiLevelType w:val="singleLevel"/>
    <w:tmpl w:val="98B85F68"/>
    <w:lvl w:ilvl="0">
      <w:start w:val="1"/>
      <w:numFmt w:val="bullet"/>
      <w:lvlText w:val="-"/>
      <w:lvlJc w:val="left"/>
      <w:pPr>
        <w:tabs>
          <w:tab w:val="num" w:pos="360"/>
        </w:tabs>
        <w:ind w:left="360" w:hanging="360"/>
      </w:pPr>
      <w:rPr>
        <w:rFonts w:hint="default"/>
      </w:rPr>
    </w:lvl>
  </w:abstractNum>
  <w:abstractNum w:abstractNumId="1" w15:restartNumberingAfterBreak="0">
    <w:nsid w:val="23EE0968"/>
    <w:multiLevelType w:val="hybridMultilevel"/>
    <w:tmpl w:val="849CE36C"/>
    <w:lvl w:ilvl="0" w:tplc="0419000F">
      <w:start w:val="1"/>
      <w:numFmt w:val="decimal"/>
      <w:lvlText w:val="%1."/>
      <w:lvlJc w:val="left"/>
      <w:pPr>
        <w:tabs>
          <w:tab w:val="num" w:pos="1428"/>
        </w:tabs>
        <w:ind w:left="1428" w:hanging="360"/>
      </w:pPr>
    </w:lvl>
    <w:lvl w:ilvl="1" w:tplc="3276699C">
      <w:start w:val="6"/>
      <w:numFmt w:val="bullet"/>
      <w:lvlText w:val="-"/>
      <w:lvlJc w:val="left"/>
      <w:pPr>
        <w:tabs>
          <w:tab w:val="num" w:pos="2148"/>
        </w:tabs>
        <w:ind w:left="2148" w:hanging="360"/>
      </w:pPr>
      <w:rPr>
        <w:rFonts w:ascii="Times New Roman" w:eastAsia="Times New Roman" w:hAnsi="Times New Roman" w:cs="Times New Roman" w:hint="default"/>
      </w:r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 w15:restartNumberingAfterBreak="0">
    <w:nsid w:val="2C894EE8"/>
    <w:multiLevelType w:val="singleLevel"/>
    <w:tmpl w:val="D19AC0BC"/>
    <w:lvl w:ilvl="0">
      <w:numFmt w:val="bullet"/>
      <w:lvlText w:val="-"/>
      <w:lvlJc w:val="left"/>
      <w:pPr>
        <w:tabs>
          <w:tab w:val="num" w:pos="360"/>
        </w:tabs>
        <w:ind w:left="360" w:hanging="360"/>
      </w:pPr>
      <w:rPr>
        <w:rFonts w:hint="default"/>
      </w:rPr>
    </w:lvl>
  </w:abstractNum>
  <w:abstractNum w:abstractNumId="3" w15:restartNumberingAfterBreak="0">
    <w:nsid w:val="31392386"/>
    <w:multiLevelType w:val="singleLevel"/>
    <w:tmpl w:val="5FAE2D70"/>
    <w:lvl w:ilvl="0">
      <w:start w:val="1"/>
      <w:numFmt w:val="bullet"/>
      <w:lvlText w:val="-"/>
      <w:lvlJc w:val="left"/>
      <w:pPr>
        <w:tabs>
          <w:tab w:val="num" w:pos="384"/>
        </w:tabs>
        <w:ind w:left="384" w:hanging="384"/>
      </w:pPr>
      <w:rPr>
        <w:rFonts w:hint="default"/>
      </w:rPr>
    </w:lvl>
  </w:abstractNum>
  <w:abstractNum w:abstractNumId="4" w15:restartNumberingAfterBreak="0">
    <w:nsid w:val="34B96B02"/>
    <w:multiLevelType w:val="singleLevel"/>
    <w:tmpl w:val="98B85F68"/>
    <w:lvl w:ilvl="0">
      <w:start w:val="1"/>
      <w:numFmt w:val="bullet"/>
      <w:lvlText w:val="-"/>
      <w:lvlJc w:val="left"/>
      <w:pPr>
        <w:tabs>
          <w:tab w:val="num" w:pos="360"/>
        </w:tabs>
        <w:ind w:left="360" w:hanging="360"/>
      </w:pPr>
      <w:rPr>
        <w:rFonts w:hint="default"/>
      </w:rPr>
    </w:lvl>
  </w:abstractNum>
  <w:abstractNum w:abstractNumId="5" w15:restartNumberingAfterBreak="0">
    <w:nsid w:val="6670256A"/>
    <w:multiLevelType w:val="multilevel"/>
    <w:tmpl w:val="66123C9C"/>
    <w:lvl w:ilvl="0">
      <w:start w:val="1"/>
      <w:numFmt w:val="decimal"/>
      <w:lvlText w:val="%1."/>
      <w:lvlJc w:val="left"/>
      <w:pPr>
        <w:ind w:left="1173" w:hanging="465"/>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6" w15:restartNumberingAfterBreak="0">
    <w:nsid w:val="6D400E74"/>
    <w:multiLevelType w:val="singleLevel"/>
    <w:tmpl w:val="98B85F68"/>
    <w:lvl w:ilvl="0">
      <w:start w:val="1"/>
      <w:numFmt w:val="bullet"/>
      <w:lvlText w:val="-"/>
      <w:lvlJc w:val="left"/>
      <w:pPr>
        <w:tabs>
          <w:tab w:val="num" w:pos="360"/>
        </w:tabs>
        <w:ind w:left="360" w:hanging="360"/>
      </w:pPr>
      <w:rPr>
        <w:rFonts w:hint="default"/>
      </w:rPr>
    </w:lvl>
  </w:abstractNum>
  <w:num w:numId="1">
    <w:abstractNumId w:val="1"/>
  </w:num>
  <w:num w:numId="2">
    <w:abstractNumId w:val="5"/>
  </w:num>
  <w:num w:numId="3">
    <w:abstractNumId w:val="3"/>
  </w:num>
  <w:num w:numId="4">
    <w:abstractNumId w:val="0"/>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124"/>
    <w:rsid w:val="000038B3"/>
    <w:rsid w:val="00004368"/>
    <w:rsid w:val="0001023D"/>
    <w:rsid w:val="0001401B"/>
    <w:rsid w:val="00016952"/>
    <w:rsid w:val="000431AB"/>
    <w:rsid w:val="0005754F"/>
    <w:rsid w:val="00057DC6"/>
    <w:rsid w:val="00072FDC"/>
    <w:rsid w:val="000867D9"/>
    <w:rsid w:val="000A32AC"/>
    <w:rsid w:val="000B6D66"/>
    <w:rsid w:val="000E38E2"/>
    <w:rsid w:val="00126DC1"/>
    <w:rsid w:val="001377F9"/>
    <w:rsid w:val="001556B3"/>
    <w:rsid w:val="00162DA4"/>
    <w:rsid w:val="00173B9B"/>
    <w:rsid w:val="001743FE"/>
    <w:rsid w:val="00175866"/>
    <w:rsid w:val="00194E27"/>
    <w:rsid w:val="00196D3D"/>
    <w:rsid w:val="001B2F1A"/>
    <w:rsid w:val="001C44B9"/>
    <w:rsid w:val="001D4AB2"/>
    <w:rsid w:val="001D7947"/>
    <w:rsid w:val="002015BF"/>
    <w:rsid w:val="00204DE7"/>
    <w:rsid w:val="00211698"/>
    <w:rsid w:val="00217262"/>
    <w:rsid w:val="00224E1B"/>
    <w:rsid w:val="00225998"/>
    <w:rsid w:val="002328D3"/>
    <w:rsid w:val="00240EC7"/>
    <w:rsid w:val="00290F50"/>
    <w:rsid w:val="002A13E5"/>
    <w:rsid w:val="002A7581"/>
    <w:rsid w:val="002B3AC3"/>
    <w:rsid w:val="002B3DAE"/>
    <w:rsid w:val="002B3EEF"/>
    <w:rsid w:val="002C1A06"/>
    <w:rsid w:val="00310DD4"/>
    <w:rsid w:val="00346452"/>
    <w:rsid w:val="00390B94"/>
    <w:rsid w:val="00396123"/>
    <w:rsid w:val="003C51E7"/>
    <w:rsid w:val="003F3C4F"/>
    <w:rsid w:val="003F4FC1"/>
    <w:rsid w:val="003F5313"/>
    <w:rsid w:val="004201EC"/>
    <w:rsid w:val="00435989"/>
    <w:rsid w:val="00441B20"/>
    <w:rsid w:val="00446621"/>
    <w:rsid w:val="004542D3"/>
    <w:rsid w:val="00463188"/>
    <w:rsid w:val="00470C9F"/>
    <w:rsid w:val="00471940"/>
    <w:rsid w:val="00493C8E"/>
    <w:rsid w:val="00515AB1"/>
    <w:rsid w:val="0053047C"/>
    <w:rsid w:val="0055665D"/>
    <w:rsid w:val="0056166F"/>
    <w:rsid w:val="00563DEE"/>
    <w:rsid w:val="0058130C"/>
    <w:rsid w:val="00584D12"/>
    <w:rsid w:val="005A21A9"/>
    <w:rsid w:val="005A703E"/>
    <w:rsid w:val="005A74CE"/>
    <w:rsid w:val="005C3870"/>
    <w:rsid w:val="005D5FC5"/>
    <w:rsid w:val="005F2A9C"/>
    <w:rsid w:val="006103DA"/>
    <w:rsid w:val="006111D4"/>
    <w:rsid w:val="00626284"/>
    <w:rsid w:val="00650B52"/>
    <w:rsid w:val="00654D5F"/>
    <w:rsid w:val="00664477"/>
    <w:rsid w:val="006756F8"/>
    <w:rsid w:val="00686F77"/>
    <w:rsid w:val="006B0FD7"/>
    <w:rsid w:val="006B69FF"/>
    <w:rsid w:val="006B6D1D"/>
    <w:rsid w:val="006C7BE1"/>
    <w:rsid w:val="006C7CF6"/>
    <w:rsid w:val="006D7AB4"/>
    <w:rsid w:val="00750454"/>
    <w:rsid w:val="00764173"/>
    <w:rsid w:val="0077410D"/>
    <w:rsid w:val="0078074F"/>
    <w:rsid w:val="007B71DA"/>
    <w:rsid w:val="007D081F"/>
    <w:rsid w:val="007D31DF"/>
    <w:rsid w:val="007D7F9B"/>
    <w:rsid w:val="007E05F6"/>
    <w:rsid w:val="007E3E90"/>
    <w:rsid w:val="007E5D90"/>
    <w:rsid w:val="007F256F"/>
    <w:rsid w:val="008410AF"/>
    <w:rsid w:val="00842B59"/>
    <w:rsid w:val="00896DAB"/>
    <w:rsid w:val="008C00E0"/>
    <w:rsid w:val="008E089C"/>
    <w:rsid w:val="008E2CF0"/>
    <w:rsid w:val="008E4D94"/>
    <w:rsid w:val="008F40CD"/>
    <w:rsid w:val="009023FC"/>
    <w:rsid w:val="00916FF8"/>
    <w:rsid w:val="00921967"/>
    <w:rsid w:val="00921A26"/>
    <w:rsid w:val="009D1043"/>
    <w:rsid w:val="009E3687"/>
    <w:rsid w:val="00A05741"/>
    <w:rsid w:val="00A30B40"/>
    <w:rsid w:val="00A36287"/>
    <w:rsid w:val="00A511B5"/>
    <w:rsid w:val="00A662A0"/>
    <w:rsid w:val="00A76914"/>
    <w:rsid w:val="00AA42C0"/>
    <w:rsid w:val="00AB75A4"/>
    <w:rsid w:val="00AE37DB"/>
    <w:rsid w:val="00AE6124"/>
    <w:rsid w:val="00B07635"/>
    <w:rsid w:val="00B12E14"/>
    <w:rsid w:val="00B1684E"/>
    <w:rsid w:val="00B23EED"/>
    <w:rsid w:val="00B30A32"/>
    <w:rsid w:val="00B359AC"/>
    <w:rsid w:val="00B65890"/>
    <w:rsid w:val="00B7699C"/>
    <w:rsid w:val="00B77C92"/>
    <w:rsid w:val="00B80496"/>
    <w:rsid w:val="00BE67B9"/>
    <w:rsid w:val="00C052AF"/>
    <w:rsid w:val="00C1079D"/>
    <w:rsid w:val="00C31892"/>
    <w:rsid w:val="00C53D8F"/>
    <w:rsid w:val="00C73F7B"/>
    <w:rsid w:val="00C911AE"/>
    <w:rsid w:val="00C91FB2"/>
    <w:rsid w:val="00C92AE3"/>
    <w:rsid w:val="00CA4A47"/>
    <w:rsid w:val="00CC2AB6"/>
    <w:rsid w:val="00CD1A0A"/>
    <w:rsid w:val="00D20641"/>
    <w:rsid w:val="00D27DF0"/>
    <w:rsid w:val="00D43A31"/>
    <w:rsid w:val="00D47F07"/>
    <w:rsid w:val="00D82CE1"/>
    <w:rsid w:val="00DC09EB"/>
    <w:rsid w:val="00DC48C0"/>
    <w:rsid w:val="00DE72A7"/>
    <w:rsid w:val="00DF121F"/>
    <w:rsid w:val="00E045E8"/>
    <w:rsid w:val="00E21ACE"/>
    <w:rsid w:val="00E4021D"/>
    <w:rsid w:val="00E63DB3"/>
    <w:rsid w:val="00E8057D"/>
    <w:rsid w:val="00E85B5B"/>
    <w:rsid w:val="00E94F88"/>
    <w:rsid w:val="00EA3FC1"/>
    <w:rsid w:val="00EC6F40"/>
    <w:rsid w:val="00EC74E0"/>
    <w:rsid w:val="00EE03ED"/>
    <w:rsid w:val="00F166AD"/>
    <w:rsid w:val="00F370C9"/>
    <w:rsid w:val="00F41344"/>
    <w:rsid w:val="00F532BA"/>
    <w:rsid w:val="00F72F92"/>
    <w:rsid w:val="00F87D00"/>
    <w:rsid w:val="00F90792"/>
    <w:rsid w:val="00F95D87"/>
    <w:rsid w:val="00FA1B26"/>
    <w:rsid w:val="00FB24ED"/>
    <w:rsid w:val="00FB3E84"/>
    <w:rsid w:val="00FE43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980C783-3202-49F6-886B-717F51C4D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6124"/>
    <w:rPr>
      <w:sz w:val="24"/>
      <w:szCs w:val="24"/>
    </w:rPr>
  </w:style>
  <w:style w:type="paragraph" w:styleId="1">
    <w:name w:val="heading 1"/>
    <w:basedOn w:val="a"/>
    <w:next w:val="a"/>
    <w:qFormat/>
    <w:rsid w:val="00AE6124"/>
    <w:pPr>
      <w:keepNext/>
      <w:jc w:val="both"/>
      <w:outlineLvl w:val="0"/>
    </w:pPr>
    <w:rPr>
      <w:sz w:val="28"/>
      <w:lang w:val="uk-UA"/>
    </w:rPr>
  </w:style>
  <w:style w:type="paragraph" w:styleId="2">
    <w:name w:val="heading 2"/>
    <w:basedOn w:val="a"/>
    <w:next w:val="a"/>
    <w:link w:val="20"/>
    <w:semiHidden/>
    <w:unhideWhenUsed/>
    <w:qFormat/>
    <w:rsid w:val="00FE4397"/>
    <w:pPr>
      <w:keepNext/>
      <w:spacing w:before="240" w:after="60"/>
      <w:outlineLvl w:val="1"/>
    </w:pPr>
    <w:rPr>
      <w:rFonts w:ascii="Cambria" w:hAnsi="Cambria"/>
      <w:b/>
      <w:bCs/>
      <w:i/>
      <w:iCs/>
      <w:sz w:val="28"/>
      <w:szCs w:val="28"/>
    </w:rPr>
  </w:style>
  <w:style w:type="paragraph" w:styleId="8">
    <w:name w:val="heading 8"/>
    <w:basedOn w:val="a"/>
    <w:next w:val="a"/>
    <w:qFormat/>
    <w:rsid w:val="00921A26"/>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rsid w:val="00AE6124"/>
    <w:rPr>
      <w:sz w:val="28"/>
      <w:szCs w:val="20"/>
      <w:lang w:val="uk-UA"/>
    </w:rPr>
  </w:style>
  <w:style w:type="table" w:styleId="a3">
    <w:name w:val="Table Grid"/>
    <w:basedOn w:val="a1"/>
    <w:rsid w:val="00A05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Plain Text"/>
    <w:basedOn w:val="a"/>
    <w:link w:val="a5"/>
    <w:rsid w:val="00CD1A0A"/>
    <w:rPr>
      <w:rFonts w:ascii="Courier New" w:hAnsi="Courier New" w:cs="Courier New"/>
      <w:sz w:val="20"/>
      <w:szCs w:val="20"/>
    </w:rPr>
  </w:style>
  <w:style w:type="character" w:customStyle="1" w:styleId="a5">
    <w:name w:val="Текст Знак"/>
    <w:link w:val="a4"/>
    <w:rsid w:val="00CD1A0A"/>
    <w:rPr>
      <w:rFonts w:ascii="Courier New" w:hAnsi="Courier New" w:cs="Courier New"/>
    </w:rPr>
  </w:style>
  <w:style w:type="paragraph" w:styleId="a6">
    <w:name w:val="header"/>
    <w:aliases w:val="Верхний колонтитул1,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
    <w:basedOn w:val="a"/>
    <w:link w:val="10"/>
    <w:rsid w:val="00CD1A0A"/>
    <w:pPr>
      <w:tabs>
        <w:tab w:val="center" w:pos="4153"/>
        <w:tab w:val="right" w:pos="8306"/>
      </w:tabs>
    </w:pPr>
    <w:rPr>
      <w:sz w:val="20"/>
      <w:szCs w:val="20"/>
    </w:rPr>
  </w:style>
  <w:style w:type="character" w:customStyle="1" w:styleId="a7">
    <w:name w:val="Верхний колонтитул Знак"/>
    <w:rsid w:val="00CD1A0A"/>
    <w:rPr>
      <w:sz w:val="24"/>
      <w:szCs w:val="24"/>
    </w:rPr>
  </w:style>
  <w:style w:type="character" w:customStyle="1" w:styleId="10">
    <w:name w:val="Верхний колонтитул Знак1"/>
    <w:aliases w:val="Верхний колонтитул1 Знак,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 Знак"/>
    <w:link w:val="a6"/>
    <w:rsid w:val="00CD1A0A"/>
  </w:style>
  <w:style w:type="paragraph" w:styleId="a8">
    <w:name w:val="footer"/>
    <w:basedOn w:val="a"/>
    <w:link w:val="a9"/>
    <w:rsid w:val="006C7BE1"/>
    <w:pPr>
      <w:tabs>
        <w:tab w:val="center" w:pos="4677"/>
        <w:tab w:val="right" w:pos="9355"/>
      </w:tabs>
    </w:pPr>
  </w:style>
  <w:style w:type="character" w:customStyle="1" w:styleId="a9">
    <w:name w:val="Нижний колонтитул Знак"/>
    <w:link w:val="a8"/>
    <w:rsid w:val="006C7BE1"/>
    <w:rPr>
      <w:sz w:val="24"/>
      <w:szCs w:val="24"/>
    </w:rPr>
  </w:style>
  <w:style w:type="character" w:customStyle="1" w:styleId="20">
    <w:name w:val="Заголовок 2 Знак"/>
    <w:link w:val="2"/>
    <w:semiHidden/>
    <w:rsid w:val="00FE4397"/>
    <w:rPr>
      <w:rFonts w:ascii="Cambria" w:eastAsia="Times New Roman" w:hAnsi="Cambria" w:cs="Times New Roman"/>
      <w:b/>
      <w:bCs/>
      <w:i/>
      <w:iCs/>
      <w:sz w:val="28"/>
      <w:szCs w:val="28"/>
    </w:rPr>
  </w:style>
  <w:style w:type="paragraph" w:styleId="aa">
    <w:name w:val="Body Text"/>
    <w:basedOn w:val="a"/>
    <w:link w:val="ab"/>
    <w:rsid w:val="00196D3D"/>
    <w:pPr>
      <w:spacing w:after="120"/>
    </w:pPr>
  </w:style>
  <w:style w:type="character" w:customStyle="1" w:styleId="ab">
    <w:name w:val="Основной текст Знак"/>
    <w:link w:val="aa"/>
    <w:rsid w:val="00196D3D"/>
    <w:rPr>
      <w:sz w:val="24"/>
      <w:szCs w:val="24"/>
      <w:lang w:val="ru-RU" w:eastAsia="ru-RU"/>
    </w:rPr>
  </w:style>
  <w:style w:type="paragraph" w:styleId="ac">
    <w:name w:val="Title"/>
    <w:basedOn w:val="a"/>
    <w:link w:val="ad"/>
    <w:qFormat/>
    <w:rsid w:val="00196D3D"/>
    <w:pPr>
      <w:jc w:val="center"/>
    </w:pPr>
    <w:rPr>
      <w:sz w:val="28"/>
      <w:szCs w:val="20"/>
      <w:lang w:val="uk-UA" w:eastAsia="uk-UA"/>
    </w:rPr>
  </w:style>
  <w:style w:type="character" w:customStyle="1" w:styleId="ad">
    <w:name w:val="Название Знак"/>
    <w:link w:val="ac"/>
    <w:rsid w:val="00196D3D"/>
    <w:rPr>
      <w:sz w:val="28"/>
      <w:lang w:val="uk-UA" w:eastAsia="uk-UA"/>
    </w:rPr>
  </w:style>
  <w:style w:type="paragraph" w:styleId="ae">
    <w:name w:val="List Paragraph"/>
    <w:basedOn w:val="a"/>
    <w:uiPriority w:val="34"/>
    <w:qFormat/>
    <w:rsid w:val="001743FE"/>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44825">
      <w:bodyDiv w:val="1"/>
      <w:marLeft w:val="0"/>
      <w:marRight w:val="0"/>
      <w:marTop w:val="0"/>
      <w:marBottom w:val="0"/>
      <w:divBdr>
        <w:top w:val="none" w:sz="0" w:space="0" w:color="auto"/>
        <w:left w:val="none" w:sz="0" w:space="0" w:color="auto"/>
        <w:bottom w:val="none" w:sz="0" w:space="0" w:color="auto"/>
        <w:right w:val="none" w:sz="0" w:space="0" w:color="auto"/>
      </w:divBdr>
    </w:div>
    <w:div w:id="260378803">
      <w:bodyDiv w:val="1"/>
      <w:marLeft w:val="0"/>
      <w:marRight w:val="0"/>
      <w:marTop w:val="0"/>
      <w:marBottom w:val="0"/>
      <w:divBdr>
        <w:top w:val="none" w:sz="0" w:space="0" w:color="auto"/>
        <w:left w:val="none" w:sz="0" w:space="0" w:color="auto"/>
        <w:bottom w:val="none" w:sz="0" w:space="0" w:color="auto"/>
        <w:right w:val="none" w:sz="0" w:space="0" w:color="auto"/>
      </w:divBdr>
    </w:div>
    <w:div w:id="769275468">
      <w:bodyDiv w:val="1"/>
      <w:marLeft w:val="0"/>
      <w:marRight w:val="0"/>
      <w:marTop w:val="0"/>
      <w:marBottom w:val="0"/>
      <w:divBdr>
        <w:top w:val="none" w:sz="0" w:space="0" w:color="auto"/>
        <w:left w:val="none" w:sz="0" w:space="0" w:color="auto"/>
        <w:bottom w:val="none" w:sz="0" w:space="0" w:color="auto"/>
        <w:right w:val="none" w:sz="0" w:space="0" w:color="auto"/>
      </w:divBdr>
    </w:div>
    <w:div w:id="173723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88C97-C18B-4546-ADD6-81FF08B15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2010</Words>
  <Characters>1147</Characters>
  <Application>Microsoft Office Word</Application>
  <DocSecurity>0</DocSecurity>
  <Lines>9</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Про  внесення на розгляд сесії</vt:lpstr>
      <vt:lpstr>Про  внесення на розгляд сесії</vt:lpstr>
    </vt:vector>
  </TitlesOfParts>
  <Company>WolfsRain</Company>
  <LinksUpToDate>false</LinksUpToDate>
  <CharactersWithSpaces>3151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внесення на розгляд сесії</dc:title>
  <dc:subject/>
  <dc:creator>Loner</dc:creator>
  <cp:keywords/>
  <dc:description/>
  <cp:lastModifiedBy>Користувач Windows</cp:lastModifiedBy>
  <cp:revision>2</cp:revision>
  <cp:lastPrinted>2020-01-13T05:54:00Z</cp:lastPrinted>
  <dcterms:created xsi:type="dcterms:W3CDTF">2020-01-16T08:38:00Z</dcterms:created>
  <dcterms:modified xsi:type="dcterms:W3CDTF">2020-01-16T08:38:00Z</dcterms:modified>
</cp:coreProperties>
</file>