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4A4" w:rsidRDefault="00FD24A4" w:rsidP="00FD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FD24A4" w:rsidRDefault="00FD24A4" w:rsidP="00FD24A4">
      <w:pPr>
        <w:spacing w:after="0" w:line="240" w:lineRule="auto"/>
        <w:ind w:right="55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ind w:right="55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ind w:right="55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ind w:right="55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ind w:right="55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ind w:right="55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ind w:right="55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ind w:right="55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ind w:right="55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ind w:right="55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ind w:right="55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проведення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масових заходів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зимово-новорічного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циклу в грудні 2019 року</w:t>
      </w:r>
    </w:p>
    <w:p w:rsidR="00FD24A4" w:rsidRDefault="00FD24A4" w:rsidP="00FD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310" w:lineRule="exac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ст.ст.27, 32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Статутом територіальної громади міста Івано-Франківська, </w:t>
      </w:r>
      <w:r>
        <w:rPr>
          <w:rFonts w:ascii="Times New Roman" w:hAnsi="Times New Roman"/>
          <w:sz w:val="28"/>
          <w:szCs w:val="28"/>
          <w:lang w:val="uk-UA" w:eastAsia="uk-UA"/>
        </w:rPr>
        <w:t>з метою належного відзначення свят зимово-новорічного циклу, виконавчий комітет Івано-Франківської міської ради</w:t>
      </w:r>
    </w:p>
    <w:p w:rsidR="00FD24A4" w:rsidRDefault="00FD24A4" w:rsidP="00FD24A4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D24A4" w:rsidRDefault="00FD24A4" w:rsidP="00FD24A4">
      <w:pPr>
        <w:spacing w:after="0" w:line="310" w:lineRule="exact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FD24A4" w:rsidRDefault="00FD24A4" w:rsidP="00FD24A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D24A4" w:rsidRDefault="00FD24A4" w:rsidP="00FD24A4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спільно з </w:t>
      </w:r>
      <w:r>
        <w:rPr>
          <w:rFonts w:ascii="Times New Roman" w:hAnsi="Times New Roman"/>
          <w:sz w:val="28"/>
          <w:szCs w:val="28"/>
          <w:lang w:val="uk-UA"/>
        </w:rPr>
        <w:t>Департаментом освіти та науки міської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І.Максимчук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), Департаментом молодіжної політики та спорту (В.Матешко), управлінням економічного та інтеграційного розвитку виконавчого комітету міської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Н.Кромкач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 і службою у справах дітей виконавчого комітету міської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І.Рохман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забезпечити проведення масових заходів </w:t>
      </w:r>
      <w:r>
        <w:rPr>
          <w:rFonts w:ascii="Times New Roman" w:hAnsi="Times New Roman"/>
          <w:sz w:val="28"/>
          <w:szCs w:val="28"/>
          <w:lang w:val="uk-UA" w:eastAsia="uk-UA"/>
        </w:rPr>
        <w:t>зимово-новорічного циклу</w:t>
      </w:r>
      <w:r>
        <w:rPr>
          <w:rFonts w:ascii="Times New Roman" w:hAnsi="Times New Roman"/>
          <w:sz w:val="28"/>
          <w:szCs w:val="28"/>
          <w:lang w:val="uk-UA"/>
        </w:rPr>
        <w:t xml:space="preserve"> та майстер-класів з ужиткового мистецтва на Вічевому майдані у грудні 2019 року згідно з програмою (додаток 1). </w:t>
      </w:r>
    </w:p>
    <w:p w:rsidR="00FD24A4" w:rsidRDefault="00FD24A4" w:rsidP="00FD24A4">
      <w:pPr>
        <w:pStyle w:val="a3"/>
        <w:numPr>
          <w:ilvl w:val="0"/>
          <w:numId w:val="1"/>
        </w:numPr>
        <w:spacing w:line="310" w:lineRule="exact"/>
        <w:jc w:val="both"/>
        <w:rPr>
          <w:lang w:val="uk-UA"/>
        </w:rPr>
      </w:pPr>
      <w:r>
        <w:rPr>
          <w:lang w:val="uk-UA"/>
        </w:rPr>
        <w:t>Департаменту житлової, комунальної політики та благоустрою міської ради (</w:t>
      </w:r>
      <w:proofErr w:type="spellStart"/>
      <w:r>
        <w:rPr>
          <w:lang w:val="uk-UA"/>
        </w:rPr>
        <w:t>М.Смушак</w:t>
      </w:r>
      <w:proofErr w:type="spellEnd"/>
      <w:r>
        <w:rPr>
          <w:lang w:val="uk-UA"/>
        </w:rPr>
        <w:t xml:space="preserve">) </w:t>
      </w:r>
      <w:r>
        <w:rPr>
          <w:rFonts w:eastAsia="Times New Roman"/>
          <w:lang w:val="uk-UA" w:eastAsia="uk-UA"/>
        </w:rPr>
        <w:t>забезпечити</w:t>
      </w:r>
      <w:r>
        <w:rPr>
          <w:lang w:val="uk-UA"/>
        </w:rPr>
        <w:t xml:space="preserve"> </w:t>
      </w:r>
      <w:r>
        <w:rPr>
          <w:rFonts w:eastAsia="Times New Roman"/>
          <w:lang w:val="uk-UA" w:eastAsia="uk-UA"/>
        </w:rPr>
        <w:t xml:space="preserve">встановлення турнікетів та </w:t>
      </w:r>
      <w:proofErr w:type="spellStart"/>
      <w:r>
        <w:rPr>
          <w:rFonts w:eastAsia="Times New Roman"/>
          <w:lang w:val="uk-UA" w:eastAsia="uk-UA"/>
        </w:rPr>
        <w:t>біотуалетів</w:t>
      </w:r>
      <w:proofErr w:type="spellEnd"/>
      <w:r>
        <w:rPr>
          <w:rFonts w:eastAsia="Times New Roman"/>
          <w:lang w:val="uk-UA" w:eastAsia="uk-UA"/>
        </w:rPr>
        <w:t xml:space="preserve"> біля сцени на Вічевому майдані на час проведення </w:t>
      </w:r>
      <w:r>
        <w:rPr>
          <w:lang w:val="uk-UA"/>
        </w:rPr>
        <w:t xml:space="preserve">масових заходів </w:t>
      </w:r>
      <w:r>
        <w:rPr>
          <w:lang w:val="uk-UA" w:eastAsia="uk-UA"/>
        </w:rPr>
        <w:t>зимово-новорічного циклу</w:t>
      </w:r>
      <w:r>
        <w:rPr>
          <w:rFonts w:eastAsia="Times New Roman"/>
          <w:lang w:val="uk-UA" w:eastAsia="uk-UA"/>
        </w:rPr>
        <w:t>.</w:t>
      </w:r>
    </w:p>
    <w:p w:rsidR="00FD24A4" w:rsidRDefault="00FD24A4" w:rsidP="00FD24A4">
      <w:pPr>
        <w:pStyle w:val="a3"/>
        <w:numPr>
          <w:ilvl w:val="0"/>
          <w:numId w:val="1"/>
        </w:numPr>
        <w:spacing w:line="310" w:lineRule="exact"/>
        <w:jc w:val="both"/>
        <w:rPr>
          <w:lang w:val="uk-UA"/>
        </w:rPr>
      </w:pPr>
      <w:r>
        <w:rPr>
          <w:lang w:val="uk-UA"/>
        </w:rPr>
        <w:t xml:space="preserve">Управлінню архітектури, дизайну та містобудівної діяльності міської ради (О.Кошик) </w:t>
      </w:r>
      <w:r>
        <w:rPr>
          <w:color w:val="000000"/>
          <w:lang w:val="uk-UA" w:eastAsia="uk-UA"/>
        </w:rPr>
        <w:t>забезпечити вимкнення звукового супроводу світлодіодного екрану</w:t>
      </w:r>
      <w:r>
        <w:rPr>
          <w:lang w:val="uk-UA"/>
        </w:rPr>
        <w:t xml:space="preserve"> </w:t>
      </w:r>
      <w:r>
        <w:rPr>
          <w:color w:val="000000"/>
          <w:lang w:val="uk-UA" w:eastAsia="uk-UA"/>
        </w:rPr>
        <w:t xml:space="preserve">на </w:t>
      </w:r>
      <w:r>
        <w:rPr>
          <w:rFonts w:eastAsia="Times New Roman"/>
          <w:lang w:val="uk-UA" w:eastAsia="uk-UA"/>
        </w:rPr>
        <w:t>Вічевому майдані з 15</w:t>
      </w:r>
      <w:r>
        <w:rPr>
          <w:lang w:val="uk-UA"/>
        </w:rPr>
        <w:t xml:space="preserve">.00 год. </w:t>
      </w:r>
      <w:r>
        <w:rPr>
          <w:rFonts w:eastAsia="Times New Roman"/>
          <w:lang w:val="uk-UA" w:eastAsia="uk-UA"/>
        </w:rPr>
        <w:t>до 19.00 год.</w:t>
      </w:r>
      <w:r>
        <w:rPr>
          <w:lang w:val="uk-UA"/>
        </w:rPr>
        <w:t xml:space="preserve"> </w:t>
      </w:r>
      <w:r>
        <w:rPr>
          <w:lang w:val="uk-UA" w:eastAsia="uk-UA"/>
        </w:rPr>
        <w:t>у період з 13.12.2019р. до 01.01.2020р</w:t>
      </w:r>
      <w:r>
        <w:rPr>
          <w:rFonts w:eastAsia="Times New Roman"/>
          <w:lang w:val="uk-UA" w:eastAsia="uk-UA"/>
        </w:rPr>
        <w:t>.</w:t>
      </w:r>
    </w:p>
    <w:p w:rsidR="00FD24A4" w:rsidRDefault="00FD24A4" w:rsidP="00FD24A4">
      <w:pPr>
        <w:pStyle w:val="a3"/>
        <w:numPr>
          <w:ilvl w:val="0"/>
          <w:numId w:val="1"/>
        </w:numPr>
        <w:spacing w:line="310" w:lineRule="exact"/>
        <w:jc w:val="both"/>
        <w:rPr>
          <w:lang w:val="uk-UA"/>
        </w:rPr>
      </w:pPr>
      <w:r>
        <w:rPr>
          <w:lang w:val="uk-UA"/>
        </w:rPr>
        <w:t xml:space="preserve">Управлінню охорони здоров’я Івано-Франківської міської ради (М.Бойко) забезпечити чергування медичних працівників під час масових заходів </w:t>
      </w:r>
      <w:r>
        <w:rPr>
          <w:lang w:val="uk-UA" w:eastAsia="uk-UA"/>
        </w:rPr>
        <w:t>зимово-новорічного циклу</w:t>
      </w:r>
      <w:r>
        <w:rPr>
          <w:lang w:val="uk-UA"/>
        </w:rPr>
        <w:t xml:space="preserve"> та майстер-класів з ужиткового мистецтва на Вічевому майдані згідно з програмою (додаток 1).</w:t>
      </w:r>
    </w:p>
    <w:p w:rsidR="00FD24A4" w:rsidRDefault="00FD24A4" w:rsidP="00FD24A4">
      <w:pPr>
        <w:numPr>
          <w:ilvl w:val="0"/>
          <w:numId w:val="1"/>
        </w:numPr>
        <w:spacing w:after="0" w:line="310" w:lineRule="exact"/>
        <w:jc w:val="both"/>
        <w:rPr>
          <w:rStyle w:val="rvts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Івано-Франківської міської ради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(І.Влізло) здійснити обстеження території </w:t>
      </w:r>
      <w:r>
        <w:rPr>
          <w:rFonts w:ascii="Times New Roman" w:hAnsi="Times New Roman"/>
          <w:sz w:val="28"/>
          <w:szCs w:val="28"/>
          <w:lang w:val="uk-UA"/>
        </w:rPr>
        <w:t xml:space="preserve">Вічевого майдану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поблизу проведення </w:t>
      </w:r>
      <w:r>
        <w:rPr>
          <w:rFonts w:ascii="Times New Roman" w:hAnsi="Times New Roman"/>
          <w:sz w:val="28"/>
          <w:szCs w:val="28"/>
          <w:lang w:val="uk-UA"/>
        </w:rPr>
        <w:t xml:space="preserve">масових заходів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зимово-новорічного </w:t>
      </w: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>циклу</w:t>
      </w:r>
      <w:r>
        <w:rPr>
          <w:rFonts w:ascii="Times New Roman" w:hAnsi="Times New Roman"/>
          <w:sz w:val="28"/>
          <w:szCs w:val="28"/>
          <w:lang w:val="uk-UA"/>
        </w:rPr>
        <w:t xml:space="preserve"> та майстер-класів з ужиткового мистецтва згідно з програмою (додаток 1).</w:t>
      </w:r>
    </w:p>
    <w:p w:rsidR="00FD24A4" w:rsidRDefault="00FD24A4" w:rsidP="00FD24A4">
      <w:pPr>
        <w:pStyle w:val="a4"/>
        <w:numPr>
          <w:ilvl w:val="0"/>
          <w:numId w:val="1"/>
        </w:numPr>
        <w:spacing w:after="0" w:line="310" w:lineRule="exact"/>
        <w:jc w:val="both"/>
      </w:pPr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Івано-Франківському відділу поліції ГУНП в Івано-Франківській області (</w:t>
      </w:r>
      <w:proofErr w:type="spellStart"/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І.Газукін</w:t>
      </w:r>
      <w:proofErr w:type="spellEnd"/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), Івано-Франківському управлінню патрульної поліції в Івано-Франківській області (</w:t>
      </w:r>
      <w:r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):</w:t>
      </w:r>
    </w:p>
    <w:p w:rsidR="00FD24A4" w:rsidRDefault="00FD24A4" w:rsidP="00FD24A4">
      <w:pPr>
        <w:numPr>
          <w:ilvl w:val="0"/>
          <w:numId w:val="2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здійснити обстеження території </w:t>
      </w:r>
      <w:r>
        <w:rPr>
          <w:rFonts w:ascii="Times New Roman" w:hAnsi="Times New Roman"/>
          <w:sz w:val="28"/>
          <w:szCs w:val="28"/>
          <w:lang w:val="uk-UA" w:eastAsia="uk-UA"/>
        </w:rPr>
        <w:t>Вічевого майдану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вибухотехнічною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групою до проведення масових заходів </w:t>
      </w:r>
      <w:r>
        <w:rPr>
          <w:rFonts w:ascii="Times New Roman" w:hAnsi="Times New Roman"/>
          <w:sz w:val="28"/>
          <w:szCs w:val="28"/>
          <w:lang w:val="uk-UA" w:eastAsia="uk-UA"/>
        </w:rPr>
        <w:t>зимово-новорічного циклу</w:t>
      </w:r>
      <w:r>
        <w:rPr>
          <w:rFonts w:ascii="Times New Roman" w:hAnsi="Times New Roman"/>
          <w:sz w:val="28"/>
          <w:szCs w:val="28"/>
          <w:lang w:val="uk-UA"/>
        </w:rPr>
        <w:t xml:space="preserve"> та майстер-класів з ужиткового мистецтва;</w:t>
      </w:r>
    </w:p>
    <w:p w:rsidR="00FD24A4" w:rsidRDefault="00FD24A4" w:rsidP="00FD24A4">
      <w:pPr>
        <w:numPr>
          <w:ilvl w:val="0"/>
          <w:numId w:val="2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громадський порядок та патрулювання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на Вічевому майдані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під час </w:t>
      </w:r>
      <w:r>
        <w:rPr>
          <w:rFonts w:ascii="Times New Roman" w:hAnsi="Times New Roman"/>
          <w:sz w:val="28"/>
          <w:szCs w:val="28"/>
          <w:lang w:val="uk-UA"/>
        </w:rPr>
        <w:t xml:space="preserve">проведення масових заходів </w:t>
      </w:r>
      <w:r>
        <w:rPr>
          <w:rFonts w:ascii="Times New Roman" w:hAnsi="Times New Roman"/>
          <w:sz w:val="28"/>
          <w:szCs w:val="28"/>
          <w:lang w:val="uk-UA" w:eastAsia="uk-UA"/>
        </w:rPr>
        <w:t>зимово-новорічного циклу</w:t>
      </w:r>
      <w:r>
        <w:rPr>
          <w:rFonts w:ascii="Times New Roman" w:hAnsi="Times New Roman"/>
          <w:sz w:val="28"/>
          <w:szCs w:val="28"/>
          <w:lang w:val="uk-UA"/>
        </w:rPr>
        <w:t xml:space="preserve"> та майстер-класів з ужиткового мистецтва згідно з програмою (додаток 1).</w:t>
      </w:r>
    </w:p>
    <w:p w:rsidR="00FD24A4" w:rsidRDefault="00FD24A4" w:rsidP="00FD24A4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Комунальному підприємству «Муніципальна Варта» </w:t>
      </w:r>
      <w:r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М.Шутак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FD24A4" w:rsidRDefault="00FD24A4" w:rsidP="00FD24A4">
      <w:pPr>
        <w:numPr>
          <w:ilvl w:val="0"/>
          <w:numId w:val="3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сприяти</w:t>
      </w:r>
      <w:r>
        <w:rPr>
          <w:rStyle w:val="rvts11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Івано-Франківському відділу поліції ГУНП в Івано-Франківській області (</w:t>
      </w:r>
      <w:proofErr w:type="spellStart"/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І.Газукін</w:t>
      </w:r>
      <w:proofErr w:type="spellEnd"/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) та </w:t>
      </w:r>
      <w:r>
        <w:rPr>
          <w:rFonts w:ascii="Times New Roman" w:hAnsi="Times New Roman"/>
          <w:sz w:val="28"/>
          <w:szCs w:val="28"/>
          <w:lang w:val="uk-UA"/>
        </w:rPr>
        <w:t xml:space="preserve">управлінню патрульної поліції в 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>
        <w:rPr>
          <w:rFonts w:ascii="Times New Roman" w:hAnsi="Times New Roman"/>
          <w:sz w:val="28"/>
          <w:szCs w:val="28"/>
          <w:lang w:val="uk-UA"/>
        </w:rPr>
        <w:t>(О.Костенко)</w:t>
      </w:r>
      <w:r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забезпеченні </w:t>
      </w:r>
      <w:r>
        <w:rPr>
          <w:rFonts w:ascii="Times New Roman" w:hAnsi="Times New Roman"/>
          <w:sz w:val="28"/>
          <w:szCs w:val="28"/>
          <w:lang w:val="uk-UA"/>
        </w:rPr>
        <w:t>громадського</w:t>
      </w:r>
      <w:r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порядку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під час </w:t>
      </w:r>
      <w:r>
        <w:rPr>
          <w:rFonts w:ascii="Times New Roman" w:hAnsi="Times New Roman"/>
          <w:sz w:val="28"/>
          <w:szCs w:val="28"/>
          <w:lang w:val="uk-UA"/>
        </w:rPr>
        <w:t xml:space="preserve">проведення масових заходів </w:t>
      </w:r>
      <w:r>
        <w:rPr>
          <w:rFonts w:ascii="Times New Roman" w:hAnsi="Times New Roman"/>
          <w:sz w:val="28"/>
          <w:szCs w:val="28"/>
          <w:lang w:val="uk-UA" w:eastAsia="uk-UA"/>
        </w:rPr>
        <w:t>зимово-новорічного циклу</w:t>
      </w:r>
      <w:r>
        <w:rPr>
          <w:rFonts w:ascii="Times New Roman" w:hAnsi="Times New Roman"/>
          <w:sz w:val="28"/>
          <w:szCs w:val="28"/>
          <w:lang w:val="uk-UA"/>
        </w:rPr>
        <w:t xml:space="preserve"> та майстер-класів з ужиткового мистецтва згідно з програмою (додаток 1)</w:t>
      </w:r>
      <w:r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FD24A4" w:rsidRDefault="00FD24A4" w:rsidP="00FD24A4">
      <w:pPr>
        <w:numPr>
          <w:ilvl w:val="0"/>
          <w:numId w:val="3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забезпечити охорону сценічного обладнання на Вічевому майдані.</w:t>
      </w:r>
    </w:p>
    <w:p w:rsidR="00FD24A4" w:rsidRDefault="00FD24A4" w:rsidP="00FD24A4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Івано-Франківському МВ УДСНС України в Івано-Франківській області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В.Мацалак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забезпечити та взяти під контроль виконання протипожежних заходів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під час проведення </w:t>
      </w:r>
      <w:r>
        <w:rPr>
          <w:rFonts w:ascii="Times New Roman" w:hAnsi="Times New Roman"/>
          <w:sz w:val="28"/>
          <w:szCs w:val="28"/>
          <w:lang w:val="uk-UA"/>
        </w:rPr>
        <w:t xml:space="preserve">масових заходів </w:t>
      </w:r>
      <w:r>
        <w:rPr>
          <w:rFonts w:ascii="Times New Roman" w:hAnsi="Times New Roman"/>
          <w:sz w:val="28"/>
          <w:szCs w:val="28"/>
          <w:lang w:val="uk-UA" w:eastAsia="uk-UA"/>
        </w:rPr>
        <w:t>зимово-новорічного циклу</w:t>
      </w:r>
      <w:r>
        <w:rPr>
          <w:rFonts w:ascii="Times New Roman" w:hAnsi="Times New Roman"/>
          <w:sz w:val="28"/>
          <w:szCs w:val="28"/>
          <w:lang w:val="uk-UA"/>
        </w:rPr>
        <w:t xml:space="preserve"> та майстер-класів з ужиткового мистецтва згідно з програмою (додаток 1).</w:t>
      </w:r>
    </w:p>
    <w:p w:rsidR="00FD24A4" w:rsidRDefault="00FD24A4" w:rsidP="00FD24A4">
      <w:pPr>
        <w:pStyle w:val="rvps36"/>
        <w:numPr>
          <w:ilvl w:val="0"/>
          <w:numId w:val="1"/>
        </w:numPr>
        <w:shd w:val="clear" w:color="auto" w:fill="FFFFFF"/>
        <w:spacing w:before="0" w:beforeAutospacing="0" w:after="0" w:afterAutospacing="0" w:line="310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Департаменту культури міської ради (Н.Загурська) забезпечити технічну підтримку у проведенні масових заходів зимово-новорічного циклу на Вічевому майдані в період з 13.12.2019р. до 1</w:t>
      </w:r>
      <w:r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>.12.2019р.</w:t>
      </w:r>
    </w:p>
    <w:p w:rsidR="00FD24A4" w:rsidRDefault="00FD24A4" w:rsidP="00FD24A4">
      <w:pPr>
        <w:pStyle w:val="rvps36"/>
        <w:numPr>
          <w:ilvl w:val="0"/>
          <w:numId w:val="1"/>
        </w:numPr>
        <w:shd w:val="clear" w:color="auto" w:fill="FFFFFF"/>
        <w:spacing w:before="0" w:beforeAutospacing="0" w:after="0" w:afterAutospacing="0" w:line="310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КП «</w:t>
      </w:r>
      <w:r>
        <w:rPr>
          <w:color w:val="000000"/>
          <w:sz w:val="28"/>
          <w:szCs w:val="28"/>
        </w:rPr>
        <w:t>Івано-</w:t>
      </w:r>
      <w:proofErr w:type="spellStart"/>
      <w:r>
        <w:rPr>
          <w:color w:val="000000"/>
          <w:sz w:val="28"/>
          <w:szCs w:val="28"/>
        </w:rPr>
        <w:t>Франківськміськсвітло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В.Шутка</w:t>
      </w:r>
      <w:proofErr w:type="spellEnd"/>
      <w:r>
        <w:rPr>
          <w:sz w:val="28"/>
          <w:szCs w:val="28"/>
        </w:rPr>
        <w:t>) забезпечити подачу електроенергії на сценічний майданчик (Вічевий майдан) під час проведення масових заходів зимово-новорічного циклу та у будиночки для проведення майстер-класів з ужиткового мистецтва.</w:t>
      </w:r>
    </w:p>
    <w:p w:rsidR="00FD24A4" w:rsidRDefault="00FD24A4" w:rsidP="00FD24A4">
      <w:pPr>
        <w:pStyle w:val="rvps36"/>
        <w:numPr>
          <w:ilvl w:val="0"/>
          <w:numId w:val="1"/>
        </w:numPr>
        <w:shd w:val="clear" w:color="auto" w:fill="FFFFFF"/>
        <w:spacing w:before="0" w:beforeAutospacing="0" w:after="0" w:afterAutospacing="0" w:line="310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>Управлінню транспорту та зв’язку міської ради (</w:t>
      </w:r>
      <w:proofErr w:type="spellStart"/>
      <w:r>
        <w:rPr>
          <w:sz w:val="28"/>
          <w:szCs w:val="28"/>
          <w:shd w:val="clear" w:color="auto" w:fill="FFFFFF"/>
        </w:rPr>
        <w:t>А.Гіглюк</w:t>
      </w:r>
      <w:proofErr w:type="spellEnd"/>
      <w:r>
        <w:rPr>
          <w:sz w:val="28"/>
          <w:szCs w:val="28"/>
          <w:shd w:val="clear" w:color="auto" w:fill="FFFFFF"/>
        </w:rPr>
        <w:t>) забезпечити перевезення творчих колективів сіл приміської зони.</w:t>
      </w:r>
    </w:p>
    <w:p w:rsidR="00FD24A4" w:rsidRDefault="00FD24A4" w:rsidP="00FD24A4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виконавчого комітету міської ради (В.Сусаніна) профінансувати </w:t>
      </w:r>
      <w:r>
        <w:rPr>
          <w:rFonts w:ascii="Times New Roman" w:hAnsi="Times New Roman"/>
          <w:sz w:val="28"/>
          <w:szCs w:val="28"/>
          <w:lang w:val="uk-UA"/>
        </w:rPr>
        <w:t xml:space="preserve">витрати на проведення масових заходів </w:t>
      </w:r>
      <w:r>
        <w:rPr>
          <w:rFonts w:ascii="Times New Roman" w:hAnsi="Times New Roman"/>
          <w:sz w:val="28"/>
          <w:szCs w:val="28"/>
          <w:lang w:val="uk-UA" w:eastAsia="uk-UA"/>
        </w:rPr>
        <w:t>зимово-новорічного циклу</w:t>
      </w:r>
      <w:r>
        <w:rPr>
          <w:rFonts w:ascii="Times New Roman" w:hAnsi="Times New Roman"/>
          <w:sz w:val="28"/>
          <w:szCs w:val="28"/>
          <w:lang w:val="uk-UA"/>
        </w:rPr>
        <w:t xml:space="preserve"> та майстер-класів з ужиткового мистецтва на Вічевому майдані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FD24A4" w:rsidRDefault="00FD24A4" w:rsidP="00FD24A4">
      <w:pPr>
        <w:numPr>
          <w:ilvl w:val="0"/>
          <w:numId w:val="1"/>
        </w:numPr>
        <w:shd w:val="clear" w:color="auto" w:fill="FFFFFF"/>
        <w:spacing w:after="0" w:line="310" w:lineRule="exact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FD24A4" w:rsidRDefault="00FD24A4" w:rsidP="00FD24A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FD24A4" w:rsidRDefault="00FD24A4" w:rsidP="00FD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Руслан Марцінків</w:t>
      </w:r>
    </w:p>
    <w:p w:rsidR="00FD24A4" w:rsidRDefault="00FD24A4" w:rsidP="00FD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Pr="00690AA0" w:rsidRDefault="00FD24A4" w:rsidP="00FD24A4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FD24A4" w:rsidRPr="00690AA0" w:rsidRDefault="00FD24A4" w:rsidP="00FD24A4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690AA0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FD24A4" w:rsidRDefault="00FD24A4" w:rsidP="00FD24A4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690AA0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FD24A4" w:rsidRDefault="00FD24A4" w:rsidP="00FD24A4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FD24A4" w:rsidRDefault="00FD24A4" w:rsidP="00FD24A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90AA0">
        <w:rPr>
          <w:rFonts w:ascii="Times New Roman" w:hAnsi="Times New Roman"/>
          <w:sz w:val="28"/>
          <w:szCs w:val="28"/>
          <w:lang w:val="uk-UA"/>
        </w:rPr>
        <w:t xml:space="preserve">масових заходів </w:t>
      </w:r>
      <w:r w:rsidRPr="00690AA0">
        <w:rPr>
          <w:rFonts w:ascii="Times New Roman" w:hAnsi="Times New Roman"/>
          <w:sz w:val="28"/>
          <w:szCs w:val="28"/>
          <w:lang w:val="uk-UA" w:eastAsia="uk-UA"/>
        </w:rPr>
        <w:t>зимово-новорічного циклу</w:t>
      </w:r>
      <w:r w:rsidRPr="00690A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D24A4" w:rsidRPr="00165178" w:rsidRDefault="00FD24A4" w:rsidP="00FD24A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майстер-класів з ужиткового мистецтва</w:t>
      </w:r>
      <w:r w:rsidRPr="00690AA0">
        <w:rPr>
          <w:rFonts w:ascii="Times New Roman" w:hAnsi="Times New Roman"/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horzAnchor="margin" w:tblpXSpec="center" w:tblpY="291"/>
        <w:tblW w:w="9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60"/>
        <w:gridCol w:w="2977"/>
        <w:gridCol w:w="2268"/>
        <w:gridCol w:w="1843"/>
      </w:tblGrid>
      <w:tr w:rsidR="00FD24A4" w:rsidRPr="00165178" w:rsidTr="00D60EBE">
        <w:trPr>
          <w:trHeight w:val="85"/>
        </w:trPr>
        <w:tc>
          <w:tcPr>
            <w:tcW w:w="534" w:type="dxa"/>
            <w:vAlign w:val="center"/>
          </w:tcPr>
          <w:p w:rsidR="00FD24A4" w:rsidRPr="00165178" w:rsidRDefault="00FD24A4" w:rsidP="00D60EBE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№</w:t>
            </w:r>
          </w:p>
          <w:p w:rsidR="00FD24A4" w:rsidRPr="00165178" w:rsidRDefault="00FD24A4" w:rsidP="00D60EBE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60" w:type="dxa"/>
          </w:tcPr>
          <w:p w:rsidR="00FD24A4" w:rsidRPr="00165178" w:rsidRDefault="00FD24A4" w:rsidP="00D60EBE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2977" w:type="dxa"/>
            <w:vAlign w:val="center"/>
          </w:tcPr>
          <w:p w:rsidR="00FD24A4" w:rsidRPr="00165178" w:rsidRDefault="00FD24A4" w:rsidP="00D60EBE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268" w:type="dxa"/>
            <w:vAlign w:val="center"/>
          </w:tcPr>
          <w:p w:rsidR="00FD24A4" w:rsidRPr="00165178" w:rsidRDefault="00FD24A4" w:rsidP="00D60EBE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843" w:type="dxa"/>
            <w:vAlign w:val="center"/>
          </w:tcPr>
          <w:p w:rsidR="00FD24A4" w:rsidRPr="00165178" w:rsidRDefault="00FD24A4" w:rsidP="00D60EBE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560" w:type="dxa"/>
          </w:tcPr>
          <w:p w:rsidR="00FD24A4" w:rsidRPr="007E4221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4221">
              <w:rPr>
                <w:rFonts w:ascii="Times New Roman" w:hAnsi="Times New Roman"/>
                <w:sz w:val="24"/>
                <w:szCs w:val="24"/>
                <w:lang w:val="uk-UA"/>
              </w:rPr>
              <w:t>13-19.</w:t>
            </w:r>
          </w:p>
          <w:p w:rsidR="00FD24A4" w:rsidRPr="007E4221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422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12.2019 </w:t>
            </w:r>
          </w:p>
          <w:p w:rsidR="00FD24A4" w:rsidRPr="007E4221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  <w:r w:rsidRPr="007E4221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7E4221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  <w:r w:rsidRPr="007E4221">
              <w:rPr>
                <w:rFonts w:ascii="Times New Roman" w:hAnsi="Times New Roman"/>
                <w:sz w:val="24"/>
                <w:szCs w:val="24"/>
                <w:lang w:val="uk-UA"/>
              </w:rPr>
              <w:t>Новорічно-різдвяні майстер-класи від студентів Косівського інституту прикладного та декоративного мистецтва</w:t>
            </w:r>
          </w:p>
        </w:tc>
        <w:tc>
          <w:tcPr>
            <w:tcW w:w="2268" w:type="dxa"/>
          </w:tcPr>
          <w:p w:rsidR="00FD24A4" w:rsidRPr="0016517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16517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Х. Стефанів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560" w:type="dxa"/>
          </w:tcPr>
          <w:p w:rsidR="00FD24A4" w:rsidRPr="007E4221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</w:t>
            </w:r>
            <w:r w:rsidRPr="003F136E">
              <w:rPr>
                <w:rFonts w:ascii="Times New Roman" w:hAnsi="Times New Roman"/>
                <w:sz w:val="24"/>
                <w:szCs w:val="24"/>
                <w:lang w:val="uk-UA"/>
              </w:rPr>
              <w:t>13.12.2019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 до 20</w:t>
            </w:r>
            <w:r w:rsidRPr="003F136E">
              <w:rPr>
                <w:rFonts w:ascii="Times New Roman" w:hAnsi="Times New Roman"/>
                <w:sz w:val="24"/>
                <w:szCs w:val="24"/>
                <w:lang w:val="uk-UA"/>
              </w:rPr>
              <w:t>.01.2020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977" w:type="dxa"/>
          </w:tcPr>
          <w:p w:rsidR="00FD24A4" w:rsidRPr="007E4221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13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Локація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3F136E">
              <w:rPr>
                <w:rFonts w:ascii="Times New Roman" w:hAnsi="Times New Roman"/>
                <w:sz w:val="24"/>
                <w:szCs w:val="24"/>
                <w:lang w:val="uk-UA"/>
              </w:rPr>
              <w:t>Санчата Святого Миколая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3F136E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Максимчук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13.12.2019р.</w:t>
            </w:r>
          </w:p>
          <w:p w:rsidR="00FD24A4" w:rsidRPr="003F136E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3F136E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Відкриття дитячої локації «Сад зимових фігур»,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фотозона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Pr="00626648">
              <w:rPr>
                <w:rFonts w:ascii="Times New Roman" w:hAnsi="Times New Roman"/>
                <w:sz w:val="24"/>
                <w:szCs w:val="24"/>
                <w:lang w:val="uk-UA"/>
              </w:rPr>
              <w:t>Різдвяна казка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Сквер руської Трійці</w:t>
            </w:r>
          </w:p>
        </w:tc>
        <w:tc>
          <w:tcPr>
            <w:tcW w:w="1843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Максимчук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13.12.2019р.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977" w:type="dxa"/>
          </w:tcPr>
          <w:p w:rsidR="00FD24A4" w:rsidRPr="006266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0E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Інтерактивне театралізоване дійство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AE0EF3">
              <w:rPr>
                <w:rFonts w:ascii="Times New Roman" w:hAnsi="Times New Roman"/>
                <w:sz w:val="24"/>
                <w:szCs w:val="24"/>
                <w:lang w:val="uk-UA"/>
              </w:rPr>
              <w:t>Андріївські вечорниці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Максимчук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14.12.2019р.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AE0EF3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3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Спортивні забави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дітей та дорослих від ІФМЦ «</w:t>
            </w:r>
            <w:r w:rsidRPr="002B03FB">
              <w:rPr>
                <w:rFonts w:ascii="Times New Roman" w:hAnsi="Times New Roman"/>
                <w:sz w:val="24"/>
                <w:szCs w:val="24"/>
                <w:lang w:val="uk-UA"/>
              </w:rPr>
              <w:t>Спорт для всіх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 Матешко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14.12.2019р.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FD24A4" w:rsidRPr="002B03FB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3CAE">
              <w:rPr>
                <w:rFonts w:ascii="Times New Roman" w:hAnsi="Times New Roman"/>
                <w:sz w:val="24"/>
                <w:szCs w:val="24"/>
                <w:lang w:val="uk-UA"/>
              </w:rPr>
              <w:t>Висту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 вокального жіночого ансамблю «Квіти Ромену» НД «</w:t>
            </w:r>
            <w:r w:rsidRPr="00723CAE">
              <w:rPr>
                <w:rFonts w:ascii="Times New Roman" w:hAnsi="Times New Roman"/>
                <w:sz w:val="24"/>
                <w:szCs w:val="24"/>
                <w:lang w:val="uk-UA"/>
              </w:rPr>
              <w:t>Просвіта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З.Панько,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А.Шпирка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15.12.2019р.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AE0EF3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3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Спортивні забави для дітей та дорослих від ІФМЦ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2B03FB">
              <w:rPr>
                <w:rFonts w:ascii="Times New Roman" w:hAnsi="Times New Roman"/>
                <w:sz w:val="24"/>
                <w:szCs w:val="24"/>
                <w:lang w:val="uk-UA"/>
              </w:rPr>
              <w:t>Спорт для всіх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 Матешко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15.12.2019р.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FD24A4" w:rsidRPr="002B03FB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7E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Виступ вихованців вокальної студії Руслани </w:t>
            </w:r>
            <w:proofErr w:type="spellStart"/>
            <w:r w:rsidRPr="001C7E24">
              <w:rPr>
                <w:rFonts w:ascii="Times New Roman" w:hAnsi="Times New Roman"/>
                <w:sz w:val="24"/>
                <w:szCs w:val="24"/>
                <w:lang w:val="uk-UA"/>
              </w:rPr>
              <w:t>Денеги</w:t>
            </w:r>
            <w:proofErr w:type="spellEnd"/>
          </w:p>
        </w:tc>
        <w:tc>
          <w:tcPr>
            <w:tcW w:w="2268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З.Панько,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Денега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16.12.2019р.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1C7E2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607CA">
              <w:rPr>
                <w:rFonts w:ascii="Times New Roman" w:hAnsi="Times New Roman"/>
                <w:sz w:val="24"/>
                <w:szCs w:val="24"/>
                <w:lang w:val="uk-UA"/>
              </w:rPr>
              <w:t>Виступ колективів Центрального Народного дому і ДМШ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607CA">
              <w:rPr>
                <w:rFonts w:ascii="Times New Roman" w:hAnsi="Times New Roman"/>
                <w:sz w:val="24"/>
                <w:szCs w:val="24"/>
                <w:lang w:val="uk-UA"/>
              </w:rPr>
              <w:t>№2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ім.В.Барвінського</w:t>
            </w:r>
            <w:proofErr w:type="spellEnd"/>
          </w:p>
        </w:tc>
        <w:tc>
          <w:tcPr>
            <w:tcW w:w="2268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З.Панько,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 Прокоп,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Г. Бай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17.12.2019р.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AE0EF3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3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Спортивні забави для дітей та дорослих від ІФМЦ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2B03FB">
              <w:rPr>
                <w:rFonts w:ascii="Times New Roman" w:hAnsi="Times New Roman"/>
                <w:sz w:val="24"/>
                <w:szCs w:val="24"/>
                <w:lang w:val="uk-UA"/>
              </w:rPr>
              <w:t>Спорт для всіх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 Матешко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17.12.2019р.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FD24A4" w:rsidRPr="002B03FB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376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Виступ вихованців вокальної студії  Христини </w:t>
            </w:r>
            <w:proofErr w:type="spellStart"/>
            <w:r w:rsidRPr="008B3762">
              <w:rPr>
                <w:rFonts w:ascii="Times New Roman" w:hAnsi="Times New Roman"/>
                <w:sz w:val="24"/>
                <w:szCs w:val="24"/>
                <w:lang w:val="uk-UA"/>
              </w:rPr>
              <w:t>Дарвай</w:t>
            </w:r>
            <w:proofErr w:type="spellEnd"/>
          </w:p>
        </w:tc>
        <w:tc>
          <w:tcPr>
            <w:tcW w:w="2268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З.Панько,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Дарвай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19.12.2019р.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8B3762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7D24">
              <w:rPr>
                <w:rFonts w:ascii="Times New Roman" w:hAnsi="Times New Roman"/>
                <w:sz w:val="24"/>
                <w:szCs w:val="24"/>
                <w:lang w:val="uk-UA"/>
              </w:rPr>
              <w:t>Свято Миколая</w:t>
            </w:r>
          </w:p>
        </w:tc>
        <w:tc>
          <w:tcPr>
            <w:tcW w:w="2268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З.Панько,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Л. Терлецька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20.12.2019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виготовлення новорічних прикрас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</w:p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20.12.2019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виготовлення ялинкових прикрас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І.Рохман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20.12.2029р.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15.30год.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6DE8">
              <w:rPr>
                <w:rFonts w:ascii="Times New Roman" w:hAnsi="Times New Roman"/>
                <w:sz w:val="24"/>
                <w:szCs w:val="24"/>
                <w:lang w:val="uk-UA"/>
              </w:rPr>
              <w:t>Флеш-</w:t>
            </w:r>
            <w:proofErr w:type="spellStart"/>
            <w:r w:rsidRPr="00F96DE8">
              <w:rPr>
                <w:rFonts w:ascii="Times New Roman" w:hAnsi="Times New Roman"/>
                <w:sz w:val="24"/>
                <w:szCs w:val="24"/>
                <w:lang w:val="uk-UA"/>
              </w:rPr>
              <w:t>моб</w:t>
            </w:r>
            <w:proofErr w:type="spellEnd"/>
            <w:r w:rsidRPr="00F96D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F96DE8">
              <w:rPr>
                <w:rFonts w:ascii="Times New Roman" w:hAnsi="Times New Roman"/>
                <w:sz w:val="24"/>
                <w:szCs w:val="24"/>
                <w:lang w:val="uk-UA"/>
              </w:rPr>
              <w:t>Зимова казка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F96D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(фізкультурно-оздоровча </w:t>
            </w:r>
            <w:proofErr w:type="spellStart"/>
            <w:r w:rsidRPr="00F96DE8">
              <w:rPr>
                <w:rFonts w:ascii="Times New Roman" w:hAnsi="Times New Roman"/>
                <w:sz w:val="24"/>
                <w:szCs w:val="24"/>
                <w:lang w:val="uk-UA"/>
              </w:rPr>
              <w:t>руханка</w:t>
            </w:r>
            <w:proofErr w:type="spellEnd"/>
            <w:r w:rsidRPr="00F96DE8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Вічевий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мадан</w:t>
            </w:r>
            <w:proofErr w:type="spellEnd"/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Максимчук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20.12.2029р.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17.30год.</w:t>
            </w:r>
          </w:p>
        </w:tc>
        <w:tc>
          <w:tcPr>
            <w:tcW w:w="2977" w:type="dxa"/>
          </w:tcPr>
          <w:p w:rsidR="00FD24A4" w:rsidRPr="00F96DE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Концертно-розважальна програма «</w:t>
            </w:r>
            <w:r w:rsidRPr="00615CD6">
              <w:rPr>
                <w:rFonts w:ascii="Times New Roman" w:hAnsi="Times New Roman"/>
                <w:sz w:val="24"/>
                <w:szCs w:val="24"/>
                <w:lang w:val="uk-UA"/>
              </w:rPr>
              <w:t>Хіт-парад дитячих розваг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Вічевий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мадан</w:t>
            </w:r>
            <w:proofErr w:type="spellEnd"/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Максимчук</w:t>
            </w:r>
            <w:proofErr w:type="spellEnd"/>
          </w:p>
        </w:tc>
      </w:tr>
      <w:tr w:rsidR="00FD24A4" w:rsidRPr="00165178" w:rsidTr="00D60EBE">
        <w:trPr>
          <w:trHeight w:val="55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20.12.2019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виготовлення новорічних композицій та прикрас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20.12.2019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ковальського мистецтва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Н.Кромкач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21.12.2019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Новорічний майстер-клас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З.Панько</w:t>
            </w:r>
            <w:proofErr w:type="spellEnd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Л.Присяжнюк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21.12.2019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виготовлення ялинкових прикрас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І.Рохман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21.12.2019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ковальського мистецтва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Н.Кромкач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21.12.2019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виготовлення новорічних композицій та прикрас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21.12.2109р.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0BE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Концертно-розважальна програма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470BE2">
              <w:rPr>
                <w:rFonts w:ascii="Times New Roman" w:hAnsi="Times New Roman"/>
                <w:sz w:val="24"/>
                <w:szCs w:val="24"/>
                <w:lang w:val="uk-UA"/>
              </w:rPr>
              <w:t>Хіт-парад дитячих розваг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Максимчук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22.12.2019р.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FD24A4" w:rsidRPr="00470BE2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6E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Загальношкільна </w:t>
            </w:r>
            <w:proofErr w:type="spellStart"/>
            <w:r w:rsidRPr="00356E33">
              <w:rPr>
                <w:rFonts w:ascii="Times New Roman" w:hAnsi="Times New Roman"/>
                <w:sz w:val="24"/>
                <w:szCs w:val="24"/>
                <w:lang w:val="uk-UA"/>
              </w:rPr>
              <w:t>розколяда</w:t>
            </w:r>
            <w:proofErr w:type="spellEnd"/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Максимчук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22.12.2019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Новорічний майстер-клас «Ялинкові прикраси своїми руками»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З.Панько</w:t>
            </w:r>
            <w:proofErr w:type="spellEnd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Г.Медвідь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22.12.2019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виготовлення прикрас в техніці ювелірне ковальство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22.12.2019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виготовлення ялинкових прикрас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І.Рохман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28.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22.12.2019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розфарбовування пряника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22.12.2019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ковальського мистецтва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Н.Кромкач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23.12.2019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з живопису та шаржі від мистецького братства Івано-Франківська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23.12.2019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«Виготовлення новорічної гірлянди»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23.12.2019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ковальського мистецтва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Н.Кромкач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33.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23.12.2019р.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B60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Соціальна акція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5B60E4">
              <w:rPr>
                <w:rFonts w:ascii="Times New Roman" w:hAnsi="Times New Roman"/>
                <w:sz w:val="24"/>
                <w:szCs w:val="24"/>
                <w:lang w:val="uk-UA"/>
              </w:rPr>
              <w:t>Давайте творити добро разом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 Матешко,</w:t>
            </w:r>
          </w:p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Середюк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23.12.2019р.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48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Спортивні забави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дітей та дорослих від ІФМЦ «</w:t>
            </w:r>
            <w:r w:rsidRPr="00FD480C">
              <w:rPr>
                <w:rFonts w:ascii="Times New Roman" w:hAnsi="Times New Roman"/>
                <w:sz w:val="24"/>
                <w:szCs w:val="24"/>
                <w:lang w:val="uk-UA"/>
              </w:rPr>
              <w:t>Спорт для всіх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 Матешко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23.12.2019р.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18.00год.</w:t>
            </w:r>
          </w:p>
        </w:tc>
        <w:tc>
          <w:tcPr>
            <w:tcW w:w="2977" w:type="dxa"/>
          </w:tcPr>
          <w:p w:rsidR="00FD24A4" w:rsidRPr="00FD480C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7D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Виступ творчих колективів Народного дому </w:t>
            </w:r>
            <w:proofErr w:type="spellStart"/>
            <w:r w:rsidRPr="002C7D24">
              <w:rPr>
                <w:rFonts w:ascii="Times New Roman" w:hAnsi="Times New Roman"/>
                <w:sz w:val="24"/>
                <w:szCs w:val="24"/>
                <w:lang w:val="uk-UA"/>
              </w:rPr>
              <w:t>с.Угорники</w:t>
            </w:r>
            <w:proofErr w:type="spellEnd"/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Панько,</w:t>
            </w:r>
          </w:p>
          <w:p w:rsidR="00FD24A4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Бардецький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24.12.2019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«Зимовий вернісаж» та виготовлення новорічної листівки</w:t>
            </w:r>
          </w:p>
        </w:tc>
        <w:tc>
          <w:tcPr>
            <w:tcW w:w="2268" w:type="dxa"/>
          </w:tcPr>
          <w:p w:rsidR="00FD24A4" w:rsidRPr="002C7D24" w:rsidRDefault="00FD24A4" w:rsidP="00D60EBE">
            <w:pPr>
              <w:rPr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, </w:t>
            </w: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Г.Медвідь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24.12.2019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розфарбовування пряника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38.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24.12.2019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ковальського мистецтва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Н.Кромкач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24.12.2019р.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76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Спортивні забави для дітей та дорослих від ІФМЦ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C87686">
              <w:rPr>
                <w:rFonts w:ascii="Times New Roman" w:hAnsi="Times New Roman"/>
                <w:sz w:val="24"/>
                <w:szCs w:val="24"/>
                <w:lang w:val="uk-UA"/>
              </w:rPr>
              <w:t>Спорт для всіх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 Матешко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25.12.2019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Новорічний майстер-клас «Новорічні іграшки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-л</w:t>
            </w: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іхтарики»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, </w:t>
            </w: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Г.Медвідь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41.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25.12.2019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виготовлення ляльки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мотанки</w:t>
            </w:r>
            <w:proofErr w:type="spellEnd"/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25.12.2019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ковальського мистецтва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Н.Кромкач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43.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26.12.2019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виготовлення новорічних сувенірів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</w:p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26.12.2019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виготовлення новорічних сувенірів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</w:p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45.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26.12.2019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ковальського мистецтва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Н.Кромкач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46.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26.12.2019р.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40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Екологічний фестиваль (роздача пряників, льодяників, </w:t>
            </w:r>
            <w:proofErr w:type="spellStart"/>
            <w:r w:rsidRPr="003B4030">
              <w:rPr>
                <w:rFonts w:ascii="Times New Roman" w:hAnsi="Times New Roman"/>
                <w:sz w:val="24"/>
                <w:szCs w:val="24"/>
                <w:lang w:val="uk-UA"/>
              </w:rPr>
              <w:t>екоіграшок</w:t>
            </w:r>
            <w:proofErr w:type="spellEnd"/>
            <w:r w:rsidRPr="003B40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B4030">
              <w:rPr>
                <w:rFonts w:ascii="Times New Roman" w:hAnsi="Times New Roman"/>
                <w:sz w:val="24"/>
                <w:szCs w:val="24"/>
                <w:lang w:val="uk-UA"/>
              </w:rPr>
              <w:t>екоторбинок</w:t>
            </w:r>
            <w:proofErr w:type="spellEnd"/>
            <w:r w:rsidRPr="003B40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подарунків)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</w:p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47.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27.12.2019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Виготовлення української сувенірної ляльки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48.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27.12.2019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Майстер-клас виготовлення виробів з кукурудзяного листя   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49.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27.12.2019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ковальського мистецтва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Н.Кромкач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27.12.2019р.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07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Виступ хору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B07311">
              <w:rPr>
                <w:rFonts w:ascii="Times New Roman" w:hAnsi="Times New Roman"/>
                <w:sz w:val="24"/>
                <w:szCs w:val="24"/>
                <w:lang w:val="uk-UA"/>
              </w:rPr>
              <w:t>Кантате</w:t>
            </w:r>
            <w:proofErr w:type="spellEnd"/>
            <w:r w:rsidRPr="00B07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07311">
              <w:rPr>
                <w:rFonts w:ascii="Times New Roman" w:hAnsi="Times New Roman"/>
                <w:sz w:val="24"/>
                <w:szCs w:val="24"/>
                <w:lang w:val="uk-UA"/>
              </w:rPr>
              <w:t>Део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B07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 </w:t>
            </w:r>
            <w:proofErr w:type="spellStart"/>
            <w:r w:rsidRPr="00B07311">
              <w:rPr>
                <w:rFonts w:ascii="Times New Roman" w:hAnsi="Times New Roman"/>
                <w:sz w:val="24"/>
                <w:szCs w:val="24"/>
                <w:lang w:val="uk-UA"/>
              </w:rPr>
              <w:t>римсько</w:t>
            </w:r>
            <w:proofErr w:type="spellEnd"/>
            <w:r w:rsidRPr="00B07311">
              <w:rPr>
                <w:rFonts w:ascii="Times New Roman" w:hAnsi="Times New Roman"/>
                <w:sz w:val="24"/>
                <w:szCs w:val="24"/>
                <w:lang w:val="uk-UA"/>
              </w:rPr>
              <w:t>-католицькій парафії Христа Царя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 ,</w:t>
            </w:r>
          </w:p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О. Левицька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51.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27.12.2019р.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72D1">
              <w:rPr>
                <w:rFonts w:ascii="Times New Roman" w:hAnsi="Times New Roman"/>
                <w:sz w:val="24"/>
                <w:szCs w:val="24"/>
                <w:lang w:val="uk-UA"/>
              </w:rPr>
              <w:t>Спортивні забави для дітей та дорослих від ІФМЦ "Спорт для всіх"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 Матешко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52.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27.12.2019р.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FD24A4" w:rsidRPr="00F172D1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92F">
              <w:rPr>
                <w:rFonts w:ascii="Times New Roman" w:hAnsi="Times New Roman"/>
                <w:sz w:val="24"/>
                <w:szCs w:val="24"/>
                <w:lang w:val="uk-UA"/>
              </w:rPr>
              <w:t>Концертна програма "Європа коляду"  (Центр польської культури та європейського діалогу і друзі колядують)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Кромкач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Басараб-Ганчак</w:t>
            </w:r>
            <w:proofErr w:type="spellEnd"/>
          </w:p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53.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28.12.2019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«Графіті на снігу»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, </w:t>
            </w: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Г.Медвідь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54.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28.12.2019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Майстер-клас виготовлення виробів з кукурудзяного листя   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55.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28.12.2019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виготовлення новорічних композицій та прикрас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56.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29.12.2019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«Подарункова міні-скринька»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, </w:t>
            </w: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Г.Медвідь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57.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29.12.2019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стер-клас з виготовлення ляльки-</w:t>
            </w: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мотанки</w:t>
            </w:r>
            <w:proofErr w:type="spellEnd"/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58.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29.12.2019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виготовлення новорічних композицій та прикрас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59.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29.12.2019р.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841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Спортивні забави для дітей та дорослих від ІФМЦ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F841D5">
              <w:rPr>
                <w:rFonts w:ascii="Times New Roman" w:hAnsi="Times New Roman"/>
                <w:sz w:val="24"/>
                <w:szCs w:val="24"/>
                <w:lang w:val="uk-UA"/>
              </w:rPr>
              <w:t>Спорт для всіх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 Матешко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29.12.2019р.</w:t>
            </w:r>
          </w:p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FD24A4" w:rsidRPr="00F841D5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6C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Виступ колективів Будинку культури с. </w:t>
            </w:r>
            <w:proofErr w:type="spellStart"/>
            <w:r w:rsidRPr="00716CF8">
              <w:rPr>
                <w:rFonts w:ascii="Times New Roman" w:hAnsi="Times New Roman"/>
                <w:sz w:val="24"/>
                <w:szCs w:val="24"/>
                <w:lang w:val="uk-UA"/>
              </w:rPr>
              <w:t>Вовчинець</w:t>
            </w:r>
            <w:proofErr w:type="spellEnd"/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 Н. Шевчук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61.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30.12.2019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«На новорічний майстер-клас ми запрошуємо Вас!»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, </w:t>
            </w:r>
            <w:proofErr w:type="spellStart"/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Г.Медвідь</w:t>
            </w:r>
            <w:proofErr w:type="spellEnd"/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30.12.2019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Виготовлення української сувенірної ляльки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63.</w:t>
            </w:r>
          </w:p>
        </w:tc>
        <w:tc>
          <w:tcPr>
            <w:tcW w:w="1560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30.12.2019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з виготовлення новорічних композицій та прикрас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sz w:val="24"/>
                <w:szCs w:val="24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З. Панько</w:t>
            </w:r>
          </w:p>
        </w:tc>
      </w:tr>
      <w:tr w:rsidR="00FD24A4" w:rsidRPr="00165178" w:rsidTr="00D60EBE">
        <w:trPr>
          <w:trHeight w:val="838"/>
        </w:trPr>
        <w:tc>
          <w:tcPr>
            <w:tcW w:w="534" w:type="dxa"/>
          </w:tcPr>
          <w:p w:rsidR="00FD24A4" w:rsidRPr="00165178" w:rsidRDefault="00FD24A4" w:rsidP="00D60EBE">
            <w:pPr>
              <w:pStyle w:val="a4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64.</w:t>
            </w:r>
          </w:p>
        </w:tc>
        <w:tc>
          <w:tcPr>
            <w:tcW w:w="1560" w:type="dxa"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30.12.2019р.</w:t>
            </w:r>
          </w:p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FD24A4" w:rsidRPr="009B4A48" w:rsidRDefault="00FD24A4" w:rsidP="00D6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6D6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Спортивні забави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дітей та дорослих від ІФМЦ «</w:t>
            </w:r>
            <w:r w:rsidRPr="00FD6D60">
              <w:rPr>
                <w:rFonts w:ascii="Times New Roman" w:hAnsi="Times New Roman"/>
                <w:sz w:val="24"/>
                <w:szCs w:val="24"/>
                <w:lang w:val="uk-UA"/>
              </w:rPr>
              <w:t>Спорт для всіх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FD24A4" w:rsidRPr="009B4A48" w:rsidRDefault="00FD24A4" w:rsidP="00D60E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4A48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FD24A4" w:rsidRPr="009B4A48" w:rsidRDefault="00FD24A4" w:rsidP="00D60E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 Матешко</w:t>
            </w:r>
          </w:p>
        </w:tc>
      </w:tr>
    </w:tbl>
    <w:p w:rsidR="00FD24A4" w:rsidRDefault="00FD24A4" w:rsidP="00FD24A4">
      <w:pPr>
        <w:pStyle w:val="a3"/>
        <w:tabs>
          <w:tab w:val="left" w:pos="5910"/>
        </w:tabs>
        <w:rPr>
          <w:lang w:val="uk-UA"/>
        </w:rPr>
      </w:pPr>
    </w:p>
    <w:p w:rsidR="00FD24A4" w:rsidRDefault="00FD24A4" w:rsidP="00FD24A4">
      <w:pPr>
        <w:pStyle w:val="a3"/>
        <w:tabs>
          <w:tab w:val="left" w:pos="5910"/>
        </w:tabs>
        <w:rPr>
          <w:lang w:val="uk-UA"/>
        </w:rPr>
      </w:pPr>
    </w:p>
    <w:p w:rsidR="00FD24A4" w:rsidRPr="00690AA0" w:rsidRDefault="00FD24A4" w:rsidP="00FD24A4">
      <w:pPr>
        <w:pStyle w:val="a3"/>
        <w:tabs>
          <w:tab w:val="left" w:pos="5910"/>
        </w:tabs>
        <w:rPr>
          <w:lang w:val="uk-UA"/>
        </w:rPr>
      </w:pPr>
    </w:p>
    <w:p w:rsidR="00FD24A4" w:rsidRPr="00690AA0" w:rsidRDefault="00FD24A4" w:rsidP="00FD24A4">
      <w:pPr>
        <w:pStyle w:val="a3"/>
        <w:rPr>
          <w:color w:val="000000"/>
          <w:spacing w:val="-1"/>
          <w:lang w:val="uk-UA"/>
        </w:rPr>
      </w:pPr>
      <w:r w:rsidRPr="00690AA0">
        <w:rPr>
          <w:color w:val="000000"/>
          <w:spacing w:val="-1"/>
          <w:lang w:val="uk-UA"/>
        </w:rPr>
        <w:t xml:space="preserve">Керуючий справами </w:t>
      </w:r>
    </w:p>
    <w:p w:rsidR="00FD24A4" w:rsidRPr="00690AA0" w:rsidRDefault="00FD24A4" w:rsidP="00FD24A4">
      <w:pPr>
        <w:pStyle w:val="a3"/>
        <w:rPr>
          <w:color w:val="000000"/>
          <w:spacing w:val="-1"/>
          <w:lang w:val="uk-UA"/>
        </w:rPr>
      </w:pPr>
      <w:r w:rsidRPr="00690AA0">
        <w:rPr>
          <w:color w:val="000000"/>
          <w:spacing w:val="-1"/>
          <w:lang w:val="uk-UA"/>
        </w:rPr>
        <w:t>виконавчого комітету міської ради</w:t>
      </w:r>
      <w:r w:rsidRPr="00690AA0">
        <w:rPr>
          <w:color w:val="000000"/>
          <w:spacing w:val="-1"/>
          <w:lang w:val="uk-UA"/>
        </w:rPr>
        <w:tab/>
      </w:r>
      <w:r w:rsidRPr="00690AA0">
        <w:rPr>
          <w:color w:val="000000"/>
          <w:spacing w:val="-1"/>
          <w:lang w:val="uk-UA"/>
        </w:rPr>
        <w:tab/>
        <w:t xml:space="preserve"> </w:t>
      </w:r>
      <w:r w:rsidRPr="00690AA0">
        <w:rPr>
          <w:color w:val="000000"/>
          <w:spacing w:val="-1"/>
          <w:lang w:val="uk-UA"/>
        </w:rPr>
        <w:tab/>
      </w:r>
      <w:r w:rsidRPr="00690AA0">
        <w:rPr>
          <w:color w:val="000000"/>
          <w:spacing w:val="-1"/>
          <w:lang w:val="uk-UA"/>
        </w:rPr>
        <w:tab/>
      </w:r>
      <w:r w:rsidRPr="00690AA0">
        <w:rPr>
          <w:color w:val="000000"/>
          <w:spacing w:val="-1"/>
          <w:lang w:val="uk-UA"/>
        </w:rPr>
        <w:tab/>
        <w:t xml:space="preserve">      Ігор Шевчук</w:t>
      </w:r>
    </w:p>
    <w:p w:rsidR="00FD24A4" w:rsidRPr="00690AA0" w:rsidRDefault="00FD24A4" w:rsidP="00FD24A4">
      <w:pPr>
        <w:spacing w:after="0" w:line="240" w:lineRule="auto"/>
        <w:ind w:left="609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Pr="00690AA0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FD24A4" w:rsidRPr="00690AA0" w:rsidRDefault="00FD24A4" w:rsidP="00FD24A4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690AA0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FD24A4" w:rsidRPr="00690AA0" w:rsidRDefault="00FD24A4" w:rsidP="00FD24A4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690AA0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FD24A4" w:rsidRPr="00690AA0" w:rsidRDefault="00FD24A4" w:rsidP="00FD24A4">
      <w:pPr>
        <w:pStyle w:val="a3"/>
        <w:tabs>
          <w:tab w:val="left" w:pos="5910"/>
        </w:tabs>
        <w:ind w:left="6521"/>
        <w:rPr>
          <w:lang w:val="uk-UA"/>
        </w:rPr>
      </w:pPr>
    </w:p>
    <w:p w:rsidR="00FD24A4" w:rsidRPr="00690AA0" w:rsidRDefault="00FD24A4" w:rsidP="00FD24A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0AA0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FD24A4" w:rsidRDefault="00FD24A4" w:rsidP="00FD24A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90AA0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</w:t>
      </w:r>
      <w:r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Pr="00690AA0">
        <w:rPr>
          <w:rFonts w:ascii="Times New Roman" w:hAnsi="Times New Roman"/>
          <w:sz w:val="28"/>
          <w:szCs w:val="28"/>
          <w:lang w:val="uk-UA"/>
        </w:rPr>
        <w:t xml:space="preserve">масових заходів </w:t>
      </w:r>
      <w:r w:rsidRPr="00690AA0">
        <w:rPr>
          <w:rFonts w:ascii="Times New Roman" w:hAnsi="Times New Roman"/>
          <w:sz w:val="28"/>
          <w:szCs w:val="28"/>
          <w:lang w:val="uk-UA" w:eastAsia="uk-UA"/>
        </w:rPr>
        <w:t>зимово-новорічного циклу</w:t>
      </w:r>
      <w:r w:rsidRPr="00690AA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майстер-класів з ужиткового мистецтва</w:t>
      </w:r>
    </w:p>
    <w:p w:rsidR="00FD24A4" w:rsidRPr="00690AA0" w:rsidRDefault="00FD24A4" w:rsidP="00FD24A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"/>
        <w:gridCol w:w="3424"/>
        <w:gridCol w:w="1843"/>
        <w:gridCol w:w="29"/>
        <w:gridCol w:w="1884"/>
        <w:gridCol w:w="6"/>
        <w:gridCol w:w="1845"/>
      </w:tblGrid>
      <w:tr w:rsidR="00FD24A4" w:rsidRPr="001C2AAD" w:rsidTr="00D60E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№</w:t>
            </w: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FD24A4" w:rsidRPr="001C2AAD" w:rsidTr="00D60E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1.</w:t>
            </w: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rPr>
                <w:rStyle w:val="rvts7"/>
                <w:color w:val="000000"/>
                <w:sz w:val="26"/>
                <w:szCs w:val="26"/>
                <w:lang w:val="uk-UA"/>
              </w:rPr>
            </w:pPr>
            <w:r w:rsidRPr="001C2AAD">
              <w:rPr>
                <w:rStyle w:val="rvts7"/>
                <w:color w:val="000000"/>
                <w:sz w:val="26"/>
                <w:szCs w:val="26"/>
                <w:lang w:val="uk-UA"/>
              </w:rPr>
              <w:t>Технічна підтримка культурно-мистецьких заходів (14.12.19р.-17.12.19р.):</w:t>
            </w:r>
          </w:p>
          <w:p w:rsidR="00FD24A4" w:rsidRPr="001C2AAD" w:rsidRDefault="00FD24A4" w:rsidP="00FD24A4">
            <w:pPr>
              <w:pStyle w:val="a3"/>
              <w:numPr>
                <w:ilvl w:val="0"/>
                <w:numId w:val="4"/>
              </w:numPr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звукотехнічне забезпечення (базове)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51 070,00</w:t>
            </w:r>
          </w:p>
        </w:tc>
        <w:tc>
          <w:tcPr>
            <w:tcW w:w="19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FD24A4" w:rsidRPr="001C2AAD" w:rsidRDefault="00FD24A4" w:rsidP="00D60EBE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  <w:p w:rsidR="00FD24A4" w:rsidRPr="001C2AAD" w:rsidRDefault="00FD24A4" w:rsidP="00D60EBE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FD24A4" w:rsidRPr="001C2AAD" w:rsidTr="00D60E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rPr>
                <w:rStyle w:val="rvts7"/>
                <w:color w:val="000000"/>
                <w:sz w:val="26"/>
                <w:szCs w:val="26"/>
                <w:lang w:val="uk-UA"/>
              </w:rPr>
            </w:pPr>
            <w:r w:rsidRPr="001C2AAD">
              <w:rPr>
                <w:rStyle w:val="rvts7"/>
                <w:color w:val="000000"/>
                <w:sz w:val="26"/>
                <w:szCs w:val="26"/>
                <w:lang w:val="uk-UA"/>
              </w:rPr>
              <w:t>Технічна підтримка культурно-мистецьких заходів (14.12.19р.-17.12.19р.):</w:t>
            </w:r>
          </w:p>
          <w:p w:rsidR="00FD24A4" w:rsidRPr="001C2AAD" w:rsidRDefault="00FD24A4" w:rsidP="00FD24A4">
            <w:pPr>
              <w:pStyle w:val="a3"/>
              <w:numPr>
                <w:ilvl w:val="0"/>
                <w:numId w:val="4"/>
              </w:numPr>
              <w:rPr>
                <w:rStyle w:val="rvts7"/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світлотехнічне забезпечення (базове)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17 370,00</w:t>
            </w:r>
          </w:p>
        </w:tc>
        <w:tc>
          <w:tcPr>
            <w:tcW w:w="19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FD24A4" w:rsidRPr="001C2AAD" w:rsidTr="00D60E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rPr>
                <w:rStyle w:val="rvts7"/>
                <w:color w:val="000000"/>
                <w:sz w:val="26"/>
                <w:szCs w:val="26"/>
                <w:lang w:val="uk-UA"/>
              </w:rPr>
            </w:pPr>
            <w:r w:rsidRPr="001C2AAD">
              <w:rPr>
                <w:rStyle w:val="rvts7"/>
                <w:color w:val="000000"/>
                <w:sz w:val="26"/>
                <w:szCs w:val="26"/>
                <w:lang w:val="uk-UA"/>
              </w:rPr>
              <w:t>Технічна підтримка культурно-мистецьких заходів (13.12.19р.-17.12.19р.):</w:t>
            </w:r>
          </w:p>
          <w:p w:rsidR="00FD24A4" w:rsidRPr="001C2AAD" w:rsidRDefault="00FD24A4" w:rsidP="00FD24A4">
            <w:pPr>
              <w:pStyle w:val="a3"/>
              <w:numPr>
                <w:ilvl w:val="0"/>
                <w:numId w:val="4"/>
              </w:numPr>
              <w:rPr>
                <w:rStyle w:val="rvts7"/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експлуатація модульної сценічної конструкції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126 000,00</w:t>
            </w:r>
          </w:p>
        </w:tc>
        <w:tc>
          <w:tcPr>
            <w:tcW w:w="19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FD24A4" w:rsidRPr="001C2AAD" w:rsidTr="00D60E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rPr>
                <w:rStyle w:val="rvts7"/>
                <w:color w:val="000000"/>
                <w:sz w:val="26"/>
                <w:szCs w:val="26"/>
                <w:lang w:val="uk-UA"/>
              </w:rPr>
            </w:pPr>
            <w:r w:rsidRPr="001C2AAD">
              <w:rPr>
                <w:rStyle w:val="rvts7"/>
                <w:color w:val="000000"/>
                <w:sz w:val="26"/>
                <w:szCs w:val="26"/>
                <w:lang w:val="uk-UA"/>
              </w:rPr>
              <w:t>Художнє оформлення сценічного простору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49 000,00</w:t>
            </w:r>
          </w:p>
        </w:tc>
        <w:tc>
          <w:tcPr>
            <w:tcW w:w="19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FD24A4" w:rsidRPr="001C2AAD" w:rsidTr="00D60E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rPr>
                <w:rStyle w:val="rvts7"/>
                <w:color w:val="000000"/>
                <w:sz w:val="26"/>
                <w:szCs w:val="26"/>
                <w:lang w:val="uk-UA"/>
              </w:rPr>
            </w:pPr>
            <w:r w:rsidRPr="001C2AAD">
              <w:rPr>
                <w:rStyle w:val="rvts7"/>
                <w:color w:val="000000"/>
                <w:sz w:val="26"/>
                <w:szCs w:val="26"/>
                <w:lang w:val="uk-UA"/>
              </w:rPr>
              <w:t>Технічна підтримка культурно-мистецьких заходів (14.12.19р.-17.12.19р.):</w:t>
            </w:r>
          </w:p>
          <w:p w:rsidR="00FD24A4" w:rsidRPr="001C2AAD" w:rsidRDefault="00FD24A4" w:rsidP="00FD24A4">
            <w:pPr>
              <w:pStyle w:val="a3"/>
              <w:numPr>
                <w:ilvl w:val="0"/>
                <w:numId w:val="4"/>
              </w:numPr>
              <w:rPr>
                <w:rStyle w:val="rvts7"/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експлуатація ЛЕД-екрану (16кв.м)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76 800,00</w:t>
            </w:r>
          </w:p>
        </w:tc>
        <w:tc>
          <w:tcPr>
            <w:tcW w:w="19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FD24A4" w:rsidRPr="001C2AAD" w:rsidTr="00D60E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A4" w:rsidRPr="001C2AAD" w:rsidRDefault="00FD24A4" w:rsidP="00D60EBE">
            <w:pPr>
              <w:pStyle w:val="a3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 xml:space="preserve">Виготовлення </w:t>
            </w:r>
            <w:proofErr w:type="spellStart"/>
            <w:r w:rsidRPr="001C2AAD">
              <w:rPr>
                <w:sz w:val="26"/>
                <w:szCs w:val="26"/>
                <w:lang w:val="uk-UA"/>
              </w:rPr>
              <w:t>відеоконтенту</w:t>
            </w:r>
            <w:proofErr w:type="spellEnd"/>
            <w:r w:rsidRPr="001C2AAD">
              <w:rPr>
                <w:sz w:val="26"/>
                <w:szCs w:val="26"/>
                <w:lang w:val="uk-UA"/>
              </w:rPr>
              <w:t xml:space="preserve"> для ЛЕД-екрану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17 000,00</w:t>
            </w:r>
          </w:p>
        </w:tc>
        <w:tc>
          <w:tcPr>
            <w:tcW w:w="19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D24A4" w:rsidRPr="001C2AAD" w:rsidTr="00D60E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Лазерне шоу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49 000,00</w:t>
            </w:r>
          </w:p>
        </w:tc>
        <w:tc>
          <w:tcPr>
            <w:tcW w:w="191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D24A4" w:rsidRPr="001C2AAD" w:rsidTr="00D60E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 xml:space="preserve">8. 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rPr>
                <w:sz w:val="26"/>
                <w:szCs w:val="26"/>
                <w:lang w:val="uk-UA"/>
              </w:rPr>
            </w:pPr>
            <w:proofErr w:type="spellStart"/>
            <w:r w:rsidRPr="001C2AAD">
              <w:rPr>
                <w:sz w:val="26"/>
                <w:szCs w:val="26"/>
                <w:lang w:val="uk-UA"/>
              </w:rPr>
              <w:t>Кейтерингові</w:t>
            </w:r>
            <w:proofErr w:type="spellEnd"/>
            <w:r w:rsidRPr="001C2AAD">
              <w:rPr>
                <w:sz w:val="26"/>
                <w:szCs w:val="26"/>
                <w:lang w:val="uk-UA"/>
              </w:rPr>
              <w:t xml:space="preserve"> послуги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3 500,00</w:t>
            </w:r>
          </w:p>
        </w:tc>
        <w:tc>
          <w:tcPr>
            <w:tcW w:w="191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D24A4" w:rsidRPr="001C2AAD" w:rsidTr="00D60EB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pStyle w:val="a3"/>
              <w:rPr>
                <w:sz w:val="26"/>
                <w:szCs w:val="26"/>
                <w:lang w:val="uk-UA"/>
              </w:rPr>
            </w:pPr>
            <w:r w:rsidRPr="001C2AAD">
              <w:rPr>
                <w:sz w:val="26"/>
                <w:szCs w:val="26"/>
                <w:lang w:val="uk-UA"/>
              </w:rPr>
              <w:t>Матеріали для майстер-класів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9 000,00</w:t>
            </w:r>
          </w:p>
        </w:tc>
        <w:tc>
          <w:tcPr>
            <w:tcW w:w="191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D24A4" w:rsidRPr="001C2AAD" w:rsidTr="00D60EBE">
        <w:tc>
          <w:tcPr>
            <w:tcW w:w="3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A4" w:rsidRPr="001C2AAD" w:rsidRDefault="00FD24A4" w:rsidP="00D60EB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Всього</w:t>
            </w:r>
          </w:p>
          <w:p w:rsidR="00FD24A4" w:rsidRPr="001C2AAD" w:rsidRDefault="00FD24A4" w:rsidP="00D60EB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культури: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</w:t>
            </w:r>
          </w:p>
          <w:p w:rsidR="00FD24A4" w:rsidRPr="001C2AAD" w:rsidRDefault="00FD24A4" w:rsidP="00D60E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398 740,00</w:t>
            </w:r>
          </w:p>
        </w:tc>
      </w:tr>
      <w:tr w:rsidR="00FD24A4" w:rsidRPr="00217C4B" w:rsidTr="00D60EBE"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Транспортні послуги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5 000,00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1910180</w:t>
            </w:r>
          </w:p>
          <w:p w:rsidR="00FD24A4" w:rsidRPr="001C2AAD" w:rsidRDefault="00FD24A4" w:rsidP="00D60EB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«інша </w:t>
            </w: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діяльність у сфері державного управління»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 xml:space="preserve">Управління транспорту і </w:t>
            </w: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зв’язку  Івано-Франківської міської ради</w:t>
            </w:r>
          </w:p>
        </w:tc>
      </w:tr>
      <w:tr w:rsidR="00FD24A4" w:rsidRPr="001C2AAD" w:rsidTr="00D60EBE">
        <w:tc>
          <w:tcPr>
            <w:tcW w:w="3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Всього</w:t>
            </w:r>
          </w:p>
          <w:p w:rsidR="00FD24A4" w:rsidRPr="001C2AAD" w:rsidRDefault="00FD24A4" w:rsidP="00D60EB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C2AAD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транспорту і зв’язку: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FD24A4" w:rsidRPr="001C2AAD" w:rsidRDefault="00FD24A4" w:rsidP="00D60E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5 000,00</w:t>
            </w:r>
          </w:p>
        </w:tc>
      </w:tr>
      <w:tr w:rsidR="00FD24A4" w:rsidRPr="001C2AAD" w:rsidTr="00D60EBE">
        <w:tc>
          <w:tcPr>
            <w:tcW w:w="3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24A4" w:rsidRPr="001C2AAD" w:rsidRDefault="00FD24A4" w:rsidP="00D60EB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5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4A4" w:rsidRDefault="00FD24A4" w:rsidP="00D60EB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403 740,00</w:t>
            </w:r>
          </w:p>
        </w:tc>
      </w:tr>
    </w:tbl>
    <w:p w:rsidR="00FD24A4" w:rsidRDefault="00FD24A4" w:rsidP="00FD24A4">
      <w:pPr>
        <w:pStyle w:val="a3"/>
        <w:rPr>
          <w:color w:val="000000"/>
          <w:spacing w:val="-1"/>
          <w:lang w:val="uk-UA"/>
        </w:rPr>
      </w:pPr>
    </w:p>
    <w:p w:rsidR="00FD24A4" w:rsidRPr="00690AA0" w:rsidRDefault="00FD24A4" w:rsidP="00FD24A4">
      <w:pPr>
        <w:pStyle w:val="a3"/>
        <w:rPr>
          <w:color w:val="000000"/>
          <w:spacing w:val="-1"/>
          <w:lang w:val="uk-UA"/>
        </w:rPr>
      </w:pPr>
      <w:r w:rsidRPr="00690AA0">
        <w:rPr>
          <w:color w:val="000000"/>
          <w:spacing w:val="-1"/>
          <w:lang w:val="uk-UA"/>
        </w:rPr>
        <w:t xml:space="preserve">Керуючий справами </w:t>
      </w:r>
    </w:p>
    <w:p w:rsidR="00FD24A4" w:rsidRPr="00690AA0" w:rsidRDefault="00FD24A4" w:rsidP="00FD24A4">
      <w:pPr>
        <w:pStyle w:val="a3"/>
        <w:rPr>
          <w:color w:val="000000"/>
          <w:spacing w:val="-1"/>
          <w:lang w:val="uk-UA"/>
        </w:rPr>
      </w:pPr>
      <w:r w:rsidRPr="00690AA0">
        <w:rPr>
          <w:color w:val="000000"/>
          <w:spacing w:val="-1"/>
          <w:lang w:val="uk-UA"/>
        </w:rPr>
        <w:t>виконавчого комітету міської ради</w:t>
      </w:r>
      <w:r w:rsidRPr="00690AA0">
        <w:rPr>
          <w:color w:val="000000"/>
          <w:spacing w:val="-1"/>
          <w:lang w:val="uk-UA"/>
        </w:rPr>
        <w:tab/>
      </w:r>
      <w:r w:rsidRPr="00690AA0">
        <w:rPr>
          <w:color w:val="000000"/>
          <w:spacing w:val="-1"/>
          <w:lang w:val="uk-UA"/>
        </w:rPr>
        <w:tab/>
        <w:t xml:space="preserve"> </w:t>
      </w:r>
      <w:r w:rsidRPr="00690AA0">
        <w:rPr>
          <w:color w:val="000000"/>
          <w:spacing w:val="-1"/>
          <w:lang w:val="uk-UA"/>
        </w:rPr>
        <w:tab/>
      </w:r>
      <w:r w:rsidRPr="00690AA0">
        <w:rPr>
          <w:color w:val="000000"/>
          <w:spacing w:val="-1"/>
          <w:lang w:val="uk-UA"/>
        </w:rPr>
        <w:tab/>
      </w:r>
      <w:r w:rsidRPr="00690AA0">
        <w:rPr>
          <w:color w:val="000000"/>
          <w:spacing w:val="-1"/>
          <w:lang w:val="uk-UA"/>
        </w:rPr>
        <w:tab/>
        <w:t xml:space="preserve">      Ігор Шевчук</w:t>
      </w:r>
    </w:p>
    <w:p w:rsidR="00FD24A4" w:rsidRPr="00E966CA" w:rsidRDefault="00FD24A4" w:rsidP="00FD24A4">
      <w:pPr>
        <w:rPr>
          <w:rFonts w:ascii="Times New Roman" w:hAnsi="Times New Roman"/>
          <w:lang w:val="uk-UA"/>
        </w:rPr>
      </w:pPr>
    </w:p>
    <w:p w:rsidR="00FD24A4" w:rsidRDefault="00FD24A4" w:rsidP="00FD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24A4" w:rsidRDefault="00FD24A4" w:rsidP="00FD2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2545" w:rsidRDefault="004E2545"/>
    <w:sectPr w:rsidR="004E2545" w:rsidSect="001D1A20">
      <w:headerReference w:type="default" r:id="rId8"/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B98" w:rsidRDefault="00624B98" w:rsidP="00217C4B">
      <w:pPr>
        <w:spacing w:after="0" w:line="240" w:lineRule="auto"/>
      </w:pPr>
      <w:r>
        <w:separator/>
      </w:r>
    </w:p>
  </w:endnote>
  <w:endnote w:type="continuationSeparator" w:id="0">
    <w:p w:rsidR="00624B98" w:rsidRDefault="00624B98" w:rsidP="0021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B98" w:rsidRDefault="00624B98" w:rsidP="00217C4B">
      <w:pPr>
        <w:spacing w:after="0" w:line="240" w:lineRule="auto"/>
      </w:pPr>
      <w:r>
        <w:separator/>
      </w:r>
    </w:p>
  </w:footnote>
  <w:footnote w:type="continuationSeparator" w:id="0">
    <w:p w:rsidR="00624B98" w:rsidRDefault="00624B98" w:rsidP="0021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C4B" w:rsidRDefault="00217C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02829"/>
    <w:multiLevelType w:val="hybridMultilevel"/>
    <w:tmpl w:val="B9BCDCA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5C14CB"/>
    <w:multiLevelType w:val="hybridMultilevel"/>
    <w:tmpl w:val="B608FA32"/>
    <w:lvl w:ilvl="0" w:tplc="05E6B7B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C525F"/>
    <w:multiLevelType w:val="hybridMultilevel"/>
    <w:tmpl w:val="7CA67D2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4A4"/>
    <w:rsid w:val="001D1A20"/>
    <w:rsid w:val="00217C4B"/>
    <w:rsid w:val="004E2545"/>
    <w:rsid w:val="00624B98"/>
    <w:rsid w:val="00833784"/>
    <w:rsid w:val="00F54C96"/>
    <w:rsid w:val="00F6414F"/>
    <w:rsid w:val="00FD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3BCC9-08AD-4C14-BA80-528E765B6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4A4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4A4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FD24A4"/>
    <w:pPr>
      <w:ind w:left="708"/>
    </w:pPr>
  </w:style>
  <w:style w:type="paragraph" w:customStyle="1" w:styleId="rvps36">
    <w:name w:val="rvps36"/>
    <w:basedOn w:val="a"/>
    <w:rsid w:val="00FD24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0">
    <w:name w:val="rvts10"/>
    <w:rsid w:val="00FD24A4"/>
  </w:style>
  <w:style w:type="character" w:customStyle="1" w:styleId="rvts11">
    <w:name w:val="rvts11"/>
    <w:rsid w:val="00FD24A4"/>
  </w:style>
  <w:style w:type="character" w:customStyle="1" w:styleId="rvts7">
    <w:name w:val="rvts7"/>
    <w:basedOn w:val="a0"/>
    <w:rsid w:val="00FD24A4"/>
  </w:style>
  <w:style w:type="paragraph" w:styleId="a5">
    <w:name w:val="header"/>
    <w:basedOn w:val="a"/>
    <w:link w:val="a6"/>
    <w:uiPriority w:val="99"/>
    <w:unhideWhenUsed/>
    <w:rsid w:val="00217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7C4B"/>
    <w:rPr>
      <w:rFonts w:ascii="Calibri" w:eastAsia="Times New Roman" w:hAnsi="Calibri"/>
      <w:sz w:val="22"/>
      <w:szCs w:val="22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217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7C4B"/>
    <w:rPr>
      <w:rFonts w:ascii="Calibri" w:eastAsia="Times New Roman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CB843-90C1-45BD-A6ED-4957B9B7B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8391</Words>
  <Characters>4783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2019-11-28T11:14:00Z</dcterms:created>
  <dcterms:modified xsi:type="dcterms:W3CDTF">2019-11-28T11:14:00Z</dcterms:modified>
</cp:coreProperties>
</file>