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267" w:rsidRDefault="00783E9E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91267">
        <w:rPr>
          <w:rFonts w:ascii="Times New Roman" w:hAnsi="Times New Roman" w:cs="Times New Roman"/>
          <w:sz w:val="28"/>
          <w:szCs w:val="28"/>
          <w:lang w:val="uk-UA"/>
        </w:rPr>
        <w:t xml:space="preserve">ро виділення коштів 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придбання квітів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квіткових композицій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грамот виконавчого 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подяк міського голови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, рішенням Івано-Франківської міської ради від 15.02.2018р. №5-18 «Про затвердження Міської цільової програми організації та відзначення в місті Івано-Франківську загальнодержавних, міських свят, державних пам</w:t>
      </w:r>
      <w:r w:rsidR="00617B08" w:rsidRPr="00617B0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ятних дат, релігійних та історичних подій на 2018 – 2020 роки», з нагоди відзначення професійних свят, пам</w:t>
      </w:r>
      <w:r w:rsidR="00617B08" w:rsidRPr="00617B0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 xml:space="preserve">ятних та знаменних дат, виконавчий комітет </w:t>
      </w:r>
      <w:r w:rsidR="00B14E1C">
        <w:rPr>
          <w:rFonts w:ascii="Times New Roman" w:hAnsi="Times New Roman" w:cs="Times New Roman"/>
          <w:sz w:val="28"/>
          <w:szCs w:val="28"/>
          <w:lang w:val="uk-UA"/>
        </w:rPr>
        <w:t>Івано-Франківської міської ради</w:t>
      </w:r>
    </w:p>
    <w:p w:rsidR="00B14E1C" w:rsidRDefault="00B14E1C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4E1C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550DDB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50DDB" w:rsidRDefault="00E417A1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зі статті видатків міського бюджету «Видатки на проведення святкувань» за ТПКВКМБ 0210180 «Інша діяльність у сфері державного управління» в сумі </w:t>
      </w:r>
      <w:r w:rsidR="004C6EB7">
        <w:rPr>
          <w:rFonts w:ascii="Times New Roman" w:hAnsi="Times New Roman" w:cs="Times New Roman"/>
          <w:sz w:val="28"/>
          <w:szCs w:val="28"/>
          <w:lang w:val="uk-UA"/>
        </w:rPr>
        <w:t>9908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>,00 (</w:t>
      </w:r>
      <w:r w:rsidR="004C6EB7">
        <w:rPr>
          <w:rFonts w:ascii="Times New Roman" w:hAnsi="Times New Roman" w:cs="Times New Roman"/>
          <w:sz w:val="28"/>
          <w:szCs w:val="28"/>
          <w:lang w:val="uk-UA"/>
        </w:rPr>
        <w:t>дев</w:t>
      </w:r>
      <w:r w:rsidR="004C6EB7" w:rsidRPr="004C6EB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4C6EB7">
        <w:rPr>
          <w:rFonts w:ascii="Times New Roman" w:hAnsi="Times New Roman" w:cs="Times New Roman"/>
          <w:sz w:val="28"/>
          <w:szCs w:val="28"/>
          <w:lang w:val="uk-UA"/>
        </w:rPr>
        <w:t>яносто дев</w:t>
      </w:r>
      <w:r w:rsidR="004C6EB7" w:rsidRPr="004C6EB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4C6EB7"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тисяч </w:t>
      </w:r>
      <w:r w:rsidR="004C6EB7">
        <w:rPr>
          <w:rFonts w:ascii="Times New Roman" w:hAnsi="Times New Roman" w:cs="Times New Roman"/>
          <w:sz w:val="28"/>
          <w:szCs w:val="28"/>
          <w:lang w:val="uk-UA"/>
        </w:rPr>
        <w:t>вісімдесят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коп.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 xml:space="preserve"> на придбання квіткових композицій (з живих квітів).</w:t>
      </w:r>
    </w:p>
    <w:p w:rsidR="00A626D7" w:rsidRDefault="00A626D7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6D7" w:rsidRDefault="00A626D7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6D7" w:rsidRDefault="003F064A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Виділити кошти 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>зі статті видатків міського бюджету «Видатки на проведення святкувань» за ТПКВКМБ 0210180 «Інша діяльність у сфері державного управління» в сумі</w:t>
      </w:r>
      <w:r w:rsidR="00285745">
        <w:rPr>
          <w:rFonts w:ascii="Times New Roman" w:hAnsi="Times New Roman" w:cs="Times New Roman"/>
          <w:sz w:val="28"/>
          <w:szCs w:val="28"/>
          <w:lang w:val="uk-UA"/>
        </w:rPr>
        <w:t xml:space="preserve"> 97920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>,00 грн. (</w:t>
      </w:r>
      <w:r w:rsidR="00285745">
        <w:rPr>
          <w:rFonts w:ascii="Times New Roman" w:hAnsi="Times New Roman" w:cs="Times New Roman"/>
          <w:sz w:val="28"/>
          <w:szCs w:val="28"/>
          <w:lang w:val="uk-UA"/>
        </w:rPr>
        <w:t>дев</w:t>
      </w:r>
      <w:r w:rsidR="00285745" w:rsidRPr="0028574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285745">
        <w:rPr>
          <w:rFonts w:ascii="Times New Roman" w:hAnsi="Times New Roman" w:cs="Times New Roman"/>
          <w:sz w:val="28"/>
          <w:szCs w:val="28"/>
          <w:lang w:val="uk-UA"/>
        </w:rPr>
        <w:t>яносто сім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тисяч дев</w:t>
      </w:r>
      <w:r w:rsidR="00D45AAB" w:rsidRPr="00D45AAB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ятсот </w:t>
      </w:r>
      <w:r w:rsidR="00285745">
        <w:rPr>
          <w:rFonts w:ascii="Times New Roman" w:hAnsi="Times New Roman" w:cs="Times New Roman"/>
          <w:sz w:val="28"/>
          <w:szCs w:val="28"/>
          <w:lang w:val="uk-UA"/>
        </w:rPr>
        <w:t>двадцять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ривень 00 коп.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 xml:space="preserve"> на придбання грамот у рамі багетній з паспарту та подяк у рамі багетній.</w:t>
      </w:r>
    </w:p>
    <w:p w:rsidR="00D37980" w:rsidRDefault="00D45AAB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37980">
        <w:rPr>
          <w:rFonts w:ascii="Times New Roman" w:hAnsi="Times New Roman" w:cs="Times New Roman"/>
          <w:sz w:val="28"/>
          <w:szCs w:val="28"/>
          <w:lang w:val="uk-UA"/>
        </w:rPr>
        <w:t xml:space="preserve">. Фінансовому  управлінню  виконавчого  комітету  міської  ради  (В. Сусаніна) </w:t>
      </w:r>
      <w:r w:rsidR="00594015">
        <w:rPr>
          <w:rFonts w:ascii="Times New Roman" w:hAnsi="Times New Roman" w:cs="Times New Roman"/>
          <w:sz w:val="28"/>
          <w:szCs w:val="28"/>
          <w:lang w:val="uk-UA"/>
        </w:rPr>
        <w:t>профінансувати виконавчий комітет міської ради на вищезгадані видатки відповідно до визначеного обсягу.</w:t>
      </w:r>
    </w:p>
    <w:p w:rsidR="00594015" w:rsidRDefault="00D45AAB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9401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A797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7C50BB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ED6FD7" w:rsidSect="00874D05">
      <w:headerReference w:type="default" r:id="rId6"/>
      <w:pgSz w:w="11906" w:h="16838"/>
      <w:pgMar w:top="1134" w:right="850" w:bottom="1276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D2C" w:rsidRDefault="00EF3D2C" w:rsidP="00874D05">
      <w:pPr>
        <w:spacing w:after="0" w:line="240" w:lineRule="auto"/>
      </w:pPr>
      <w:r>
        <w:separator/>
      </w:r>
    </w:p>
  </w:endnote>
  <w:endnote w:type="continuationSeparator" w:id="0">
    <w:p w:rsidR="00EF3D2C" w:rsidRDefault="00EF3D2C" w:rsidP="0087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D2C" w:rsidRDefault="00EF3D2C" w:rsidP="00874D05">
      <w:pPr>
        <w:spacing w:after="0" w:line="240" w:lineRule="auto"/>
      </w:pPr>
      <w:r>
        <w:separator/>
      </w:r>
    </w:p>
  </w:footnote>
  <w:footnote w:type="continuationSeparator" w:id="0">
    <w:p w:rsidR="00EF3D2C" w:rsidRDefault="00EF3D2C" w:rsidP="0087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4818251"/>
      <w:docPartObj>
        <w:docPartGallery w:val="Page Numbers (Top of Page)"/>
        <w:docPartUnique/>
      </w:docPartObj>
    </w:sdtPr>
    <w:sdtEndPr/>
    <w:sdtContent>
      <w:p w:rsidR="00874D05" w:rsidRDefault="00874D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E9E">
          <w:rPr>
            <w:noProof/>
          </w:rPr>
          <w:t>3</w:t>
        </w:r>
        <w:r>
          <w:fldChar w:fldCharType="end"/>
        </w:r>
      </w:p>
    </w:sdtContent>
  </w:sdt>
  <w:p w:rsidR="00874D05" w:rsidRDefault="00874D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DD0"/>
    <w:rsid w:val="000F1BF7"/>
    <w:rsid w:val="00283D23"/>
    <w:rsid w:val="00285745"/>
    <w:rsid w:val="002A7978"/>
    <w:rsid w:val="00322F23"/>
    <w:rsid w:val="00334504"/>
    <w:rsid w:val="00361AD4"/>
    <w:rsid w:val="003F064A"/>
    <w:rsid w:val="00475A53"/>
    <w:rsid w:val="004C6EB7"/>
    <w:rsid w:val="00550DDB"/>
    <w:rsid w:val="00594015"/>
    <w:rsid w:val="00617B08"/>
    <w:rsid w:val="006A2FF8"/>
    <w:rsid w:val="00783E9E"/>
    <w:rsid w:val="007C50BB"/>
    <w:rsid w:val="00874D05"/>
    <w:rsid w:val="009260B0"/>
    <w:rsid w:val="00954DD0"/>
    <w:rsid w:val="00A626D7"/>
    <w:rsid w:val="00B14E1C"/>
    <w:rsid w:val="00B35B8E"/>
    <w:rsid w:val="00BA04DB"/>
    <w:rsid w:val="00C721A4"/>
    <w:rsid w:val="00D37980"/>
    <w:rsid w:val="00D45AAB"/>
    <w:rsid w:val="00D91267"/>
    <w:rsid w:val="00DA6DDE"/>
    <w:rsid w:val="00E417A1"/>
    <w:rsid w:val="00E56339"/>
    <w:rsid w:val="00EC7A1F"/>
    <w:rsid w:val="00ED6FD7"/>
    <w:rsid w:val="00EF2107"/>
    <w:rsid w:val="00EF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B1707F-D548-400F-BC44-12346310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4D05"/>
  </w:style>
  <w:style w:type="paragraph" w:styleId="a5">
    <w:name w:val="footer"/>
    <w:basedOn w:val="a"/>
    <w:link w:val="a6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4D05"/>
  </w:style>
  <w:style w:type="paragraph" w:styleId="a7">
    <w:name w:val="Balloon Text"/>
    <w:basedOn w:val="a"/>
    <w:link w:val="a8"/>
    <w:uiPriority w:val="99"/>
    <w:semiHidden/>
    <w:unhideWhenUsed/>
    <w:rsid w:val="00926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60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973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2019-01-25T06:14:00Z</cp:lastPrinted>
  <dcterms:created xsi:type="dcterms:W3CDTF">2019-11-22T07:13:00Z</dcterms:created>
  <dcterms:modified xsi:type="dcterms:W3CDTF">2019-11-22T08:51:00Z</dcterms:modified>
</cp:coreProperties>
</file>