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E2D" w:rsidRDefault="005F6E2D" w:rsidP="005F6E2D">
      <w:pPr>
        <w:pStyle w:val="Default"/>
        <w:rPr>
          <w:lang w:val="en-US"/>
        </w:rPr>
      </w:pPr>
    </w:p>
    <w:p w:rsidR="00F65B4F" w:rsidRDefault="00F65B4F" w:rsidP="005F6E2D">
      <w:pPr>
        <w:pStyle w:val="Default"/>
        <w:rPr>
          <w:sz w:val="28"/>
          <w:szCs w:val="28"/>
        </w:rPr>
      </w:pPr>
    </w:p>
    <w:p w:rsidR="00F65B4F" w:rsidRDefault="00F65B4F" w:rsidP="005F6E2D">
      <w:pPr>
        <w:pStyle w:val="Default"/>
        <w:rPr>
          <w:sz w:val="28"/>
          <w:szCs w:val="28"/>
        </w:rPr>
      </w:pPr>
    </w:p>
    <w:p w:rsidR="00F65B4F" w:rsidRDefault="00F65B4F" w:rsidP="005F6E2D">
      <w:pPr>
        <w:pStyle w:val="Default"/>
        <w:rPr>
          <w:sz w:val="28"/>
          <w:szCs w:val="28"/>
        </w:rPr>
      </w:pPr>
    </w:p>
    <w:p w:rsidR="00F65B4F" w:rsidRDefault="00F65B4F" w:rsidP="005F6E2D">
      <w:pPr>
        <w:pStyle w:val="Default"/>
        <w:rPr>
          <w:sz w:val="28"/>
          <w:szCs w:val="28"/>
        </w:rPr>
      </w:pPr>
    </w:p>
    <w:p w:rsidR="00F65B4F" w:rsidRDefault="00F65B4F" w:rsidP="005F6E2D">
      <w:pPr>
        <w:pStyle w:val="Default"/>
        <w:rPr>
          <w:sz w:val="28"/>
          <w:szCs w:val="28"/>
        </w:rPr>
      </w:pPr>
    </w:p>
    <w:p w:rsidR="00F65B4F" w:rsidRDefault="00F65B4F" w:rsidP="005F6E2D">
      <w:pPr>
        <w:pStyle w:val="Default"/>
        <w:rPr>
          <w:sz w:val="28"/>
          <w:szCs w:val="28"/>
        </w:rPr>
      </w:pPr>
    </w:p>
    <w:p w:rsidR="00F65B4F" w:rsidRDefault="00F65B4F" w:rsidP="005F6E2D">
      <w:pPr>
        <w:pStyle w:val="Default"/>
        <w:rPr>
          <w:sz w:val="28"/>
          <w:szCs w:val="28"/>
        </w:rPr>
      </w:pPr>
    </w:p>
    <w:p w:rsidR="00F65B4F" w:rsidRDefault="00F65B4F" w:rsidP="005F6E2D">
      <w:pPr>
        <w:pStyle w:val="Default"/>
        <w:rPr>
          <w:sz w:val="28"/>
          <w:szCs w:val="28"/>
        </w:rPr>
      </w:pPr>
    </w:p>
    <w:p w:rsidR="00F65B4F" w:rsidRDefault="00F65B4F" w:rsidP="005F6E2D">
      <w:pPr>
        <w:pStyle w:val="Default"/>
        <w:rPr>
          <w:sz w:val="28"/>
          <w:szCs w:val="28"/>
          <w:lang w:val="en-US"/>
        </w:rPr>
      </w:pPr>
    </w:p>
    <w:p w:rsidR="001D0F1B" w:rsidRDefault="001D0F1B" w:rsidP="005F6E2D">
      <w:pPr>
        <w:pStyle w:val="Default"/>
        <w:rPr>
          <w:sz w:val="28"/>
          <w:szCs w:val="28"/>
        </w:rPr>
      </w:pPr>
    </w:p>
    <w:p w:rsidR="00E3527A" w:rsidRDefault="00E3527A" w:rsidP="005F6E2D">
      <w:pPr>
        <w:pStyle w:val="Default"/>
        <w:rPr>
          <w:sz w:val="28"/>
          <w:szCs w:val="28"/>
        </w:rPr>
      </w:pPr>
    </w:p>
    <w:p w:rsidR="00E3527A" w:rsidRDefault="00E3527A" w:rsidP="005F6E2D">
      <w:pPr>
        <w:pStyle w:val="Default"/>
        <w:rPr>
          <w:sz w:val="28"/>
          <w:szCs w:val="28"/>
        </w:rPr>
      </w:pPr>
    </w:p>
    <w:p w:rsidR="00E3527A" w:rsidRPr="00E3527A" w:rsidRDefault="00E3527A" w:rsidP="005F6E2D">
      <w:pPr>
        <w:pStyle w:val="Default"/>
        <w:rPr>
          <w:sz w:val="28"/>
          <w:szCs w:val="28"/>
        </w:rPr>
      </w:pPr>
    </w:p>
    <w:p w:rsidR="005F6E2D" w:rsidRDefault="005F6E2D" w:rsidP="009752C5">
      <w:pPr>
        <w:pStyle w:val="Default"/>
        <w:ind w:left="284"/>
        <w:rPr>
          <w:sz w:val="28"/>
          <w:szCs w:val="28"/>
        </w:rPr>
      </w:pPr>
      <w:r>
        <w:rPr>
          <w:sz w:val="28"/>
          <w:szCs w:val="28"/>
        </w:rPr>
        <w:t>Про встановлення тарифу на вироб</w:t>
      </w:r>
      <w:r w:rsidR="003F14CD">
        <w:rPr>
          <w:sz w:val="28"/>
          <w:szCs w:val="28"/>
        </w:rPr>
        <w:t>н</w:t>
      </w:r>
      <w:r>
        <w:rPr>
          <w:sz w:val="28"/>
          <w:szCs w:val="28"/>
        </w:rPr>
        <w:t xml:space="preserve">ицтво </w:t>
      </w:r>
    </w:p>
    <w:p w:rsidR="005F6E2D" w:rsidRDefault="005F6E2D" w:rsidP="009752C5">
      <w:pPr>
        <w:pStyle w:val="Default"/>
        <w:ind w:left="284"/>
        <w:rPr>
          <w:sz w:val="28"/>
          <w:szCs w:val="28"/>
        </w:rPr>
      </w:pPr>
      <w:r>
        <w:rPr>
          <w:sz w:val="28"/>
          <w:szCs w:val="28"/>
        </w:rPr>
        <w:t>теплової енергії ДМП «Івано-Франківськ-</w:t>
      </w:r>
    </w:p>
    <w:p w:rsidR="005F6E2D" w:rsidRDefault="005F6E2D" w:rsidP="009752C5">
      <w:pPr>
        <w:pStyle w:val="Default"/>
        <w:ind w:left="284"/>
        <w:rPr>
          <w:sz w:val="28"/>
          <w:szCs w:val="28"/>
        </w:rPr>
      </w:pPr>
      <w:proofErr w:type="spellStart"/>
      <w:r>
        <w:rPr>
          <w:sz w:val="28"/>
          <w:szCs w:val="28"/>
        </w:rPr>
        <w:t>теплокомуненерго</w:t>
      </w:r>
      <w:proofErr w:type="spellEnd"/>
      <w:r>
        <w:rPr>
          <w:sz w:val="28"/>
          <w:szCs w:val="28"/>
        </w:rPr>
        <w:t>», що виробляється на</w:t>
      </w:r>
    </w:p>
    <w:p w:rsidR="005F6E2D" w:rsidRDefault="005F6E2D" w:rsidP="009752C5">
      <w:pPr>
        <w:pStyle w:val="Default"/>
        <w:ind w:left="284"/>
        <w:rPr>
          <w:sz w:val="28"/>
          <w:szCs w:val="28"/>
        </w:rPr>
      </w:pPr>
      <w:r>
        <w:rPr>
          <w:sz w:val="28"/>
          <w:szCs w:val="28"/>
        </w:rPr>
        <w:t>установках з використанням нетрадиційних</w:t>
      </w:r>
    </w:p>
    <w:p w:rsidR="005F6E2D" w:rsidRPr="0009587C" w:rsidRDefault="005F6E2D" w:rsidP="009752C5">
      <w:pPr>
        <w:pStyle w:val="Default"/>
        <w:ind w:left="284"/>
        <w:rPr>
          <w:sz w:val="28"/>
          <w:szCs w:val="28"/>
        </w:rPr>
      </w:pPr>
      <w:r>
        <w:rPr>
          <w:sz w:val="28"/>
          <w:szCs w:val="28"/>
        </w:rPr>
        <w:t>або поновлювальних джерел енергії</w:t>
      </w:r>
    </w:p>
    <w:p w:rsidR="005F6E2D" w:rsidRPr="0009587C" w:rsidRDefault="005F6E2D" w:rsidP="009752C5">
      <w:pPr>
        <w:pStyle w:val="Default"/>
        <w:ind w:left="284"/>
        <w:rPr>
          <w:sz w:val="28"/>
          <w:szCs w:val="28"/>
        </w:rPr>
      </w:pPr>
    </w:p>
    <w:p w:rsidR="005F6E2D" w:rsidRPr="0009587C" w:rsidRDefault="005F6E2D" w:rsidP="009752C5">
      <w:pPr>
        <w:pStyle w:val="Default"/>
        <w:ind w:left="284"/>
        <w:rPr>
          <w:sz w:val="28"/>
          <w:szCs w:val="28"/>
        </w:rPr>
      </w:pPr>
    </w:p>
    <w:p w:rsidR="005F6E2D" w:rsidRDefault="00260F28" w:rsidP="009752C5">
      <w:pPr>
        <w:pStyle w:val="Default"/>
        <w:ind w:left="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</w:t>
      </w:r>
      <w:r w:rsidR="005F6E2D">
        <w:rPr>
          <w:sz w:val="28"/>
          <w:szCs w:val="28"/>
        </w:rPr>
        <w:t xml:space="preserve"> </w:t>
      </w:r>
      <w:r w:rsidR="00302310">
        <w:rPr>
          <w:sz w:val="28"/>
          <w:szCs w:val="28"/>
        </w:rPr>
        <w:t>ст. 28 З</w:t>
      </w:r>
      <w:r w:rsidR="005F6E2D">
        <w:rPr>
          <w:sz w:val="28"/>
          <w:szCs w:val="28"/>
        </w:rPr>
        <w:t>акон</w:t>
      </w:r>
      <w:r w:rsidR="00302310">
        <w:rPr>
          <w:sz w:val="28"/>
          <w:szCs w:val="28"/>
        </w:rPr>
        <w:t>у</w:t>
      </w:r>
      <w:r w:rsidR="005F6E2D">
        <w:rPr>
          <w:sz w:val="28"/>
          <w:szCs w:val="28"/>
        </w:rPr>
        <w:t xml:space="preserve"> України «Про місцеве самоврядування в Україні»,</w:t>
      </w:r>
      <w:r w:rsidR="00302310">
        <w:rPr>
          <w:sz w:val="28"/>
          <w:szCs w:val="28"/>
        </w:rPr>
        <w:t xml:space="preserve"> ст. 31 Закону України</w:t>
      </w:r>
      <w:r w:rsidR="005F6E2D" w:rsidRPr="0009587C">
        <w:rPr>
          <w:sz w:val="28"/>
          <w:szCs w:val="28"/>
        </w:rPr>
        <w:t xml:space="preserve"> «</w:t>
      </w:r>
      <w:r w:rsidR="005F6E2D">
        <w:rPr>
          <w:sz w:val="28"/>
          <w:szCs w:val="28"/>
        </w:rPr>
        <w:t>Про житлово-комунальні послуги»,</w:t>
      </w:r>
      <w:r w:rsidR="00302310">
        <w:rPr>
          <w:sz w:val="28"/>
          <w:szCs w:val="28"/>
        </w:rPr>
        <w:t xml:space="preserve"> ст. 20 Закону України «Про теплопостачання»</w:t>
      </w:r>
      <w:r w:rsidR="007824D9">
        <w:rPr>
          <w:sz w:val="28"/>
          <w:szCs w:val="28"/>
        </w:rPr>
        <w:t xml:space="preserve"> </w:t>
      </w:r>
      <w:r w:rsidR="00302310">
        <w:rPr>
          <w:sz w:val="28"/>
          <w:szCs w:val="28"/>
        </w:rPr>
        <w:t>та розглянувши звернення ДМП «Івано-</w:t>
      </w:r>
      <w:proofErr w:type="spellStart"/>
      <w:r w:rsidR="00302310">
        <w:rPr>
          <w:sz w:val="28"/>
          <w:szCs w:val="28"/>
        </w:rPr>
        <w:t>Франківськтеплокомуненерго</w:t>
      </w:r>
      <w:proofErr w:type="spellEnd"/>
      <w:r w:rsidR="00302310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5F6E2D">
        <w:rPr>
          <w:sz w:val="28"/>
          <w:szCs w:val="28"/>
        </w:rPr>
        <w:t xml:space="preserve"> виконавчий комітет Івано-Франківської міської ради </w:t>
      </w:r>
    </w:p>
    <w:p w:rsidR="005F6E2D" w:rsidRDefault="005F6E2D" w:rsidP="009752C5">
      <w:pPr>
        <w:pStyle w:val="Default"/>
        <w:ind w:left="284" w:firstLine="708"/>
        <w:jc w:val="both"/>
        <w:rPr>
          <w:sz w:val="28"/>
          <w:szCs w:val="28"/>
        </w:rPr>
      </w:pPr>
    </w:p>
    <w:p w:rsidR="005F6E2D" w:rsidRDefault="001D78E7" w:rsidP="009752C5">
      <w:pPr>
        <w:pStyle w:val="Default"/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302310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302310">
        <w:rPr>
          <w:sz w:val="28"/>
          <w:szCs w:val="28"/>
        </w:rPr>
        <w:t>р</w:t>
      </w:r>
      <w:r>
        <w:rPr>
          <w:sz w:val="28"/>
          <w:szCs w:val="28"/>
        </w:rPr>
        <w:t xml:space="preserve"> </w:t>
      </w:r>
      <w:r w:rsidR="00302310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="00302310">
        <w:rPr>
          <w:sz w:val="28"/>
          <w:szCs w:val="28"/>
        </w:rPr>
        <w:t>ш</w:t>
      </w:r>
      <w:r>
        <w:rPr>
          <w:sz w:val="28"/>
          <w:szCs w:val="28"/>
        </w:rPr>
        <w:t xml:space="preserve"> </w:t>
      </w:r>
      <w:r w:rsidR="00302310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302310">
        <w:rPr>
          <w:sz w:val="28"/>
          <w:szCs w:val="28"/>
        </w:rPr>
        <w:t>в</w:t>
      </w:r>
      <w:r w:rsidR="005F6E2D">
        <w:rPr>
          <w:sz w:val="28"/>
          <w:szCs w:val="28"/>
        </w:rPr>
        <w:t>:</w:t>
      </w:r>
    </w:p>
    <w:p w:rsidR="00236E27" w:rsidRDefault="00236E27" w:rsidP="009752C5">
      <w:pPr>
        <w:pStyle w:val="Default"/>
        <w:ind w:left="284"/>
        <w:jc w:val="both"/>
        <w:rPr>
          <w:sz w:val="28"/>
          <w:szCs w:val="28"/>
        </w:rPr>
      </w:pPr>
    </w:p>
    <w:p w:rsidR="00236E27" w:rsidRDefault="00B51CCC" w:rsidP="009752C5">
      <w:pPr>
        <w:pStyle w:val="Default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36E27">
        <w:rPr>
          <w:sz w:val="28"/>
          <w:szCs w:val="28"/>
        </w:rPr>
        <w:t>1.</w:t>
      </w:r>
      <w:r w:rsidR="001D78E7">
        <w:rPr>
          <w:sz w:val="28"/>
          <w:szCs w:val="28"/>
        </w:rPr>
        <w:t xml:space="preserve"> </w:t>
      </w:r>
      <w:r w:rsidR="005F6E2D">
        <w:rPr>
          <w:sz w:val="28"/>
          <w:szCs w:val="28"/>
        </w:rPr>
        <w:t xml:space="preserve">Встановити </w:t>
      </w:r>
      <w:r w:rsidR="007824D9">
        <w:rPr>
          <w:sz w:val="28"/>
          <w:szCs w:val="28"/>
        </w:rPr>
        <w:t xml:space="preserve"> Державному міському підприємству «Івано-</w:t>
      </w:r>
      <w:proofErr w:type="spellStart"/>
      <w:r w:rsidR="007824D9">
        <w:rPr>
          <w:sz w:val="28"/>
          <w:szCs w:val="28"/>
        </w:rPr>
        <w:t>Франківськтеплокомуненерго</w:t>
      </w:r>
      <w:proofErr w:type="spellEnd"/>
      <w:r w:rsidR="007824D9">
        <w:rPr>
          <w:sz w:val="28"/>
          <w:szCs w:val="28"/>
        </w:rPr>
        <w:t>» тариф на виробництво теплової енергії, що виробляється на установках з використанням нетрадиційних</w:t>
      </w:r>
      <w:r w:rsidR="00236E27">
        <w:rPr>
          <w:sz w:val="28"/>
          <w:szCs w:val="28"/>
        </w:rPr>
        <w:t xml:space="preserve"> або поновлювальних джерел енергії на рівні 90% середньозваженого тарифу</w:t>
      </w:r>
      <w:r w:rsidR="007C5968">
        <w:rPr>
          <w:sz w:val="28"/>
          <w:szCs w:val="28"/>
        </w:rPr>
        <w:t xml:space="preserve"> на теплову енергію, вироблену з використанням природного газу</w:t>
      </w:r>
      <w:r w:rsidR="00236E27">
        <w:rPr>
          <w:sz w:val="28"/>
          <w:szCs w:val="28"/>
        </w:rPr>
        <w:t xml:space="preserve"> для категорій споживачів</w:t>
      </w:r>
      <w:r>
        <w:rPr>
          <w:sz w:val="28"/>
          <w:szCs w:val="28"/>
        </w:rPr>
        <w:t>:</w:t>
      </w:r>
      <w:r w:rsidR="00236E27">
        <w:rPr>
          <w:sz w:val="28"/>
          <w:szCs w:val="28"/>
        </w:rPr>
        <w:t xml:space="preserve"> </w:t>
      </w:r>
    </w:p>
    <w:p w:rsidR="005F6E2D" w:rsidRDefault="00236E27" w:rsidP="009752C5">
      <w:pPr>
        <w:pStyle w:val="Default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населення в розмірі </w:t>
      </w:r>
      <w:r w:rsidR="00B51CCC">
        <w:rPr>
          <w:sz w:val="28"/>
          <w:szCs w:val="28"/>
        </w:rPr>
        <w:t>1246,50 грн/</w:t>
      </w:r>
      <w:proofErr w:type="spellStart"/>
      <w:r w:rsidR="00B51CCC">
        <w:rPr>
          <w:sz w:val="28"/>
          <w:szCs w:val="28"/>
        </w:rPr>
        <w:t>Гкал</w:t>
      </w:r>
      <w:proofErr w:type="spellEnd"/>
      <w:r w:rsidR="00B51CCC">
        <w:rPr>
          <w:sz w:val="28"/>
          <w:szCs w:val="28"/>
        </w:rPr>
        <w:t xml:space="preserve"> (без ПДВ)</w:t>
      </w:r>
      <w:r w:rsidR="00463F6A">
        <w:rPr>
          <w:sz w:val="28"/>
          <w:szCs w:val="28"/>
        </w:rPr>
        <w:t>;</w:t>
      </w:r>
    </w:p>
    <w:p w:rsidR="00AF0BFB" w:rsidRDefault="00236E27" w:rsidP="009752C5">
      <w:pPr>
        <w:pStyle w:val="Default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63F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установи</w:t>
      </w:r>
      <w:r w:rsidR="007C5968">
        <w:rPr>
          <w:sz w:val="28"/>
          <w:szCs w:val="28"/>
        </w:rPr>
        <w:t xml:space="preserve"> та організації, що фін</w:t>
      </w:r>
      <w:r w:rsidR="00463F6A">
        <w:rPr>
          <w:sz w:val="28"/>
          <w:szCs w:val="28"/>
        </w:rPr>
        <w:t xml:space="preserve">ансуються з державного чи місцевого </w:t>
      </w:r>
    </w:p>
    <w:p w:rsidR="00B51CCC" w:rsidRDefault="00AF0BFB" w:rsidP="009752C5">
      <w:pPr>
        <w:pStyle w:val="Default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63F6A">
        <w:rPr>
          <w:sz w:val="28"/>
          <w:szCs w:val="28"/>
        </w:rPr>
        <w:t>бюджету</w:t>
      </w:r>
      <w:r w:rsidR="00B51CCC">
        <w:rPr>
          <w:sz w:val="28"/>
          <w:szCs w:val="28"/>
        </w:rPr>
        <w:t xml:space="preserve"> в розмірі 1921,47 грн/</w:t>
      </w:r>
      <w:proofErr w:type="spellStart"/>
      <w:r w:rsidR="00B51CCC">
        <w:rPr>
          <w:sz w:val="28"/>
          <w:szCs w:val="28"/>
        </w:rPr>
        <w:t>Гкал</w:t>
      </w:r>
      <w:proofErr w:type="spellEnd"/>
      <w:r w:rsidR="00B51CCC">
        <w:rPr>
          <w:sz w:val="28"/>
          <w:szCs w:val="28"/>
        </w:rPr>
        <w:t xml:space="preserve"> (без ПДВ).</w:t>
      </w:r>
    </w:p>
    <w:p w:rsidR="00B51CCC" w:rsidRDefault="00B51CCC" w:rsidP="009752C5">
      <w:pPr>
        <w:pStyle w:val="Default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Рішення набуває чинності з моменту оприлюднення в засобах масової інформації.</w:t>
      </w:r>
    </w:p>
    <w:p w:rsidR="00B51CCC" w:rsidRDefault="00B51CCC" w:rsidP="009752C5">
      <w:pPr>
        <w:pStyle w:val="Default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</w:t>
      </w:r>
      <w:bookmarkStart w:id="0" w:name="_Hlk20053486"/>
      <w:r>
        <w:rPr>
          <w:sz w:val="28"/>
          <w:szCs w:val="28"/>
        </w:rPr>
        <w:t>Відділу патронатної служби виконавчого комітету</w:t>
      </w:r>
      <w:r w:rsidR="00AF0BFB">
        <w:rPr>
          <w:sz w:val="28"/>
          <w:szCs w:val="28"/>
        </w:rPr>
        <w:t xml:space="preserve"> </w:t>
      </w:r>
      <w:r w:rsidRPr="006D6435">
        <w:rPr>
          <w:sz w:val="28"/>
          <w:szCs w:val="28"/>
        </w:rPr>
        <w:t>(</w:t>
      </w:r>
      <w:proofErr w:type="spellStart"/>
      <w:r w:rsidRPr="006D6435">
        <w:rPr>
          <w:sz w:val="28"/>
          <w:szCs w:val="28"/>
        </w:rPr>
        <w:t>В.Дротянко</w:t>
      </w:r>
      <w:proofErr w:type="spellEnd"/>
      <w:r w:rsidRPr="006D6435">
        <w:rPr>
          <w:sz w:val="28"/>
          <w:szCs w:val="28"/>
        </w:rPr>
        <w:t>)</w:t>
      </w:r>
      <w:r>
        <w:rPr>
          <w:sz w:val="28"/>
          <w:szCs w:val="28"/>
        </w:rPr>
        <w:t xml:space="preserve"> оприлюднити дане рішення в газеті «Західний кур’єр». </w:t>
      </w:r>
    </w:p>
    <w:bookmarkEnd w:id="0"/>
    <w:p w:rsidR="001D78E7" w:rsidRDefault="001D78E7" w:rsidP="009752C5">
      <w:pPr>
        <w:pStyle w:val="rvps299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18"/>
          <w:szCs w:val="18"/>
        </w:rPr>
      </w:pPr>
      <w:r>
        <w:rPr>
          <w:sz w:val="28"/>
          <w:szCs w:val="28"/>
          <w:lang w:val="uk-UA"/>
        </w:rPr>
        <w:t xml:space="preserve">    </w:t>
      </w:r>
      <w:r w:rsidR="00B51CCC">
        <w:rPr>
          <w:sz w:val="28"/>
          <w:szCs w:val="28"/>
        </w:rPr>
        <w:t xml:space="preserve">4. </w:t>
      </w:r>
      <w:r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>
        <w:rPr>
          <w:rStyle w:val="rvts7"/>
          <w:color w:val="000000"/>
          <w:sz w:val="28"/>
          <w:szCs w:val="28"/>
        </w:rPr>
        <w:t>виконанням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покласти</w:t>
      </w:r>
      <w:proofErr w:type="spellEnd"/>
      <w:r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>
        <w:rPr>
          <w:rStyle w:val="rvts7"/>
          <w:color w:val="000000"/>
          <w:sz w:val="28"/>
          <w:szCs w:val="28"/>
        </w:rPr>
        <w:t>міського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голови</w:t>
      </w:r>
      <w:proofErr w:type="spellEnd"/>
      <w:r>
        <w:rPr>
          <w:rStyle w:val="rvts7"/>
          <w:color w:val="000000"/>
          <w:sz w:val="28"/>
          <w:szCs w:val="28"/>
        </w:rPr>
        <w:t xml:space="preserve"> Р. </w:t>
      </w:r>
      <w:proofErr w:type="spellStart"/>
      <w:r>
        <w:rPr>
          <w:rStyle w:val="rvts7"/>
          <w:color w:val="000000"/>
          <w:sz w:val="28"/>
          <w:szCs w:val="28"/>
        </w:rPr>
        <w:t>Гайду</w:t>
      </w:r>
      <w:proofErr w:type="spellEnd"/>
      <w:r>
        <w:rPr>
          <w:rStyle w:val="rvts7"/>
          <w:color w:val="000000"/>
          <w:sz w:val="28"/>
          <w:szCs w:val="28"/>
        </w:rPr>
        <w:t>.</w:t>
      </w:r>
    </w:p>
    <w:p w:rsidR="005F6E2D" w:rsidRDefault="005F6E2D" w:rsidP="009752C5">
      <w:pPr>
        <w:pStyle w:val="Default"/>
        <w:ind w:left="284"/>
        <w:jc w:val="both"/>
        <w:rPr>
          <w:sz w:val="28"/>
          <w:szCs w:val="28"/>
        </w:rPr>
      </w:pPr>
    </w:p>
    <w:p w:rsidR="00E3527A" w:rsidRDefault="00E3527A" w:rsidP="009752C5">
      <w:pPr>
        <w:pStyle w:val="Default"/>
        <w:ind w:left="284"/>
        <w:jc w:val="both"/>
        <w:rPr>
          <w:sz w:val="28"/>
          <w:szCs w:val="28"/>
        </w:rPr>
      </w:pPr>
    </w:p>
    <w:p w:rsidR="005F6E2D" w:rsidRDefault="005F6E2D" w:rsidP="00651747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700B70">
        <w:rPr>
          <w:rFonts w:ascii="Times New Roman" w:hAnsi="Times New Roman" w:cs="Times New Roman"/>
          <w:color w:val="000000"/>
          <w:sz w:val="28"/>
          <w:szCs w:val="28"/>
        </w:rPr>
        <w:t xml:space="preserve">Міський голова                                                          Руслан </w:t>
      </w:r>
      <w:proofErr w:type="spellStart"/>
      <w:r w:rsidRPr="00700B70">
        <w:rPr>
          <w:rFonts w:ascii="Times New Roman" w:hAnsi="Times New Roman" w:cs="Times New Roman"/>
          <w:color w:val="000000"/>
          <w:sz w:val="28"/>
          <w:szCs w:val="28"/>
        </w:rPr>
        <w:t>Марцінків</w:t>
      </w:r>
      <w:bookmarkStart w:id="1" w:name="_GoBack"/>
      <w:bookmarkEnd w:id="1"/>
      <w:proofErr w:type="spellEnd"/>
    </w:p>
    <w:sectPr w:rsidR="005F6E2D" w:rsidSect="00FE43D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B27BD"/>
    <w:multiLevelType w:val="hybridMultilevel"/>
    <w:tmpl w:val="43E4E1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1682F"/>
    <w:multiLevelType w:val="hybridMultilevel"/>
    <w:tmpl w:val="7CB6E7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305D3"/>
    <w:multiLevelType w:val="hybridMultilevel"/>
    <w:tmpl w:val="7A42C658"/>
    <w:lvl w:ilvl="0" w:tplc="89B2018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24FB678D"/>
    <w:multiLevelType w:val="hybridMultilevel"/>
    <w:tmpl w:val="4D8EBE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1B01EC"/>
    <w:multiLevelType w:val="hybridMultilevel"/>
    <w:tmpl w:val="F424AA46"/>
    <w:lvl w:ilvl="0" w:tplc="EE0E41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86E3FEA"/>
    <w:multiLevelType w:val="hybridMultilevel"/>
    <w:tmpl w:val="CA3A9C14"/>
    <w:lvl w:ilvl="0" w:tplc="BBEA9AE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53896BFB"/>
    <w:multiLevelType w:val="hybridMultilevel"/>
    <w:tmpl w:val="94D4FC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551850"/>
    <w:multiLevelType w:val="hybridMultilevel"/>
    <w:tmpl w:val="A1DC01A8"/>
    <w:lvl w:ilvl="0" w:tplc="8F484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5587F8C"/>
    <w:multiLevelType w:val="hybridMultilevel"/>
    <w:tmpl w:val="BC081F5E"/>
    <w:lvl w:ilvl="0" w:tplc="0AB2B0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DA4"/>
    <w:rsid w:val="000201D2"/>
    <w:rsid w:val="0003246E"/>
    <w:rsid w:val="0009587C"/>
    <w:rsid w:val="001368BF"/>
    <w:rsid w:val="0015052D"/>
    <w:rsid w:val="001D0F1B"/>
    <w:rsid w:val="001D78E7"/>
    <w:rsid w:val="00236E27"/>
    <w:rsid w:val="00260F28"/>
    <w:rsid w:val="002F0D9F"/>
    <w:rsid w:val="00302310"/>
    <w:rsid w:val="003F14CD"/>
    <w:rsid w:val="00463F6A"/>
    <w:rsid w:val="005F6E2D"/>
    <w:rsid w:val="00651747"/>
    <w:rsid w:val="00694557"/>
    <w:rsid w:val="006A7C6D"/>
    <w:rsid w:val="006D6435"/>
    <w:rsid w:val="00700B70"/>
    <w:rsid w:val="007824D9"/>
    <w:rsid w:val="007C5968"/>
    <w:rsid w:val="007F3E59"/>
    <w:rsid w:val="008F1FD7"/>
    <w:rsid w:val="00913DA4"/>
    <w:rsid w:val="009715ED"/>
    <w:rsid w:val="009752C5"/>
    <w:rsid w:val="009D4C1E"/>
    <w:rsid w:val="009F28DE"/>
    <w:rsid w:val="00A55E16"/>
    <w:rsid w:val="00AF0BFB"/>
    <w:rsid w:val="00B51CCC"/>
    <w:rsid w:val="00BB28E0"/>
    <w:rsid w:val="00BB39BA"/>
    <w:rsid w:val="00BF01D7"/>
    <w:rsid w:val="00D54B55"/>
    <w:rsid w:val="00DD15EF"/>
    <w:rsid w:val="00E3527A"/>
    <w:rsid w:val="00E55ADB"/>
    <w:rsid w:val="00F2023E"/>
    <w:rsid w:val="00F65B4F"/>
    <w:rsid w:val="00F92D6F"/>
    <w:rsid w:val="00FE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23DD13-9938-4515-A52F-A7C7576B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3E59"/>
    <w:pPr>
      <w:ind w:left="720"/>
      <w:contextualSpacing/>
    </w:pPr>
  </w:style>
  <w:style w:type="paragraph" w:customStyle="1" w:styleId="Default">
    <w:name w:val="Default"/>
    <w:rsid w:val="005F6E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rvts7">
    <w:name w:val="rvts7"/>
    <w:basedOn w:val="a0"/>
    <w:rsid w:val="001D78E7"/>
  </w:style>
  <w:style w:type="paragraph" w:customStyle="1" w:styleId="rvps299">
    <w:name w:val="rvps299"/>
    <w:basedOn w:val="a"/>
    <w:rsid w:val="001D7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C7E78-3902-4860-BD6C-E02B4E28A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914</Words>
  <Characters>522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tke</dc:creator>
  <cp:keywords/>
  <dc:description/>
  <cp:lastModifiedBy>Користувач Windows</cp:lastModifiedBy>
  <cp:revision>4</cp:revision>
  <cp:lastPrinted>2019-10-17T10:06:00Z</cp:lastPrinted>
  <dcterms:created xsi:type="dcterms:W3CDTF">2019-10-18T08:16:00Z</dcterms:created>
  <dcterms:modified xsi:type="dcterms:W3CDTF">2019-10-18T08:25:00Z</dcterms:modified>
</cp:coreProperties>
</file>