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FC5" w:rsidRPr="00144616" w:rsidRDefault="00407FC5" w:rsidP="00407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07FC5" w:rsidRPr="00144616" w:rsidRDefault="00407FC5" w:rsidP="00407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FC5" w:rsidRPr="00144616" w:rsidRDefault="00407FC5" w:rsidP="00407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FC5" w:rsidRPr="00144616" w:rsidRDefault="00407FC5" w:rsidP="00407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FC5" w:rsidRPr="00144616" w:rsidRDefault="00407FC5" w:rsidP="00407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FC5" w:rsidRPr="00144616" w:rsidRDefault="00407FC5" w:rsidP="00407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FC5" w:rsidRPr="00144616" w:rsidRDefault="00407FC5" w:rsidP="00407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FC5" w:rsidRPr="00144616" w:rsidRDefault="00407FC5" w:rsidP="00407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FC5" w:rsidRPr="00144616" w:rsidRDefault="00407FC5" w:rsidP="00407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FC5" w:rsidRPr="00144616" w:rsidRDefault="00407FC5" w:rsidP="00407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FC5" w:rsidRPr="00144616" w:rsidRDefault="00407FC5" w:rsidP="00407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FC5" w:rsidRPr="00144616" w:rsidRDefault="00407FC5" w:rsidP="00407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FC5" w:rsidRPr="00144616" w:rsidRDefault="00407FC5" w:rsidP="00407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FC5" w:rsidRPr="00144616" w:rsidRDefault="00407FC5" w:rsidP="00407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FC5" w:rsidRPr="00144616" w:rsidRDefault="00407FC5" w:rsidP="00407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FC5" w:rsidRPr="00144616" w:rsidRDefault="00407FC5" w:rsidP="00407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616"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407FC5" w:rsidRPr="00144616" w:rsidRDefault="00407FC5" w:rsidP="00407FC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44616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Pr="00144616">
        <w:rPr>
          <w:rFonts w:ascii="Times New Roman" w:hAnsi="Times New Roman" w:cs="Times New Roman"/>
          <w:bCs/>
          <w:sz w:val="28"/>
          <w:szCs w:val="28"/>
        </w:rPr>
        <w:t xml:space="preserve">дрібнороздрібної торгівлі  </w:t>
      </w:r>
    </w:p>
    <w:p w:rsidR="00407FC5" w:rsidRPr="00144616" w:rsidRDefault="00407FC5" w:rsidP="00407FC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44616">
        <w:rPr>
          <w:rFonts w:ascii="Times New Roman" w:hAnsi="Times New Roman" w:cs="Times New Roman"/>
          <w:bCs/>
          <w:sz w:val="28"/>
          <w:szCs w:val="28"/>
        </w:rPr>
        <w:t>та надання послуг у сфері розваг</w:t>
      </w:r>
    </w:p>
    <w:p w:rsidR="00407FC5" w:rsidRPr="00144616" w:rsidRDefault="00407FC5" w:rsidP="00407FC5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407FC5" w:rsidRPr="00144616" w:rsidRDefault="00407FC5" w:rsidP="00407FC5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407FC5" w:rsidRDefault="00407FC5" w:rsidP="00407FC5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144616" w:rsidRPr="00144616" w:rsidRDefault="00144616" w:rsidP="00407FC5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407FC5" w:rsidRPr="00144616" w:rsidRDefault="00407FC5" w:rsidP="00407FC5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44616">
        <w:rPr>
          <w:rStyle w:val="rvts7"/>
          <w:sz w:val="28"/>
          <w:szCs w:val="28"/>
          <w:lang w:val="uk-UA"/>
        </w:rPr>
        <w:tab/>
      </w:r>
      <w:r w:rsidRPr="00144616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144616">
        <w:rPr>
          <w:bCs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144616">
        <w:rPr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407FC5" w:rsidRDefault="00407FC5" w:rsidP="00407FC5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44616" w:rsidRPr="00144616" w:rsidRDefault="00144616" w:rsidP="00407FC5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07FC5" w:rsidRPr="00144616" w:rsidRDefault="00407FC5" w:rsidP="00407F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4616">
        <w:rPr>
          <w:rFonts w:ascii="Times New Roman" w:eastAsia="Times New Roman" w:hAnsi="Times New Roman" w:cs="Times New Roman"/>
          <w:sz w:val="28"/>
          <w:szCs w:val="28"/>
        </w:rPr>
        <w:t>вирішив :</w:t>
      </w:r>
    </w:p>
    <w:p w:rsidR="00407FC5" w:rsidRDefault="00407FC5" w:rsidP="00407F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4616" w:rsidRPr="00144616" w:rsidRDefault="00144616" w:rsidP="00407F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07FC5" w:rsidRPr="00144616" w:rsidRDefault="00407FC5" w:rsidP="00407FC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461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144616"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дрібнороздрібної торгівлі </w:t>
      </w:r>
      <w:r w:rsidRPr="00144616">
        <w:rPr>
          <w:rFonts w:ascii="Times New Roman" w:hAnsi="Times New Roman" w:cs="Times New Roman"/>
          <w:sz w:val="28"/>
          <w:szCs w:val="28"/>
          <w:shd w:val="clear" w:color="auto" w:fill="FFFFFF"/>
        </w:rPr>
        <w:t>та надання послуг у сфері розваг</w:t>
      </w:r>
      <w:r w:rsidRPr="00144616">
        <w:rPr>
          <w:rFonts w:ascii="Times New Roman" w:hAnsi="Times New Roman" w:cs="Times New Roman"/>
          <w:sz w:val="28"/>
          <w:szCs w:val="28"/>
        </w:rPr>
        <w:t xml:space="preserve"> відповідно до схеми затвердженої рішенням виконавчого комітету міської ради від </w:t>
      </w:r>
      <w:r w:rsidRPr="00144616">
        <w:rPr>
          <w:rFonts w:ascii="Times New Roman" w:hAnsi="Times New Roman" w:cs="Times New Roman"/>
          <w:sz w:val="28"/>
          <w:szCs w:val="28"/>
          <w:shd w:val="clear" w:color="auto" w:fill="FFFFFF"/>
        </w:rPr>
        <w:t>14.03.2019р.  № 302</w:t>
      </w:r>
      <w:r w:rsidRPr="00144616"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 погодженого управлінням архітектури, дизайну та містобудівної діяльності:</w:t>
      </w:r>
    </w:p>
    <w:p w:rsidR="00407FC5" w:rsidRPr="00144616" w:rsidRDefault="00407FC5" w:rsidP="00407FC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07FC5" w:rsidRPr="00144616" w:rsidRDefault="00407FC5" w:rsidP="0014461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144616">
        <w:rPr>
          <w:sz w:val="28"/>
          <w:szCs w:val="28"/>
          <w:lang w:val="uk-UA"/>
        </w:rPr>
        <w:t>1.1. С</w:t>
      </w:r>
      <w:r w:rsidRPr="00144616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144616">
        <w:rPr>
          <w:rStyle w:val="rvts7"/>
          <w:sz w:val="28"/>
          <w:szCs w:val="28"/>
          <w:lang w:val="uk-UA"/>
        </w:rPr>
        <w:t xml:space="preserve">розміщення лотка для торгівлі </w:t>
      </w:r>
      <w:r w:rsidRPr="00144616">
        <w:rPr>
          <w:sz w:val="28"/>
          <w:szCs w:val="28"/>
          <w:lang w:val="uk-UA"/>
        </w:rPr>
        <w:t xml:space="preserve">повітряними кульками на площі Ринок на період з </w:t>
      </w:r>
      <w:r w:rsidR="00662E25" w:rsidRPr="00144616">
        <w:rPr>
          <w:sz w:val="28"/>
          <w:szCs w:val="28"/>
          <w:lang w:val="uk-UA"/>
        </w:rPr>
        <w:t>18</w:t>
      </w:r>
      <w:r w:rsidRPr="00144616">
        <w:rPr>
          <w:sz w:val="28"/>
          <w:szCs w:val="28"/>
          <w:lang w:val="uk-UA"/>
        </w:rPr>
        <w:t xml:space="preserve"> </w:t>
      </w:r>
      <w:r w:rsidR="00662E25" w:rsidRPr="00144616">
        <w:rPr>
          <w:sz w:val="28"/>
          <w:szCs w:val="28"/>
          <w:lang w:val="uk-UA"/>
        </w:rPr>
        <w:t>червня</w:t>
      </w:r>
      <w:r w:rsidRPr="00144616">
        <w:rPr>
          <w:sz w:val="28"/>
          <w:szCs w:val="28"/>
          <w:lang w:val="uk-UA"/>
        </w:rPr>
        <w:t xml:space="preserve"> до </w:t>
      </w:r>
      <w:r w:rsidR="00662E25" w:rsidRPr="00144616">
        <w:rPr>
          <w:sz w:val="28"/>
          <w:szCs w:val="28"/>
          <w:lang w:val="uk-UA"/>
        </w:rPr>
        <w:t>18</w:t>
      </w:r>
      <w:r w:rsidRPr="00144616">
        <w:rPr>
          <w:sz w:val="28"/>
          <w:szCs w:val="28"/>
          <w:lang w:val="uk-UA"/>
        </w:rPr>
        <w:t xml:space="preserve"> </w:t>
      </w:r>
      <w:r w:rsidR="00662E25" w:rsidRPr="00144616">
        <w:rPr>
          <w:sz w:val="28"/>
          <w:szCs w:val="28"/>
          <w:lang w:val="uk-UA"/>
        </w:rPr>
        <w:t>липня</w:t>
      </w:r>
      <w:r w:rsidRPr="00144616">
        <w:rPr>
          <w:sz w:val="28"/>
          <w:szCs w:val="28"/>
          <w:lang w:val="uk-UA"/>
        </w:rPr>
        <w:t xml:space="preserve"> (включно) 2019 року (</w:t>
      </w:r>
      <w:r w:rsidR="00B81BB2" w:rsidRPr="00144616">
        <w:rPr>
          <w:sz w:val="28"/>
          <w:szCs w:val="28"/>
          <w:lang w:val="uk-UA"/>
        </w:rPr>
        <w:t>31</w:t>
      </w:r>
      <w:r w:rsidRPr="00144616">
        <w:rPr>
          <w:sz w:val="28"/>
          <w:szCs w:val="28"/>
          <w:lang w:val="uk-UA"/>
        </w:rPr>
        <w:t xml:space="preserve"> </w:t>
      </w:r>
      <w:r w:rsidR="00B81BB2" w:rsidRPr="00144616">
        <w:rPr>
          <w:sz w:val="28"/>
          <w:szCs w:val="28"/>
          <w:lang w:val="uk-UA"/>
        </w:rPr>
        <w:t>день</w:t>
      </w:r>
      <w:r w:rsidRPr="00144616">
        <w:rPr>
          <w:sz w:val="28"/>
          <w:szCs w:val="28"/>
          <w:lang w:val="uk-UA"/>
        </w:rPr>
        <w:t>), після</w:t>
      </w:r>
      <w:r w:rsidRPr="00144616">
        <w:rPr>
          <w:bCs/>
          <w:sz w:val="28"/>
          <w:szCs w:val="28"/>
          <w:lang w:val="uk-UA"/>
        </w:rPr>
        <w:t xml:space="preserve"> оплати згідно п. </w:t>
      </w:r>
      <w:r w:rsidRPr="00144616">
        <w:rPr>
          <w:sz w:val="28"/>
          <w:szCs w:val="28"/>
          <w:lang w:val="uk-UA"/>
        </w:rPr>
        <w:t xml:space="preserve">6.1. </w:t>
      </w:r>
      <w:proofErr w:type="spellStart"/>
      <w:r w:rsidRPr="00144616">
        <w:rPr>
          <w:bCs/>
          <w:sz w:val="28"/>
          <w:szCs w:val="28"/>
        </w:rPr>
        <w:t>Положення</w:t>
      </w:r>
      <w:proofErr w:type="spellEnd"/>
      <w:r w:rsidRPr="00144616">
        <w:rPr>
          <w:bCs/>
          <w:sz w:val="28"/>
          <w:szCs w:val="28"/>
        </w:rPr>
        <w:t xml:space="preserve"> </w:t>
      </w:r>
      <w:r w:rsidRPr="00144616">
        <w:rPr>
          <w:sz w:val="28"/>
          <w:szCs w:val="28"/>
        </w:rPr>
        <w:t>«П</w:t>
      </w:r>
      <w:r w:rsidRPr="00144616">
        <w:rPr>
          <w:bCs/>
          <w:sz w:val="28"/>
          <w:szCs w:val="28"/>
        </w:rPr>
        <w:t xml:space="preserve">ро </w:t>
      </w:r>
      <w:proofErr w:type="spellStart"/>
      <w:r w:rsidRPr="00144616">
        <w:rPr>
          <w:bCs/>
          <w:sz w:val="28"/>
          <w:szCs w:val="28"/>
        </w:rPr>
        <w:t>дрібнороздрібну</w:t>
      </w:r>
      <w:proofErr w:type="spellEnd"/>
      <w:r w:rsidRPr="00144616">
        <w:rPr>
          <w:bCs/>
          <w:sz w:val="28"/>
          <w:szCs w:val="28"/>
        </w:rPr>
        <w:t xml:space="preserve"> </w:t>
      </w:r>
      <w:proofErr w:type="spellStart"/>
      <w:r w:rsidRPr="00144616">
        <w:rPr>
          <w:bCs/>
          <w:sz w:val="28"/>
          <w:szCs w:val="28"/>
        </w:rPr>
        <w:t>торгівлю</w:t>
      </w:r>
      <w:proofErr w:type="spellEnd"/>
      <w:r w:rsidRPr="00144616">
        <w:rPr>
          <w:bCs/>
          <w:sz w:val="28"/>
          <w:szCs w:val="28"/>
        </w:rPr>
        <w:t xml:space="preserve">, </w:t>
      </w:r>
      <w:proofErr w:type="spellStart"/>
      <w:r w:rsidRPr="00144616">
        <w:rPr>
          <w:bCs/>
          <w:sz w:val="28"/>
          <w:szCs w:val="28"/>
        </w:rPr>
        <w:t>надання</w:t>
      </w:r>
      <w:proofErr w:type="spellEnd"/>
      <w:r w:rsidRPr="00144616">
        <w:rPr>
          <w:bCs/>
          <w:sz w:val="28"/>
          <w:szCs w:val="28"/>
        </w:rPr>
        <w:t xml:space="preserve"> </w:t>
      </w:r>
      <w:proofErr w:type="spellStart"/>
      <w:r w:rsidRPr="00144616">
        <w:rPr>
          <w:bCs/>
          <w:sz w:val="28"/>
          <w:szCs w:val="28"/>
        </w:rPr>
        <w:t>послуг</w:t>
      </w:r>
      <w:proofErr w:type="spellEnd"/>
      <w:r w:rsidRPr="00144616">
        <w:rPr>
          <w:bCs/>
          <w:sz w:val="28"/>
          <w:szCs w:val="28"/>
        </w:rPr>
        <w:t xml:space="preserve"> у </w:t>
      </w:r>
      <w:proofErr w:type="spellStart"/>
      <w:r w:rsidRPr="00144616">
        <w:rPr>
          <w:bCs/>
          <w:sz w:val="28"/>
          <w:szCs w:val="28"/>
        </w:rPr>
        <w:t>сфері</w:t>
      </w:r>
      <w:proofErr w:type="spellEnd"/>
      <w:r w:rsidRPr="00144616">
        <w:rPr>
          <w:bCs/>
          <w:sz w:val="28"/>
          <w:szCs w:val="28"/>
        </w:rPr>
        <w:t xml:space="preserve"> </w:t>
      </w:r>
      <w:proofErr w:type="spellStart"/>
      <w:r w:rsidRPr="00144616">
        <w:rPr>
          <w:bCs/>
          <w:sz w:val="28"/>
          <w:szCs w:val="28"/>
        </w:rPr>
        <w:t>розваг</w:t>
      </w:r>
      <w:proofErr w:type="spellEnd"/>
      <w:r w:rsidRPr="00144616">
        <w:rPr>
          <w:bCs/>
          <w:sz w:val="28"/>
          <w:szCs w:val="28"/>
        </w:rPr>
        <w:t xml:space="preserve"> та </w:t>
      </w:r>
      <w:proofErr w:type="spellStart"/>
      <w:r w:rsidRPr="00144616">
        <w:rPr>
          <w:bCs/>
          <w:sz w:val="28"/>
          <w:szCs w:val="28"/>
        </w:rPr>
        <w:t>проведення</w:t>
      </w:r>
      <w:proofErr w:type="spellEnd"/>
      <w:r w:rsidRPr="00144616">
        <w:rPr>
          <w:bCs/>
          <w:sz w:val="28"/>
          <w:szCs w:val="28"/>
        </w:rPr>
        <w:t xml:space="preserve"> ярмарок на території м. </w:t>
      </w:r>
      <w:proofErr w:type="spellStart"/>
      <w:r w:rsidRPr="00144616">
        <w:rPr>
          <w:bCs/>
          <w:sz w:val="28"/>
          <w:szCs w:val="28"/>
        </w:rPr>
        <w:t>Івано-Франківська</w:t>
      </w:r>
      <w:proofErr w:type="spellEnd"/>
      <w:r w:rsidRPr="00144616">
        <w:rPr>
          <w:bCs/>
          <w:sz w:val="28"/>
          <w:szCs w:val="28"/>
        </w:rPr>
        <w:t xml:space="preserve">» в </w:t>
      </w:r>
      <w:proofErr w:type="spellStart"/>
      <w:r w:rsidRPr="00144616">
        <w:rPr>
          <w:bCs/>
          <w:sz w:val="28"/>
          <w:szCs w:val="28"/>
        </w:rPr>
        <w:t>сумі</w:t>
      </w:r>
      <w:proofErr w:type="spellEnd"/>
      <w:r w:rsidRPr="00144616">
        <w:rPr>
          <w:bCs/>
          <w:sz w:val="28"/>
          <w:szCs w:val="28"/>
        </w:rPr>
        <w:t xml:space="preserve"> </w:t>
      </w:r>
      <w:r w:rsidR="00B81BB2" w:rsidRPr="00144616">
        <w:rPr>
          <w:bCs/>
          <w:sz w:val="28"/>
          <w:szCs w:val="28"/>
          <w:lang w:val="uk-UA"/>
        </w:rPr>
        <w:t>2587</w:t>
      </w:r>
      <w:r w:rsidRPr="00144616">
        <w:rPr>
          <w:bCs/>
          <w:sz w:val="28"/>
          <w:szCs w:val="28"/>
        </w:rPr>
        <w:t xml:space="preserve">, </w:t>
      </w:r>
      <w:r w:rsidR="00B81BB2" w:rsidRPr="00144616">
        <w:rPr>
          <w:bCs/>
          <w:sz w:val="28"/>
          <w:szCs w:val="28"/>
          <w:lang w:val="uk-UA"/>
        </w:rPr>
        <w:t>2</w:t>
      </w:r>
      <w:r w:rsidRPr="00144616">
        <w:rPr>
          <w:bCs/>
          <w:sz w:val="28"/>
          <w:szCs w:val="28"/>
        </w:rPr>
        <w:t>6 грн.</w:t>
      </w:r>
    </w:p>
    <w:p w:rsidR="00407FC5" w:rsidRPr="00144616" w:rsidRDefault="00407FC5" w:rsidP="00407FC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4616">
        <w:rPr>
          <w:rFonts w:ascii="Times New Roman" w:hAnsi="Times New Roman" w:cs="Times New Roman"/>
          <w:sz w:val="28"/>
          <w:szCs w:val="28"/>
        </w:rPr>
        <w:lastRenderedPageBreak/>
        <w:t>1.2. С</w:t>
      </w:r>
      <w:r w:rsidRPr="00144616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144616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лотка для торгівлі </w:t>
      </w:r>
      <w:r w:rsidRPr="00144616">
        <w:rPr>
          <w:rFonts w:ascii="Times New Roman" w:hAnsi="Times New Roman" w:cs="Times New Roman"/>
          <w:sz w:val="28"/>
          <w:szCs w:val="28"/>
        </w:rPr>
        <w:t xml:space="preserve">повітряними кульками на вул. Шашкевича, поруч будинку № 7 на період з </w:t>
      </w:r>
      <w:r w:rsidR="00662E25" w:rsidRPr="00144616">
        <w:rPr>
          <w:rFonts w:ascii="Times New Roman" w:hAnsi="Times New Roman" w:cs="Times New Roman"/>
          <w:sz w:val="28"/>
          <w:szCs w:val="28"/>
        </w:rPr>
        <w:t>18 червня</w:t>
      </w:r>
      <w:r w:rsidRPr="00144616">
        <w:rPr>
          <w:rFonts w:ascii="Times New Roman" w:hAnsi="Times New Roman" w:cs="Times New Roman"/>
          <w:sz w:val="28"/>
          <w:szCs w:val="28"/>
        </w:rPr>
        <w:t xml:space="preserve"> до 3</w:t>
      </w:r>
      <w:r w:rsidR="00144616" w:rsidRPr="00144616">
        <w:rPr>
          <w:rFonts w:ascii="Times New Roman" w:hAnsi="Times New Roman" w:cs="Times New Roman"/>
          <w:sz w:val="28"/>
          <w:szCs w:val="28"/>
        </w:rPr>
        <w:t>0</w:t>
      </w:r>
      <w:r w:rsidRPr="00144616">
        <w:rPr>
          <w:rFonts w:ascii="Times New Roman" w:hAnsi="Times New Roman" w:cs="Times New Roman"/>
          <w:sz w:val="28"/>
          <w:szCs w:val="28"/>
        </w:rPr>
        <w:t>серпня (включно) 2019 року (</w:t>
      </w:r>
      <w:r w:rsidR="00662E25" w:rsidRPr="00144616">
        <w:rPr>
          <w:rFonts w:ascii="Times New Roman" w:hAnsi="Times New Roman" w:cs="Times New Roman"/>
          <w:sz w:val="28"/>
          <w:szCs w:val="28"/>
        </w:rPr>
        <w:t xml:space="preserve">за виключенням субот та неділь, </w:t>
      </w:r>
      <w:r w:rsidR="00144616" w:rsidRPr="00144616">
        <w:rPr>
          <w:rFonts w:ascii="Times New Roman" w:hAnsi="Times New Roman" w:cs="Times New Roman"/>
          <w:sz w:val="28"/>
          <w:szCs w:val="28"/>
        </w:rPr>
        <w:t>54 дні</w:t>
      </w:r>
      <w:r w:rsidRPr="00144616">
        <w:rPr>
          <w:rFonts w:ascii="Times New Roman" w:hAnsi="Times New Roman" w:cs="Times New Roman"/>
          <w:sz w:val="28"/>
          <w:szCs w:val="28"/>
        </w:rPr>
        <w:t>), після</w:t>
      </w:r>
      <w:r w:rsidRPr="00144616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Pr="00144616">
        <w:rPr>
          <w:rFonts w:ascii="Times New Roman" w:hAnsi="Times New Roman" w:cs="Times New Roman"/>
          <w:sz w:val="28"/>
          <w:szCs w:val="28"/>
        </w:rPr>
        <w:t xml:space="preserve">6.1. </w:t>
      </w:r>
      <w:r w:rsidRPr="00144616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Pr="00144616">
        <w:rPr>
          <w:rFonts w:ascii="Times New Roman" w:hAnsi="Times New Roman" w:cs="Times New Roman"/>
          <w:sz w:val="28"/>
          <w:szCs w:val="28"/>
        </w:rPr>
        <w:t>«П</w:t>
      </w:r>
      <w:r w:rsidRPr="00144616">
        <w:rPr>
          <w:rFonts w:ascii="Times New Roman" w:hAnsi="Times New Roman" w:cs="Times New Roman"/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144616" w:rsidRPr="00144616">
        <w:rPr>
          <w:rFonts w:ascii="Times New Roman" w:hAnsi="Times New Roman" w:cs="Times New Roman"/>
          <w:bCs/>
          <w:sz w:val="28"/>
          <w:szCs w:val="28"/>
        </w:rPr>
        <w:t>4506</w:t>
      </w:r>
      <w:r w:rsidRPr="00144616">
        <w:rPr>
          <w:rFonts w:ascii="Times New Roman" w:hAnsi="Times New Roman" w:cs="Times New Roman"/>
          <w:bCs/>
          <w:sz w:val="28"/>
          <w:szCs w:val="28"/>
        </w:rPr>
        <w:t>, 84 грн.</w:t>
      </w:r>
    </w:p>
    <w:p w:rsidR="00407FC5" w:rsidRPr="00144616" w:rsidRDefault="00407FC5" w:rsidP="00407FC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407FC5" w:rsidRPr="00144616" w:rsidRDefault="00407FC5" w:rsidP="00407FC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4616">
        <w:rPr>
          <w:rFonts w:ascii="Times New Roman" w:hAnsi="Times New Roman" w:cs="Times New Roman"/>
          <w:sz w:val="28"/>
          <w:szCs w:val="28"/>
        </w:rPr>
        <w:t>1.3. С</w:t>
      </w:r>
      <w:r w:rsidRPr="00144616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144616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лотка для торгівлі </w:t>
      </w:r>
      <w:r w:rsidRPr="00144616">
        <w:rPr>
          <w:rFonts w:ascii="Times New Roman" w:hAnsi="Times New Roman" w:cs="Times New Roman"/>
          <w:sz w:val="28"/>
          <w:szCs w:val="28"/>
        </w:rPr>
        <w:t xml:space="preserve">повітряними кульками на вул. Незалежності, навпроти будинку № 12 на період з </w:t>
      </w:r>
      <w:r w:rsidR="00662E25" w:rsidRPr="00144616">
        <w:rPr>
          <w:rFonts w:ascii="Times New Roman" w:hAnsi="Times New Roman" w:cs="Times New Roman"/>
          <w:sz w:val="28"/>
          <w:szCs w:val="28"/>
        </w:rPr>
        <w:t xml:space="preserve">18 червня </w:t>
      </w:r>
      <w:r w:rsidRPr="00144616">
        <w:rPr>
          <w:rFonts w:ascii="Times New Roman" w:hAnsi="Times New Roman" w:cs="Times New Roman"/>
          <w:sz w:val="28"/>
          <w:szCs w:val="28"/>
        </w:rPr>
        <w:t xml:space="preserve">до </w:t>
      </w:r>
      <w:r w:rsidR="00662E25" w:rsidRPr="00144616">
        <w:rPr>
          <w:rFonts w:ascii="Times New Roman" w:hAnsi="Times New Roman" w:cs="Times New Roman"/>
          <w:sz w:val="28"/>
          <w:szCs w:val="28"/>
        </w:rPr>
        <w:t>25</w:t>
      </w:r>
      <w:r w:rsidRPr="00144616">
        <w:rPr>
          <w:rFonts w:ascii="Times New Roman" w:hAnsi="Times New Roman" w:cs="Times New Roman"/>
          <w:sz w:val="28"/>
          <w:szCs w:val="28"/>
        </w:rPr>
        <w:t xml:space="preserve"> </w:t>
      </w:r>
      <w:r w:rsidR="00662E25" w:rsidRPr="00144616">
        <w:rPr>
          <w:rFonts w:ascii="Times New Roman" w:hAnsi="Times New Roman" w:cs="Times New Roman"/>
          <w:sz w:val="28"/>
          <w:szCs w:val="28"/>
        </w:rPr>
        <w:t>вересня</w:t>
      </w:r>
      <w:r w:rsidRPr="00144616">
        <w:rPr>
          <w:rFonts w:ascii="Times New Roman" w:hAnsi="Times New Roman" w:cs="Times New Roman"/>
          <w:sz w:val="28"/>
          <w:szCs w:val="28"/>
        </w:rPr>
        <w:t xml:space="preserve"> (включно) 2019 року (</w:t>
      </w:r>
      <w:r w:rsidR="00144616" w:rsidRPr="00144616">
        <w:rPr>
          <w:rFonts w:ascii="Times New Roman" w:hAnsi="Times New Roman" w:cs="Times New Roman"/>
          <w:sz w:val="28"/>
          <w:szCs w:val="28"/>
        </w:rPr>
        <w:t>100</w:t>
      </w:r>
      <w:r w:rsidRPr="00144616">
        <w:rPr>
          <w:rFonts w:ascii="Times New Roman" w:hAnsi="Times New Roman" w:cs="Times New Roman"/>
          <w:sz w:val="28"/>
          <w:szCs w:val="28"/>
        </w:rPr>
        <w:t xml:space="preserve"> дні</w:t>
      </w:r>
      <w:r w:rsidR="00144616" w:rsidRPr="00144616">
        <w:rPr>
          <w:rFonts w:ascii="Times New Roman" w:hAnsi="Times New Roman" w:cs="Times New Roman"/>
          <w:sz w:val="28"/>
          <w:szCs w:val="28"/>
        </w:rPr>
        <w:t>в</w:t>
      </w:r>
      <w:r w:rsidRPr="00144616">
        <w:rPr>
          <w:rFonts w:ascii="Times New Roman" w:hAnsi="Times New Roman" w:cs="Times New Roman"/>
          <w:sz w:val="28"/>
          <w:szCs w:val="28"/>
        </w:rPr>
        <w:t>), після</w:t>
      </w:r>
      <w:r w:rsidRPr="00144616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Pr="00144616">
        <w:rPr>
          <w:rFonts w:ascii="Times New Roman" w:hAnsi="Times New Roman" w:cs="Times New Roman"/>
          <w:sz w:val="28"/>
          <w:szCs w:val="28"/>
        </w:rPr>
        <w:t xml:space="preserve">6.1. </w:t>
      </w:r>
      <w:r w:rsidRPr="00144616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Pr="00144616">
        <w:rPr>
          <w:rFonts w:ascii="Times New Roman" w:hAnsi="Times New Roman" w:cs="Times New Roman"/>
          <w:sz w:val="28"/>
          <w:szCs w:val="28"/>
        </w:rPr>
        <w:t>«П</w:t>
      </w:r>
      <w:r w:rsidRPr="00144616">
        <w:rPr>
          <w:rFonts w:ascii="Times New Roman" w:hAnsi="Times New Roman" w:cs="Times New Roman"/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144616" w:rsidRPr="00144616">
        <w:rPr>
          <w:rFonts w:ascii="Times New Roman" w:hAnsi="Times New Roman" w:cs="Times New Roman"/>
          <w:bCs/>
          <w:sz w:val="28"/>
          <w:szCs w:val="28"/>
        </w:rPr>
        <w:t>8346,00 грн.</w:t>
      </w:r>
    </w:p>
    <w:p w:rsidR="00407FC5" w:rsidRPr="00144616" w:rsidRDefault="00407FC5" w:rsidP="00407FC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407FC5" w:rsidRPr="00144616" w:rsidRDefault="00407FC5" w:rsidP="00407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4616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44616">
        <w:rPr>
          <w:rFonts w:ascii="Times New Roman" w:hAnsi="Times New Roman" w:cs="Times New Roman"/>
          <w:sz w:val="28"/>
          <w:szCs w:val="28"/>
          <w:shd w:val="clear" w:color="auto" w:fill="FFFFFF"/>
        </w:rPr>
        <w:t>Погодити розміщення об’єктів дрібнороздрібної торгівлі та надання послуг у сфері розваг, відповідно до схеми погодженої Департаментом містобудування, архітектури та культурної спадщини:</w:t>
      </w:r>
    </w:p>
    <w:p w:rsidR="00407FC5" w:rsidRPr="00144616" w:rsidRDefault="00407FC5" w:rsidP="00407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407FC5" w:rsidRPr="00144616" w:rsidRDefault="00407FC5" w:rsidP="00407FC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144616">
        <w:rPr>
          <w:bCs/>
          <w:sz w:val="28"/>
          <w:szCs w:val="28"/>
          <w:lang w:val="uk-UA"/>
        </w:rPr>
        <w:t>2.1</w:t>
      </w:r>
      <w:r w:rsidRPr="00144616">
        <w:rPr>
          <w:sz w:val="28"/>
          <w:szCs w:val="28"/>
          <w:lang w:val="uk-UA"/>
        </w:rPr>
        <w:t xml:space="preserve">. </w:t>
      </w:r>
      <w:proofErr w:type="spellStart"/>
      <w:r w:rsidRPr="00144616">
        <w:rPr>
          <w:sz w:val="28"/>
          <w:szCs w:val="28"/>
        </w:rPr>
        <w:t>С</w:t>
      </w:r>
      <w:r w:rsidRPr="00144616">
        <w:rPr>
          <w:bCs/>
          <w:sz w:val="28"/>
          <w:szCs w:val="28"/>
        </w:rPr>
        <w:t>уб’єкту</w:t>
      </w:r>
      <w:proofErr w:type="spellEnd"/>
      <w:r w:rsidRPr="00144616">
        <w:rPr>
          <w:bCs/>
          <w:sz w:val="28"/>
          <w:szCs w:val="28"/>
        </w:rPr>
        <w:t xml:space="preserve"> </w:t>
      </w:r>
      <w:proofErr w:type="spellStart"/>
      <w:r w:rsidRPr="00144616">
        <w:rPr>
          <w:bCs/>
          <w:sz w:val="28"/>
          <w:szCs w:val="28"/>
        </w:rPr>
        <w:t>господарської</w:t>
      </w:r>
      <w:proofErr w:type="spellEnd"/>
      <w:r w:rsidRPr="00144616">
        <w:rPr>
          <w:bCs/>
          <w:sz w:val="28"/>
          <w:szCs w:val="28"/>
        </w:rPr>
        <w:t xml:space="preserve"> </w:t>
      </w:r>
      <w:proofErr w:type="spellStart"/>
      <w:r w:rsidRPr="00144616">
        <w:rPr>
          <w:bCs/>
          <w:sz w:val="28"/>
          <w:szCs w:val="28"/>
        </w:rPr>
        <w:t>діяльності</w:t>
      </w:r>
      <w:proofErr w:type="spellEnd"/>
      <w:r w:rsidRPr="00144616">
        <w:rPr>
          <w:bCs/>
          <w:sz w:val="28"/>
          <w:szCs w:val="28"/>
        </w:rPr>
        <w:t xml:space="preserve"> </w:t>
      </w:r>
      <w:proofErr w:type="spellStart"/>
      <w:r w:rsidRPr="00144616">
        <w:rPr>
          <w:rStyle w:val="rvts7"/>
          <w:sz w:val="28"/>
          <w:szCs w:val="28"/>
        </w:rPr>
        <w:t>розміщення</w:t>
      </w:r>
      <w:proofErr w:type="spellEnd"/>
      <w:r w:rsidRPr="00144616">
        <w:rPr>
          <w:rStyle w:val="rvts7"/>
          <w:sz w:val="28"/>
          <w:szCs w:val="28"/>
        </w:rPr>
        <w:t xml:space="preserve"> одного лотка для </w:t>
      </w:r>
      <w:proofErr w:type="spellStart"/>
      <w:r w:rsidRPr="00144616">
        <w:rPr>
          <w:rStyle w:val="rvts7"/>
          <w:sz w:val="28"/>
          <w:szCs w:val="28"/>
        </w:rPr>
        <w:t>торгівлі</w:t>
      </w:r>
      <w:proofErr w:type="spellEnd"/>
      <w:r w:rsidRPr="00144616">
        <w:rPr>
          <w:rStyle w:val="rvts7"/>
          <w:sz w:val="28"/>
          <w:szCs w:val="28"/>
        </w:rPr>
        <w:t xml:space="preserve"> окулярами</w:t>
      </w:r>
      <w:r w:rsidRPr="00144616">
        <w:rPr>
          <w:bCs/>
          <w:sz w:val="28"/>
          <w:szCs w:val="28"/>
        </w:rPr>
        <w:t xml:space="preserve"> та </w:t>
      </w:r>
      <w:proofErr w:type="spellStart"/>
      <w:r w:rsidRPr="00144616">
        <w:rPr>
          <w:bCs/>
          <w:sz w:val="28"/>
          <w:szCs w:val="28"/>
        </w:rPr>
        <w:t>головними</w:t>
      </w:r>
      <w:proofErr w:type="spellEnd"/>
      <w:r w:rsidRPr="00144616">
        <w:rPr>
          <w:bCs/>
          <w:sz w:val="28"/>
          <w:szCs w:val="28"/>
        </w:rPr>
        <w:t xml:space="preserve"> уборами </w:t>
      </w:r>
      <w:r w:rsidRPr="00144616">
        <w:rPr>
          <w:sz w:val="28"/>
          <w:szCs w:val="28"/>
        </w:rPr>
        <w:t xml:space="preserve">на </w:t>
      </w:r>
      <w:proofErr w:type="spellStart"/>
      <w:r w:rsidRPr="00144616">
        <w:rPr>
          <w:sz w:val="28"/>
          <w:szCs w:val="28"/>
        </w:rPr>
        <w:t>вул</w:t>
      </w:r>
      <w:proofErr w:type="spellEnd"/>
      <w:r w:rsidRPr="00144616">
        <w:rPr>
          <w:sz w:val="28"/>
          <w:szCs w:val="28"/>
        </w:rPr>
        <w:t xml:space="preserve">. </w:t>
      </w:r>
      <w:proofErr w:type="spellStart"/>
      <w:r w:rsidRPr="00144616">
        <w:rPr>
          <w:sz w:val="28"/>
          <w:szCs w:val="28"/>
        </w:rPr>
        <w:t>Тичини</w:t>
      </w:r>
      <w:proofErr w:type="spellEnd"/>
      <w:r w:rsidRPr="00144616">
        <w:rPr>
          <w:sz w:val="28"/>
          <w:szCs w:val="28"/>
        </w:rPr>
        <w:t xml:space="preserve">, 1 на </w:t>
      </w:r>
      <w:proofErr w:type="spellStart"/>
      <w:r w:rsidRPr="00144616">
        <w:rPr>
          <w:sz w:val="28"/>
          <w:szCs w:val="28"/>
        </w:rPr>
        <w:t>період</w:t>
      </w:r>
      <w:proofErr w:type="spellEnd"/>
      <w:r w:rsidRPr="00144616">
        <w:rPr>
          <w:sz w:val="28"/>
          <w:szCs w:val="28"/>
        </w:rPr>
        <w:t xml:space="preserve"> з </w:t>
      </w:r>
      <w:r w:rsidR="00657A7E" w:rsidRPr="00144616">
        <w:rPr>
          <w:sz w:val="28"/>
          <w:szCs w:val="28"/>
        </w:rPr>
        <w:t xml:space="preserve">18 </w:t>
      </w:r>
      <w:proofErr w:type="spellStart"/>
      <w:r w:rsidR="00657A7E" w:rsidRPr="00144616">
        <w:rPr>
          <w:sz w:val="28"/>
          <w:szCs w:val="28"/>
        </w:rPr>
        <w:t>червня</w:t>
      </w:r>
      <w:proofErr w:type="spellEnd"/>
      <w:r w:rsidR="00657A7E" w:rsidRPr="00144616">
        <w:rPr>
          <w:sz w:val="28"/>
          <w:szCs w:val="28"/>
        </w:rPr>
        <w:t xml:space="preserve"> </w:t>
      </w:r>
      <w:r w:rsidR="00657A7E" w:rsidRPr="00144616">
        <w:rPr>
          <w:sz w:val="28"/>
          <w:szCs w:val="28"/>
          <w:lang w:val="uk-UA"/>
        </w:rPr>
        <w:t>до</w:t>
      </w:r>
      <w:r w:rsidRPr="00144616">
        <w:rPr>
          <w:sz w:val="28"/>
          <w:szCs w:val="28"/>
        </w:rPr>
        <w:t xml:space="preserve"> </w:t>
      </w:r>
      <w:r w:rsidR="00657A7E" w:rsidRPr="00144616">
        <w:rPr>
          <w:sz w:val="28"/>
          <w:szCs w:val="28"/>
          <w:lang w:val="uk-UA"/>
        </w:rPr>
        <w:t>30</w:t>
      </w:r>
      <w:r w:rsidR="00657A7E" w:rsidRPr="00144616">
        <w:rPr>
          <w:sz w:val="28"/>
          <w:szCs w:val="28"/>
        </w:rPr>
        <w:t xml:space="preserve"> </w:t>
      </w:r>
      <w:proofErr w:type="spellStart"/>
      <w:r w:rsidR="00657A7E" w:rsidRPr="00144616">
        <w:rPr>
          <w:sz w:val="28"/>
          <w:szCs w:val="28"/>
        </w:rPr>
        <w:t>вересня</w:t>
      </w:r>
      <w:proofErr w:type="spellEnd"/>
      <w:r w:rsidR="00657A7E" w:rsidRPr="00144616">
        <w:rPr>
          <w:sz w:val="28"/>
          <w:szCs w:val="28"/>
        </w:rPr>
        <w:t xml:space="preserve"> (</w:t>
      </w:r>
      <w:proofErr w:type="spellStart"/>
      <w:r w:rsidR="00657A7E" w:rsidRPr="00144616">
        <w:rPr>
          <w:sz w:val="28"/>
          <w:szCs w:val="28"/>
        </w:rPr>
        <w:t>включно</w:t>
      </w:r>
      <w:proofErr w:type="spellEnd"/>
      <w:r w:rsidR="00657A7E" w:rsidRPr="00144616">
        <w:rPr>
          <w:sz w:val="28"/>
          <w:szCs w:val="28"/>
        </w:rPr>
        <w:t xml:space="preserve">) </w:t>
      </w:r>
      <w:r w:rsidRPr="00144616">
        <w:rPr>
          <w:sz w:val="28"/>
          <w:szCs w:val="28"/>
        </w:rPr>
        <w:t>2019 року (</w:t>
      </w:r>
      <w:r w:rsidR="00144616" w:rsidRPr="00144616">
        <w:rPr>
          <w:sz w:val="28"/>
          <w:szCs w:val="28"/>
          <w:lang w:val="uk-UA"/>
        </w:rPr>
        <w:t>105 днів</w:t>
      </w:r>
      <w:r w:rsidRPr="00144616">
        <w:rPr>
          <w:sz w:val="28"/>
          <w:szCs w:val="28"/>
        </w:rPr>
        <w:t xml:space="preserve">), </w:t>
      </w:r>
      <w:proofErr w:type="spellStart"/>
      <w:r w:rsidRPr="00144616">
        <w:rPr>
          <w:sz w:val="28"/>
          <w:szCs w:val="28"/>
        </w:rPr>
        <w:t>після</w:t>
      </w:r>
      <w:proofErr w:type="spellEnd"/>
      <w:r w:rsidRPr="00144616">
        <w:rPr>
          <w:bCs/>
          <w:sz w:val="28"/>
          <w:szCs w:val="28"/>
        </w:rPr>
        <w:t xml:space="preserve"> оплати </w:t>
      </w:r>
      <w:proofErr w:type="spellStart"/>
      <w:r w:rsidRPr="00144616">
        <w:rPr>
          <w:bCs/>
          <w:sz w:val="28"/>
          <w:szCs w:val="28"/>
        </w:rPr>
        <w:t>згідно</w:t>
      </w:r>
      <w:proofErr w:type="spellEnd"/>
      <w:r w:rsidRPr="00144616">
        <w:rPr>
          <w:bCs/>
          <w:sz w:val="28"/>
          <w:szCs w:val="28"/>
        </w:rPr>
        <w:t xml:space="preserve"> п. </w:t>
      </w:r>
      <w:r w:rsidRPr="00144616">
        <w:rPr>
          <w:sz w:val="28"/>
          <w:szCs w:val="28"/>
        </w:rPr>
        <w:t xml:space="preserve">6.1. </w:t>
      </w:r>
      <w:proofErr w:type="spellStart"/>
      <w:r w:rsidRPr="00144616">
        <w:rPr>
          <w:bCs/>
          <w:sz w:val="28"/>
          <w:szCs w:val="28"/>
        </w:rPr>
        <w:t>Положення</w:t>
      </w:r>
      <w:proofErr w:type="spellEnd"/>
      <w:r w:rsidRPr="00144616">
        <w:rPr>
          <w:bCs/>
          <w:sz w:val="28"/>
          <w:szCs w:val="28"/>
        </w:rPr>
        <w:t xml:space="preserve"> </w:t>
      </w:r>
      <w:r w:rsidRPr="00144616">
        <w:rPr>
          <w:sz w:val="28"/>
          <w:szCs w:val="28"/>
        </w:rPr>
        <w:t>п</w:t>
      </w:r>
      <w:r w:rsidRPr="00144616">
        <w:rPr>
          <w:bCs/>
          <w:sz w:val="28"/>
          <w:szCs w:val="28"/>
        </w:rPr>
        <w:t xml:space="preserve">ро </w:t>
      </w:r>
      <w:proofErr w:type="spellStart"/>
      <w:r w:rsidRPr="00144616">
        <w:rPr>
          <w:bCs/>
          <w:sz w:val="28"/>
          <w:szCs w:val="28"/>
        </w:rPr>
        <w:t>дрібнороздрібну</w:t>
      </w:r>
      <w:proofErr w:type="spellEnd"/>
      <w:r w:rsidRPr="00144616">
        <w:rPr>
          <w:bCs/>
          <w:sz w:val="28"/>
          <w:szCs w:val="28"/>
        </w:rPr>
        <w:t xml:space="preserve"> </w:t>
      </w:r>
      <w:proofErr w:type="spellStart"/>
      <w:r w:rsidRPr="00144616">
        <w:rPr>
          <w:bCs/>
          <w:sz w:val="28"/>
          <w:szCs w:val="28"/>
        </w:rPr>
        <w:t>торгівлю</w:t>
      </w:r>
      <w:proofErr w:type="spellEnd"/>
      <w:r w:rsidRPr="00144616">
        <w:rPr>
          <w:bCs/>
          <w:sz w:val="28"/>
          <w:szCs w:val="28"/>
        </w:rPr>
        <w:t xml:space="preserve">, </w:t>
      </w:r>
      <w:proofErr w:type="spellStart"/>
      <w:r w:rsidRPr="00144616">
        <w:rPr>
          <w:bCs/>
          <w:sz w:val="28"/>
          <w:szCs w:val="28"/>
        </w:rPr>
        <w:t>надання</w:t>
      </w:r>
      <w:proofErr w:type="spellEnd"/>
      <w:r w:rsidRPr="00144616">
        <w:rPr>
          <w:bCs/>
          <w:sz w:val="28"/>
          <w:szCs w:val="28"/>
        </w:rPr>
        <w:t xml:space="preserve"> </w:t>
      </w:r>
      <w:proofErr w:type="spellStart"/>
      <w:r w:rsidRPr="00144616">
        <w:rPr>
          <w:bCs/>
          <w:sz w:val="28"/>
          <w:szCs w:val="28"/>
        </w:rPr>
        <w:t>послуг</w:t>
      </w:r>
      <w:proofErr w:type="spellEnd"/>
      <w:r w:rsidRPr="00144616">
        <w:rPr>
          <w:bCs/>
          <w:sz w:val="28"/>
          <w:szCs w:val="28"/>
        </w:rPr>
        <w:t xml:space="preserve"> у </w:t>
      </w:r>
      <w:proofErr w:type="spellStart"/>
      <w:r w:rsidRPr="00144616">
        <w:rPr>
          <w:bCs/>
          <w:sz w:val="28"/>
          <w:szCs w:val="28"/>
        </w:rPr>
        <w:t>сфері</w:t>
      </w:r>
      <w:proofErr w:type="spellEnd"/>
      <w:r w:rsidRPr="00144616">
        <w:rPr>
          <w:bCs/>
          <w:sz w:val="28"/>
          <w:szCs w:val="28"/>
        </w:rPr>
        <w:t xml:space="preserve"> </w:t>
      </w:r>
      <w:proofErr w:type="spellStart"/>
      <w:r w:rsidRPr="00144616">
        <w:rPr>
          <w:bCs/>
          <w:sz w:val="28"/>
          <w:szCs w:val="28"/>
        </w:rPr>
        <w:t>розваг</w:t>
      </w:r>
      <w:proofErr w:type="spellEnd"/>
      <w:r w:rsidRPr="00144616">
        <w:rPr>
          <w:bCs/>
          <w:sz w:val="28"/>
          <w:szCs w:val="28"/>
        </w:rPr>
        <w:t xml:space="preserve"> та </w:t>
      </w:r>
      <w:proofErr w:type="spellStart"/>
      <w:r w:rsidRPr="00144616">
        <w:rPr>
          <w:bCs/>
          <w:sz w:val="28"/>
          <w:szCs w:val="28"/>
        </w:rPr>
        <w:t>проведення</w:t>
      </w:r>
      <w:proofErr w:type="spellEnd"/>
      <w:r w:rsidRPr="00144616">
        <w:rPr>
          <w:bCs/>
          <w:sz w:val="28"/>
          <w:szCs w:val="28"/>
        </w:rPr>
        <w:t xml:space="preserve"> ярмарок на території м. </w:t>
      </w:r>
      <w:proofErr w:type="spellStart"/>
      <w:r w:rsidRPr="00144616">
        <w:rPr>
          <w:bCs/>
          <w:sz w:val="28"/>
          <w:szCs w:val="28"/>
        </w:rPr>
        <w:t>Івано-Франківська</w:t>
      </w:r>
      <w:proofErr w:type="spellEnd"/>
      <w:r w:rsidRPr="00144616">
        <w:rPr>
          <w:bCs/>
          <w:sz w:val="28"/>
          <w:szCs w:val="28"/>
        </w:rPr>
        <w:t xml:space="preserve"> в </w:t>
      </w:r>
      <w:proofErr w:type="spellStart"/>
      <w:r w:rsidRPr="00144616">
        <w:rPr>
          <w:bCs/>
          <w:sz w:val="28"/>
          <w:szCs w:val="28"/>
        </w:rPr>
        <w:t>сумі</w:t>
      </w:r>
      <w:proofErr w:type="spellEnd"/>
      <w:r w:rsidRPr="00144616">
        <w:rPr>
          <w:bCs/>
          <w:sz w:val="28"/>
          <w:szCs w:val="28"/>
        </w:rPr>
        <w:t xml:space="preserve"> </w:t>
      </w:r>
      <w:r w:rsidR="00144616" w:rsidRPr="00144616">
        <w:rPr>
          <w:bCs/>
          <w:sz w:val="28"/>
          <w:szCs w:val="28"/>
          <w:lang w:val="uk-UA"/>
        </w:rPr>
        <w:t>8763</w:t>
      </w:r>
      <w:r w:rsidRPr="00144616">
        <w:rPr>
          <w:bCs/>
          <w:sz w:val="28"/>
          <w:szCs w:val="28"/>
        </w:rPr>
        <w:t>,</w:t>
      </w:r>
      <w:r w:rsidR="00144616" w:rsidRPr="00144616">
        <w:rPr>
          <w:bCs/>
          <w:sz w:val="28"/>
          <w:szCs w:val="28"/>
          <w:lang w:val="uk-UA"/>
        </w:rPr>
        <w:t>3</w:t>
      </w:r>
      <w:r w:rsidRPr="00144616">
        <w:rPr>
          <w:bCs/>
          <w:sz w:val="28"/>
          <w:szCs w:val="28"/>
        </w:rPr>
        <w:t xml:space="preserve"> грн.</w:t>
      </w:r>
    </w:p>
    <w:p w:rsidR="00407FC5" w:rsidRPr="00144616" w:rsidRDefault="00407FC5" w:rsidP="00407FC5">
      <w:pPr>
        <w:pStyle w:val="rvps2"/>
        <w:spacing w:before="0" w:beforeAutospacing="0" w:after="0" w:afterAutospacing="0"/>
        <w:ind w:firstLine="708"/>
        <w:jc w:val="both"/>
        <w:rPr>
          <w:bCs/>
          <w:sz w:val="32"/>
          <w:szCs w:val="32"/>
          <w:lang w:val="uk-UA"/>
        </w:rPr>
      </w:pPr>
    </w:p>
    <w:p w:rsidR="00407FC5" w:rsidRPr="00144616" w:rsidRDefault="00407FC5" w:rsidP="00407FC5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44616">
        <w:rPr>
          <w:sz w:val="28"/>
          <w:szCs w:val="28"/>
        </w:rPr>
        <w:t xml:space="preserve">3. Відповідно до п. 3.4. </w:t>
      </w:r>
      <w:r w:rsidRPr="00144616"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 w:rsidRPr="00144616"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407FC5" w:rsidRPr="00144616" w:rsidRDefault="00407FC5" w:rsidP="00407FC5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144616"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407FC5" w:rsidRPr="00144616" w:rsidRDefault="00407FC5" w:rsidP="00407FC5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144616"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407FC5" w:rsidRPr="00144616" w:rsidRDefault="00407FC5" w:rsidP="00407FC5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144616">
        <w:rPr>
          <w:rFonts w:ascii="Times New Roman" w:hAnsi="Times New Roman"/>
          <w:sz w:val="28"/>
          <w:szCs w:val="28"/>
          <w:lang w:val="uk-UA"/>
        </w:rPr>
        <w:tab/>
      </w:r>
      <w:r w:rsidRPr="00144616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44616">
        <w:rPr>
          <w:rFonts w:ascii="Times New Roman" w:hAnsi="Times New Roman"/>
          <w:sz w:val="28"/>
          <w:szCs w:val="28"/>
        </w:rPr>
        <w:t>площі</w:t>
      </w:r>
      <w:proofErr w:type="spellEnd"/>
      <w:r w:rsidRPr="001446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616">
        <w:rPr>
          <w:rFonts w:ascii="Times New Roman" w:hAnsi="Times New Roman"/>
          <w:sz w:val="28"/>
          <w:szCs w:val="28"/>
        </w:rPr>
        <w:t>надувних</w:t>
      </w:r>
      <w:proofErr w:type="spellEnd"/>
      <w:r w:rsidRPr="001446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616">
        <w:rPr>
          <w:rFonts w:ascii="Times New Roman" w:hAnsi="Times New Roman"/>
          <w:sz w:val="28"/>
          <w:szCs w:val="28"/>
        </w:rPr>
        <w:t>дитячих</w:t>
      </w:r>
      <w:proofErr w:type="spellEnd"/>
      <w:r w:rsidRPr="001446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616">
        <w:rPr>
          <w:rFonts w:ascii="Times New Roman" w:hAnsi="Times New Roman"/>
          <w:sz w:val="28"/>
          <w:szCs w:val="28"/>
        </w:rPr>
        <w:t>майданчиків</w:t>
      </w:r>
      <w:proofErr w:type="spellEnd"/>
      <w:r w:rsidRPr="0014461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4616">
        <w:rPr>
          <w:rFonts w:ascii="Times New Roman" w:hAnsi="Times New Roman"/>
          <w:sz w:val="28"/>
          <w:szCs w:val="28"/>
        </w:rPr>
        <w:t>басейнів</w:t>
      </w:r>
      <w:proofErr w:type="spellEnd"/>
      <w:r w:rsidRPr="0014461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4616">
        <w:rPr>
          <w:rFonts w:ascii="Times New Roman" w:hAnsi="Times New Roman"/>
          <w:sz w:val="28"/>
          <w:szCs w:val="28"/>
        </w:rPr>
        <w:t>батутів</w:t>
      </w:r>
      <w:proofErr w:type="spellEnd"/>
      <w:r w:rsidRPr="0014461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44616">
        <w:rPr>
          <w:rFonts w:ascii="Times New Roman" w:hAnsi="Times New Roman"/>
          <w:sz w:val="28"/>
          <w:szCs w:val="28"/>
        </w:rPr>
        <w:t>тощо</w:t>
      </w:r>
      <w:proofErr w:type="spellEnd"/>
      <w:r w:rsidRPr="00144616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144616"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 w:rsidRPr="0014461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4616">
        <w:rPr>
          <w:rFonts w:ascii="Times New Roman" w:hAnsi="Times New Roman"/>
          <w:sz w:val="28"/>
          <w:szCs w:val="28"/>
        </w:rPr>
        <w:t>виходячи</w:t>
      </w:r>
      <w:proofErr w:type="spellEnd"/>
      <w:r w:rsidRPr="00144616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144616">
        <w:rPr>
          <w:rFonts w:ascii="Times New Roman" w:hAnsi="Times New Roman"/>
          <w:sz w:val="28"/>
          <w:szCs w:val="28"/>
        </w:rPr>
        <w:t>технічного</w:t>
      </w:r>
      <w:proofErr w:type="spellEnd"/>
      <w:r w:rsidRPr="00144616"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 w:rsidRPr="00144616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14461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44616">
        <w:rPr>
          <w:rFonts w:ascii="Times New Roman" w:hAnsi="Times New Roman"/>
          <w:sz w:val="28"/>
          <w:szCs w:val="28"/>
        </w:rPr>
        <w:t>додатково</w:t>
      </w:r>
      <w:proofErr w:type="spellEnd"/>
      <w:r w:rsidRPr="00144616"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 w:rsidRPr="00144616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144616"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 w:rsidRPr="00144616">
        <w:rPr>
          <w:rFonts w:ascii="Times New Roman" w:hAnsi="Times New Roman"/>
          <w:sz w:val="28"/>
          <w:szCs w:val="28"/>
        </w:rPr>
        <w:t>площа</w:t>
      </w:r>
      <w:proofErr w:type="spellEnd"/>
      <w:r w:rsidRPr="00144616"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 w:rsidRPr="00144616">
        <w:rPr>
          <w:rFonts w:ascii="Times New Roman" w:hAnsi="Times New Roman"/>
          <w:sz w:val="28"/>
          <w:szCs w:val="28"/>
        </w:rPr>
        <w:t>перевищувати</w:t>
      </w:r>
      <w:proofErr w:type="spellEnd"/>
      <w:r w:rsidRPr="00144616">
        <w:rPr>
          <w:rFonts w:ascii="Times New Roman" w:hAnsi="Times New Roman"/>
          <w:sz w:val="28"/>
          <w:szCs w:val="28"/>
        </w:rPr>
        <w:t xml:space="preserve"> 50 </w:t>
      </w:r>
      <w:proofErr w:type="spellStart"/>
      <w:r w:rsidRPr="00144616">
        <w:rPr>
          <w:rFonts w:ascii="Times New Roman" w:hAnsi="Times New Roman"/>
          <w:sz w:val="28"/>
          <w:szCs w:val="28"/>
        </w:rPr>
        <w:t>м.кв</w:t>
      </w:r>
      <w:proofErr w:type="spellEnd"/>
      <w:r w:rsidRPr="00144616">
        <w:rPr>
          <w:rFonts w:ascii="Times New Roman" w:hAnsi="Times New Roman"/>
          <w:sz w:val="28"/>
          <w:szCs w:val="28"/>
        </w:rPr>
        <w:t>;</w:t>
      </w:r>
    </w:p>
    <w:p w:rsidR="00407FC5" w:rsidRPr="00144616" w:rsidRDefault="00407FC5" w:rsidP="00407FC5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144616">
        <w:rPr>
          <w:rFonts w:ascii="Times New Roman" w:hAnsi="Times New Roman"/>
          <w:sz w:val="28"/>
          <w:szCs w:val="28"/>
          <w:lang w:val="uk-UA"/>
        </w:rPr>
        <w:tab/>
        <w:t xml:space="preserve">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407FC5" w:rsidRPr="00144616" w:rsidRDefault="00407FC5" w:rsidP="00407FC5">
      <w:pPr>
        <w:pStyle w:val="HTML"/>
        <w:jc w:val="both"/>
        <w:rPr>
          <w:rFonts w:ascii="Times New Roman" w:hAnsi="Times New Roman"/>
          <w:sz w:val="32"/>
          <w:szCs w:val="32"/>
          <w:lang w:val="uk-UA"/>
        </w:rPr>
      </w:pPr>
    </w:p>
    <w:p w:rsidR="00407FC5" w:rsidRPr="00144616" w:rsidRDefault="00407FC5" w:rsidP="00407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616">
        <w:rPr>
          <w:rFonts w:ascii="Times New Roman" w:hAnsi="Times New Roman" w:cs="Times New Roman"/>
          <w:sz w:val="28"/>
          <w:szCs w:val="28"/>
        </w:rPr>
        <w:tab/>
        <w:t xml:space="preserve"> 4. Об’єкти дрібнороздрібної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407FC5" w:rsidRDefault="00407FC5" w:rsidP="00407FC5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144616">
        <w:rPr>
          <w:sz w:val="28"/>
          <w:szCs w:val="28"/>
        </w:rPr>
        <w:lastRenderedPageBreak/>
        <w:t xml:space="preserve"> 5. С</w:t>
      </w:r>
      <w:r w:rsidRPr="00144616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144616" w:rsidRPr="00144616" w:rsidRDefault="00144616" w:rsidP="00407FC5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407FC5" w:rsidRPr="00144616" w:rsidRDefault="00407FC5" w:rsidP="00407FC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616">
        <w:rPr>
          <w:rFonts w:ascii="Times New Roman" w:hAnsi="Times New Roman" w:cs="Times New Roman"/>
          <w:bCs/>
          <w:sz w:val="28"/>
          <w:szCs w:val="28"/>
        </w:rPr>
        <w:t xml:space="preserve">          6. </w:t>
      </w:r>
      <w:r w:rsidRPr="00144616">
        <w:rPr>
          <w:rFonts w:ascii="Times New Roman" w:hAnsi="Times New Roman" w:cs="Times New Roman"/>
          <w:sz w:val="28"/>
          <w:szCs w:val="28"/>
        </w:rPr>
        <w:t>С</w:t>
      </w:r>
      <w:r w:rsidRPr="00144616">
        <w:rPr>
          <w:rFonts w:ascii="Times New Roman" w:hAnsi="Times New Roman" w:cs="Times New Roman"/>
          <w:bCs/>
          <w:sz w:val="28"/>
          <w:szCs w:val="28"/>
        </w:rPr>
        <w:t xml:space="preserve">уб’єктам господарської діяльності </w:t>
      </w:r>
      <w:r w:rsidRPr="00144616">
        <w:rPr>
          <w:rFonts w:ascii="Times New Roman" w:hAnsi="Times New Roman" w:cs="Times New Roman"/>
          <w:sz w:val="28"/>
          <w:szCs w:val="28"/>
        </w:rPr>
        <w:t>при розміщенні об’єктів дрібнороздрібної торгівлі</w:t>
      </w:r>
      <w:r w:rsidRPr="00144616">
        <w:rPr>
          <w:rStyle w:val="rvts8"/>
          <w:rFonts w:ascii="Times New Roman" w:hAnsi="Times New Roman" w:cs="Times New Roman"/>
          <w:sz w:val="28"/>
          <w:szCs w:val="28"/>
        </w:rPr>
        <w:t xml:space="preserve"> </w:t>
      </w:r>
      <w:r w:rsidRPr="00144616">
        <w:rPr>
          <w:rFonts w:ascii="Times New Roman" w:hAnsi="Times New Roman" w:cs="Times New Roman"/>
          <w:sz w:val="28"/>
          <w:szCs w:val="28"/>
        </w:rPr>
        <w:t>дотримуватись</w:t>
      </w:r>
      <w:r w:rsidRPr="001446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зовнішнього вигляду торгового обладнання, </w:t>
      </w:r>
      <w:r w:rsidRPr="00144616">
        <w:rPr>
          <w:rFonts w:ascii="Times New Roman" w:hAnsi="Times New Roman" w:cs="Times New Roman"/>
          <w:sz w:val="28"/>
          <w:szCs w:val="28"/>
        </w:rPr>
        <w:t xml:space="preserve">відповідно до схем </w:t>
      </w:r>
      <w:r w:rsidRPr="00144616">
        <w:rPr>
          <w:rStyle w:val="rvts8"/>
          <w:rFonts w:ascii="Times New Roman" w:hAnsi="Times New Roman" w:cs="Times New Roman"/>
          <w:sz w:val="28"/>
          <w:szCs w:val="28"/>
        </w:rPr>
        <w:t xml:space="preserve">розміщення </w:t>
      </w:r>
      <w:r w:rsidRPr="00144616">
        <w:rPr>
          <w:rFonts w:ascii="Times New Roman" w:hAnsi="Times New Roman" w:cs="Times New Roman"/>
          <w:sz w:val="28"/>
          <w:szCs w:val="28"/>
        </w:rPr>
        <w:t>погоджених управлінням архітектури, дизайну та містобудівної діяльності.</w:t>
      </w:r>
    </w:p>
    <w:p w:rsidR="00407FC5" w:rsidRPr="00144616" w:rsidRDefault="00407FC5" w:rsidP="00407FC5">
      <w:pPr>
        <w:shd w:val="clear" w:color="auto" w:fill="FFFFFF"/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:rsidR="00407FC5" w:rsidRPr="00144616" w:rsidRDefault="00407FC5" w:rsidP="00407F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616">
        <w:rPr>
          <w:rStyle w:val="rvts7"/>
          <w:rFonts w:ascii="Times New Roman" w:hAnsi="Times New Roman" w:cs="Times New Roman"/>
          <w:sz w:val="28"/>
          <w:szCs w:val="28"/>
        </w:rPr>
        <w:t xml:space="preserve"> 7. </w:t>
      </w:r>
      <w:r w:rsidRPr="00144616">
        <w:rPr>
          <w:rFonts w:ascii="Times New Roman" w:hAnsi="Times New Roman" w:cs="Times New Roman"/>
          <w:sz w:val="28"/>
          <w:szCs w:val="28"/>
        </w:rPr>
        <w:t>Суб’єктам господарської діяльності, які здійснюють реалізацію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:rsidR="00407FC5" w:rsidRPr="00144616" w:rsidRDefault="00407FC5" w:rsidP="00407FC5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407FC5" w:rsidRPr="00144616" w:rsidRDefault="00407FC5" w:rsidP="00407FC5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trike/>
          <w:sz w:val="28"/>
          <w:szCs w:val="28"/>
        </w:rPr>
      </w:pPr>
      <w:r w:rsidRPr="00144616">
        <w:rPr>
          <w:rStyle w:val="rvts7"/>
          <w:sz w:val="28"/>
          <w:szCs w:val="28"/>
        </w:rPr>
        <w:t xml:space="preserve"> 8. </w:t>
      </w:r>
      <w:r w:rsidR="00144616" w:rsidRPr="00EF4231">
        <w:rPr>
          <w:rStyle w:val="rvts7"/>
          <w:color w:val="000000"/>
          <w:sz w:val="28"/>
          <w:szCs w:val="28"/>
          <w:shd w:val="clear" w:color="auto" w:fill="FFFFFF"/>
        </w:rPr>
        <w:t>Контроль за виконанням рішення покласти на заступника міського голови – начальника фінансового управління Вікторію Сусаніну.</w:t>
      </w:r>
    </w:p>
    <w:p w:rsidR="00407FC5" w:rsidRPr="00144616" w:rsidRDefault="00407FC5" w:rsidP="00407FC5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407FC5" w:rsidRPr="00144616" w:rsidRDefault="00407FC5" w:rsidP="00407FC5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407FC5" w:rsidRPr="00144616" w:rsidRDefault="00407FC5" w:rsidP="00407FC5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407FC5" w:rsidRPr="00144616" w:rsidRDefault="00407FC5" w:rsidP="00407FC5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144616">
        <w:rPr>
          <w:rStyle w:val="rvts7"/>
          <w:rFonts w:ascii="Times New Roman" w:hAnsi="Times New Roman" w:cs="Times New Roman"/>
          <w:sz w:val="28"/>
          <w:szCs w:val="28"/>
        </w:rPr>
        <w:t xml:space="preserve"> Міський голова </w:t>
      </w:r>
      <w:r w:rsidRPr="00144616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144616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144616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144616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144616">
        <w:rPr>
          <w:rStyle w:val="rvts7"/>
          <w:rFonts w:ascii="Times New Roman" w:hAnsi="Times New Roman" w:cs="Times New Roman"/>
          <w:sz w:val="28"/>
          <w:szCs w:val="28"/>
        </w:rPr>
        <w:tab/>
        <w:t xml:space="preserve">                 Руслан Марцінків </w:t>
      </w:r>
    </w:p>
    <w:p w:rsidR="00407FC5" w:rsidRPr="00144616" w:rsidRDefault="00407FC5" w:rsidP="00407FC5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07FC5" w:rsidRPr="00144616" w:rsidRDefault="00407FC5" w:rsidP="00407FC5">
      <w:pPr>
        <w:rPr>
          <w:rFonts w:ascii="Times New Roman" w:hAnsi="Times New Roman" w:cs="Times New Roman"/>
          <w:sz w:val="28"/>
          <w:szCs w:val="28"/>
        </w:rPr>
      </w:pPr>
    </w:p>
    <w:p w:rsidR="000D3FEA" w:rsidRPr="00144616" w:rsidRDefault="000D3FEA">
      <w:pPr>
        <w:rPr>
          <w:rFonts w:ascii="Times New Roman" w:hAnsi="Times New Roman" w:cs="Times New Roman"/>
          <w:sz w:val="28"/>
          <w:szCs w:val="28"/>
        </w:rPr>
      </w:pPr>
    </w:p>
    <w:sectPr w:rsidR="000D3FEA" w:rsidRPr="00144616" w:rsidSect="00407FC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244"/>
    <w:rsid w:val="00020EA9"/>
    <w:rsid w:val="000D3FEA"/>
    <w:rsid w:val="00144616"/>
    <w:rsid w:val="002E01FC"/>
    <w:rsid w:val="00387244"/>
    <w:rsid w:val="00407FC5"/>
    <w:rsid w:val="00472C65"/>
    <w:rsid w:val="00657A7E"/>
    <w:rsid w:val="00662E25"/>
    <w:rsid w:val="00B8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A5BD51-9E71-4561-8568-CA079AE8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07F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07FC5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407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407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407FC5"/>
  </w:style>
  <w:style w:type="character" w:customStyle="1" w:styleId="rvts8">
    <w:name w:val="rvts8"/>
    <w:basedOn w:val="a0"/>
    <w:rsid w:val="00407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2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2951</Words>
  <Characters>1683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2019-06-04T13:56:00Z</cp:lastPrinted>
  <dcterms:created xsi:type="dcterms:W3CDTF">2019-06-07T06:38:00Z</dcterms:created>
  <dcterms:modified xsi:type="dcterms:W3CDTF">2019-06-07T06:38:00Z</dcterms:modified>
</cp:coreProperties>
</file>