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37D9" w:rsidRPr="00BF3C26" w:rsidRDefault="00FC4B8F" w:rsidP="00526B38">
      <w:pPr>
        <w:tabs>
          <w:tab w:val="left" w:pos="0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Звіт </w:t>
      </w:r>
    </w:p>
    <w:p w:rsidR="00327A64" w:rsidRPr="00BF3C26" w:rsidRDefault="001056C0" w:rsidP="00327A64">
      <w:pPr>
        <w:tabs>
          <w:tab w:val="left" w:pos="0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="001E37D9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роботу </w:t>
      </w:r>
      <w:r w:rsidR="002018D8" w:rsidRPr="00BF3C26">
        <w:rPr>
          <w:rFonts w:ascii="Times New Roman" w:eastAsia="Calibri" w:hAnsi="Times New Roman" w:cs="Times New Roman"/>
          <w:sz w:val="28"/>
          <w:szCs w:val="28"/>
        </w:rPr>
        <w:t>Івано-Франківськ</w:t>
      </w:r>
      <w:r w:rsidRPr="00BF3C26">
        <w:rPr>
          <w:rFonts w:ascii="Times New Roman" w:eastAsia="Calibri" w:hAnsi="Times New Roman" w:cs="Times New Roman"/>
          <w:sz w:val="28"/>
          <w:szCs w:val="28"/>
        </w:rPr>
        <w:t>ого</w:t>
      </w:r>
      <w:r w:rsidR="002018D8" w:rsidRPr="00BF3C26">
        <w:rPr>
          <w:rFonts w:ascii="Times New Roman" w:eastAsia="Calibri" w:hAnsi="Times New Roman" w:cs="Times New Roman"/>
          <w:sz w:val="28"/>
          <w:szCs w:val="28"/>
        </w:rPr>
        <w:t xml:space="preserve"> міськ</w:t>
      </w:r>
      <w:r w:rsidRPr="00BF3C26">
        <w:rPr>
          <w:rFonts w:ascii="Times New Roman" w:eastAsia="Calibri" w:hAnsi="Times New Roman" w:cs="Times New Roman"/>
          <w:sz w:val="28"/>
          <w:szCs w:val="28"/>
        </w:rPr>
        <w:t>ого</w:t>
      </w:r>
      <w:r w:rsidR="002018D8" w:rsidRPr="00BF3C26">
        <w:rPr>
          <w:rFonts w:ascii="Times New Roman" w:eastAsia="Calibri" w:hAnsi="Times New Roman" w:cs="Times New Roman"/>
          <w:sz w:val="28"/>
          <w:szCs w:val="28"/>
        </w:rPr>
        <w:t xml:space="preserve"> центр</w:t>
      </w:r>
      <w:r w:rsidRPr="00BF3C26">
        <w:rPr>
          <w:rFonts w:ascii="Times New Roman" w:eastAsia="Calibri" w:hAnsi="Times New Roman" w:cs="Times New Roman"/>
          <w:sz w:val="28"/>
          <w:szCs w:val="28"/>
        </w:rPr>
        <w:t>у</w:t>
      </w:r>
      <w:r w:rsidR="002018D8" w:rsidRPr="00BF3C26">
        <w:rPr>
          <w:rFonts w:ascii="Times New Roman" w:eastAsia="Calibri" w:hAnsi="Times New Roman" w:cs="Times New Roman"/>
          <w:sz w:val="28"/>
          <w:szCs w:val="28"/>
        </w:rPr>
        <w:t xml:space="preserve"> дитячої та юнацької творчості</w:t>
      </w:r>
      <w:r w:rsidR="002018D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E37D9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Івано-Франківської міської ради Івано-Франківської області  </w:t>
      </w:r>
      <w:r w:rsidR="00BF3C26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 2018</w:t>
      </w:r>
      <w:r w:rsidR="00FC4B8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р.</w:t>
      </w:r>
    </w:p>
    <w:p w:rsidR="00327A64" w:rsidRPr="00BF3C26" w:rsidRDefault="00327A64" w:rsidP="00327A64">
      <w:pPr>
        <w:tabs>
          <w:tab w:val="left" w:pos="0"/>
        </w:tabs>
        <w:spacing w:after="0" w:line="240" w:lineRule="auto"/>
        <w:ind w:right="-2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55FB" w:rsidRPr="00BF3C26" w:rsidRDefault="00327A64" w:rsidP="000317A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C26">
        <w:rPr>
          <w:rFonts w:ascii="Times New Roman" w:hAnsi="Times New Roman" w:cs="Times New Roman"/>
          <w:sz w:val="28"/>
          <w:szCs w:val="28"/>
        </w:rPr>
        <w:t xml:space="preserve">Івано-Франківський міський центр дитячої та юнацької творчості </w:t>
      </w:r>
      <w:r w:rsidR="00BF3C26" w:rsidRPr="00BF3C26">
        <w:rPr>
          <w:rFonts w:ascii="Times New Roman" w:hAnsi="Times New Roman" w:cs="Times New Roman"/>
          <w:sz w:val="28"/>
          <w:szCs w:val="28"/>
        </w:rPr>
        <w:t>заснований в грудні 1939</w:t>
      </w:r>
      <w:r w:rsidR="00E6452F" w:rsidRPr="00BF3C26">
        <w:rPr>
          <w:rFonts w:ascii="Times New Roman" w:hAnsi="Times New Roman" w:cs="Times New Roman"/>
          <w:sz w:val="28"/>
          <w:szCs w:val="28"/>
        </w:rPr>
        <w:t xml:space="preserve">р. </w:t>
      </w:r>
      <w:r w:rsidR="002656CD" w:rsidRPr="00BF3C26">
        <w:rPr>
          <w:rFonts w:ascii="Times New Roman" w:hAnsi="Times New Roman" w:cs="Times New Roman"/>
          <w:sz w:val="28"/>
          <w:szCs w:val="28"/>
        </w:rPr>
        <w:t xml:space="preserve">і </w:t>
      </w:r>
      <w:r w:rsidR="004E1C79" w:rsidRPr="00BF3C26">
        <w:rPr>
          <w:rFonts w:ascii="Times New Roman" w:hAnsi="Times New Roman" w:cs="Times New Roman"/>
          <w:sz w:val="28"/>
          <w:szCs w:val="28"/>
        </w:rPr>
        <w:t xml:space="preserve">в наступному навчальному році </w:t>
      </w:r>
      <w:r w:rsidR="00855858" w:rsidRPr="00BF3C26">
        <w:rPr>
          <w:rFonts w:ascii="Times New Roman" w:hAnsi="Times New Roman" w:cs="Times New Roman"/>
          <w:sz w:val="28"/>
          <w:szCs w:val="28"/>
        </w:rPr>
        <w:t>відзнача</w:t>
      </w:r>
      <w:r w:rsidR="004E1C79" w:rsidRPr="00BF3C26">
        <w:rPr>
          <w:rFonts w:ascii="Times New Roman" w:hAnsi="Times New Roman" w:cs="Times New Roman"/>
          <w:sz w:val="28"/>
          <w:szCs w:val="28"/>
        </w:rPr>
        <w:t xml:space="preserve">тиме </w:t>
      </w:r>
      <w:r w:rsidR="00E24047" w:rsidRPr="00BF3C26">
        <w:rPr>
          <w:rFonts w:ascii="Times New Roman" w:hAnsi="Times New Roman" w:cs="Times New Roman"/>
          <w:sz w:val="28"/>
          <w:szCs w:val="28"/>
        </w:rPr>
        <w:t xml:space="preserve"> </w:t>
      </w:r>
      <w:r w:rsidR="000317AA" w:rsidRPr="00BF3C26">
        <w:rPr>
          <w:rFonts w:ascii="Times New Roman" w:hAnsi="Times New Roman" w:cs="Times New Roman"/>
          <w:sz w:val="28"/>
          <w:szCs w:val="28"/>
        </w:rPr>
        <w:t xml:space="preserve">своє </w:t>
      </w:r>
      <w:r w:rsidR="00E24047" w:rsidRPr="00BF3C26">
        <w:rPr>
          <w:rFonts w:ascii="Times New Roman" w:hAnsi="Times New Roman" w:cs="Times New Roman"/>
          <w:sz w:val="28"/>
          <w:szCs w:val="28"/>
        </w:rPr>
        <w:t>80-річчя</w:t>
      </w:r>
      <w:r w:rsidR="000317AA" w:rsidRPr="00BF3C26">
        <w:rPr>
          <w:rFonts w:ascii="Times New Roman" w:hAnsi="Times New Roman" w:cs="Times New Roman"/>
          <w:sz w:val="28"/>
          <w:szCs w:val="28"/>
        </w:rPr>
        <w:t>.</w:t>
      </w:r>
      <w:r w:rsidR="00852339" w:rsidRPr="00BF3C26">
        <w:rPr>
          <w:rFonts w:ascii="Times New Roman" w:hAnsi="Times New Roman" w:cs="Times New Roman"/>
          <w:sz w:val="28"/>
          <w:szCs w:val="28"/>
        </w:rPr>
        <w:t xml:space="preserve"> </w:t>
      </w:r>
      <w:r w:rsidR="00855858" w:rsidRPr="00BF3C26">
        <w:rPr>
          <w:rFonts w:ascii="Times New Roman" w:hAnsi="Times New Roman" w:cs="Times New Roman"/>
          <w:sz w:val="28"/>
          <w:szCs w:val="28"/>
        </w:rPr>
        <w:t>З</w:t>
      </w:r>
      <w:r w:rsidR="002656CD" w:rsidRPr="00BF3C26">
        <w:rPr>
          <w:rFonts w:ascii="Times New Roman" w:hAnsi="Times New Roman" w:cs="Times New Roman"/>
          <w:sz w:val="28"/>
          <w:szCs w:val="28"/>
        </w:rPr>
        <w:t xml:space="preserve">аклад </w:t>
      </w:r>
      <w:r w:rsidR="00645F4B" w:rsidRPr="00BF3C26">
        <w:rPr>
          <w:rFonts w:ascii="Times New Roman" w:hAnsi="Times New Roman" w:cs="Times New Roman"/>
          <w:sz w:val="28"/>
          <w:szCs w:val="28"/>
        </w:rPr>
        <w:t>р</w:t>
      </w:r>
      <w:r w:rsidR="00852339" w:rsidRPr="00BF3C26">
        <w:rPr>
          <w:rFonts w:ascii="Times New Roman" w:hAnsi="Times New Roman" w:cs="Times New Roman"/>
          <w:sz w:val="28"/>
          <w:szCs w:val="28"/>
        </w:rPr>
        <w:t xml:space="preserve">озміщений в окремій будівлі </w:t>
      </w:r>
      <w:r w:rsidR="004E1C79" w:rsidRPr="00BF3C26">
        <w:rPr>
          <w:rFonts w:ascii="Times New Roman" w:hAnsi="Times New Roman" w:cs="Times New Roman"/>
          <w:sz w:val="28"/>
          <w:szCs w:val="28"/>
        </w:rPr>
        <w:t>на</w:t>
      </w:r>
      <w:r w:rsidR="00852339" w:rsidRPr="00BF3C26">
        <w:rPr>
          <w:rFonts w:ascii="Times New Roman" w:hAnsi="Times New Roman" w:cs="Times New Roman"/>
          <w:sz w:val="28"/>
          <w:szCs w:val="28"/>
        </w:rPr>
        <w:t xml:space="preserve"> вул. Січових  Стрільців, 37</w:t>
      </w:r>
      <w:r w:rsidR="00F94BC2" w:rsidRPr="00BF3C26">
        <w:rPr>
          <w:rFonts w:ascii="Times New Roman" w:hAnsi="Times New Roman" w:cs="Times New Roman"/>
          <w:sz w:val="28"/>
          <w:szCs w:val="28"/>
        </w:rPr>
        <w:t>.</w:t>
      </w:r>
      <w:r w:rsidR="00852339" w:rsidRPr="00BF3C2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554B" w:rsidRPr="00BF3C26" w:rsidRDefault="0009554B" w:rsidP="00D11691">
      <w:pPr>
        <w:spacing w:after="0" w:line="240" w:lineRule="auto"/>
        <w:ind w:firstLine="708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3C26">
        <w:rPr>
          <w:rFonts w:ascii="Times New Roman" w:eastAsia="Calibri" w:hAnsi="Times New Roman" w:cs="Times New Roman"/>
          <w:sz w:val="28"/>
          <w:szCs w:val="28"/>
        </w:rPr>
        <w:t>Івано-Франківський міський цент</w:t>
      </w:r>
      <w:r w:rsidR="00EE5EBB" w:rsidRPr="00BF3C26">
        <w:rPr>
          <w:rFonts w:ascii="Times New Roman" w:eastAsia="Calibri" w:hAnsi="Times New Roman" w:cs="Times New Roman"/>
          <w:sz w:val="28"/>
          <w:szCs w:val="28"/>
        </w:rPr>
        <w:t>р дитячої та юнацької творчості</w:t>
      </w:r>
      <w:r w:rsidRPr="00BF3C26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09554B" w:rsidRPr="00BF3C26" w:rsidRDefault="0009554B" w:rsidP="0009554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комплексний позашкільний заклад освіти</w:t>
      </w:r>
      <w:r w:rsidR="00085325" w:rsidRPr="00BF3C26">
        <w:rPr>
          <w:rFonts w:ascii="Times New Roman" w:hAnsi="Times New Roman" w:cs="Times New Roman"/>
          <w:sz w:val="28"/>
          <w:szCs w:val="28"/>
        </w:rPr>
        <w:t xml:space="preserve"> </w:t>
      </w:r>
      <w:r w:rsidRPr="00BF3C26">
        <w:rPr>
          <w:rFonts w:ascii="Times New Roman" w:hAnsi="Times New Roman" w:cs="Times New Roman"/>
          <w:sz w:val="28"/>
          <w:szCs w:val="28"/>
        </w:rPr>
        <w:t xml:space="preserve">художньо-естетичного напряму діяльності. Як 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бюджетна організація комунальної власності міста Івано-Франківська, у своїй діяльності підпорядковується Департаменту освіти та науки Івано-Франківської міської ради.</w:t>
      </w:r>
    </w:p>
    <w:p w:rsidR="00B91775" w:rsidRPr="00BF3C26" w:rsidRDefault="001E62D8" w:rsidP="00BD1239">
      <w:pPr>
        <w:tabs>
          <w:tab w:val="left" w:pos="0"/>
        </w:tabs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Івано-Франківський </w:t>
      </w:r>
      <w:r w:rsidRPr="00BF3C26">
        <w:rPr>
          <w:rFonts w:ascii="Times New Roman" w:eastAsia="Calibri" w:hAnsi="Times New Roman" w:cs="Times New Roman"/>
          <w:sz w:val="28"/>
          <w:szCs w:val="28"/>
        </w:rPr>
        <w:t xml:space="preserve">міський центр </w:t>
      </w:r>
      <w:r w:rsidR="00FC4B8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дитячої та  юнацької  творчості</w:t>
      </w:r>
      <w:r w:rsidR="00F12A25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804B9E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C6380" w:rsidRPr="00BF3C26" w:rsidRDefault="00CF1C43" w:rsidP="003D0268">
      <w:pPr>
        <w:pStyle w:val="a5"/>
        <w:numPr>
          <w:ilvl w:val="0"/>
          <w:numId w:val="17"/>
        </w:numPr>
        <w:tabs>
          <w:tab w:val="left" w:pos="284"/>
        </w:tabs>
        <w:spacing w:after="0" w:line="240" w:lineRule="auto"/>
        <w:ind w:left="284" w:right="-11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організовує та проводить </w:t>
      </w:r>
      <w:r w:rsidR="00D51B6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освітню</w:t>
      </w:r>
      <w:r w:rsidR="000E60E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38273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виховну,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інформаційно-методичну</w:t>
      </w:r>
      <w:r w:rsidR="000E60EF" w:rsidRPr="00BF3C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та</w:t>
      </w:r>
      <w:r w:rsidR="00CF6D4B" w:rsidRPr="00BF3C26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організаційно-масову </w:t>
      </w:r>
      <w:r w:rsidR="00D51B6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роботу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3D554E" w:rsidRPr="00BF3C26" w:rsidRDefault="000E60EF" w:rsidP="00391555">
      <w:pPr>
        <w:pStyle w:val="a5"/>
        <w:numPr>
          <w:ilvl w:val="0"/>
          <w:numId w:val="17"/>
        </w:numPr>
        <w:tabs>
          <w:tab w:val="left" w:pos="284"/>
        </w:tabs>
        <w:spacing w:after="0" w:line="240" w:lineRule="auto"/>
        <w:ind w:left="284" w:right="-11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взаємодіє 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 </w:t>
      </w:r>
      <w:r w:rsidR="007A736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батьками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, навчальними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закладами, 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установами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міста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, культурно-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освітніми</w:t>
      </w:r>
      <w:proofErr w:type="spellEnd"/>
      <w:r w:rsidR="007A7366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7A7366" w:rsidRPr="00BF3C26">
        <w:rPr>
          <w:rFonts w:ascii="Times New Roman" w:eastAsia="Times New Roman" w:hAnsi="Times New Roman"/>
          <w:sz w:val="28"/>
          <w:szCs w:val="28"/>
          <w:lang w:eastAsia="ru-RU"/>
        </w:rPr>
        <w:t>соціальними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та 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громадськими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організаціями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тощо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</w:p>
    <w:p w:rsidR="00C62FF4" w:rsidRPr="00BF3C26" w:rsidRDefault="003D554E" w:rsidP="003D0268">
      <w:pPr>
        <w:tabs>
          <w:tab w:val="left" w:pos="0"/>
          <w:tab w:val="left" w:pos="709"/>
        </w:tabs>
        <w:spacing w:after="0" w:line="240" w:lineRule="auto"/>
        <w:ind w:right="-1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363D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 </w:t>
      </w:r>
      <w:r w:rsidR="004672DC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реалізовує завдання позашкільної освіти</w:t>
      </w:r>
      <w:r w:rsidR="00391555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,</w:t>
      </w:r>
      <w:r w:rsidR="004672DC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A363D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FF3B4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абезпечу</w:t>
      </w:r>
      <w:r w:rsidR="004672DC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ючи</w:t>
      </w:r>
      <w:r w:rsidR="00FF3B4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потреби </w:t>
      </w:r>
      <w:r w:rsidR="00D702A9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дітей, </w:t>
      </w:r>
      <w:r w:rsidR="001B3C0D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учнівської </w:t>
      </w:r>
      <w:r w:rsidR="0083158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молоді </w:t>
      </w:r>
      <w:r w:rsidR="00FF3B4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1B3C0D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навчанні та </w:t>
      </w:r>
      <w:r w:rsidR="00FF3B4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професійній підготовці</w:t>
      </w:r>
      <w:r w:rsidR="00394D3A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F3B4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94D3A" w:rsidRPr="00BF3C26">
        <w:rPr>
          <w:rFonts w:ascii="Times New Roman" w:eastAsia="Calibri" w:hAnsi="Times New Roman" w:cs="Times New Roman"/>
          <w:sz w:val="28"/>
          <w:szCs w:val="28"/>
        </w:rPr>
        <w:t>О</w:t>
      </w:r>
      <w:r w:rsidR="00C62FF4" w:rsidRPr="00BF3C26">
        <w:rPr>
          <w:rFonts w:ascii="Times New Roman" w:eastAsia="Calibri" w:hAnsi="Times New Roman" w:cs="Times New Roman"/>
          <w:sz w:val="28"/>
          <w:szCs w:val="28"/>
        </w:rPr>
        <w:t>рганізову</w:t>
      </w:r>
      <w:r w:rsidR="00394D3A" w:rsidRPr="00BF3C26">
        <w:rPr>
          <w:rFonts w:ascii="Times New Roman" w:eastAsia="Calibri" w:hAnsi="Times New Roman" w:cs="Times New Roman"/>
          <w:sz w:val="28"/>
          <w:szCs w:val="28"/>
        </w:rPr>
        <w:t>є</w:t>
      </w:r>
      <w:r w:rsidR="00C62FF4" w:rsidRPr="00BF3C26">
        <w:rPr>
          <w:rFonts w:ascii="Times New Roman" w:eastAsia="Calibri" w:hAnsi="Times New Roman" w:cs="Times New Roman"/>
          <w:sz w:val="28"/>
          <w:szCs w:val="28"/>
        </w:rPr>
        <w:t xml:space="preserve"> робот</w:t>
      </w:r>
      <w:r w:rsidR="00FF3B40" w:rsidRPr="00BF3C26">
        <w:rPr>
          <w:rFonts w:ascii="Times New Roman" w:eastAsia="Calibri" w:hAnsi="Times New Roman" w:cs="Times New Roman"/>
          <w:sz w:val="28"/>
          <w:szCs w:val="28"/>
        </w:rPr>
        <w:t>у</w:t>
      </w:r>
      <w:r w:rsidR="00C62FF4" w:rsidRPr="00BF3C26">
        <w:rPr>
          <w:rFonts w:ascii="Times New Roman" w:eastAsia="Calibri" w:hAnsi="Times New Roman" w:cs="Times New Roman"/>
          <w:sz w:val="28"/>
          <w:szCs w:val="28"/>
        </w:rPr>
        <w:t xml:space="preserve"> за </w:t>
      </w:r>
      <w:r w:rsidR="0045470D" w:rsidRPr="00BF3C26">
        <w:rPr>
          <w:rFonts w:ascii="Times New Roman" w:eastAsia="Calibri" w:hAnsi="Times New Roman" w:cs="Times New Roman"/>
          <w:sz w:val="28"/>
          <w:szCs w:val="28"/>
        </w:rPr>
        <w:t>так</w:t>
      </w:r>
      <w:r w:rsidR="00C62FF4" w:rsidRPr="00BF3C26">
        <w:rPr>
          <w:rFonts w:ascii="Times New Roman" w:eastAsia="Calibri" w:hAnsi="Times New Roman" w:cs="Times New Roman"/>
          <w:sz w:val="28"/>
          <w:szCs w:val="28"/>
        </w:rPr>
        <w:t xml:space="preserve">ими напрямами </w:t>
      </w:r>
      <w:r w:rsidR="00D702A9" w:rsidRPr="00BF3C26">
        <w:rPr>
          <w:rFonts w:ascii="Times New Roman" w:eastAsia="Calibri" w:hAnsi="Times New Roman" w:cs="Times New Roman"/>
          <w:sz w:val="28"/>
          <w:szCs w:val="28"/>
        </w:rPr>
        <w:t>і</w:t>
      </w:r>
      <w:r w:rsidR="00831588" w:rsidRPr="00BF3C26">
        <w:rPr>
          <w:rFonts w:ascii="Times New Roman" w:eastAsia="Calibri" w:hAnsi="Times New Roman" w:cs="Times New Roman"/>
          <w:sz w:val="28"/>
          <w:szCs w:val="28"/>
        </w:rPr>
        <w:t xml:space="preserve"> профілями позашкільної освіти:</w:t>
      </w:r>
    </w:p>
    <w:p w:rsidR="003615D4" w:rsidRPr="00BF3C26" w:rsidRDefault="008F41AD" w:rsidP="003D0268">
      <w:pPr>
        <w:pStyle w:val="a5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284" w:right="-11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hAnsi="Times New Roman"/>
          <w:sz w:val="28"/>
          <w:szCs w:val="28"/>
          <w:lang w:val="uk-UA"/>
        </w:rPr>
        <w:t>Х</w:t>
      </w:r>
      <w:r w:rsidR="00FC4B8F" w:rsidRPr="00BF3C26">
        <w:rPr>
          <w:rFonts w:ascii="Times New Roman" w:hAnsi="Times New Roman"/>
          <w:sz w:val="28"/>
          <w:szCs w:val="28"/>
          <w:lang w:val="uk-UA"/>
        </w:rPr>
        <w:t xml:space="preserve">удожньо-естетичний напрям </w:t>
      </w:r>
      <w:r w:rsidR="006101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 профілями</w:t>
      </w:r>
      <w:r w:rsidR="009402D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="006101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хореографічний</w:t>
      </w:r>
      <w:r w:rsidR="006101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», «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музичний</w:t>
      </w:r>
      <w:r w:rsidR="006101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»,</w:t>
      </w:r>
      <w:r w:rsidR="009402D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101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C51D1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образотворчий та 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декоративно-ужитковий</w:t>
      </w:r>
      <w:r w:rsidR="006101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», «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театральний та художнього слова</w:t>
      </w:r>
      <w:r w:rsidR="00C2745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 (</w:t>
      </w:r>
      <w:r w:rsidR="006C539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2052</w:t>
      </w:r>
      <w:r w:rsidR="00B64A68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дітей</w:t>
      </w:r>
      <w:r w:rsidR="00B27A39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</w:t>
      </w:r>
      <w:r w:rsidR="006C539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143 груп</w:t>
      </w:r>
      <w:r w:rsidR="00B27A3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CA510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56 педагогів</w:t>
      </w:r>
      <w:r w:rsidR="00B64A68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)</w:t>
      </w:r>
      <w:r w:rsidR="00D869AD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FC4B8F" w:rsidRPr="00BF3C26" w:rsidRDefault="008F41AD" w:rsidP="003D0268">
      <w:pPr>
        <w:pStyle w:val="a5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284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hAnsi="Times New Roman"/>
          <w:sz w:val="28"/>
          <w:szCs w:val="28"/>
          <w:lang w:val="uk-UA"/>
        </w:rPr>
        <w:t>Т</w:t>
      </w:r>
      <w:r w:rsidR="00FC4B8F" w:rsidRPr="00BF3C26">
        <w:rPr>
          <w:rFonts w:ascii="Times New Roman" w:hAnsi="Times New Roman"/>
          <w:sz w:val="28"/>
          <w:szCs w:val="28"/>
          <w:lang w:val="uk-UA"/>
        </w:rPr>
        <w:t xml:space="preserve">уристсько-краєзнавчий 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напрям </w:t>
      </w:r>
      <w:r w:rsidR="00D11AC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 профілями</w:t>
      </w:r>
      <w:r w:rsidR="009402D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="006101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історичне краєзнавство</w:t>
      </w:r>
      <w:r w:rsidR="006101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</w:t>
      </w:r>
      <w:r w:rsidR="006101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країнознавство</w:t>
      </w:r>
      <w:r w:rsidR="00C2745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  (</w:t>
      </w:r>
      <w:r w:rsidR="00E56FEE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20 дітей, </w:t>
      </w:r>
      <w:r w:rsidR="00D7534C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 групи, </w:t>
      </w:r>
      <w:r w:rsidR="00315E4D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1 педагог</w:t>
      </w:r>
      <w:r w:rsidR="00B64A68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)</w:t>
      </w:r>
      <w:r w:rsidR="00D869AD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</w:p>
    <w:p w:rsidR="00EC6FD2" w:rsidRPr="00BF3C26" w:rsidRDefault="008F41AD" w:rsidP="003D0268">
      <w:pPr>
        <w:pStyle w:val="a5"/>
        <w:numPr>
          <w:ilvl w:val="0"/>
          <w:numId w:val="18"/>
        </w:numPr>
        <w:tabs>
          <w:tab w:val="left" w:pos="0"/>
          <w:tab w:val="left" w:pos="709"/>
        </w:tabs>
        <w:spacing w:after="0" w:line="240" w:lineRule="auto"/>
        <w:ind w:left="284" w:firstLine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Г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уманітарний напрям </w:t>
      </w:r>
      <w:r w:rsidR="0045556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профіл</w:t>
      </w:r>
      <w:r w:rsidR="0045556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ями</w:t>
      </w:r>
      <w:r w:rsidR="0035737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="0045556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5737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«культурологічний» (з вивчення іноземних мов), </w:t>
      </w:r>
      <w:r w:rsidR="0045556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журналістика</w:t>
      </w:r>
      <w:r w:rsidR="0045556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», «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літературна майстерність</w:t>
      </w:r>
      <w:r w:rsidR="0045556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C2745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</w:t>
      </w:r>
      <w:r w:rsidR="00EC6FD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49 дітей, </w:t>
      </w:r>
      <w:r w:rsidR="001328F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C6FD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5 груп, </w:t>
      </w:r>
      <w:r w:rsidR="009A7E7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3 педагога)</w:t>
      </w:r>
      <w:r w:rsidR="00D869A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40003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</w:p>
    <w:p w:rsidR="00036CAA" w:rsidRPr="00BF3C26" w:rsidRDefault="0045674F" w:rsidP="00036CAA">
      <w:pPr>
        <w:pStyle w:val="a5"/>
        <w:shd w:val="clear" w:color="auto" w:fill="FFFFFF"/>
        <w:tabs>
          <w:tab w:val="left" w:pos="0"/>
          <w:tab w:val="left" w:pos="709"/>
        </w:tabs>
        <w:spacing w:after="0" w:line="240" w:lineRule="auto"/>
        <w:ind w:left="0" w:right="-1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F563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AC76F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B6E0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ІФ МЦДЮТ </w:t>
      </w:r>
      <w:r w:rsidR="00F97AA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навчаються </w:t>
      </w:r>
      <w:r w:rsidR="00FA119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діти та юнацтво віком від 5 до 21 року.</w:t>
      </w:r>
      <w:r w:rsidR="001C0C87"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843955" w:rsidRPr="00BF3C26" w:rsidRDefault="001C0C87" w:rsidP="00B84852">
      <w:pPr>
        <w:pStyle w:val="a5"/>
        <w:shd w:val="clear" w:color="auto" w:fill="FFFFFF"/>
        <w:tabs>
          <w:tab w:val="left" w:pos="0"/>
          <w:tab w:val="left" w:pos="709"/>
        </w:tabs>
        <w:spacing w:after="0" w:line="240" w:lineRule="auto"/>
        <w:ind w:left="0" w:right="-11"/>
        <w:jc w:val="both"/>
        <w:rPr>
          <w:rFonts w:ascii="Times New Roman" w:eastAsia="Times New Roman" w:hAnsi="Times New Roman"/>
          <w:sz w:val="28"/>
          <w:szCs w:val="28"/>
          <w:lang w:val="uk-UA" w:eastAsia="uk-UA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 сьогоднішній день </w:t>
      </w:r>
      <w:r w:rsidR="00A3323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036CA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закладі  </w:t>
      </w:r>
      <w:r w:rsidR="00EC1EA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безкоштовно 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навчаються діти та учнівська молодь практично всіх закладів загальної середньої освіти міста та приміської зони, а також закладів дошкільної освіти, закладів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профтехосвіти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 ВУЗів.</w:t>
      </w:r>
      <w:r w:rsidR="00B8485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Комплектування </w:t>
      </w:r>
      <w:r w:rsidR="001F4A13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гуртків 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здiйснюється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у 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перiод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з 1 до 15 вересня.</w:t>
      </w:r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Донабір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гуртки  допускається протягом навчального року.</w:t>
      </w:r>
      <w:r w:rsidR="00A3323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8268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Заняття в гуртках проводиться згідно </w:t>
      </w:r>
      <w:r w:rsidR="006E253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із </w:t>
      </w:r>
      <w:r w:rsidR="008268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затверджен</w:t>
      </w:r>
      <w:r w:rsidR="006E253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им розкладом</w:t>
      </w:r>
      <w:r w:rsidR="008268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  <w:r w:rsidR="00A3323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A28C2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Середня наповнюваність груп 10-15 </w:t>
      </w:r>
      <w:proofErr w:type="spellStart"/>
      <w:r w:rsidR="00AA28C2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вихованцiв</w:t>
      </w:r>
      <w:proofErr w:type="spellEnd"/>
      <w:r w:rsidR="00AA28C2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, в хореографічних колективах </w:t>
      </w:r>
      <w:r w:rsidR="00084797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допускається</w:t>
      </w:r>
      <w:r w:rsidR="00AA28C2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B84852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до </w:t>
      </w:r>
      <w:r w:rsidR="00AA28C2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25 </w:t>
      </w:r>
      <w:proofErr w:type="spellStart"/>
      <w:r w:rsidR="00AA28C2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вихованцiв</w:t>
      </w:r>
      <w:proofErr w:type="spellEnd"/>
      <w:r w:rsidR="00AA28C2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.</w:t>
      </w:r>
      <w:r w:rsidR="00AA28C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634C0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групах з </w:t>
      </w:r>
      <w:r w:rsidR="007C18D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D722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індивідуальн</w:t>
      </w:r>
      <w:r w:rsidR="00634C0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им</w:t>
      </w:r>
      <w:r w:rsidR="00BD722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навчання</w:t>
      </w:r>
      <w:r w:rsidR="00634C0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84395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C18D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84395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1 до 5 вихованців.</w:t>
      </w:r>
    </w:p>
    <w:p w:rsidR="00BF3C26" w:rsidRDefault="00FD7021" w:rsidP="00BF3C26">
      <w:pPr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Мережа </w:t>
      </w:r>
    </w:p>
    <w:p w:rsidR="00BF3C26" w:rsidRPr="00BF3C26" w:rsidRDefault="00BF3C26" w:rsidP="00BF3C26">
      <w:pPr>
        <w:spacing w:after="0" w:line="240" w:lineRule="auto"/>
        <w:ind w:right="-11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210"/>
        <w:gridCol w:w="3104"/>
        <w:gridCol w:w="2506"/>
        <w:gridCol w:w="2642"/>
      </w:tblGrid>
      <w:tr w:rsidR="00537398" w:rsidRPr="00BF3C26" w:rsidTr="00537398">
        <w:tc>
          <w:tcPr>
            <w:tcW w:w="1229" w:type="dxa"/>
            <w:vMerge w:val="restart"/>
            <w:vAlign w:val="center"/>
          </w:tcPr>
          <w:p w:rsidR="00537398" w:rsidRPr="00BF3C26" w:rsidRDefault="00537398" w:rsidP="00FD7021">
            <w:pPr>
              <w:ind w:right="-51"/>
              <w:jc w:val="center"/>
              <w:rPr>
                <w:sz w:val="28"/>
                <w:szCs w:val="28"/>
              </w:rPr>
            </w:pPr>
            <w:r w:rsidRPr="00BF3C26">
              <w:rPr>
                <w:sz w:val="28"/>
                <w:szCs w:val="28"/>
              </w:rPr>
              <w:t>2018 р.</w:t>
            </w:r>
          </w:p>
        </w:tc>
        <w:tc>
          <w:tcPr>
            <w:tcW w:w="3166" w:type="dxa"/>
          </w:tcPr>
          <w:p w:rsidR="00537398" w:rsidRPr="00BF3C26" w:rsidRDefault="00537398" w:rsidP="00445A98">
            <w:pPr>
              <w:ind w:right="-5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</w:rPr>
              <w:t>Кількість вихованців</w:t>
            </w:r>
          </w:p>
        </w:tc>
        <w:tc>
          <w:tcPr>
            <w:tcW w:w="2551" w:type="dxa"/>
          </w:tcPr>
          <w:p w:rsidR="00537398" w:rsidRPr="00BF3C26" w:rsidRDefault="00537398" w:rsidP="00EC4EE1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</w:rPr>
              <w:t>Кількість груп</w:t>
            </w:r>
          </w:p>
        </w:tc>
        <w:tc>
          <w:tcPr>
            <w:tcW w:w="2693" w:type="dxa"/>
          </w:tcPr>
          <w:p w:rsidR="00537398" w:rsidRPr="00BF3C26" w:rsidRDefault="00537398" w:rsidP="00EC4EE1">
            <w:pPr>
              <w:ind w:right="-11"/>
              <w:jc w:val="center"/>
              <w:rPr>
                <w:sz w:val="28"/>
                <w:szCs w:val="28"/>
              </w:rPr>
            </w:pPr>
            <w:r w:rsidRPr="00BF3C26">
              <w:rPr>
                <w:sz w:val="28"/>
                <w:szCs w:val="28"/>
              </w:rPr>
              <w:t>Кількість</w:t>
            </w:r>
            <w:r w:rsidRPr="00BF3C26">
              <w:rPr>
                <w:sz w:val="28"/>
                <w:szCs w:val="28"/>
                <w:lang w:eastAsia="ru-RU"/>
              </w:rPr>
              <w:t xml:space="preserve"> педагогів</w:t>
            </w:r>
          </w:p>
        </w:tc>
      </w:tr>
      <w:tr w:rsidR="00537398" w:rsidRPr="00BF3C26" w:rsidTr="00537398">
        <w:tc>
          <w:tcPr>
            <w:tcW w:w="1229" w:type="dxa"/>
            <w:vMerge/>
          </w:tcPr>
          <w:p w:rsidR="00537398" w:rsidRPr="00BF3C26" w:rsidRDefault="00537398" w:rsidP="00EC4EE1">
            <w:pPr>
              <w:ind w:right="-11"/>
              <w:jc w:val="center"/>
              <w:rPr>
                <w:sz w:val="28"/>
                <w:szCs w:val="28"/>
              </w:rPr>
            </w:pPr>
          </w:p>
        </w:tc>
        <w:tc>
          <w:tcPr>
            <w:tcW w:w="3166" w:type="dxa"/>
          </w:tcPr>
          <w:p w:rsidR="00537398" w:rsidRPr="00BF3C26" w:rsidRDefault="00537398" w:rsidP="00EC4EE1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</w:rPr>
              <w:t>2121</w:t>
            </w:r>
          </w:p>
        </w:tc>
        <w:tc>
          <w:tcPr>
            <w:tcW w:w="2551" w:type="dxa"/>
          </w:tcPr>
          <w:p w:rsidR="00537398" w:rsidRPr="00BF3C26" w:rsidRDefault="00537398" w:rsidP="00EC4EE1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</w:rPr>
              <w:t>150</w:t>
            </w:r>
          </w:p>
        </w:tc>
        <w:tc>
          <w:tcPr>
            <w:tcW w:w="2693" w:type="dxa"/>
          </w:tcPr>
          <w:p w:rsidR="00537398" w:rsidRPr="00BF3C26" w:rsidRDefault="00537398" w:rsidP="00EC4EE1">
            <w:pPr>
              <w:ind w:right="-11"/>
              <w:jc w:val="center"/>
              <w:rPr>
                <w:sz w:val="28"/>
                <w:szCs w:val="28"/>
              </w:rPr>
            </w:pPr>
            <w:r w:rsidRPr="00BF3C26">
              <w:rPr>
                <w:sz w:val="28"/>
                <w:szCs w:val="28"/>
              </w:rPr>
              <w:t>64</w:t>
            </w:r>
          </w:p>
        </w:tc>
      </w:tr>
    </w:tbl>
    <w:p w:rsidR="00975D1E" w:rsidRPr="00BF3C26" w:rsidRDefault="00975D1E" w:rsidP="00D7552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B32E88" w:rsidRPr="00BF3C26" w:rsidRDefault="00B32E88" w:rsidP="00BF3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lastRenderedPageBreak/>
        <w:t xml:space="preserve">В зоні особливої уваги педагогів Центру – залучення до гурткової роботи дітей </w:t>
      </w:r>
      <w:r w:rsidR="00C04BB8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с</w:t>
      </w:r>
      <w:r w:rsidR="00C95120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оціально незахищених категорій:</w:t>
      </w:r>
      <w:r w:rsidR="00C04BB8" w:rsidRPr="00BF3C26">
        <w:rPr>
          <w:rFonts w:ascii="Times New Roman" w:eastAsia="Calibri" w:hAnsi="Times New Roman" w:cs="Times New Roman"/>
          <w:sz w:val="28"/>
          <w:szCs w:val="28"/>
        </w:rPr>
        <w:t xml:space="preserve"> дітей пільго</w:t>
      </w:r>
      <w:r w:rsidR="00D3696E" w:rsidRPr="00BF3C26">
        <w:rPr>
          <w:rFonts w:ascii="Times New Roman" w:eastAsia="Calibri" w:hAnsi="Times New Roman" w:cs="Times New Roman"/>
          <w:sz w:val="28"/>
          <w:szCs w:val="28"/>
        </w:rPr>
        <w:t>вих категорій, дітей воїнів АТО</w:t>
      </w:r>
      <w:r w:rsidR="00C04BB8" w:rsidRPr="00BF3C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3696E" w:rsidRPr="00BF3C26">
        <w:rPr>
          <w:rFonts w:ascii="Times New Roman" w:eastAsia="Calibri" w:hAnsi="Times New Roman" w:cs="Times New Roman"/>
          <w:sz w:val="28"/>
          <w:szCs w:val="28"/>
        </w:rPr>
        <w:t>та</w:t>
      </w:r>
      <w:r w:rsidR="00C04BB8" w:rsidRPr="00BF3C26">
        <w:rPr>
          <w:rFonts w:ascii="Times New Roman" w:eastAsia="Calibri" w:hAnsi="Times New Roman" w:cs="Times New Roman"/>
          <w:sz w:val="28"/>
          <w:szCs w:val="28"/>
        </w:rPr>
        <w:t xml:space="preserve"> з особливими потребами.</w:t>
      </w:r>
      <w:r w:rsidR="00D7552C" w:rsidRPr="00BF3C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7552C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Вихованців ІФ МЦДЮТ п</w:t>
      </w:r>
      <w:r w:rsidR="00C9512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ільгов</w:t>
      </w:r>
      <w:r w:rsidR="00D7552C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ої</w:t>
      </w:r>
      <w:r w:rsidR="00C9512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категорії</w:t>
      </w:r>
      <w:r w:rsidR="00D7552C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512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– 413 дітей</w:t>
      </w:r>
      <w:r w:rsid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>. Це майже 20</w:t>
      </w:r>
      <w:r w:rsidR="00C9512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від загальної кількості вихованців. </w:t>
      </w:r>
    </w:p>
    <w:p w:rsidR="00EB6CCC" w:rsidRPr="00BF3C26" w:rsidRDefault="00EB6CCC" w:rsidP="004467C0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Базові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приміщення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заклади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для </w:t>
      </w:r>
      <w:proofErr w:type="spellStart"/>
      <w:proofErr w:type="gramStart"/>
      <w:r w:rsidR="00AE723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проведення</w:t>
      </w:r>
      <w:proofErr w:type="spellEnd"/>
      <w:r w:rsidR="00AE723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="001E3908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навчання</w:t>
      </w:r>
      <w:proofErr w:type="spellEnd"/>
      <w:proofErr w:type="gramEnd"/>
      <w:r w:rsid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:</w:t>
      </w:r>
    </w:p>
    <w:p w:rsidR="009C211C" w:rsidRPr="00BF3C26" w:rsidRDefault="009C211C" w:rsidP="004467C0">
      <w:pPr>
        <w:pStyle w:val="a5"/>
        <w:numPr>
          <w:ilvl w:val="0"/>
          <w:numId w:val="28"/>
        </w:numPr>
        <w:tabs>
          <w:tab w:val="left" w:pos="709"/>
        </w:tabs>
        <w:spacing w:after="0" w:line="240" w:lineRule="auto"/>
        <w:ind w:left="284" w:right="-11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сновн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будівл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ІФ МЦДЮТ (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загальна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площа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–1148,4 м</w:t>
      </w:r>
      <w:r w:rsidR="004467C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 кв.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) </w:t>
      </w:r>
    </w:p>
    <w:p w:rsidR="009C211C" w:rsidRPr="00BF3C26" w:rsidRDefault="009C211C" w:rsidP="004467C0">
      <w:pPr>
        <w:pStyle w:val="a5"/>
        <w:numPr>
          <w:ilvl w:val="0"/>
          <w:numId w:val="28"/>
        </w:numPr>
        <w:tabs>
          <w:tab w:val="left" w:pos="709"/>
        </w:tabs>
        <w:spacing w:after="0" w:line="240" w:lineRule="auto"/>
        <w:ind w:left="284" w:right="-11" w:firstLine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Б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аз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інших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освітніх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закладів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загальна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площа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наданих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угодами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приміщень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близько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- 2500 </w:t>
      </w:r>
      <w:r w:rsidR="004467C0" w:rsidRPr="00BF3C26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="004467C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 кв.</w:t>
      </w:r>
      <w:r w:rsidR="004467C0" w:rsidRPr="00BF3C26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tbl>
      <w:tblPr>
        <w:tblStyle w:val="a3"/>
        <w:tblW w:w="93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501"/>
        <w:gridCol w:w="1346"/>
        <w:gridCol w:w="943"/>
        <w:gridCol w:w="1346"/>
        <w:gridCol w:w="2256"/>
      </w:tblGrid>
      <w:tr w:rsidR="009C211C" w:rsidRPr="00BF3C26" w:rsidTr="00BF3C26">
        <w:trPr>
          <w:trHeight w:val="645"/>
        </w:trPr>
        <w:tc>
          <w:tcPr>
            <w:tcW w:w="3501" w:type="dxa"/>
          </w:tcPr>
          <w:p w:rsidR="009C211C" w:rsidRPr="00BF3C26" w:rsidRDefault="009C211C" w:rsidP="00E470F5">
            <w:pPr>
              <w:ind w:right="-11"/>
              <w:jc w:val="center"/>
              <w:rPr>
                <w:sz w:val="28"/>
                <w:szCs w:val="28"/>
                <w:lang w:val="ru-RU" w:eastAsia="ru-RU"/>
              </w:rPr>
            </w:pPr>
            <w:proofErr w:type="spellStart"/>
            <w:r w:rsidRPr="00BF3C26">
              <w:rPr>
                <w:sz w:val="28"/>
                <w:szCs w:val="28"/>
                <w:lang w:val="ru-RU" w:eastAsia="ru-RU"/>
              </w:rPr>
              <w:t>Розміщення</w:t>
            </w:r>
            <w:proofErr w:type="spellEnd"/>
            <w:r w:rsidRPr="00BF3C26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F3C26">
              <w:rPr>
                <w:sz w:val="28"/>
                <w:szCs w:val="28"/>
                <w:lang w:val="ru-RU" w:eastAsia="ru-RU"/>
              </w:rPr>
              <w:t>гуртків</w:t>
            </w:r>
            <w:proofErr w:type="spellEnd"/>
            <w:r w:rsidRPr="00BF3C26">
              <w:rPr>
                <w:sz w:val="28"/>
                <w:szCs w:val="28"/>
                <w:lang w:val="ru-RU" w:eastAsia="ru-RU"/>
              </w:rPr>
              <w:t xml:space="preserve"> / </w:t>
            </w:r>
          </w:p>
          <w:p w:rsidR="009C211C" w:rsidRPr="00BF3C26" w:rsidRDefault="009C211C" w:rsidP="00E470F5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BF3C26">
              <w:rPr>
                <w:sz w:val="28"/>
                <w:szCs w:val="28"/>
                <w:lang w:val="ru-RU" w:eastAsia="ru-RU"/>
              </w:rPr>
              <w:t>базові</w:t>
            </w:r>
            <w:proofErr w:type="spellEnd"/>
            <w:proofErr w:type="gramEnd"/>
            <w:r w:rsidRPr="00BF3C26">
              <w:rPr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BF3C26">
              <w:rPr>
                <w:sz w:val="28"/>
                <w:szCs w:val="28"/>
                <w:lang w:val="ru-RU" w:eastAsia="ru-RU"/>
              </w:rPr>
              <w:t>приміщення</w:t>
            </w:r>
            <w:proofErr w:type="spellEnd"/>
          </w:p>
        </w:tc>
        <w:tc>
          <w:tcPr>
            <w:tcW w:w="1346" w:type="dxa"/>
          </w:tcPr>
          <w:p w:rsidR="009C211C" w:rsidRPr="00BF3C26" w:rsidRDefault="009C211C" w:rsidP="00E470F5">
            <w:pPr>
              <w:ind w:left="-108" w:right="-108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>К-ть колективів</w:t>
            </w:r>
          </w:p>
        </w:tc>
        <w:tc>
          <w:tcPr>
            <w:tcW w:w="943" w:type="dxa"/>
          </w:tcPr>
          <w:p w:rsidR="009C211C" w:rsidRPr="00BF3C26" w:rsidRDefault="009C211C" w:rsidP="00E470F5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 xml:space="preserve">К-ть  </w:t>
            </w:r>
          </w:p>
          <w:p w:rsidR="009C211C" w:rsidRPr="00BF3C26" w:rsidRDefault="009C211C" w:rsidP="00E470F5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>груп</w:t>
            </w:r>
          </w:p>
        </w:tc>
        <w:tc>
          <w:tcPr>
            <w:tcW w:w="1346" w:type="dxa"/>
          </w:tcPr>
          <w:p w:rsidR="009C211C" w:rsidRPr="00BF3C26" w:rsidRDefault="009C211C" w:rsidP="00E470F5">
            <w:pPr>
              <w:ind w:left="-108" w:right="-167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>К-ть вихованців</w:t>
            </w:r>
          </w:p>
        </w:tc>
        <w:tc>
          <w:tcPr>
            <w:tcW w:w="2256" w:type="dxa"/>
          </w:tcPr>
          <w:p w:rsidR="009C211C" w:rsidRPr="00BF3C26" w:rsidRDefault="0079676F" w:rsidP="00E470F5">
            <w:pPr>
              <w:ind w:left="-115" w:right="-84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>Педагогічні працівники</w:t>
            </w:r>
          </w:p>
        </w:tc>
      </w:tr>
      <w:tr w:rsidR="009C211C" w:rsidRPr="00BF3C26" w:rsidTr="00BF3C26">
        <w:trPr>
          <w:trHeight w:val="330"/>
        </w:trPr>
        <w:tc>
          <w:tcPr>
            <w:tcW w:w="3501" w:type="dxa"/>
          </w:tcPr>
          <w:p w:rsidR="009C211C" w:rsidRPr="00BF3C26" w:rsidRDefault="009C211C" w:rsidP="00E470F5">
            <w:pPr>
              <w:ind w:left="-108" w:right="-184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 xml:space="preserve">В основній будівлі МЦДЮТ </w:t>
            </w:r>
          </w:p>
        </w:tc>
        <w:tc>
          <w:tcPr>
            <w:tcW w:w="1346" w:type="dxa"/>
            <w:vAlign w:val="center"/>
          </w:tcPr>
          <w:p w:rsidR="009C211C" w:rsidRPr="00BF3C26" w:rsidRDefault="009C211C" w:rsidP="00E470F5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943" w:type="dxa"/>
            <w:vAlign w:val="center"/>
          </w:tcPr>
          <w:p w:rsidR="009C211C" w:rsidRPr="00BF3C26" w:rsidRDefault="009C211C" w:rsidP="00E470F5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346" w:type="dxa"/>
            <w:vAlign w:val="center"/>
          </w:tcPr>
          <w:p w:rsidR="009C211C" w:rsidRPr="00BF3C26" w:rsidRDefault="009C211C" w:rsidP="00E470F5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>818</w:t>
            </w:r>
          </w:p>
        </w:tc>
        <w:tc>
          <w:tcPr>
            <w:tcW w:w="2256" w:type="dxa"/>
            <w:vAlign w:val="center"/>
          </w:tcPr>
          <w:p w:rsidR="009C211C" w:rsidRPr="00BF3C26" w:rsidRDefault="00010122" w:rsidP="00E470F5">
            <w:pPr>
              <w:ind w:right="-11"/>
              <w:jc w:val="center"/>
              <w:rPr>
                <w:sz w:val="28"/>
                <w:szCs w:val="28"/>
                <w:lang w:eastAsia="ru-RU"/>
              </w:rPr>
            </w:pPr>
            <w:r w:rsidRPr="00BF3C26">
              <w:rPr>
                <w:sz w:val="28"/>
                <w:szCs w:val="28"/>
                <w:lang w:eastAsia="ru-RU"/>
              </w:rPr>
              <w:t>19</w:t>
            </w:r>
          </w:p>
        </w:tc>
      </w:tr>
    </w:tbl>
    <w:p w:rsidR="00EC5049" w:rsidRPr="00BF3C26" w:rsidRDefault="00EC5049" w:rsidP="00BF3C26">
      <w:pPr>
        <w:spacing w:after="0" w:line="240" w:lineRule="auto"/>
        <w:ind w:right="-11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Через недостатню кількість приміщень для задоволення потреб закладу, адміністрація Центру щорічно укладає</w:t>
      </w:r>
      <w:r w:rsidR="0066711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угоди про надання 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приміщень для </w:t>
      </w:r>
      <w:r w:rsidR="00526B3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занять гуртків із директорами </w:t>
      </w:r>
      <w:r w:rsidR="0001012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ЗЗСО, ЗДО і ЗПО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C5049" w:rsidRPr="00BF3C26" w:rsidRDefault="00F023E6" w:rsidP="00275A22">
      <w:pPr>
        <w:pStyle w:val="a5"/>
        <w:numPr>
          <w:ilvl w:val="0"/>
          <w:numId w:val="22"/>
        </w:numPr>
        <w:tabs>
          <w:tab w:val="left" w:pos="284"/>
        </w:tabs>
        <w:spacing w:after="0" w:line="240" w:lineRule="auto"/>
        <w:ind w:left="284" w:right="-11" w:hanging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r w:rsidR="00EC504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15 заклад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ах</w:t>
      </w:r>
      <w:r w:rsidR="00EC504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975D1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загальної середньої освіти (</w:t>
      </w:r>
      <w:r w:rsidR="00EC504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НВК</w:t>
      </w:r>
      <w:r w:rsidR="001770E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«ШГ №3», ЗШЛ</w:t>
      </w:r>
      <w:r w:rsidR="00275A2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№23, СШ №1, 11;</w:t>
      </w:r>
      <w:r w:rsidR="001770E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C504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ЗШ №</w:t>
      </w:r>
      <w:r w:rsidR="00275A2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7, 16, 21, 22, 24, 25, 28, НРЦ;</w:t>
      </w:r>
      <w:r w:rsidR="001770E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ЗШ Іст. №</w:t>
      </w:r>
      <w:r w:rsidR="00FB2E2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C504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9, 26,  </w:t>
      </w:r>
      <w:proofErr w:type="spellStart"/>
      <w:r w:rsidR="00EC504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ім.С.Русової</w:t>
      </w:r>
      <w:proofErr w:type="spellEnd"/>
      <w:r w:rsidR="00975D1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A35C7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ЗДО №</w:t>
      </w:r>
      <w:r w:rsidR="00975D1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3 «Бджілка») </w:t>
      </w:r>
      <w:r w:rsidR="00A35C7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працює 36 педагогів, 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70 групах навчається </w:t>
      </w:r>
      <w:r w:rsidR="00A35C7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922 вихованців</w:t>
      </w:r>
      <w:r w:rsidR="00EC504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EC5049" w:rsidRPr="00BF3C26" w:rsidRDefault="00CF2B1B" w:rsidP="00275A22">
      <w:pPr>
        <w:pStyle w:val="a5"/>
        <w:numPr>
          <w:ilvl w:val="0"/>
          <w:numId w:val="22"/>
        </w:numPr>
        <w:tabs>
          <w:tab w:val="left" w:pos="284"/>
        </w:tabs>
        <w:spacing w:after="0" w:line="240" w:lineRule="auto"/>
        <w:ind w:left="284" w:right="-11" w:hanging="28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>1  закла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д</w:t>
      </w:r>
      <w:r w:rsidR="007806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позашкільної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освіти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(МЦДДЮМП)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</w:t>
      </w:r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6 клуб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ах</w:t>
      </w:r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за </w:t>
      </w:r>
      <w:proofErr w:type="spellStart"/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>місцем</w:t>
      </w:r>
      <w:proofErr w:type="spellEnd"/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>проживання</w:t>
      </w:r>
      <w:proofErr w:type="spellEnd"/>
      <w:r w:rsidR="007806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</w:t>
      </w:r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 «Прометей», «</w:t>
      </w:r>
      <w:proofErr w:type="spellStart"/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>Легінь</w:t>
      </w:r>
      <w:proofErr w:type="spellEnd"/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>», «</w:t>
      </w:r>
      <w:proofErr w:type="spellStart"/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>Сучасник</w:t>
      </w:r>
      <w:proofErr w:type="spellEnd"/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>», «Романтик», «</w:t>
      </w:r>
      <w:proofErr w:type="spellStart"/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>Оріон</w:t>
      </w:r>
      <w:proofErr w:type="spellEnd"/>
      <w:r w:rsidR="00EC5049" w:rsidRPr="00BF3C26">
        <w:rPr>
          <w:rFonts w:ascii="Times New Roman" w:eastAsia="Times New Roman" w:hAnsi="Times New Roman"/>
          <w:sz w:val="28"/>
          <w:szCs w:val="28"/>
          <w:lang w:eastAsia="ru-RU"/>
        </w:rPr>
        <w:t>», «ДЮЦ»</w:t>
      </w:r>
      <w:r w:rsidR="00EC5049" w:rsidRPr="00BF3C26">
        <w:rPr>
          <w:rFonts w:ascii="Times New Roman" w:eastAsia="Times New Roman" w:hAnsi="Times New Roman"/>
          <w:color w:val="17365D"/>
          <w:sz w:val="28"/>
          <w:szCs w:val="28"/>
          <w:lang w:eastAsia="ru-RU"/>
        </w:rPr>
        <w:t xml:space="preserve"> 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працює </w:t>
      </w:r>
      <w:r w:rsidR="007806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9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педагогів, у 30 групах навчається 381 вихован</w:t>
      </w:r>
      <w:r w:rsidR="007806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ець.</w:t>
      </w:r>
    </w:p>
    <w:p w:rsidR="00634C08" w:rsidRPr="00BF3C26" w:rsidRDefault="00634C08" w:rsidP="00BF3C26">
      <w:pPr>
        <w:shd w:val="clear" w:color="auto" w:fill="FFFFFF" w:themeFill="background1"/>
        <w:spacing w:after="0" w:line="240" w:lineRule="auto"/>
        <w:ind w:right="-142"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У 2018 році  37 випускників отримали свідоцтв</w:t>
      </w:r>
      <w:r w:rsidR="0038519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про позашкільну освіту.</w:t>
      </w:r>
    </w:p>
    <w:p w:rsidR="00E40CF2" w:rsidRPr="00BF3C26" w:rsidRDefault="00E40CF2" w:rsidP="00EC4EE1">
      <w:pPr>
        <w:tabs>
          <w:tab w:val="left" w:pos="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B8F" w:rsidRDefault="003C31A0" w:rsidP="003851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FC4B8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адр</w:t>
      </w:r>
      <w:r w:rsidR="003633AD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овий склад</w:t>
      </w:r>
      <w:r w:rsidR="00FC4B8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3C26" w:rsidRPr="00BF3C26" w:rsidRDefault="00BF3C26" w:rsidP="0038519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FC4B8F" w:rsidRPr="00BF3C26" w:rsidRDefault="00A65DC5" w:rsidP="00BF3C2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Навчально-виховний процес </w:t>
      </w:r>
      <w:r w:rsidR="000D175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2018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р. здійснювали </w:t>
      </w:r>
      <w:r w:rsidR="00FC4B8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64 </w:t>
      </w:r>
      <w:r w:rsidR="000353EB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</w:t>
      </w:r>
      <w:r w:rsidR="00D95EB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353EB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D175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977D84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54</w:t>
      </w:r>
      <w:r w:rsidR="00D95EB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D84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основні працівники, </w:t>
      </w:r>
      <w:r w:rsidR="004631A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10 сумісники</w:t>
      </w:r>
      <w:r w:rsidR="00A30C1E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  <w:r w:rsidR="0027733B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C770C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Загальна кількість працівників </w:t>
      </w:r>
      <w:r w:rsidR="00A8434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закладу </w:t>
      </w:r>
      <w:r w:rsidR="003C770C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разом із господарсько-обслуговуючим персоналом</w:t>
      </w:r>
      <w:r w:rsidR="000D175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1CBE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84 </w:t>
      </w:r>
      <w:r w:rsidR="000D175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особи</w:t>
      </w:r>
      <w:r w:rsidR="00401CBE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C3C73" w:rsidRPr="00BF3C26" w:rsidRDefault="0046300C" w:rsidP="009C3C7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C4B8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Серед працюючих педагогічних працівників:</w:t>
      </w:r>
      <w:r w:rsidR="009C3C73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549B" w:rsidRPr="00BF3C26">
        <w:rPr>
          <w:rFonts w:ascii="Times New Roman" w:eastAsia="Times New Roman" w:hAnsi="Times New Roman"/>
          <w:sz w:val="28"/>
          <w:szCs w:val="28"/>
          <w:lang w:eastAsia="ru-RU"/>
        </w:rPr>
        <w:t>з вищою освітою –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58 </w:t>
      </w:r>
      <w:r w:rsidR="00566FF0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осіб </w:t>
      </w:r>
    </w:p>
    <w:p w:rsidR="000E55AF" w:rsidRPr="00BF3C26" w:rsidRDefault="006D3C34" w:rsidP="009C3C73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спеціаліст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вищої кваліфікаційної категорії </w:t>
      </w:r>
      <w:r w:rsidR="007651DB" w:rsidRPr="00BF3C2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4C4541" w:rsidRPr="00BF3C26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спеціаліст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І кваліфікаційної категорії</w:t>
      </w:r>
      <w:r w:rsidR="004C4541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E549B" w:rsidRPr="00BF3C2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4C4541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1, 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спеціаліст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ІІ кваліфікаційної категорії</w:t>
      </w:r>
      <w:r w:rsidR="000E55A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D5293" w:rsidRPr="00BF3C2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0E55A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2, 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педагогічне звання 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«Керівник гуртка-методист» –</w:t>
      </w:r>
      <w:r w:rsidR="000E55A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4, 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«Відмінник освіти України» </w:t>
      </w:r>
      <w:r w:rsidR="008D5293" w:rsidRPr="00BF3C26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877401" w:rsidRPr="00BF3C26">
        <w:rPr>
          <w:rFonts w:ascii="Times New Roman" w:eastAsia="Times New Roman" w:hAnsi="Times New Roman"/>
          <w:sz w:val="28"/>
          <w:szCs w:val="28"/>
          <w:lang w:eastAsia="ru-RU"/>
        </w:rPr>
        <w:t>, Кандидат мистецтвознавства –1.</w:t>
      </w:r>
    </w:p>
    <w:p w:rsidR="00FC4B8F" w:rsidRPr="00BF3C26" w:rsidRDefault="00A847ED" w:rsidP="00A847ED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C617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C4B8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оєднують свою педагогічну роботу з роботою в </w:t>
      </w:r>
      <w:r w:rsidR="007C617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ІФ </w:t>
      </w:r>
      <w:r w:rsidR="00FC4B8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МЦДЮТ</w:t>
      </w:r>
      <w:r w:rsidR="007C617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04F2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троє </w:t>
      </w:r>
      <w:r w:rsidR="007C617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04F2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икладачів </w:t>
      </w:r>
      <w:r w:rsidR="00F93C9C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804F2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 </w:t>
      </w:r>
      <w:r w:rsidR="00F93C9C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ВНЗ: </w:t>
      </w:r>
      <w:r w:rsidR="00804F2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ПНУ ім. В.Стефаника </w:t>
      </w:r>
      <w:r w:rsidR="00D9788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 </w:t>
      </w:r>
      <w:r w:rsidR="00804F2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музичного училища</w:t>
      </w:r>
      <w:r w:rsidR="00D9788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9788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ім.</w:t>
      </w:r>
      <w:r w:rsidR="00804F2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Д.Січинського</w:t>
      </w:r>
      <w:proofErr w:type="spellEnd"/>
      <w:r w:rsidR="00D9788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A176C" w:rsidRPr="00BF3C26" w:rsidRDefault="0034767E" w:rsidP="0011494B">
      <w:pPr>
        <w:tabs>
          <w:tab w:val="left" w:pos="709"/>
        </w:tabs>
        <w:spacing w:after="0" w:line="240" w:lineRule="auto"/>
        <w:rPr>
          <w:rFonts w:ascii="Times New Roman" w:eastAsia="Times New Roman" w:hAnsi="Times New Roman"/>
          <w:sz w:val="28"/>
          <w:szCs w:val="28"/>
          <w:lang w:val="ru-RU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Тр</w:t>
      </w:r>
      <w:r w:rsidR="005E379D" w:rsidRPr="00BF3C2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к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val="ru-RU" w:eastAsia="ru-RU"/>
        </w:rPr>
        <w:t>олектив</w:t>
      </w:r>
      <w:proofErr w:type="spellEnd"/>
      <w:r w:rsidR="005E379D" w:rsidRPr="00BF3C26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1F214E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ІФ </w:t>
      </w:r>
      <w:r w:rsidR="00862913" w:rsidRPr="00BF3C26">
        <w:rPr>
          <w:rFonts w:ascii="Times New Roman" w:eastAsia="Times New Roman" w:hAnsi="Times New Roman"/>
          <w:sz w:val="28"/>
          <w:szCs w:val="28"/>
          <w:lang w:eastAsia="ru-RU"/>
        </w:rPr>
        <w:t>МЦДЮТ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C473AF" w:rsidRPr="00BF3C26">
        <w:rPr>
          <w:rFonts w:ascii="Times New Roman" w:eastAsia="Times New Roman" w:hAnsi="Times New Roman"/>
          <w:sz w:val="28"/>
          <w:szCs w:val="28"/>
          <w:lang w:eastAsia="ru-RU"/>
        </w:rPr>
        <w:t>носять</w:t>
      </w:r>
      <w:r w:rsidR="00CA1519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val="ru-RU" w:eastAsia="ru-RU"/>
        </w:rPr>
        <w:t>звання</w:t>
      </w:r>
      <w:proofErr w:type="spellEnd"/>
      <w:r w:rsidR="009B36CE" w:rsidRPr="00BF3C26">
        <w:rPr>
          <w:rFonts w:ascii="Times New Roman" w:eastAsia="Times New Roman" w:hAnsi="Times New Roman"/>
          <w:sz w:val="28"/>
          <w:szCs w:val="28"/>
          <w:lang w:val="ru-RU" w:eastAsia="ru-RU"/>
        </w:rPr>
        <w:t xml:space="preserve"> 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«З</w:t>
      </w:r>
      <w:proofErr w:type="spellStart"/>
      <w:r w:rsidR="00FC4B8F" w:rsidRPr="00BF3C26">
        <w:rPr>
          <w:rFonts w:ascii="Times New Roman" w:eastAsia="Times New Roman" w:hAnsi="Times New Roman"/>
          <w:sz w:val="28"/>
          <w:szCs w:val="28"/>
          <w:lang w:val="ru-RU" w:eastAsia="ru-RU"/>
        </w:rPr>
        <w:t>разковий</w:t>
      </w:r>
      <w:proofErr w:type="spellEnd"/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художній колектив</w:t>
      </w:r>
      <w:r w:rsidR="00FC4B8F" w:rsidRPr="00BF3C26">
        <w:rPr>
          <w:rFonts w:ascii="Times New Roman" w:eastAsia="Times New Roman" w:hAnsi="Times New Roman"/>
          <w:sz w:val="28"/>
          <w:szCs w:val="28"/>
          <w:lang w:val="ru-RU" w:eastAsia="ru-RU"/>
        </w:rPr>
        <w:t>»</w:t>
      </w:r>
      <w:r w:rsidR="00FC4B8F" w:rsidRPr="00BF3C26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5E379D" w:rsidRPr="00BF3C26">
        <w:rPr>
          <w:rFonts w:ascii="Times New Roman" w:eastAsia="Times New Roman" w:hAnsi="Times New Roman"/>
          <w:sz w:val="28"/>
          <w:szCs w:val="28"/>
          <w:highlight w:val="yellow"/>
          <w:lang w:eastAsia="ru-RU"/>
        </w:rPr>
        <w:t xml:space="preserve"> </w:t>
      </w:r>
    </w:p>
    <w:p w:rsidR="005A176C" w:rsidRPr="00BF3C26" w:rsidRDefault="00FC4B8F" w:rsidP="00BF3C26">
      <w:pPr>
        <w:pStyle w:val="a5"/>
        <w:numPr>
          <w:ilvl w:val="0"/>
          <w:numId w:val="38"/>
        </w:numPr>
        <w:tabs>
          <w:tab w:val="left" w:pos="284"/>
        </w:tabs>
        <w:spacing w:after="0" w:line="240" w:lineRule="auto"/>
        <w:ind w:left="142" w:firstLine="142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Зразковий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художній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ансамбль народного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танцю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2F3B53" w:rsidRPr="00BF3C26">
        <w:rPr>
          <w:rFonts w:ascii="Times New Roman" w:eastAsia="Times New Roman" w:hAnsi="Times New Roman"/>
          <w:sz w:val="28"/>
          <w:szCs w:val="28"/>
          <w:lang w:eastAsia="ru-RU"/>
        </w:rPr>
        <w:t>Радість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керівники </w:t>
      </w:r>
      <w:r w:rsidR="00FC3D2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колективу -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Л.Харебіна</w:t>
      </w:r>
      <w:proofErr w:type="spellEnd"/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Н.Кічура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О.Кірюшина</w:t>
      </w:r>
      <w:proofErr w:type="spellEnd"/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</w:t>
      </w:r>
      <w:r w:rsidR="00F707B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акомпаніатор;</w:t>
      </w:r>
    </w:p>
    <w:p w:rsidR="001E6F8F" w:rsidRPr="00BF3C26" w:rsidRDefault="00FC4B8F" w:rsidP="00BF3C26">
      <w:pPr>
        <w:pStyle w:val="a5"/>
        <w:numPr>
          <w:ilvl w:val="0"/>
          <w:numId w:val="38"/>
        </w:numPr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Зразковий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художній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ансамбль бального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танцю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F3B5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proofErr w:type="spellStart"/>
      <w:r w:rsidR="002F3B53" w:rsidRPr="00BF3C26">
        <w:rPr>
          <w:rFonts w:ascii="Times New Roman" w:eastAsia="Times New Roman" w:hAnsi="Times New Roman"/>
          <w:sz w:val="28"/>
          <w:szCs w:val="28"/>
          <w:lang w:eastAsia="ru-RU"/>
        </w:rPr>
        <w:t>итм</w:t>
      </w:r>
      <w:proofErr w:type="spellEnd"/>
      <w:r w:rsidR="002F3B53" w:rsidRPr="00BF3C26">
        <w:rPr>
          <w:rFonts w:ascii="Times New Roman" w:eastAsia="Times New Roman" w:hAnsi="Times New Roman"/>
          <w:sz w:val="28"/>
          <w:szCs w:val="28"/>
          <w:lang w:eastAsia="ru-RU"/>
        </w:rPr>
        <w:t>-престиж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ерівники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C3D24" w:rsidRPr="00BF3C26">
        <w:rPr>
          <w:rFonts w:ascii="Times New Roman" w:eastAsia="Times New Roman" w:hAnsi="Times New Roman"/>
          <w:sz w:val="28"/>
          <w:szCs w:val="28"/>
          <w:lang w:eastAsia="ru-RU"/>
        </w:rPr>
        <w:t>колективу</w:t>
      </w:r>
      <w:proofErr w:type="spellEnd"/>
      <w:r w:rsidR="00FC3D24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proofErr w:type="spellStart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>В.Микицей</w:t>
      </w:r>
      <w:proofErr w:type="spellEnd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>І.Микицей</w:t>
      </w:r>
      <w:proofErr w:type="spellEnd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C4B8F" w:rsidRPr="00BF3C26" w:rsidRDefault="00FC4B8F" w:rsidP="00BF3C26">
      <w:pPr>
        <w:pStyle w:val="a5"/>
        <w:numPr>
          <w:ilvl w:val="0"/>
          <w:numId w:val="38"/>
        </w:numPr>
        <w:tabs>
          <w:tab w:val="left" w:pos="284"/>
        </w:tabs>
        <w:spacing w:after="0" w:line="240" w:lineRule="auto"/>
        <w:ind w:left="0" w:firstLine="284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Зразковий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художній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ансамбль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естрадно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-спортивного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танцю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2F3B5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proofErr w:type="spellStart"/>
      <w:r w:rsidR="002F3B53" w:rsidRPr="00BF3C26">
        <w:rPr>
          <w:rFonts w:ascii="Times New Roman" w:eastAsia="Times New Roman" w:hAnsi="Times New Roman"/>
          <w:sz w:val="28"/>
          <w:szCs w:val="28"/>
          <w:lang w:eastAsia="ru-RU"/>
        </w:rPr>
        <w:t>едитація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>, к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ерівники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F707B9" w:rsidRPr="00BF3C26">
        <w:rPr>
          <w:rFonts w:ascii="Times New Roman" w:eastAsia="Times New Roman" w:hAnsi="Times New Roman"/>
          <w:sz w:val="28"/>
          <w:szCs w:val="28"/>
          <w:lang w:eastAsia="ru-RU"/>
        </w:rPr>
        <w:t>колективу</w:t>
      </w:r>
      <w:proofErr w:type="spellEnd"/>
      <w:r w:rsidR="00F707B9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–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Е.Озимінська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В.Мороз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Я.Козолиз</w:t>
      </w:r>
      <w:proofErr w:type="spellEnd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634C08" w:rsidRPr="00BF3C26" w:rsidRDefault="00634C08" w:rsidP="00EC4EE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34C08" w:rsidRPr="00BF3C26" w:rsidRDefault="00634C08" w:rsidP="0085547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Нагоро</w:t>
      </w:r>
      <w:r w:rsid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>джено</w:t>
      </w:r>
      <w:r w:rsidR="00A847ED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педагогів</w:t>
      </w:r>
      <w:r w:rsidR="006F002D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627AEA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13764" w:rsidRPr="00BF3C26" w:rsidRDefault="0034767E" w:rsidP="00BF3C2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П</w:t>
      </w:r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очесною</w:t>
      </w:r>
      <w:proofErr w:type="spellEnd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грамотою </w:t>
      </w:r>
      <w:proofErr w:type="spellStart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Міністерства</w:t>
      </w:r>
      <w:proofErr w:type="spellEnd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культури</w:t>
      </w:r>
      <w:proofErr w:type="spellEnd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Озимінська</w:t>
      </w:r>
      <w:proofErr w:type="spellEnd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Е.Ю., </w:t>
      </w:r>
      <w:proofErr w:type="spellStart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керівник</w:t>
      </w:r>
      <w:proofErr w:type="spellEnd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гуртка</w:t>
      </w:r>
      <w:proofErr w:type="spellEnd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Зразково</w:t>
      </w:r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>го</w:t>
      </w:r>
      <w:proofErr w:type="spellEnd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>художнього</w:t>
      </w:r>
      <w:proofErr w:type="spellEnd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ансамблю </w:t>
      </w:r>
      <w:proofErr w:type="spellStart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>естрадно</w:t>
      </w:r>
      <w:proofErr w:type="spellEnd"/>
      <w:r w:rsid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спортивного </w:t>
      </w:r>
      <w:proofErr w:type="spellStart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танцю</w:t>
      </w:r>
      <w:proofErr w:type="spellEnd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proofErr w:type="spellStart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Медитація</w:t>
      </w:r>
      <w:proofErr w:type="spellEnd"/>
      <w:r w:rsidR="00634C08" w:rsidRPr="00BF3C2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DE65E9" w:rsidRPr="00BF3C26" w:rsidRDefault="00BD5C68" w:rsidP="00BF3C2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Грамотами</w:t>
      </w:r>
      <w:r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74E0F" w:rsidRPr="00BF3C26">
        <w:rPr>
          <w:rFonts w:ascii="Times New Roman" w:hAnsi="Times New Roman"/>
          <w:sz w:val="28"/>
          <w:szCs w:val="28"/>
          <w:lang w:val="uk-UA"/>
        </w:rPr>
        <w:t xml:space="preserve">та </w:t>
      </w:r>
      <w:r w:rsidR="00E74E0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Подяками </w:t>
      </w:r>
      <w:r w:rsidR="00063251" w:rsidRPr="00BF3C26">
        <w:rPr>
          <w:rFonts w:ascii="Times New Roman" w:hAnsi="Times New Roman"/>
          <w:sz w:val="28"/>
          <w:szCs w:val="28"/>
          <w:lang w:val="uk-UA"/>
        </w:rPr>
        <w:t>Міжнародн</w:t>
      </w:r>
      <w:r w:rsidRPr="00BF3C26">
        <w:rPr>
          <w:rFonts w:ascii="Times New Roman" w:hAnsi="Times New Roman"/>
          <w:sz w:val="28"/>
          <w:szCs w:val="28"/>
          <w:lang w:val="uk-UA"/>
        </w:rPr>
        <w:t xml:space="preserve">ого </w:t>
      </w:r>
      <w:r w:rsidR="00063251"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27004" w:rsidRPr="00BF3C26">
        <w:rPr>
          <w:rFonts w:ascii="Times New Roman" w:hAnsi="Times New Roman"/>
          <w:sz w:val="28"/>
          <w:szCs w:val="28"/>
          <w:lang w:val="uk-UA"/>
        </w:rPr>
        <w:t>рівня</w:t>
      </w:r>
      <w:r w:rsidR="00597A97" w:rsidRPr="00BF3C26">
        <w:rPr>
          <w:rFonts w:ascii="Times New Roman" w:hAnsi="Times New Roman"/>
          <w:sz w:val="28"/>
          <w:szCs w:val="28"/>
          <w:lang w:val="uk-UA"/>
        </w:rPr>
        <w:t xml:space="preserve">  </w:t>
      </w:r>
      <w:r w:rsidR="006F002D" w:rsidRPr="00BF3C2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A15C78" w:rsidRPr="00BF3C26">
        <w:rPr>
          <w:rFonts w:ascii="Times New Roman" w:hAnsi="Times New Roman"/>
          <w:sz w:val="28"/>
          <w:szCs w:val="28"/>
          <w:lang w:val="uk-UA"/>
        </w:rPr>
        <w:t>10</w:t>
      </w:r>
      <w:r w:rsidR="006F002D" w:rsidRPr="00BF3C26">
        <w:rPr>
          <w:rFonts w:ascii="Times New Roman" w:hAnsi="Times New Roman"/>
          <w:sz w:val="28"/>
          <w:szCs w:val="28"/>
          <w:lang w:val="uk-UA"/>
        </w:rPr>
        <w:t xml:space="preserve"> педагогів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063251" w:rsidRPr="00BF3C26" w:rsidRDefault="00BD5C68" w:rsidP="00BF3C2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Грамотами</w:t>
      </w:r>
      <w:r w:rsidRPr="00BF3C26">
        <w:rPr>
          <w:rFonts w:ascii="Times New Roman" w:hAnsi="Times New Roman"/>
          <w:sz w:val="28"/>
          <w:szCs w:val="28"/>
          <w:lang w:val="uk-UA"/>
        </w:rPr>
        <w:t xml:space="preserve"> Всеукраїнськ</w:t>
      </w:r>
      <w:r w:rsidR="00227004" w:rsidRPr="00BF3C26">
        <w:rPr>
          <w:rFonts w:ascii="Times New Roman" w:hAnsi="Times New Roman"/>
          <w:sz w:val="28"/>
          <w:szCs w:val="28"/>
          <w:lang w:val="uk-UA"/>
        </w:rPr>
        <w:t>ого рівня</w:t>
      </w:r>
      <w:r w:rsidR="00227004" w:rsidRPr="00BF3C26">
        <w:rPr>
          <w:rFonts w:ascii="Times New Roman" w:hAnsi="Times New Roman"/>
          <w:sz w:val="28"/>
          <w:szCs w:val="28"/>
          <w:lang w:val="uk-UA"/>
        </w:rPr>
        <w:tab/>
      </w:r>
      <w:r w:rsidR="006F002D" w:rsidRPr="00BF3C26">
        <w:rPr>
          <w:rFonts w:ascii="Times New Roman" w:hAnsi="Times New Roman"/>
          <w:sz w:val="28"/>
          <w:szCs w:val="28"/>
          <w:lang w:val="uk-UA"/>
        </w:rPr>
        <w:t xml:space="preserve">- </w:t>
      </w:r>
      <w:r w:rsidRPr="00BF3C26">
        <w:rPr>
          <w:rFonts w:ascii="Times New Roman" w:hAnsi="Times New Roman"/>
          <w:sz w:val="28"/>
          <w:szCs w:val="28"/>
          <w:lang w:val="uk-UA"/>
        </w:rPr>
        <w:t>6</w:t>
      </w:r>
      <w:r w:rsidR="006F002D" w:rsidRPr="00BF3C26">
        <w:rPr>
          <w:rFonts w:ascii="Times New Roman" w:hAnsi="Times New Roman"/>
          <w:sz w:val="28"/>
          <w:szCs w:val="28"/>
          <w:lang w:val="uk-UA"/>
        </w:rPr>
        <w:t xml:space="preserve"> педагогів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C95C80" w:rsidRPr="00BF3C26" w:rsidRDefault="004F32AB" w:rsidP="00BF3C26">
      <w:pPr>
        <w:pStyle w:val="a5"/>
        <w:numPr>
          <w:ilvl w:val="0"/>
          <w:numId w:val="31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Г</w:t>
      </w:r>
      <w:r w:rsidR="0061376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рамотами Департаменту освіти, науки та молодіжної </w:t>
      </w:r>
      <w:r w:rsidR="00FA21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політики ІФ</w:t>
      </w:r>
      <w:r w:rsidR="00FA2121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ОДА</w:t>
      </w:r>
      <w:r w:rsidR="000A5874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93E6E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 </w:t>
      </w:r>
      <w:r w:rsidR="005A15B6" w:rsidRPr="00BF3C26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0307B6" w:rsidRPr="00BF3C26">
        <w:rPr>
          <w:rFonts w:ascii="Times New Roman" w:hAnsi="Times New Roman"/>
          <w:sz w:val="28"/>
          <w:szCs w:val="28"/>
        </w:rPr>
        <w:t xml:space="preserve"> </w:t>
      </w:r>
      <w:r w:rsidR="00C95C80" w:rsidRPr="00BF3C26">
        <w:rPr>
          <w:rFonts w:ascii="Times New Roman" w:hAnsi="Times New Roman"/>
          <w:sz w:val="28"/>
          <w:szCs w:val="28"/>
        </w:rPr>
        <w:t>педагога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D93D33" w:rsidRPr="00BF3C26" w:rsidRDefault="00B30F66" w:rsidP="00BF3C26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Г</w:t>
      </w:r>
      <w:r w:rsidR="0061376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рамотами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61376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4308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дипломами 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подяками </w:t>
      </w:r>
      <w:r w:rsidR="00E834B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Департаменту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A6336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світи та науки Івано-Франківської міської ради</w:t>
      </w:r>
      <w:r w:rsidR="00C67CE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E5622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-</w:t>
      </w:r>
      <w:r w:rsidR="004F32A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3</w:t>
      </w:r>
      <w:r w:rsidR="00B43FC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2</w:t>
      </w:r>
      <w:r w:rsidR="000307B6" w:rsidRPr="00BF3C26">
        <w:rPr>
          <w:rFonts w:ascii="Times New Roman" w:hAnsi="Times New Roman"/>
          <w:sz w:val="28"/>
          <w:szCs w:val="28"/>
          <w:lang w:val="uk-UA"/>
        </w:rPr>
        <w:t xml:space="preserve"> педагог</w:t>
      </w:r>
      <w:r w:rsidR="00C92B20" w:rsidRPr="00BF3C26">
        <w:rPr>
          <w:rFonts w:ascii="Times New Roman" w:hAnsi="Times New Roman"/>
          <w:sz w:val="28"/>
          <w:szCs w:val="28"/>
          <w:lang w:val="uk-UA"/>
        </w:rPr>
        <w:t>а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85547E" w:rsidRDefault="005D5810" w:rsidP="0085547E">
      <w:pPr>
        <w:pStyle w:val="a5"/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Г</w:t>
      </w:r>
      <w:r w:rsidR="00E4308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рамотами від різних установ та організацій</w:t>
      </w:r>
      <w:r w:rsidR="0072247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- </w:t>
      </w:r>
      <w:r w:rsidR="00B87B2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1</w:t>
      </w:r>
      <w:r w:rsidR="00B43FC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5</w:t>
      </w:r>
      <w:r w:rsidR="000307B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307B6" w:rsidRPr="00BF3C26">
        <w:rPr>
          <w:rFonts w:ascii="Times New Roman" w:hAnsi="Times New Roman"/>
          <w:sz w:val="28"/>
          <w:szCs w:val="28"/>
          <w:lang w:val="uk-UA"/>
        </w:rPr>
        <w:t>педагогів</w:t>
      </w:r>
      <w:r w:rsidR="00BF3C2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E470F5" w:rsidRPr="0085547E" w:rsidRDefault="00932B1F" w:rsidP="0085547E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5547E">
        <w:rPr>
          <w:rFonts w:ascii="Times New Roman" w:hAnsi="Times New Roman"/>
          <w:sz w:val="28"/>
          <w:szCs w:val="28"/>
        </w:rPr>
        <w:t xml:space="preserve">Вихованці </w:t>
      </w:r>
      <w:r w:rsidR="00597A97" w:rsidRPr="0085547E">
        <w:rPr>
          <w:rFonts w:ascii="Times New Roman" w:hAnsi="Times New Roman"/>
          <w:sz w:val="28"/>
          <w:szCs w:val="28"/>
        </w:rPr>
        <w:t xml:space="preserve">Центру </w:t>
      </w:r>
      <w:r w:rsidR="006D2C9D" w:rsidRPr="0085547E">
        <w:rPr>
          <w:rFonts w:ascii="Times New Roman" w:hAnsi="Times New Roman"/>
          <w:sz w:val="28"/>
          <w:szCs w:val="28"/>
        </w:rPr>
        <w:t xml:space="preserve">за свої досягнення </w:t>
      </w:r>
      <w:r w:rsidR="0068613F" w:rsidRPr="0085547E">
        <w:rPr>
          <w:rFonts w:ascii="Times New Roman" w:hAnsi="Times New Roman"/>
          <w:sz w:val="28"/>
          <w:szCs w:val="28"/>
        </w:rPr>
        <w:t xml:space="preserve">заслуговують </w:t>
      </w:r>
      <w:r w:rsidR="006D2C9D" w:rsidRPr="0085547E">
        <w:rPr>
          <w:rFonts w:ascii="Times New Roman" w:hAnsi="Times New Roman"/>
          <w:sz w:val="28"/>
          <w:szCs w:val="28"/>
        </w:rPr>
        <w:t>на отримання</w:t>
      </w:r>
      <w:r w:rsidR="00030A98" w:rsidRPr="0085547E">
        <w:rPr>
          <w:rFonts w:ascii="Times New Roman" w:hAnsi="Times New Roman"/>
          <w:sz w:val="28"/>
          <w:szCs w:val="28"/>
        </w:rPr>
        <w:t xml:space="preserve"> стипенді</w:t>
      </w:r>
      <w:r w:rsidR="006D2C9D" w:rsidRPr="0085547E">
        <w:rPr>
          <w:rFonts w:ascii="Times New Roman" w:hAnsi="Times New Roman"/>
          <w:sz w:val="28"/>
          <w:szCs w:val="28"/>
        </w:rPr>
        <w:t>ї</w:t>
      </w:r>
      <w:r w:rsidR="00030A98" w:rsidRPr="0085547E">
        <w:rPr>
          <w:rFonts w:ascii="Times New Roman" w:hAnsi="Times New Roman"/>
          <w:sz w:val="28"/>
          <w:szCs w:val="28"/>
        </w:rPr>
        <w:t xml:space="preserve"> міського голови: </w:t>
      </w:r>
    </w:p>
    <w:p w:rsidR="00E470F5" w:rsidRPr="00BF3C26" w:rsidRDefault="00C74AFE" w:rsidP="00BF3C26">
      <w:pPr>
        <w:pStyle w:val="a5"/>
        <w:numPr>
          <w:ilvl w:val="0"/>
          <w:numId w:val="39"/>
        </w:numPr>
        <w:spacing w:after="0" w:line="240" w:lineRule="auto"/>
        <w:ind w:left="709" w:hanging="425"/>
        <w:jc w:val="both"/>
        <w:rPr>
          <w:rFonts w:ascii="Times New Roman" w:hAnsi="Times New Roman"/>
          <w:sz w:val="28"/>
          <w:szCs w:val="28"/>
          <w:lang w:val="uk-UA"/>
        </w:rPr>
      </w:pPr>
      <w:r w:rsidRPr="00BF3C26">
        <w:rPr>
          <w:rFonts w:ascii="Times New Roman" w:hAnsi="Times New Roman"/>
          <w:sz w:val="28"/>
          <w:szCs w:val="28"/>
          <w:lang w:val="uk-UA"/>
        </w:rPr>
        <w:t xml:space="preserve">у </w:t>
      </w:r>
      <w:r w:rsidR="00E470F5" w:rsidRPr="00BF3C26">
        <w:rPr>
          <w:rFonts w:ascii="Times New Roman" w:hAnsi="Times New Roman"/>
          <w:sz w:val="28"/>
          <w:szCs w:val="28"/>
          <w:lang w:val="uk-UA"/>
        </w:rPr>
        <w:t>2018</w:t>
      </w:r>
      <w:r w:rsidR="006207EB"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C26">
        <w:rPr>
          <w:rFonts w:ascii="Times New Roman" w:hAnsi="Times New Roman"/>
          <w:sz w:val="28"/>
          <w:szCs w:val="28"/>
          <w:lang w:val="uk-UA"/>
        </w:rPr>
        <w:t xml:space="preserve">році </w:t>
      </w:r>
      <w:r w:rsidR="00E13BD6" w:rsidRPr="00BF3C26">
        <w:rPr>
          <w:rFonts w:ascii="Times New Roman" w:hAnsi="Times New Roman"/>
          <w:sz w:val="28"/>
          <w:szCs w:val="28"/>
          <w:lang w:val="uk-UA"/>
        </w:rPr>
        <w:t xml:space="preserve">стали стипендіатами </w:t>
      </w:r>
      <w:r w:rsidRPr="00BF3C2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32B1F" w:rsidRPr="00BF3C26">
        <w:rPr>
          <w:rFonts w:ascii="Times New Roman" w:hAnsi="Times New Roman"/>
          <w:sz w:val="28"/>
          <w:szCs w:val="28"/>
          <w:lang w:val="uk-UA"/>
        </w:rPr>
        <w:t>Шевцова Ліза, вихованка вокальної студії «</w:t>
      </w:r>
      <w:r w:rsidR="00932B1F" w:rsidRPr="00BF3C26">
        <w:rPr>
          <w:rFonts w:ascii="Times New Roman" w:hAnsi="Times New Roman"/>
          <w:sz w:val="28"/>
          <w:szCs w:val="28"/>
        </w:rPr>
        <w:t>ART</w:t>
      </w:r>
      <w:r w:rsidR="00932B1F" w:rsidRPr="00BF3C26">
        <w:rPr>
          <w:rFonts w:ascii="Times New Roman" w:hAnsi="Times New Roman"/>
          <w:sz w:val="28"/>
          <w:szCs w:val="28"/>
          <w:lang w:val="uk-UA"/>
        </w:rPr>
        <w:t>-</w:t>
      </w:r>
      <w:r w:rsidR="00932B1F" w:rsidRPr="00BF3C26">
        <w:rPr>
          <w:rFonts w:ascii="Times New Roman" w:hAnsi="Times New Roman"/>
          <w:sz w:val="28"/>
          <w:szCs w:val="28"/>
        </w:rPr>
        <w:t>MUSIC</w:t>
      </w:r>
      <w:r w:rsidR="00BF3C26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9A03B9" w:rsidRPr="00BF3C26">
        <w:rPr>
          <w:rFonts w:ascii="Times New Roman" w:hAnsi="Times New Roman"/>
          <w:sz w:val="28"/>
          <w:szCs w:val="28"/>
          <w:lang w:val="uk-UA"/>
        </w:rPr>
        <w:t xml:space="preserve">та </w:t>
      </w:r>
      <w:proofErr w:type="spellStart"/>
      <w:r w:rsidR="00932B1F" w:rsidRPr="00BF3C26">
        <w:rPr>
          <w:rFonts w:ascii="Times New Roman" w:hAnsi="Times New Roman"/>
          <w:sz w:val="28"/>
          <w:szCs w:val="28"/>
          <w:lang w:val="uk-UA"/>
        </w:rPr>
        <w:t>Середюк</w:t>
      </w:r>
      <w:proofErr w:type="spellEnd"/>
      <w:r w:rsidR="00932B1F" w:rsidRPr="00BF3C26">
        <w:rPr>
          <w:rFonts w:ascii="Times New Roman" w:hAnsi="Times New Roman"/>
          <w:sz w:val="28"/>
          <w:szCs w:val="28"/>
          <w:lang w:val="uk-UA"/>
        </w:rPr>
        <w:t xml:space="preserve"> Іванна, вихованка студії образотворчого мист</w:t>
      </w:r>
      <w:r w:rsidR="00DC2181" w:rsidRPr="00BF3C26">
        <w:rPr>
          <w:rFonts w:ascii="Times New Roman" w:hAnsi="Times New Roman"/>
          <w:sz w:val="28"/>
          <w:szCs w:val="28"/>
          <w:lang w:val="uk-UA"/>
        </w:rPr>
        <w:t>ецтва відділу «Школа мистецтв»</w:t>
      </w:r>
      <w:r w:rsidR="00BF3C26">
        <w:rPr>
          <w:rFonts w:ascii="Times New Roman" w:hAnsi="Times New Roman"/>
          <w:sz w:val="28"/>
          <w:szCs w:val="28"/>
          <w:lang w:val="uk-UA"/>
        </w:rPr>
        <w:t>.</w:t>
      </w:r>
    </w:p>
    <w:p w:rsidR="00932B1F" w:rsidRPr="00BF3C26" w:rsidRDefault="00932B1F" w:rsidP="00371F8D">
      <w:pPr>
        <w:pStyle w:val="a5"/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</w:p>
    <w:p w:rsidR="00940FFE" w:rsidRDefault="00BF3C26" w:rsidP="00940FF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Методична роботи </w:t>
      </w:r>
    </w:p>
    <w:p w:rsidR="00BF3C26" w:rsidRPr="00BF3C26" w:rsidRDefault="00BF3C26" w:rsidP="00940FFE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F22EAB" w:rsidRPr="00BF3C26" w:rsidRDefault="00F22EAB" w:rsidP="00F22EA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Варто відзначити зростання </w:t>
      </w:r>
      <w:r w:rsidRPr="00BF3C2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участі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та результативності педагогів в професійних і фахових конкурсах, </w:t>
      </w:r>
      <w:r w:rsidRPr="00BF3C2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методичних заходах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- </w:t>
      </w:r>
      <w:r w:rsidRPr="00BF3C26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міських, обласних та Всеукраїнських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F22EAB" w:rsidRPr="00BF3C26" w:rsidRDefault="00F22EAB" w:rsidP="008554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Розвиток професійної компетентності сприяв в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провадженню інноваційних форм роботи. Так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педагоги з</w:t>
      </w:r>
      <w:r w:rsidR="002615FE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акладу підготували та працюють  </w:t>
      </w:r>
      <w:r w:rsidR="00AE68FF" w:rsidRPr="00BF3C26">
        <w:rPr>
          <w:rFonts w:ascii="Times New Roman" w:eastAsia="Calibri" w:hAnsi="Times New Roman" w:cs="Times New Roman"/>
          <w:sz w:val="28"/>
          <w:szCs w:val="28"/>
        </w:rPr>
        <w:t>за 9</w:t>
      </w:r>
      <w:r w:rsidRPr="00BF3C26">
        <w:rPr>
          <w:rFonts w:ascii="Times New Roman" w:eastAsia="Calibri" w:hAnsi="Times New Roman" w:cs="Times New Roman"/>
          <w:sz w:val="28"/>
          <w:szCs w:val="28"/>
        </w:rPr>
        <w:t xml:space="preserve"> авторськими програми, які затверджені в обласному інституті післядипломної освіти. </w:t>
      </w:r>
    </w:p>
    <w:p w:rsidR="00F22EAB" w:rsidRPr="00BF3C26" w:rsidRDefault="00F22EAB" w:rsidP="005B0008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3C26">
        <w:rPr>
          <w:rFonts w:ascii="Times New Roman" w:eastAsia="Calibri" w:hAnsi="Times New Roman" w:cs="Times New Roman"/>
          <w:sz w:val="28"/>
          <w:szCs w:val="28"/>
        </w:rPr>
        <w:t>Педагогами за</w:t>
      </w:r>
      <w:r w:rsidR="009D4B9A" w:rsidRPr="00BF3C26">
        <w:rPr>
          <w:rFonts w:ascii="Times New Roman" w:eastAsia="Calibri" w:hAnsi="Times New Roman" w:cs="Times New Roman"/>
          <w:sz w:val="28"/>
          <w:szCs w:val="28"/>
        </w:rPr>
        <w:t>кладу у 2018р. підготовлено 2</w:t>
      </w:r>
      <w:r w:rsidRPr="00BF3C26">
        <w:rPr>
          <w:rFonts w:ascii="Times New Roman" w:eastAsia="Calibri" w:hAnsi="Times New Roman" w:cs="Times New Roman"/>
          <w:sz w:val="28"/>
          <w:szCs w:val="28"/>
        </w:rPr>
        <w:t xml:space="preserve"> власні методичні розробки</w:t>
      </w:r>
      <w:r w:rsidR="009D4B9A" w:rsidRPr="00BF3C26">
        <w:rPr>
          <w:rFonts w:ascii="Times New Roman" w:eastAsia="Calibri" w:hAnsi="Times New Roman" w:cs="Times New Roman"/>
          <w:sz w:val="28"/>
          <w:szCs w:val="28"/>
        </w:rPr>
        <w:t>,</w:t>
      </w:r>
      <w:r w:rsidRPr="00BF3C2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D4B9A" w:rsidRPr="00BF3C26">
        <w:rPr>
          <w:rFonts w:ascii="Times New Roman" w:eastAsia="Calibri" w:hAnsi="Times New Roman" w:cs="Times New Roman"/>
          <w:sz w:val="28"/>
          <w:szCs w:val="28"/>
        </w:rPr>
        <w:t xml:space="preserve">які </w:t>
      </w:r>
      <w:r w:rsidR="00A44FE7" w:rsidRPr="00BF3C26">
        <w:rPr>
          <w:rFonts w:ascii="Times New Roman" w:eastAsia="Calibri" w:hAnsi="Times New Roman" w:cs="Times New Roman"/>
          <w:sz w:val="28"/>
          <w:szCs w:val="28"/>
        </w:rPr>
        <w:t xml:space="preserve">також </w:t>
      </w:r>
      <w:r w:rsidRPr="00BF3C26">
        <w:rPr>
          <w:rFonts w:ascii="Times New Roman" w:eastAsia="Calibri" w:hAnsi="Times New Roman" w:cs="Times New Roman"/>
          <w:sz w:val="28"/>
          <w:szCs w:val="28"/>
        </w:rPr>
        <w:t xml:space="preserve">затверджено в обласному інституті післядипломної педагогічної освіти: </w:t>
      </w:r>
    </w:p>
    <w:p w:rsidR="00F22EAB" w:rsidRPr="00BF3C26" w:rsidRDefault="00F22EAB" w:rsidP="00A44FE7">
      <w:pPr>
        <w:tabs>
          <w:tab w:val="left" w:pos="851"/>
        </w:tabs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3C26">
        <w:rPr>
          <w:rFonts w:ascii="Times New Roman" w:eastAsia="Calibri" w:hAnsi="Times New Roman" w:cs="Times New Roman"/>
          <w:sz w:val="28"/>
          <w:szCs w:val="28"/>
        </w:rPr>
        <w:t>-</w:t>
      </w:r>
      <w:r w:rsidRPr="00BF3C26">
        <w:rPr>
          <w:rFonts w:ascii="Times New Roman" w:eastAsia="Calibri" w:hAnsi="Times New Roman" w:cs="Times New Roman"/>
          <w:sz w:val="28"/>
          <w:szCs w:val="28"/>
        </w:rPr>
        <w:tab/>
        <w:t xml:space="preserve">Андріяшко О.М., керівник гуртка журналістики та літературної майстерності; </w:t>
      </w:r>
    </w:p>
    <w:p w:rsidR="00F22EAB" w:rsidRPr="00BF3C26" w:rsidRDefault="00F22EAB" w:rsidP="0085547E">
      <w:pPr>
        <w:tabs>
          <w:tab w:val="left" w:pos="851"/>
        </w:tabs>
        <w:spacing w:after="0" w:line="240" w:lineRule="auto"/>
        <w:ind w:left="709" w:hanging="425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F3C26">
        <w:rPr>
          <w:rFonts w:ascii="Times New Roman" w:eastAsia="Calibri" w:hAnsi="Times New Roman" w:cs="Times New Roman"/>
          <w:sz w:val="28"/>
          <w:szCs w:val="28"/>
        </w:rPr>
        <w:t>-</w:t>
      </w:r>
      <w:r w:rsidRPr="00BF3C26">
        <w:rPr>
          <w:rFonts w:ascii="Times New Roman" w:eastAsia="Calibri" w:hAnsi="Times New Roman" w:cs="Times New Roman"/>
          <w:sz w:val="28"/>
          <w:szCs w:val="28"/>
        </w:rPr>
        <w:tab/>
        <w:t>Рошак І.К., керівник гуртка образотворчого мистецтва «Палітра»</w:t>
      </w:r>
      <w:r w:rsidR="0085547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66D0" w:rsidRPr="00BF3C26" w:rsidRDefault="0085547E" w:rsidP="00F22EAB">
      <w:pPr>
        <w:tabs>
          <w:tab w:val="left" w:pos="851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22EAB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Переможцями педагогічних конкурсів </w:t>
      </w:r>
      <w:r w:rsidR="00035F8A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стали</w:t>
      </w:r>
      <w:r w:rsidR="00A5134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035F8A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1348" w:rsidRPr="00BF3C26" w:rsidRDefault="00A51348" w:rsidP="00A51348">
      <w:pPr>
        <w:pStyle w:val="a5"/>
        <w:numPr>
          <w:ilvl w:val="0"/>
          <w:numId w:val="4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Андріяшко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О.М.,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керівник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гуртка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>журналістики</w:t>
      </w:r>
      <w:proofErr w:type="spellEnd"/>
      <w:r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A51348" w:rsidRPr="00BF3C26" w:rsidRDefault="00A51348" w:rsidP="00A51348">
      <w:pPr>
        <w:pStyle w:val="a5"/>
        <w:numPr>
          <w:ilvl w:val="0"/>
          <w:numId w:val="42"/>
        </w:numPr>
        <w:tabs>
          <w:tab w:val="left" w:pos="1134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 місце у Всеукраїнському конкурсі навчально-методичних розробок для педагогів з прав людини (м. Київ)</w:t>
      </w:r>
    </w:p>
    <w:p w:rsidR="00A51348" w:rsidRPr="00BF3C26" w:rsidRDefault="00A51348" w:rsidP="00A51348">
      <w:pPr>
        <w:pStyle w:val="a5"/>
        <w:numPr>
          <w:ilvl w:val="0"/>
          <w:numId w:val="42"/>
        </w:numPr>
        <w:tabs>
          <w:tab w:val="left" w:pos="1134"/>
        </w:tabs>
        <w:spacing w:after="0" w:line="240" w:lineRule="auto"/>
        <w:ind w:left="709" w:hanging="283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ІІ місце у Всеукраїнському конкурс</w:t>
      </w:r>
      <w:r w:rsidR="0085547E">
        <w:rPr>
          <w:rFonts w:ascii="Times New Roman" w:eastAsia="Times New Roman" w:hAnsi="Times New Roman"/>
          <w:sz w:val="28"/>
          <w:szCs w:val="28"/>
          <w:lang w:val="uk-UA" w:eastAsia="ru-RU"/>
        </w:rPr>
        <w:t>і навчально-методичних розробок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навчальних програм, посібників з позашкільної освіти (обласний етап). </w:t>
      </w:r>
    </w:p>
    <w:p w:rsidR="0085547E" w:rsidRPr="0085547E" w:rsidRDefault="00A51348" w:rsidP="0085547E">
      <w:pPr>
        <w:pStyle w:val="a5"/>
        <w:numPr>
          <w:ilvl w:val="0"/>
          <w:numId w:val="42"/>
        </w:numPr>
        <w:tabs>
          <w:tab w:val="left" w:pos="1134"/>
        </w:tabs>
        <w:spacing w:after="0" w:line="240" w:lineRule="auto"/>
        <w:ind w:left="709" w:hanging="283"/>
        <w:jc w:val="both"/>
        <w:rPr>
          <w:rFonts w:ascii="Times New Roman" w:hAnsi="Times New Roman"/>
          <w:sz w:val="28"/>
          <w:szCs w:val="28"/>
          <w:lang w:val="uk-UA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 місце у Всеукраїнському конкурс</w:t>
      </w:r>
      <w:r w:rsidR="0085547E">
        <w:rPr>
          <w:rFonts w:ascii="Times New Roman" w:eastAsia="Times New Roman" w:hAnsi="Times New Roman"/>
          <w:sz w:val="28"/>
          <w:szCs w:val="28"/>
          <w:lang w:val="uk-UA" w:eastAsia="ru-RU"/>
        </w:rPr>
        <w:t>і навчально-методичних розробок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навчальних програм, посібників з позашкільної освіти </w:t>
      </w:r>
      <w:r w:rsidR="0085547E">
        <w:rPr>
          <w:rFonts w:ascii="Times New Roman" w:eastAsia="Times New Roman" w:hAnsi="Times New Roman"/>
          <w:sz w:val="28"/>
          <w:szCs w:val="28"/>
          <w:lang w:val="uk-UA" w:eastAsia="ru-RU"/>
        </w:rPr>
        <w:t>(обласний етап).</w:t>
      </w:r>
    </w:p>
    <w:p w:rsidR="00035F8A" w:rsidRPr="0085547E" w:rsidRDefault="0085547E" w:rsidP="0085547E">
      <w:pPr>
        <w:spacing w:after="0" w:line="240" w:lineRule="auto"/>
        <w:jc w:val="both"/>
        <w:rPr>
          <w:rFonts w:ascii="Times New Roman" w:eastAsia="Calibri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Pr="0085547E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="00035F8A" w:rsidRPr="0085547E">
        <w:rPr>
          <w:rFonts w:ascii="Times New Roman" w:eastAsia="Times New Roman" w:hAnsi="Times New Roman"/>
          <w:sz w:val="28"/>
          <w:szCs w:val="28"/>
          <w:lang w:eastAsia="ru-RU"/>
        </w:rPr>
        <w:t xml:space="preserve"> І етапі Всеукраїнського конкурсу «Джерело творчості»</w:t>
      </w:r>
      <w:r w:rsidR="00A51348" w:rsidRPr="0085547E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F22EAB" w:rsidRPr="00BF3C26" w:rsidRDefault="005B0008" w:rsidP="00ED0C9F">
      <w:pPr>
        <w:pStyle w:val="a5"/>
        <w:numPr>
          <w:ilvl w:val="0"/>
          <w:numId w:val="4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місце - </w:t>
      </w:r>
      <w:proofErr w:type="spellStart"/>
      <w:r w:rsidR="00F22EA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Семенцова</w:t>
      </w:r>
      <w:proofErr w:type="spellEnd"/>
      <w:r w:rsidR="00F22EA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Г.В., методист, номінація «Методист позашкільного закладу»</w:t>
      </w:r>
      <w:r w:rsidR="001666D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</w:p>
    <w:p w:rsidR="00A44FE7" w:rsidRPr="0085547E" w:rsidRDefault="005B0008" w:rsidP="0085547E">
      <w:pPr>
        <w:pStyle w:val="a5"/>
        <w:numPr>
          <w:ilvl w:val="0"/>
          <w:numId w:val="43"/>
        </w:numPr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 місце - </w:t>
      </w:r>
      <w:proofErr w:type="spellStart"/>
      <w:r w:rsidR="0018390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Рошак</w:t>
      </w:r>
      <w:proofErr w:type="spellEnd"/>
      <w:r w:rsidR="0018390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І.К., керівник гуртка образотворчого мистецтва «Палітра», номінація – «Керівник гуртка»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(образотворче мистецтво)</w:t>
      </w:r>
      <w:r w:rsidR="00A5134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BA2EDE" w:rsidRDefault="000856CB" w:rsidP="00EC4E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F3C26">
        <w:rPr>
          <w:rFonts w:ascii="Times New Roman" w:eastAsia="Calibri" w:hAnsi="Times New Roman" w:cs="Times New Roman"/>
          <w:sz w:val="28"/>
          <w:szCs w:val="28"/>
        </w:rPr>
        <w:lastRenderedPageBreak/>
        <w:t>О</w:t>
      </w:r>
      <w:r w:rsidR="0085547E">
        <w:rPr>
          <w:rFonts w:ascii="Times New Roman" w:eastAsia="Calibri" w:hAnsi="Times New Roman" w:cs="Times New Roman"/>
          <w:sz w:val="28"/>
          <w:szCs w:val="28"/>
        </w:rPr>
        <w:t>рганізаційно-масова робота</w:t>
      </w:r>
    </w:p>
    <w:p w:rsidR="0085547E" w:rsidRPr="00BF3C26" w:rsidRDefault="0085547E" w:rsidP="00EC4EE1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2F113C" w:rsidRPr="00BF3C26" w:rsidRDefault="00152429" w:rsidP="002B2B4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Впродовж минулого навчального року здійснювався комплекс заходів, спрямованих на пошук і розвиток обдарованих дітей, а також створення умов для їхнього творчого самозростання.</w:t>
      </w:r>
    </w:p>
    <w:p w:rsidR="00BA2EDE" w:rsidRPr="00BF3C26" w:rsidRDefault="002B2B4C" w:rsidP="00D9288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3C26">
        <w:rPr>
          <w:rFonts w:ascii="Times New Roman" w:hAnsi="Times New Roman"/>
          <w:sz w:val="28"/>
          <w:szCs w:val="28"/>
        </w:rPr>
        <w:t>У</w:t>
      </w:r>
      <w:r w:rsidR="00BA2EDE" w:rsidRPr="00BF3C26">
        <w:rPr>
          <w:rFonts w:ascii="Times New Roman" w:hAnsi="Times New Roman"/>
          <w:sz w:val="28"/>
          <w:szCs w:val="28"/>
        </w:rPr>
        <w:t xml:space="preserve"> 2018 </w:t>
      </w:r>
      <w:r w:rsidRPr="00BF3C26">
        <w:rPr>
          <w:rFonts w:ascii="Times New Roman" w:hAnsi="Times New Roman"/>
          <w:sz w:val="28"/>
          <w:szCs w:val="28"/>
        </w:rPr>
        <w:t>році проведено</w:t>
      </w:r>
      <w:r w:rsidR="00D92882" w:rsidRPr="00BF3C26">
        <w:rPr>
          <w:rFonts w:ascii="Times New Roman" w:hAnsi="Times New Roman"/>
          <w:sz w:val="28"/>
          <w:szCs w:val="28"/>
        </w:rPr>
        <w:t xml:space="preserve"> 258 о</w:t>
      </w:r>
      <w:r w:rsidR="002F113C" w:rsidRPr="00BF3C26">
        <w:rPr>
          <w:rFonts w:ascii="Times New Roman" w:hAnsi="Times New Roman"/>
          <w:sz w:val="28"/>
          <w:szCs w:val="28"/>
        </w:rPr>
        <w:t>рганізаційно-</w:t>
      </w:r>
      <w:r w:rsidR="00D92882" w:rsidRPr="00BF3C26">
        <w:rPr>
          <w:rFonts w:ascii="Times New Roman" w:hAnsi="Times New Roman"/>
          <w:sz w:val="28"/>
          <w:szCs w:val="28"/>
        </w:rPr>
        <w:t>масових та</w:t>
      </w:r>
      <w:r w:rsidR="002F113C" w:rsidRPr="00BF3C26">
        <w:rPr>
          <w:rFonts w:ascii="Times New Roman" w:hAnsi="Times New Roman"/>
          <w:sz w:val="28"/>
          <w:szCs w:val="28"/>
        </w:rPr>
        <w:t xml:space="preserve"> виховних </w:t>
      </w:r>
      <w:r w:rsidR="00BA2EDE" w:rsidRPr="00BF3C26">
        <w:rPr>
          <w:rFonts w:ascii="Times New Roman" w:hAnsi="Times New Roman"/>
          <w:sz w:val="28"/>
          <w:szCs w:val="28"/>
        </w:rPr>
        <w:t>заходів</w:t>
      </w:r>
      <w:r w:rsidR="002F113C" w:rsidRPr="00BF3C26">
        <w:rPr>
          <w:rFonts w:ascii="Times New Roman" w:hAnsi="Times New Roman"/>
          <w:sz w:val="28"/>
          <w:szCs w:val="28"/>
        </w:rPr>
        <w:t xml:space="preserve"> різного рівня</w:t>
      </w:r>
      <w:r w:rsidR="00D92882" w:rsidRPr="00BF3C26">
        <w:rPr>
          <w:rFonts w:ascii="Times New Roman" w:hAnsi="Times New Roman"/>
          <w:sz w:val="28"/>
          <w:szCs w:val="28"/>
        </w:rPr>
        <w:t xml:space="preserve"> до яких залучено 6613 дітей</w:t>
      </w:r>
      <w:r w:rsidR="009C1944" w:rsidRPr="00BF3C26">
        <w:rPr>
          <w:rFonts w:ascii="Times New Roman" w:hAnsi="Times New Roman"/>
          <w:sz w:val="28"/>
          <w:szCs w:val="28"/>
        </w:rPr>
        <w:t>.</w:t>
      </w:r>
    </w:p>
    <w:tbl>
      <w:tblPr>
        <w:tblW w:w="930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12"/>
        <w:gridCol w:w="2738"/>
        <w:gridCol w:w="3558"/>
      </w:tblGrid>
      <w:tr w:rsidR="00AA6E07" w:rsidRPr="00BF3C26" w:rsidTr="0085547E">
        <w:trPr>
          <w:trHeight w:val="306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ind w:left="-5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заходів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Кількість участі учасників</w:t>
            </w:r>
          </w:p>
        </w:tc>
      </w:tr>
      <w:tr w:rsidR="00AA6E07" w:rsidRPr="00BF3C26" w:rsidTr="0085547E">
        <w:trPr>
          <w:trHeight w:val="306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міжнародні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453</w:t>
            </w:r>
          </w:p>
        </w:tc>
      </w:tr>
      <w:tr w:rsidR="00AA6E07" w:rsidRPr="00BF3C26" w:rsidTr="0085547E">
        <w:trPr>
          <w:trHeight w:val="68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всеукраїнські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778</w:t>
            </w:r>
          </w:p>
        </w:tc>
      </w:tr>
      <w:tr w:rsidR="00AA6E07" w:rsidRPr="00BF3C26" w:rsidTr="0085547E">
        <w:trPr>
          <w:trHeight w:val="68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E07" w:rsidRPr="00BF3C26" w:rsidRDefault="00224609" w:rsidP="00E470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="00AA6E07"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бласні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386</w:t>
            </w:r>
          </w:p>
        </w:tc>
      </w:tr>
      <w:tr w:rsidR="00AA6E07" w:rsidRPr="00BF3C26" w:rsidTr="0085547E">
        <w:trPr>
          <w:trHeight w:val="102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224609" w:rsidP="00E470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</w:t>
            </w:r>
            <w:r w:rsidR="00AA6E07"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іські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2082</w:t>
            </w:r>
          </w:p>
        </w:tc>
      </w:tr>
      <w:tr w:rsidR="00AA6E07" w:rsidRPr="00BF3C26" w:rsidTr="0085547E">
        <w:trPr>
          <w:trHeight w:val="306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 закладу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67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1533</w:t>
            </w:r>
          </w:p>
        </w:tc>
      </w:tr>
      <w:tr w:rsidR="00AA6E07" w:rsidRPr="00BF3C26" w:rsidTr="0085547E">
        <w:trPr>
          <w:trHeight w:val="306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інші заходи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1381</w:t>
            </w:r>
          </w:p>
        </w:tc>
      </w:tr>
      <w:tr w:rsidR="00AA6E07" w:rsidRPr="00BF3C26" w:rsidTr="0085547E">
        <w:trPr>
          <w:trHeight w:val="68"/>
        </w:trPr>
        <w:tc>
          <w:tcPr>
            <w:tcW w:w="3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07" w:rsidRPr="00BF3C26" w:rsidRDefault="00AA6E07" w:rsidP="00E470F5">
            <w:pPr>
              <w:spacing w:after="0" w:line="240" w:lineRule="auto"/>
              <w:ind w:left="34"/>
              <w:rPr>
                <w:rFonts w:ascii="Times New Roman" w:hAnsi="Times New Roman" w:cs="Times New Roman"/>
                <w:sz w:val="28"/>
                <w:szCs w:val="28"/>
              </w:rPr>
            </w:pPr>
            <w:r w:rsidRPr="00BF3C26">
              <w:rPr>
                <w:rFonts w:ascii="Times New Roman" w:hAnsi="Times New Roman" w:cs="Times New Roman"/>
                <w:sz w:val="28"/>
                <w:szCs w:val="28"/>
              </w:rPr>
              <w:t>ВСЬОГО:</w:t>
            </w:r>
          </w:p>
        </w:tc>
        <w:tc>
          <w:tcPr>
            <w:tcW w:w="2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07" w:rsidRPr="00BF3C26" w:rsidRDefault="00AA6E07" w:rsidP="00E470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3C26">
              <w:rPr>
                <w:rFonts w:ascii="Times New Roman" w:hAnsi="Times New Roman" w:cs="Times New Roman"/>
                <w:sz w:val="28"/>
                <w:szCs w:val="28"/>
              </w:rPr>
              <w:t>258</w:t>
            </w:r>
          </w:p>
        </w:tc>
        <w:tc>
          <w:tcPr>
            <w:tcW w:w="3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6E07" w:rsidRPr="00BF3C26" w:rsidRDefault="00AA6E07" w:rsidP="00E470F5">
            <w:pPr>
              <w:pStyle w:val="a5"/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BF3C26">
              <w:rPr>
                <w:rFonts w:ascii="Times New Roman" w:hAnsi="Times New Roman"/>
                <w:sz w:val="28"/>
                <w:szCs w:val="28"/>
              </w:rPr>
              <w:t>6613</w:t>
            </w:r>
          </w:p>
        </w:tc>
      </w:tr>
    </w:tbl>
    <w:p w:rsidR="000856CB" w:rsidRPr="00BF3C26" w:rsidRDefault="00D6606C" w:rsidP="00D60398">
      <w:pPr>
        <w:pStyle w:val="af3"/>
        <w:spacing w:after="0" w:line="240" w:lineRule="auto"/>
        <w:ind w:firstLine="567"/>
        <w:jc w:val="both"/>
        <w:rPr>
          <w:rFonts w:eastAsia="Times New Roman"/>
          <w:sz w:val="28"/>
          <w:szCs w:val="28"/>
          <w:lang w:eastAsia="uk-UA"/>
        </w:rPr>
      </w:pPr>
      <w:r w:rsidRPr="00BF3C26">
        <w:rPr>
          <w:rFonts w:eastAsia="Times New Roman"/>
          <w:sz w:val="28"/>
          <w:szCs w:val="28"/>
          <w:lang w:eastAsia="uk-UA"/>
        </w:rPr>
        <w:t xml:space="preserve">Вихованці  та педагоги закладу </w:t>
      </w:r>
      <w:r w:rsidR="009C1944" w:rsidRPr="00BF3C26">
        <w:rPr>
          <w:rFonts w:eastAsia="Times New Roman"/>
          <w:sz w:val="28"/>
          <w:szCs w:val="28"/>
          <w:lang w:eastAsia="uk-UA"/>
        </w:rPr>
        <w:t>впродовж</w:t>
      </w:r>
      <w:r w:rsidRPr="00BF3C26">
        <w:rPr>
          <w:rFonts w:eastAsia="Times New Roman"/>
          <w:sz w:val="28"/>
          <w:szCs w:val="28"/>
          <w:lang w:eastAsia="uk-UA"/>
        </w:rPr>
        <w:t xml:space="preserve"> року були активними </w:t>
      </w:r>
      <w:r w:rsidR="002765AB" w:rsidRPr="00BF3C26">
        <w:rPr>
          <w:rFonts w:eastAsia="Times New Roman"/>
          <w:sz w:val="28"/>
          <w:szCs w:val="28"/>
          <w:lang w:eastAsia="uk-UA"/>
        </w:rPr>
        <w:t>у</w:t>
      </w:r>
      <w:r w:rsidRPr="00BF3C26">
        <w:rPr>
          <w:rFonts w:eastAsia="Times New Roman"/>
          <w:sz w:val="28"/>
          <w:szCs w:val="28"/>
          <w:lang w:eastAsia="uk-UA"/>
        </w:rPr>
        <w:t xml:space="preserve">часниками та переможцями </w:t>
      </w:r>
      <w:r w:rsidR="002765AB" w:rsidRPr="00BF3C26">
        <w:rPr>
          <w:rFonts w:eastAsia="Times New Roman"/>
          <w:sz w:val="28"/>
          <w:szCs w:val="28"/>
          <w:lang w:eastAsia="uk-UA"/>
        </w:rPr>
        <w:t xml:space="preserve">у </w:t>
      </w:r>
      <w:r w:rsidRPr="00BF3C26">
        <w:rPr>
          <w:rFonts w:eastAsia="Times New Roman"/>
          <w:sz w:val="28"/>
          <w:szCs w:val="28"/>
          <w:lang w:eastAsia="uk-UA"/>
        </w:rPr>
        <w:t>міських, обласних, Всеукраїнських та міжнародних творчих конкурс</w:t>
      </w:r>
      <w:r w:rsidR="002765AB" w:rsidRPr="00BF3C26">
        <w:rPr>
          <w:rFonts w:eastAsia="Times New Roman"/>
          <w:sz w:val="28"/>
          <w:szCs w:val="28"/>
          <w:lang w:eastAsia="uk-UA"/>
        </w:rPr>
        <w:t>ах</w:t>
      </w:r>
      <w:r w:rsidR="00B11173" w:rsidRPr="00BF3C26">
        <w:rPr>
          <w:rFonts w:eastAsia="Times New Roman"/>
          <w:sz w:val="28"/>
          <w:szCs w:val="28"/>
          <w:lang w:eastAsia="uk-UA"/>
        </w:rPr>
        <w:t xml:space="preserve"> здобувши такі перемоги :</w:t>
      </w:r>
    </w:p>
    <w:tbl>
      <w:tblPr>
        <w:tblW w:w="933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021"/>
        <w:gridCol w:w="1317"/>
        <w:gridCol w:w="1318"/>
        <w:gridCol w:w="1318"/>
        <w:gridCol w:w="1263"/>
        <w:gridCol w:w="1098"/>
      </w:tblGrid>
      <w:tr w:rsidR="000856CB" w:rsidRPr="00BF3C26" w:rsidTr="0085547E">
        <w:trPr>
          <w:trHeight w:val="319"/>
        </w:trPr>
        <w:tc>
          <w:tcPr>
            <w:tcW w:w="3021" w:type="dxa"/>
          </w:tcPr>
          <w:p w:rsidR="000856CB" w:rsidRPr="00BF3C26" w:rsidRDefault="009B0248" w:rsidP="009D50F8">
            <w:pPr>
              <w:tabs>
                <w:tab w:val="left" w:pos="123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Рівень</w:t>
            </w:r>
            <w:proofErr w:type="spellEnd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заходів</w:t>
            </w:r>
          </w:p>
        </w:tc>
        <w:tc>
          <w:tcPr>
            <w:tcW w:w="1317" w:type="dxa"/>
            <w:vAlign w:val="center"/>
          </w:tcPr>
          <w:p w:rsidR="000856CB" w:rsidRPr="00BF3C26" w:rsidRDefault="000856CB" w:rsidP="00EC4EE1">
            <w:pPr>
              <w:tabs>
                <w:tab w:val="left" w:pos="1011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Гран-</w:t>
            </w:r>
            <w:proofErr w:type="spell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прі</w:t>
            </w:r>
            <w:proofErr w:type="spellEnd"/>
          </w:p>
        </w:tc>
        <w:tc>
          <w:tcPr>
            <w:tcW w:w="1318" w:type="dxa"/>
            <w:vAlign w:val="center"/>
          </w:tcPr>
          <w:p w:rsidR="000856CB" w:rsidRPr="00BF3C26" w:rsidRDefault="000856CB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І</w:t>
            </w:r>
          </w:p>
        </w:tc>
        <w:tc>
          <w:tcPr>
            <w:tcW w:w="1318" w:type="dxa"/>
            <w:vAlign w:val="center"/>
          </w:tcPr>
          <w:p w:rsidR="000856CB" w:rsidRPr="00BF3C26" w:rsidRDefault="000856CB" w:rsidP="00EC4EE1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ІІ</w:t>
            </w:r>
          </w:p>
        </w:tc>
        <w:tc>
          <w:tcPr>
            <w:tcW w:w="1263" w:type="dxa"/>
            <w:vAlign w:val="center"/>
          </w:tcPr>
          <w:p w:rsidR="000856CB" w:rsidRPr="00BF3C26" w:rsidRDefault="000856CB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ІІІ</w:t>
            </w:r>
          </w:p>
        </w:tc>
        <w:tc>
          <w:tcPr>
            <w:tcW w:w="1098" w:type="dxa"/>
            <w:vAlign w:val="center"/>
          </w:tcPr>
          <w:p w:rsidR="000856CB" w:rsidRPr="00BF3C26" w:rsidRDefault="00CF4D2B" w:rsidP="00EC4EE1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sz w:val="28"/>
                <w:szCs w:val="28"/>
                <w:lang w:val="ru-RU"/>
              </w:rPr>
              <w:t>Разом</w:t>
            </w:r>
          </w:p>
        </w:tc>
      </w:tr>
      <w:tr w:rsidR="000856CB" w:rsidRPr="00BF3C26" w:rsidTr="0085547E">
        <w:trPr>
          <w:trHeight w:val="399"/>
        </w:trPr>
        <w:tc>
          <w:tcPr>
            <w:tcW w:w="3021" w:type="dxa"/>
            <w:vAlign w:val="center"/>
          </w:tcPr>
          <w:p w:rsidR="000856CB" w:rsidRPr="00BF3C26" w:rsidRDefault="000856CB" w:rsidP="00EC4EE1">
            <w:pPr>
              <w:tabs>
                <w:tab w:val="left" w:pos="1230"/>
              </w:tabs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proofErr w:type="gram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Міжнародний</w:t>
            </w:r>
            <w:proofErr w:type="spellEnd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 </w:t>
            </w:r>
            <w:proofErr w:type="spell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рівень</w:t>
            </w:r>
            <w:proofErr w:type="spellEnd"/>
            <w:proofErr w:type="gramEnd"/>
          </w:p>
        </w:tc>
        <w:tc>
          <w:tcPr>
            <w:tcW w:w="1317" w:type="dxa"/>
            <w:vAlign w:val="center"/>
          </w:tcPr>
          <w:p w:rsidR="000856CB" w:rsidRPr="00BF3C26" w:rsidRDefault="00280EC1" w:rsidP="00EC4EE1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318" w:type="dxa"/>
            <w:vAlign w:val="center"/>
          </w:tcPr>
          <w:p w:rsidR="000856CB" w:rsidRPr="00BF3C26" w:rsidRDefault="0088725A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1318" w:type="dxa"/>
            <w:vAlign w:val="center"/>
          </w:tcPr>
          <w:p w:rsidR="000856CB" w:rsidRPr="00BF3C26" w:rsidRDefault="0088725A" w:rsidP="00EC4EE1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1263" w:type="dxa"/>
            <w:vAlign w:val="center"/>
          </w:tcPr>
          <w:p w:rsidR="000856CB" w:rsidRPr="00BF3C26" w:rsidRDefault="0088725A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098" w:type="dxa"/>
            <w:vAlign w:val="center"/>
          </w:tcPr>
          <w:p w:rsidR="000856CB" w:rsidRPr="00BF3C26" w:rsidRDefault="000856CB" w:rsidP="00EC4EE1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  <w:r w:rsidR="00E404BB"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B675F2" w:rsidRPr="00BF3C26" w:rsidTr="0085547E">
        <w:trPr>
          <w:trHeight w:val="290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F2" w:rsidRPr="00BF3C26" w:rsidRDefault="00B675F2" w:rsidP="00EC4EE1">
            <w:pPr>
              <w:tabs>
                <w:tab w:val="left" w:pos="1230"/>
              </w:tabs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Всеукраїнський</w:t>
            </w:r>
            <w:proofErr w:type="spellEnd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рівень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F2" w:rsidRPr="00BF3C26" w:rsidRDefault="00FD7631" w:rsidP="00EC4EE1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1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F2" w:rsidRPr="00BF3C26" w:rsidRDefault="00FD7631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F2" w:rsidRPr="00BF3C26" w:rsidRDefault="00FD7631" w:rsidP="00EC4EE1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F2" w:rsidRPr="00BF3C26" w:rsidRDefault="00FD7631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675F2" w:rsidRPr="00BF3C26" w:rsidRDefault="00E404BB" w:rsidP="00EC4EE1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66</w:t>
            </w:r>
          </w:p>
        </w:tc>
      </w:tr>
      <w:tr w:rsidR="007F1FA9" w:rsidRPr="00BF3C26" w:rsidTr="0085547E">
        <w:trPr>
          <w:trHeight w:val="23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7F1FA9" w:rsidP="00EC4EE1">
            <w:pPr>
              <w:tabs>
                <w:tab w:val="left" w:pos="1230"/>
              </w:tabs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Обласний</w:t>
            </w:r>
            <w:proofErr w:type="spellEnd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рівень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526706" w:rsidP="00EC4EE1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9217BA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9217BA" w:rsidP="00EC4EE1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9217BA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E404BB" w:rsidP="00EC4EE1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13</w:t>
            </w:r>
          </w:p>
        </w:tc>
      </w:tr>
      <w:tr w:rsidR="007F1FA9" w:rsidRPr="00BF3C26" w:rsidTr="0085547E">
        <w:trPr>
          <w:trHeight w:val="32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7F1FA9" w:rsidP="00EC4EE1">
            <w:pPr>
              <w:tabs>
                <w:tab w:val="left" w:pos="1230"/>
              </w:tabs>
              <w:spacing w:after="0" w:line="240" w:lineRule="auto"/>
              <w:ind w:left="34" w:right="-108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proofErr w:type="spell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Міський</w:t>
            </w:r>
            <w:proofErr w:type="spellEnd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рівень</w:t>
            </w:r>
            <w:proofErr w:type="spellEnd"/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A74260" w:rsidP="00EC4EE1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2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A74260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37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7F1FA9" w:rsidP="00EC4EE1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</w:t>
            </w:r>
            <w:r w:rsidR="00A74260"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A74260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35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FA0183" w:rsidP="00EC4EE1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</w:t>
            </w:r>
            <w:r w:rsidR="00D17AC8"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</w:t>
            </w:r>
          </w:p>
        </w:tc>
      </w:tr>
      <w:tr w:rsidR="007F1FA9" w:rsidRPr="00BF3C26" w:rsidTr="0085547E">
        <w:trPr>
          <w:trHeight w:val="88"/>
        </w:trPr>
        <w:tc>
          <w:tcPr>
            <w:tcW w:w="3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7F1FA9" w:rsidP="00EC4EE1">
            <w:pPr>
              <w:tabs>
                <w:tab w:val="left" w:pos="1230"/>
              </w:tabs>
              <w:spacing w:after="0" w:line="240" w:lineRule="auto"/>
              <w:ind w:left="34" w:right="-108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 xml:space="preserve">РАЗОМ 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E275E5" w:rsidP="00EC4EE1">
            <w:pPr>
              <w:tabs>
                <w:tab w:val="left" w:pos="1011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val="ru-RU"/>
              </w:rPr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E275E5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85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030630" w:rsidP="00EC4EE1">
            <w:pPr>
              <w:tabs>
                <w:tab w:val="left" w:pos="1230"/>
              </w:tabs>
              <w:spacing w:after="0" w:line="240" w:lineRule="auto"/>
              <w:ind w:left="-12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50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030630" w:rsidP="00EC4EE1">
            <w:pPr>
              <w:tabs>
                <w:tab w:val="left" w:pos="123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51</w:t>
            </w:r>
          </w:p>
        </w:tc>
        <w:tc>
          <w:tcPr>
            <w:tcW w:w="1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F1FA9" w:rsidRPr="00BF3C26" w:rsidRDefault="00FA0183" w:rsidP="00EC4EE1">
            <w:pPr>
              <w:tabs>
                <w:tab w:val="left" w:pos="1230"/>
              </w:tabs>
              <w:spacing w:after="0" w:line="240" w:lineRule="auto"/>
              <w:ind w:left="33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  <w:r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18</w:t>
            </w:r>
            <w:r w:rsidR="005F475C" w:rsidRPr="00BF3C26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</w:tbl>
    <w:p w:rsidR="004D2BB0" w:rsidRPr="00BF3C26" w:rsidRDefault="001E6F87" w:rsidP="00D603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7A4B5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рганізаційно-масовим відділом спільно з керівниками гуртків </w:t>
      </w:r>
      <w:r w:rsidR="004534C3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ІФ</w:t>
      </w:r>
      <w:r w:rsidR="004A78A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МЦДЮТ </w:t>
      </w:r>
      <w:r w:rsid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впродовж 2018</w:t>
      </w:r>
      <w:r w:rsidR="00997D4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97D4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84E20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проводились</w:t>
      </w:r>
      <w:r w:rsidR="002D60B9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037C9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різноманітні</w:t>
      </w:r>
      <w:r w:rsidR="004D2BB0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масов</w:t>
      </w:r>
      <w:r w:rsidR="00C916E5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і заход</w:t>
      </w:r>
      <w:r w:rsidR="004D2BB0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и</w:t>
      </w:r>
      <w:r w:rsidR="00A44FE7" w:rsidRPr="00BF3C26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123092" w:rsidRPr="00BF3C26" w:rsidRDefault="008D5103" w:rsidP="00123092">
      <w:pPr>
        <w:pStyle w:val="a5"/>
        <w:numPr>
          <w:ilvl w:val="0"/>
          <w:numId w:val="10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</w:t>
      </w:r>
      <w:r w:rsidR="007A4B5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асов</w:t>
      </w:r>
      <w:r w:rsidR="00784E2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7A4B5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заход</w:t>
      </w:r>
      <w:r w:rsidR="00784E2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и</w:t>
      </w:r>
      <w:r w:rsidR="006F6CD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3C4BD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закладу</w:t>
      </w:r>
      <w:r w:rsidR="00F13FD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:</w:t>
      </w:r>
      <w:r w:rsidR="002B7F6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772D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свято «Музи</w:t>
      </w:r>
      <w:r w:rsidR="006376A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к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а </w:t>
      </w:r>
      <w:r w:rsidR="006376A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звучить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 та виставку дитячих робіт з на</w:t>
      </w:r>
      <w:r w:rsidR="00796FB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годи Дня музики і Дня художника</w:t>
      </w:r>
      <w:r w:rsidR="002B7F6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796FB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концерт «Осінні мелодії» для батьків</w:t>
      </w:r>
      <w:r w:rsidR="00C9592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 рамках проекту «Відлуння осені»</w:t>
      </w:r>
      <w:r w:rsidR="00D6039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796FB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до Дня  захисника України та Покрови Пресвятої Богородиці</w:t>
      </w:r>
      <w:r w:rsidR="003F2E7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«Так, я люблю Україну!»</w:t>
      </w:r>
      <w:r w:rsidR="00D6039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796FB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Година пам`яті </w:t>
      </w:r>
      <w:r w:rsidR="003F2E7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«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Голодомор 32-33 </w:t>
      </w:r>
      <w:proofErr w:type="spellStart"/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р</w:t>
      </w:r>
      <w:r w:rsidR="003F2E7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.р</w:t>
      </w:r>
      <w:proofErr w:type="spellEnd"/>
      <w:r w:rsidR="003F2E7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.»</w:t>
      </w:r>
      <w:r w:rsidR="00D6039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8C3FC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9592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концерт «Нова радість стала»</w:t>
      </w:r>
      <w:r w:rsidR="00D6039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8C3FC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розважальна програма «У колі друзів» для </w:t>
      </w:r>
      <w:r w:rsidR="008C3FC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старостату груп та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вихованців старших груп колективів</w:t>
      </w:r>
      <w:r w:rsidR="00D6039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8C3FC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D6039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л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ітературно-музичну композицію присвячену Героям Небесної Сотні</w:t>
      </w:r>
      <w:r w:rsidR="00E2434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</w:t>
      </w:r>
      <w:r w:rsidR="008C3FC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зустрічі з В</w:t>
      </w:r>
      <w:r w:rsidR="00E2434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оїнами АТО;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Екскурсії в музей Небесної Сотні</w:t>
      </w:r>
      <w:r w:rsidR="00E2434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 і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сторична подорож «Виникнення національної символіки»</w:t>
      </w:r>
      <w:r w:rsidR="00E2434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 г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одина пам`яті  бою під Крутами «Нев’янучий вінок»</w:t>
      </w:r>
      <w:r w:rsidR="00E2434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E5512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літературне свято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в рамках Всеукраїнс</w:t>
      </w:r>
      <w:r w:rsidR="00D45B7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ького тижня дитячого читання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«Запроси до серця книгу»</w:t>
      </w:r>
      <w:r w:rsidR="00E5512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 л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ітературно-муз</w:t>
      </w:r>
      <w:r w:rsidR="00D45B7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ична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композиція до </w:t>
      </w:r>
      <w:r w:rsidR="00D45B7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днів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Т. Шевченка «Уклін великому Учителю»</w:t>
      </w:r>
      <w:r w:rsidR="00D45B7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 т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ворча зустріч вихованців з ко</w:t>
      </w:r>
      <w:r w:rsidR="00D45B7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рифеями сучасної літератури </w:t>
      </w:r>
      <w:proofErr w:type="spellStart"/>
      <w:r w:rsidR="00D45B7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м.Івано</w:t>
      </w:r>
      <w:proofErr w:type="spellEnd"/>
      <w:r w:rsidR="00D45B7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-Франківська; </w:t>
      </w:r>
      <w:r w:rsidR="002458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л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ітературно-</w:t>
      </w:r>
      <w:r w:rsidR="002458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музична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композиція до Чорнобиля «Біль і сльози твої, Україно»</w:t>
      </w:r>
      <w:r w:rsidR="002458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 с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вято до Великод</w:t>
      </w:r>
      <w:r w:rsidR="002458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ня із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виставк</w:t>
      </w:r>
      <w:r w:rsidR="002458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ою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дитячих робіт «Великодній дзвін»</w:t>
      </w:r>
      <w:r w:rsidR="0027323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 м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айстер-клас з розпису писанки</w:t>
      </w:r>
      <w:r w:rsidR="0027323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концерт-звіт </w:t>
      </w:r>
      <w:r w:rsidR="00AE0AA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колективів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ІФ МЦДЮТ «Феєрверк талантів</w:t>
      </w:r>
      <w:r w:rsidR="00AE0AA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-2018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</w:t>
      </w:r>
      <w:r w:rsidR="0027323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 у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часть в заходах присвячених Дню міста</w:t>
      </w:r>
      <w:r w:rsidR="0027323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lastRenderedPageBreak/>
        <w:t>свято до Дня Матері «Рідній Матері вклоняюсь»</w:t>
      </w:r>
      <w:r w:rsidR="0027323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935C2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концерт </w:t>
      </w:r>
      <w:r w:rsidR="009E030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для батьків «Мелодії для мами» (відділ «Школа мистецтв»)</w:t>
      </w:r>
      <w:r w:rsidR="0033635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 а</w:t>
      </w:r>
      <w:r w:rsidR="00C116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кція «День вишиванки»</w:t>
      </w:r>
      <w:r w:rsidR="0033635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proofErr w:type="spellStart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>концертна</w:t>
      </w:r>
      <w:proofErr w:type="spellEnd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>програма</w:t>
      </w:r>
      <w:proofErr w:type="spellEnd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до </w:t>
      </w:r>
      <w:proofErr w:type="spellStart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>міжнародного</w:t>
      </w:r>
      <w:proofErr w:type="spellEnd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Дня </w:t>
      </w:r>
      <w:proofErr w:type="spellStart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>захисту</w:t>
      </w:r>
      <w:proofErr w:type="spellEnd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>дітей</w:t>
      </w:r>
      <w:proofErr w:type="spellEnd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«На </w:t>
      </w:r>
      <w:proofErr w:type="spellStart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>крилах</w:t>
      </w:r>
      <w:proofErr w:type="spellEnd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>дитинства</w:t>
      </w:r>
      <w:proofErr w:type="spellEnd"/>
      <w:r w:rsidR="00C1164D" w:rsidRPr="00BF3C26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4078E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B42A6" w:rsidRPr="00BF3C26" w:rsidRDefault="009000C4" w:rsidP="006B42A6">
      <w:pPr>
        <w:pStyle w:val="a5"/>
        <w:numPr>
          <w:ilvl w:val="0"/>
          <w:numId w:val="10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В</w:t>
      </w:r>
      <w:r w:rsidR="00366D4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иховні</w:t>
      </w:r>
      <w:r w:rsidR="007A4B5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заходи </w:t>
      </w:r>
      <w:r w:rsidR="001E6F8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в </w:t>
      </w:r>
      <w:r w:rsidR="004662A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гуртках</w:t>
      </w:r>
      <w:r w:rsidR="003B258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: майстер-класи для дітей; </w:t>
      </w:r>
      <w:r w:rsidR="00D6709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екскурсії</w:t>
      </w:r>
      <w:r w:rsidR="00C24D3C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; новорічно-різдвяні свята в гуртках;</w:t>
      </w:r>
      <w:r w:rsidR="00772D4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7257F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розва</w:t>
      </w:r>
      <w:r w:rsidR="00C24D3C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жальні програми під час канікул;</w:t>
      </w:r>
      <w:r w:rsidR="0017257F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</w:t>
      </w:r>
      <w:r w:rsidR="003B2581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відкриті заняття для батьків; </w:t>
      </w:r>
      <w:r w:rsidR="00C24D3C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>заходи</w:t>
      </w:r>
      <w:r w:rsidR="00E77E75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до</w:t>
      </w:r>
      <w:r w:rsidR="0017257F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 календарно-обрядов</w:t>
      </w:r>
      <w:r w:rsidR="00E77E75" w:rsidRPr="00BF3C26">
        <w:rPr>
          <w:rFonts w:ascii="Times New Roman" w:eastAsia="Times New Roman" w:hAnsi="Times New Roman"/>
          <w:sz w:val="28"/>
          <w:szCs w:val="28"/>
          <w:lang w:val="uk-UA" w:eastAsia="uk-UA"/>
        </w:rPr>
        <w:t xml:space="preserve">их свят; </w:t>
      </w:r>
      <w:r w:rsidR="003E6C4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свято «Хай славиться рід наш, сім`я і родина» до Міжнародного Дня сім`ї</w:t>
      </w:r>
      <w:r w:rsidR="00FA2FB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AE07B6" w:rsidRPr="00BF3C26" w:rsidRDefault="009000C4" w:rsidP="006B42A6">
      <w:pPr>
        <w:pStyle w:val="a5"/>
        <w:numPr>
          <w:ilvl w:val="0"/>
          <w:numId w:val="10"/>
        </w:numPr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Б</w:t>
      </w:r>
      <w:r w:rsidR="00413F5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ра</w:t>
      </w:r>
      <w:r w:rsidR="00997D4F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л</w:t>
      </w:r>
      <w:r w:rsidR="00413F5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и </w:t>
      </w:r>
      <w:r w:rsidR="007A4B5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участь </w:t>
      </w: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та були співорганізаторами</w:t>
      </w:r>
      <w:r w:rsidR="007A4B50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загальн</w:t>
      </w:r>
      <w:r w:rsidR="009102C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оміських </w:t>
      </w:r>
      <w:r w:rsidR="00D80D4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масових заход</w:t>
      </w:r>
      <w:r w:rsidR="0010459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 w:rsidR="00D80D4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, </w:t>
      </w:r>
      <w:r w:rsidR="009102C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конкурс</w:t>
      </w:r>
      <w:r w:rsidR="0010459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 w:rsidR="009102CB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, фестивал</w:t>
      </w:r>
      <w:r w:rsidR="0010459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ів</w:t>
      </w:r>
      <w:r w:rsidR="00FA2FB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: </w:t>
      </w:r>
      <w:r w:rsidR="00A80D1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загальноміський конкурс іграшок-сувенірів</w:t>
      </w:r>
      <w:r w:rsidR="00D40D8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A80D1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загальноміський конкурс поезії</w:t>
      </w:r>
      <w:r w:rsidR="00D40D8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87026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загальноміський хореографічний фестиваль «Танці народів світу»</w:t>
      </w:r>
      <w:r w:rsidR="000320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A80D1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загальноміська виставка дитячих робіт «Відлуння осені»</w:t>
      </w:r>
      <w:r w:rsidR="000320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842B5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загальноміське свято Миколая «Чекаємо на тебе </w:t>
      </w:r>
      <w:proofErr w:type="spellStart"/>
      <w:r w:rsidR="00842B57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св.Миколаю</w:t>
      </w:r>
      <w:proofErr w:type="spellEnd"/>
      <w:r w:rsidR="000320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»; </w:t>
      </w:r>
      <w:r w:rsidR="0087026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загальноміський конкурс </w:t>
      </w:r>
      <w:proofErr w:type="spellStart"/>
      <w:r w:rsidR="006A2F8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колядницьких</w:t>
      </w:r>
      <w:proofErr w:type="spellEnd"/>
      <w:r w:rsidR="006A2F8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гуртів</w:t>
      </w:r>
      <w:r w:rsidR="000320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870264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загальноміський фестиваль </w:t>
      </w:r>
      <w:r w:rsidR="000320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«Феєрія дзвінкої коляди»; </w:t>
      </w:r>
      <w:r w:rsidR="00A80D1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загальноміська виставка дитячих робіт «</w:t>
      </w:r>
      <w:proofErr w:type="spellStart"/>
      <w:r w:rsidR="00A80D1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Стрітенська</w:t>
      </w:r>
      <w:proofErr w:type="spellEnd"/>
      <w:r w:rsidR="00A80D1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мозаїка»</w:t>
      </w:r>
      <w:r w:rsidR="000320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A80D1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загальноміський конкурс на кращу драматизацію творів Т.Шевченка</w:t>
      </w:r>
      <w:r w:rsidR="000320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963A1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звітні виступи </w:t>
      </w:r>
      <w:r w:rsidR="00AE07B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дитячо-юнацьк</w:t>
      </w:r>
      <w:r w:rsidR="00963A1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ого</w:t>
      </w:r>
      <w:r w:rsidR="00AE07B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фестивал</w:t>
      </w:r>
      <w:r w:rsidR="00963A1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ю</w:t>
      </w:r>
      <w:r w:rsidR="00AE07B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мистецтв</w:t>
      </w:r>
      <w:r w:rsidR="0003200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; </w:t>
      </w:r>
      <w:r w:rsidR="00AE07B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загальноміський міжшкільний фестиваль «Злива мрій»</w:t>
      </w:r>
      <w:r w:rsidR="00FA2FB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6B42A6" w:rsidRPr="00BF3C26" w:rsidRDefault="00032002" w:rsidP="009364C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753BE1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П</w:t>
      </w:r>
      <w:r w:rsidR="000727E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ід час літнього канікулярного періоду</w:t>
      </w:r>
      <w:r w:rsidR="009E6FD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традиційно в червні у</w:t>
      </w:r>
      <w:r w:rsidR="006E0BF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447B7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2018р.,</w:t>
      </w:r>
      <w:r w:rsidR="00193FB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BB708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за окремим планом,</w:t>
      </w:r>
      <w:r w:rsidR="00447B7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була</w:t>
      </w:r>
      <w:r w:rsidR="00227916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0727E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о</w:t>
      </w:r>
      <w:r w:rsidR="003F07C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рганіз</w:t>
      </w:r>
      <w:r w:rsidR="00FB7E4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ов</w:t>
      </w:r>
      <w:r w:rsidR="00447B78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ана</w:t>
      </w:r>
      <w:r w:rsidR="003F07C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робот</w:t>
      </w:r>
      <w:r w:rsidR="00FB7E4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3F07C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</w:t>
      </w:r>
      <w:r w:rsidR="00193FB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ітнього мистецького об`єднання </w:t>
      </w:r>
      <w:r w:rsidR="003F07CA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«Промінь»</w:t>
      </w:r>
      <w:r w:rsidR="006E0BF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для</w:t>
      </w:r>
      <w:r w:rsidR="00D9340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="00193FB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дітей </w:t>
      </w:r>
      <w:r w:rsidR="00D93409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учасників пришкільних таборів </w:t>
      </w:r>
      <w:r w:rsidR="000F5A4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закладів загальної середньої освіти та вихованців гуртків та студій Центру. </w:t>
      </w:r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За </w:t>
      </w:r>
      <w:proofErr w:type="spellStart"/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>цей</w:t>
      </w:r>
      <w:proofErr w:type="spellEnd"/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>період</w:t>
      </w:r>
      <w:proofErr w:type="spellEnd"/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F5A43" w:rsidRPr="00BF3C26">
        <w:rPr>
          <w:rFonts w:ascii="Times New Roman" w:hAnsi="Times New Roman"/>
          <w:sz w:val="28"/>
          <w:szCs w:val="28"/>
        </w:rPr>
        <w:t>участ</w:t>
      </w:r>
      <w:proofErr w:type="spellEnd"/>
      <w:r w:rsidR="000F5A43" w:rsidRPr="00BF3C26">
        <w:rPr>
          <w:rFonts w:ascii="Times New Roman" w:hAnsi="Times New Roman"/>
          <w:sz w:val="28"/>
          <w:szCs w:val="28"/>
          <w:lang w:val="uk-UA"/>
        </w:rPr>
        <w:t xml:space="preserve">ю </w:t>
      </w:r>
      <w:r w:rsidR="00897BC5" w:rsidRPr="00BF3C26">
        <w:rPr>
          <w:rFonts w:ascii="Times New Roman" w:hAnsi="Times New Roman"/>
          <w:sz w:val="28"/>
          <w:szCs w:val="28"/>
          <w:lang w:val="uk-UA"/>
        </w:rPr>
        <w:t xml:space="preserve">охоплено </w:t>
      </w:r>
      <w:proofErr w:type="spellStart"/>
      <w:r w:rsidR="000F5A43" w:rsidRPr="00BF3C26">
        <w:rPr>
          <w:rFonts w:ascii="Times New Roman" w:hAnsi="Times New Roman"/>
          <w:sz w:val="28"/>
          <w:szCs w:val="28"/>
        </w:rPr>
        <w:t>майстер-класа</w:t>
      </w:r>
      <w:proofErr w:type="spellEnd"/>
      <w:r w:rsidR="00897BC5" w:rsidRPr="00BF3C26">
        <w:rPr>
          <w:rFonts w:ascii="Times New Roman" w:hAnsi="Times New Roman"/>
          <w:sz w:val="28"/>
          <w:szCs w:val="28"/>
          <w:lang w:val="uk-UA"/>
        </w:rPr>
        <w:t>ми</w:t>
      </w:r>
      <w:r w:rsidR="000F5A43" w:rsidRPr="00BF3C26">
        <w:rPr>
          <w:rFonts w:ascii="Times New Roman" w:hAnsi="Times New Roman"/>
          <w:sz w:val="28"/>
          <w:szCs w:val="28"/>
        </w:rPr>
        <w:t xml:space="preserve">, </w:t>
      </w:r>
      <w:r w:rsidR="000F5A43" w:rsidRPr="00BF3C26">
        <w:rPr>
          <w:rFonts w:ascii="Times New Roman" w:hAnsi="Times New Roman"/>
          <w:sz w:val="28"/>
          <w:szCs w:val="28"/>
          <w:lang w:val="uk-UA"/>
        </w:rPr>
        <w:t>навчальни</w:t>
      </w:r>
      <w:r w:rsidR="00897BC5" w:rsidRPr="00BF3C26">
        <w:rPr>
          <w:rFonts w:ascii="Times New Roman" w:hAnsi="Times New Roman"/>
          <w:sz w:val="28"/>
          <w:szCs w:val="28"/>
          <w:lang w:val="uk-UA"/>
        </w:rPr>
        <w:t>ми</w:t>
      </w:r>
      <w:r w:rsidR="000F5A43" w:rsidRPr="00BF3C26">
        <w:rPr>
          <w:rFonts w:ascii="Times New Roman" w:hAnsi="Times New Roman"/>
          <w:sz w:val="28"/>
          <w:szCs w:val="28"/>
          <w:lang w:val="uk-UA"/>
        </w:rPr>
        <w:t xml:space="preserve"> семінара</w:t>
      </w:r>
      <w:r w:rsidR="00897BC5" w:rsidRPr="00BF3C26">
        <w:rPr>
          <w:rFonts w:ascii="Times New Roman" w:hAnsi="Times New Roman"/>
          <w:sz w:val="28"/>
          <w:szCs w:val="28"/>
          <w:lang w:val="uk-UA"/>
        </w:rPr>
        <w:t>ми</w:t>
      </w:r>
      <w:r w:rsidR="000F5A43" w:rsidRPr="00BF3C26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F5A43" w:rsidRPr="00BF3C26">
        <w:rPr>
          <w:rFonts w:ascii="Times New Roman" w:hAnsi="Times New Roman"/>
          <w:sz w:val="28"/>
          <w:szCs w:val="28"/>
        </w:rPr>
        <w:t>м</w:t>
      </w:r>
      <w:proofErr w:type="spellStart"/>
      <w:r w:rsidR="000F5A43" w:rsidRPr="00BF3C26">
        <w:rPr>
          <w:rFonts w:ascii="Times New Roman" w:hAnsi="Times New Roman"/>
          <w:sz w:val="28"/>
          <w:szCs w:val="28"/>
          <w:lang w:val="uk-UA"/>
        </w:rPr>
        <w:t>истецьки</w:t>
      </w:r>
      <w:r w:rsidR="00897BC5" w:rsidRPr="00BF3C26">
        <w:rPr>
          <w:rFonts w:ascii="Times New Roman" w:hAnsi="Times New Roman"/>
          <w:sz w:val="28"/>
          <w:szCs w:val="28"/>
          <w:lang w:val="uk-UA"/>
        </w:rPr>
        <w:t>ми</w:t>
      </w:r>
      <w:proofErr w:type="spellEnd"/>
      <w:r w:rsidR="000F5A43" w:rsidRPr="00BF3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>програм</w:t>
      </w:r>
      <w:r w:rsidR="000F5A4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897BC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ми</w:t>
      </w:r>
      <w:proofErr w:type="spellEnd"/>
      <w:r w:rsidR="000F5A4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="000F5A43" w:rsidRPr="00BF3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>творчи</w:t>
      </w:r>
      <w:proofErr w:type="spellEnd"/>
      <w:r w:rsidR="00897BC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ми</w:t>
      </w:r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>зустріч</w:t>
      </w:r>
      <w:r w:rsidR="000F5A4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а</w:t>
      </w:r>
      <w:r w:rsidR="00897BC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ми</w:t>
      </w:r>
      <w:proofErr w:type="spellEnd"/>
      <w:r w:rsidR="000F5A43" w:rsidRPr="00BF3C26">
        <w:rPr>
          <w:rFonts w:ascii="Times New Roman" w:hAnsi="Times New Roman"/>
          <w:sz w:val="28"/>
          <w:szCs w:val="28"/>
        </w:rPr>
        <w:t xml:space="preserve"> та </w:t>
      </w:r>
      <w:proofErr w:type="spellStart"/>
      <w:r w:rsidR="000F5A43" w:rsidRPr="00BF3C26">
        <w:rPr>
          <w:rFonts w:ascii="Times New Roman" w:hAnsi="Times New Roman"/>
          <w:sz w:val="28"/>
          <w:szCs w:val="28"/>
        </w:rPr>
        <w:t>виховни</w:t>
      </w:r>
      <w:proofErr w:type="spellEnd"/>
      <w:r w:rsidR="00897BC5" w:rsidRPr="00BF3C26">
        <w:rPr>
          <w:rFonts w:ascii="Times New Roman" w:hAnsi="Times New Roman"/>
          <w:sz w:val="28"/>
          <w:szCs w:val="28"/>
          <w:lang w:val="uk-UA"/>
        </w:rPr>
        <w:t>ми</w:t>
      </w:r>
      <w:r w:rsidR="000F5A43" w:rsidRPr="00BF3C26">
        <w:rPr>
          <w:rFonts w:ascii="Times New Roman" w:hAnsi="Times New Roman"/>
          <w:sz w:val="28"/>
          <w:szCs w:val="28"/>
        </w:rPr>
        <w:t xml:space="preserve"> заход</w:t>
      </w:r>
      <w:proofErr w:type="spellStart"/>
      <w:r w:rsidR="000F5A43" w:rsidRPr="00BF3C26">
        <w:rPr>
          <w:rFonts w:ascii="Times New Roman" w:hAnsi="Times New Roman"/>
          <w:sz w:val="28"/>
          <w:szCs w:val="28"/>
          <w:lang w:val="uk-UA"/>
        </w:rPr>
        <w:t>а</w:t>
      </w:r>
      <w:r w:rsidR="00897BC5" w:rsidRPr="00BF3C26">
        <w:rPr>
          <w:rFonts w:ascii="Times New Roman" w:hAnsi="Times New Roman"/>
          <w:sz w:val="28"/>
          <w:szCs w:val="28"/>
          <w:lang w:val="uk-UA"/>
        </w:rPr>
        <w:t>ми</w:t>
      </w:r>
      <w:proofErr w:type="spellEnd"/>
      <w:r w:rsidR="000F5A43" w:rsidRPr="00BF3C26">
        <w:rPr>
          <w:rFonts w:ascii="Times New Roman" w:hAnsi="Times New Roman"/>
          <w:sz w:val="28"/>
          <w:szCs w:val="28"/>
          <w:lang w:val="uk-UA"/>
        </w:rPr>
        <w:t>,</w:t>
      </w:r>
      <w:r w:rsidR="000F5A43" w:rsidRPr="00BF3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F5A43" w:rsidRPr="00BF3C26">
        <w:rPr>
          <w:rFonts w:ascii="Times New Roman" w:hAnsi="Times New Roman"/>
          <w:sz w:val="28"/>
          <w:szCs w:val="28"/>
        </w:rPr>
        <w:t>художні</w:t>
      </w:r>
      <w:proofErr w:type="spellEnd"/>
      <w:r w:rsidR="00F15792" w:rsidRPr="00BF3C26">
        <w:rPr>
          <w:rFonts w:ascii="Times New Roman" w:hAnsi="Times New Roman"/>
          <w:sz w:val="28"/>
          <w:szCs w:val="28"/>
          <w:lang w:val="uk-UA"/>
        </w:rPr>
        <w:t>ми</w:t>
      </w:r>
      <w:r w:rsidR="000F5A43" w:rsidRPr="00BF3C26">
        <w:rPr>
          <w:rFonts w:ascii="Times New Roman" w:hAnsi="Times New Roman"/>
          <w:sz w:val="28"/>
          <w:szCs w:val="28"/>
        </w:rPr>
        <w:t xml:space="preserve"> пленера</w:t>
      </w:r>
      <w:r w:rsidR="00F15792" w:rsidRPr="00BF3C26">
        <w:rPr>
          <w:rFonts w:ascii="Times New Roman" w:hAnsi="Times New Roman"/>
          <w:sz w:val="28"/>
          <w:szCs w:val="28"/>
          <w:lang w:val="uk-UA"/>
        </w:rPr>
        <w:t>ми</w:t>
      </w:r>
      <w:r w:rsidR="000F5A43" w:rsidRPr="00BF3C26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>екскурсі</w:t>
      </w:r>
      <w:proofErr w:type="spellEnd"/>
      <w:r w:rsidR="000F5A4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я</w:t>
      </w:r>
      <w:r w:rsidR="00F1579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ми</w:t>
      </w:r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0F5A43" w:rsidRPr="00BF3C26">
        <w:rPr>
          <w:rFonts w:ascii="Times New Roman" w:hAnsi="Times New Roman"/>
          <w:sz w:val="28"/>
          <w:szCs w:val="28"/>
        </w:rPr>
        <w:t>фестиваля</w:t>
      </w:r>
      <w:r w:rsidR="00F15792" w:rsidRPr="00BF3C26">
        <w:rPr>
          <w:rFonts w:ascii="Times New Roman" w:hAnsi="Times New Roman"/>
          <w:sz w:val="28"/>
          <w:szCs w:val="28"/>
          <w:lang w:val="uk-UA"/>
        </w:rPr>
        <w:t>ми</w:t>
      </w:r>
      <w:r w:rsidR="000F5A43" w:rsidRPr="00BF3C26">
        <w:rPr>
          <w:rFonts w:ascii="Times New Roman" w:hAnsi="Times New Roman"/>
          <w:sz w:val="28"/>
          <w:szCs w:val="28"/>
        </w:rPr>
        <w:t>, концерта</w:t>
      </w:r>
      <w:r w:rsidR="00F15792" w:rsidRPr="00BF3C26">
        <w:rPr>
          <w:rFonts w:ascii="Times New Roman" w:hAnsi="Times New Roman"/>
          <w:sz w:val="28"/>
          <w:szCs w:val="28"/>
          <w:lang w:val="uk-UA"/>
        </w:rPr>
        <w:t>ми понад</w:t>
      </w:r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1</w:t>
      </w:r>
      <w:r w:rsidR="00E0468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200</w:t>
      </w:r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>дітей</w:t>
      </w:r>
      <w:proofErr w:type="spellEnd"/>
      <w:r w:rsidR="000F5A43" w:rsidRPr="00BF3C26">
        <w:rPr>
          <w:rFonts w:ascii="Times New Roman" w:hAnsi="Times New Roman"/>
          <w:sz w:val="28"/>
          <w:szCs w:val="28"/>
        </w:rPr>
        <w:t>.</w:t>
      </w:r>
      <w:r w:rsidR="000F5A43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7C291D" w:rsidRPr="00BF3C26" w:rsidRDefault="006B42A6" w:rsidP="009364C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r w:rsidR="00E0468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У</w:t>
      </w:r>
      <w:r w:rsidR="005505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червні 2018 р. оздоровл</w:t>
      </w:r>
      <w:r w:rsidR="003312C3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ювались</w:t>
      </w:r>
      <w:r w:rsidR="00E0468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вихованці-переможці</w:t>
      </w:r>
      <w:r w:rsidR="005505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міжнародних, всеукраїнських, обласних, загальноміських мистецьких конкурсів у виїзн</w:t>
      </w:r>
      <w:r w:rsidR="00FF249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ому </w:t>
      </w:r>
      <w:r w:rsidR="005505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літн</w:t>
      </w:r>
      <w:r w:rsidR="00FF249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ьому</w:t>
      </w:r>
      <w:r w:rsidR="005505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табор</w:t>
      </w:r>
      <w:r w:rsidR="00FF2495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і</w:t>
      </w:r>
      <w:r w:rsidR="005505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 ПЗО «</w:t>
      </w:r>
      <w:proofErr w:type="spellStart"/>
      <w:r w:rsidR="005505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Лімниця</w:t>
      </w:r>
      <w:proofErr w:type="spellEnd"/>
      <w:r w:rsidR="00550532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» с. Вістова Калуського району</w:t>
      </w:r>
      <w:r w:rsidR="007C291D"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>.</w:t>
      </w:r>
    </w:p>
    <w:p w:rsidR="00550532" w:rsidRPr="00BF3C26" w:rsidRDefault="006B42A6" w:rsidP="009364CB">
      <w:pPr>
        <w:pStyle w:val="a5"/>
        <w:tabs>
          <w:tab w:val="left" w:pos="709"/>
        </w:tabs>
        <w:spacing w:after="0" w:line="240" w:lineRule="auto"/>
        <w:ind w:left="0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BF3C26">
        <w:rPr>
          <w:rFonts w:ascii="Times New Roman" w:eastAsia="Times New Roman" w:hAnsi="Times New Roman"/>
          <w:sz w:val="28"/>
          <w:szCs w:val="28"/>
          <w:lang w:val="uk-UA" w:eastAsia="ru-RU"/>
        </w:rPr>
        <w:tab/>
      </w:r>
      <w:proofErr w:type="spellStart"/>
      <w:r w:rsidR="000B5833" w:rsidRPr="00BF3C26">
        <w:rPr>
          <w:rFonts w:ascii="Times New Roman" w:eastAsia="Times New Roman" w:hAnsi="Times New Roman"/>
          <w:sz w:val="28"/>
          <w:szCs w:val="28"/>
          <w:lang w:eastAsia="ru-RU"/>
        </w:rPr>
        <w:t>Колективи</w:t>
      </w:r>
      <w:proofErr w:type="spellEnd"/>
      <w:r w:rsidR="000B5833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Центру </w:t>
      </w:r>
      <w:r w:rsidR="00550532" w:rsidRPr="00BF3C26">
        <w:rPr>
          <w:rFonts w:ascii="Times New Roman" w:hAnsi="Times New Roman"/>
          <w:sz w:val="28"/>
          <w:szCs w:val="28"/>
        </w:rPr>
        <w:t>в</w:t>
      </w:r>
      <w:r w:rsidR="009E1E3F" w:rsidRPr="00BF3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1E3F" w:rsidRPr="00BF3C26">
        <w:rPr>
          <w:rFonts w:ascii="Times New Roman" w:hAnsi="Times New Roman"/>
          <w:sz w:val="28"/>
          <w:szCs w:val="28"/>
        </w:rPr>
        <w:t>літній</w:t>
      </w:r>
      <w:proofErr w:type="spellEnd"/>
      <w:r w:rsidR="009E1E3F" w:rsidRPr="00BF3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E1E3F" w:rsidRPr="00BF3C26">
        <w:rPr>
          <w:rFonts w:ascii="Times New Roman" w:hAnsi="Times New Roman"/>
          <w:sz w:val="28"/>
          <w:szCs w:val="28"/>
        </w:rPr>
        <w:t>період</w:t>
      </w:r>
      <w:proofErr w:type="spellEnd"/>
      <w:r w:rsidR="009E1E3F" w:rsidRPr="00BF3C26">
        <w:rPr>
          <w:rFonts w:ascii="Times New Roman" w:hAnsi="Times New Roman"/>
          <w:sz w:val="28"/>
          <w:szCs w:val="28"/>
        </w:rPr>
        <w:t xml:space="preserve"> брали участь у</w:t>
      </w:r>
      <w:r w:rsidR="00550532" w:rsidRPr="00BF3C2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550532" w:rsidRPr="00BF3C26">
        <w:rPr>
          <w:rFonts w:ascii="Times New Roman" w:hAnsi="Times New Roman"/>
          <w:sz w:val="28"/>
          <w:szCs w:val="28"/>
        </w:rPr>
        <w:t>міжнародних</w:t>
      </w:r>
      <w:proofErr w:type="spellEnd"/>
      <w:r w:rsidR="00550532" w:rsidRPr="00BF3C26">
        <w:rPr>
          <w:rFonts w:ascii="Times New Roman" w:hAnsi="Times New Roman"/>
          <w:sz w:val="28"/>
          <w:szCs w:val="28"/>
        </w:rPr>
        <w:t xml:space="preserve"> </w:t>
      </w:r>
      <w:r w:rsidR="003E144E" w:rsidRPr="00BF3C26">
        <w:rPr>
          <w:rFonts w:ascii="Times New Roman" w:hAnsi="Times New Roman"/>
          <w:sz w:val="28"/>
          <w:szCs w:val="28"/>
        </w:rPr>
        <w:t>конкурсах і фестивалях</w:t>
      </w:r>
      <w:r w:rsidR="003E144E" w:rsidRPr="00BF3C26">
        <w:rPr>
          <w:rFonts w:ascii="Times New Roman" w:hAnsi="Times New Roman"/>
          <w:sz w:val="28"/>
          <w:szCs w:val="28"/>
          <w:lang w:val="uk-UA"/>
        </w:rPr>
        <w:t>:</w:t>
      </w:r>
    </w:p>
    <w:p w:rsidR="00550532" w:rsidRPr="00BF3C26" w:rsidRDefault="003312C3" w:rsidP="009364CB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3C26">
        <w:rPr>
          <w:rFonts w:ascii="Times New Roman" w:hAnsi="Times New Roman"/>
          <w:sz w:val="28"/>
          <w:szCs w:val="28"/>
          <w:lang w:val="uk-UA"/>
        </w:rPr>
        <w:t>в червні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 xml:space="preserve"> 2018</w:t>
      </w:r>
      <w:r w:rsidR="003E144E"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C74032" w:rsidRPr="00BF3C26">
        <w:rPr>
          <w:rFonts w:ascii="Times New Roman" w:hAnsi="Times New Roman"/>
          <w:sz w:val="28"/>
          <w:szCs w:val="28"/>
          <w:lang w:val="uk-UA"/>
        </w:rPr>
        <w:t>на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BF3C26">
        <w:rPr>
          <w:rFonts w:ascii="Times New Roman" w:hAnsi="Times New Roman"/>
          <w:sz w:val="28"/>
          <w:szCs w:val="28"/>
          <w:lang w:val="uk-UA"/>
        </w:rPr>
        <w:t>м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>іжнародн</w:t>
      </w:r>
      <w:r w:rsidR="003B0EB3" w:rsidRPr="00BF3C26">
        <w:rPr>
          <w:rFonts w:ascii="Times New Roman" w:hAnsi="Times New Roman"/>
          <w:sz w:val="28"/>
          <w:szCs w:val="28"/>
          <w:lang w:val="uk-UA"/>
        </w:rPr>
        <w:t>ому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 xml:space="preserve"> фестивал</w:t>
      </w:r>
      <w:r w:rsidR="003B0EB3" w:rsidRPr="00BF3C26">
        <w:rPr>
          <w:rFonts w:ascii="Times New Roman" w:hAnsi="Times New Roman"/>
          <w:sz w:val="28"/>
          <w:szCs w:val="28"/>
          <w:lang w:val="uk-UA"/>
        </w:rPr>
        <w:t>і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 xml:space="preserve"> пісні і танцю «HANIOTI-2018» </w:t>
      </w:r>
      <w:proofErr w:type="spellStart"/>
      <w:r w:rsidR="0089544D" w:rsidRPr="00BF3C26">
        <w:rPr>
          <w:rFonts w:ascii="Times New Roman" w:hAnsi="Times New Roman"/>
          <w:sz w:val="28"/>
          <w:szCs w:val="28"/>
          <w:lang w:val="uk-UA"/>
        </w:rPr>
        <w:t>м.Ханіоті</w:t>
      </w:r>
      <w:proofErr w:type="spellEnd"/>
      <w:r w:rsidR="0089544D" w:rsidRPr="00BF3C26">
        <w:rPr>
          <w:rFonts w:ascii="Times New Roman" w:hAnsi="Times New Roman"/>
          <w:sz w:val="28"/>
          <w:szCs w:val="28"/>
          <w:lang w:val="uk-UA"/>
        </w:rPr>
        <w:t xml:space="preserve"> (Греція)</w:t>
      </w:r>
      <w:r w:rsidR="00C74032"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74032" w:rsidRPr="00BF3C26">
        <w:rPr>
          <w:rFonts w:ascii="Times New Roman" w:hAnsi="Times New Roman"/>
          <w:sz w:val="28"/>
          <w:szCs w:val="28"/>
          <w:lang w:val="uk-UA"/>
        </w:rPr>
        <w:t xml:space="preserve">брали участь  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>13 дітей т</w:t>
      </w:r>
      <w:r w:rsidR="00550532" w:rsidRPr="00BF3C26">
        <w:rPr>
          <w:rFonts w:ascii="Times New Roman" w:hAnsi="Times New Roman"/>
          <w:sz w:val="28"/>
          <w:szCs w:val="28"/>
          <w:lang w:val="uk-UA"/>
        </w:rPr>
        <w:t>анцювальн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>ого</w:t>
      </w:r>
      <w:r w:rsidR="00550532" w:rsidRPr="00BF3C26">
        <w:rPr>
          <w:rFonts w:ascii="Times New Roman" w:hAnsi="Times New Roman"/>
          <w:sz w:val="28"/>
          <w:szCs w:val="28"/>
          <w:lang w:val="uk-UA"/>
        </w:rPr>
        <w:t xml:space="preserve"> колектив</w:t>
      </w:r>
      <w:r w:rsidR="0089544D" w:rsidRPr="00BF3C26">
        <w:rPr>
          <w:rFonts w:ascii="Times New Roman" w:hAnsi="Times New Roman"/>
          <w:sz w:val="28"/>
          <w:szCs w:val="28"/>
          <w:lang w:val="uk-UA"/>
        </w:rPr>
        <w:t>у</w:t>
      </w:r>
      <w:r w:rsidR="00550532" w:rsidRPr="00BF3C26">
        <w:rPr>
          <w:rFonts w:ascii="Times New Roman" w:hAnsi="Times New Roman"/>
          <w:sz w:val="28"/>
          <w:szCs w:val="28"/>
          <w:lang w:val="uk-UA"/>
        </w:rPr>
        <w:t xml:space="preserve"> народного танцю «Карпа</w:t>
      </w:r>
      <w:r w:rsidR="00C74032" w:rsidRPr="00BF3C26">
        <w:rPr>
          <w:rFonts w:ascii="Times New Roman" w:hAnsi="Times New Roman"/>
          <w:sz w:val="28"/>
          <w:szCs w:val="28"/>
          <w:lang w:val="uk-UA"/>
        </w:rPr>
        <w:t>тський  віночок» (керівник Т.</w:t>
      </w:r>
      <w:r w:rsidR="00550532" w:rsidRPr="00BF3C26">
        <w:rPr>
          <w:rFonts w:ascii="Times New Roman" w:hAnsi="Times New Roman"/>
          <w:sz w:val="28"/>
          <w:szCs w:val="28"/>
          <w:lang w:val="uk-UA"/>
        </w:rPr>
        <w:t>Гедзик)</w:t>
      </w:r>
      <w:r w:rsidR="00515CDD" w:rsidRPr="00BF3C26">
        <w:rPr>
          <w:rFonts w:ascii="Times New Roman" w:hAnsi="Times New Roman"/>
          <w:sz w:val="28"/>
          <w:szCs w:val="28"/>
          <w:lang w:val="uk-UA"/>
        </w:rPr>
        <w:t>;</w:t>
      </w:r>
    </w:p>
    <w:p w:rsidR="00550532" w:rsidRPr="0085547E" w:rsidRDefault="003E144E" w:rsidP="0085547E">
      <w:pPr>
        <w:pStyle w:val="a5"/>
        <w:numPr>
          <w:ilvl w:val="0"/>
          <w:numId w:val="3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BF3C26">
        <w:rPr>
          <w:rFonts w:ascii="Times New Roman" w:hAnsi="Times New Roman"/>
          <w:sz w:val="28"/>
          <w:szCs w:val="28"/>
          <w:lang w:val="uk-UA"/>
        </w:rPr>
        <w:t xml:space="preserve">в липні </w:t>
      </w:r>
      <w:r w:rsidR="0084481D" w:rsidRPr="00BF3C26">
        <w:rPr>
          <w:rFonts w:ascii="Times New Roman" w:hAnsi="Times New Roman"/>
          <w:sz w:val="28"/>
          <w:szCs w:val="28"/>
          <w:lang w:val="uk-UA"/>
        </w:rPr>
        <w:t>2018</w:t>
      </w:r>
      <w:r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81D" w:rsidRPr="00BF3C26">
        <w:rPr>
          <w:rFonts w:ascii="Times New Roman" w:hAnsi="Times New Roman"/>
          <w:sz w:val="28"/>
          <w:szCs w:val="28"/>
          <w:lang w:val="uk-UA"/>
        </w:rPr>
        <w:t xml:space="preserve">р. </w:t>
      </w:r>
      <w:r w:rsidR="003B0EB3" w:rsidRPr="00BF3C26">
        <w:rPr>
          <w:rFonts w:ascii="Times New Roman" w:hAnsi="Times New Roman"/>
          <w:sz w:val="28"/>
          <w:szCs w:val="28"/>
          <w:lang w:val="uk-UA"/>
        </w:rPr>
        <w:t>на</w:t>
      </w:r>
      <w:r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4481D" w:rsidRPr="00BF3C26">
        <w:rPr>
          <w:rFonts w:ascii="Times New Roman" w:hAnsi="Times New Roman"/>
          <w:sz w:val="28"/>
          <w:szCs w:val="28"/>
          <w:lang w:val="uk-UA"/>
        </w:rPr>
        <w:t>ХХ Міжнародн</w:t>
      </w:r>
      <w:r w:rsidR="00370FE2" w:rsidRPr="00BF3C26">
        <w:rPr>
          <w:rFonts w:ascii="Times New Roman" w:hAnsi="Times New Roman"/>
          <w:sz w:val="28"/>
          <w:szCs w:val="28"/>
          <w:lang w:val="uk-UA"/>
        </w:rPr>
        <w:t>ому</w:t>
      </w:r>
      <w:r w:rsidR="0084481D" w:rsidRPr="00BF3C26">
        <w:rPr>
          <w:rFonts w:ascii="Times New Roman" w:hAnsi="Times New Roman"/>
          <w:sz w:val="28"/>
          <w:szCs w:val="28"/>
          <w:lang w:val="uk-UA"/>
        </w:rPr>
        <w:t xml:space="preserve"> фестивал</w:t>
      </w:r>
      <w:r w:rsidR="00370FE2" w:rsidRPr="00BF3C26">
        <w:rPr>
          <w:rFonts w:ascii="Times New Roman" w:hAnsi="Times New Roman"/>
          <w:sz w:val="28"/>
          <w:szCs w:val="28"/>
          <w:lang w:val="uk-UA"/>
        </w:rPr>
        <w:t>і</w:t>
      </w:r>
      <w:r w:rsidR="0084481D" w:rsidRPr="00BF3C26">
        <w:rPr>
          <w:rFonts w:ascii="Times New Roman" w:hAnsi="Times New Roman"/>
          <w:sz w:val="28"/>
          <w:szCs w:val="28"/>
          <w:lang w:val="uk-UA"/>
        </w:rPr>
        <w:t xml:space="preserve"> для дітей та молоді «</w:t>
      </w:r>
      <w:proofErr w:type="spellStart"/>
      <w:r w:rsidR="0084481D" w:rsidRPr="00BF3C26">
        <w:rPr>
          <w:rFonts w:ascii="Times New Roman" w:hAnsi="Times New Roman"/>
          <w:sz w:val="28"/>
          <w:szCs w:val="28"/>
          <w:lang w:val="uk-UA"/>
        </w:rPr>
        <w:t>Славянский</w:t>
      </w:r>
      <w:proofErr w:type="spellEnd"/>
      <w:r w:rsidR="0084481D"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4481D" w:rsidRPr="00BF3C26">
        <w:rPr>
          <w:rFonts w:ascii="Times New Roman" w:hAnsi="Times New Roman"/>
          <w:sz w:val="28"/>
          <w:szCs w:val="28"/>
          <w:lang w:val="uk-UA"/>
        </w:rPr>
        <w:t>вєнєц</w:t>
      </w:r>
      <w:proofErr w:type="spellEnd"/>
      <w:r w:rsidR="0084481D" w:rsidRPr="00BF3C2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84481D" w:rsidRPr="00BF3C26">
        <w:rPr>
          <w:rFonts w:ascii="Times New Roman" w:hAnsi="Times New Roman"/>
          <w:sz w:val="28"/>
          <w:szCs w:val="28"/>
          <w:lang w:val="uk-UA"/>
        </w:rPr>
        <w:t>содружества</w:t>
      </w:r>
      <w:proofErr w:type="spellEnd"/>
      <w:r w:rsidR="0084481D" w:rsidRPr="00BF3C26">
        <w:rPr>
          <w:rFonts w:ascii="Times New Roman" w:hAnsi="Times New Roman"/>
          <w:sz w:val="28"/>
          <w:szCs w:val="28"/>
          <w:lang w:val="uk-UA"/>
        </w:rPr>
        <w:t xml:space="preserve">» м. Варна (Болгарія) </w:t>
      </w:r>
      <w:r w:rsidR="00370FE2" w:rsidRPr="00BF3C26">
        <w:rPr>
          <w:rFonts w:ascii="Times New Roman" w:hAnsi="Times New Roman"/>
          <w:sz w:val="28"/>
          <w:szCs w:val="28"/>
          <w:lang w:val="uk-UA"/>
        </w:rPr>
        <w:t xml:space="preserve">брала участь </w:t>
      </w:r>
      <w:r w:rsidR="0084481D" w:rsidRPr="00BF3C26">
        <w:rPr>
          <w:rFonts w:ascii="Times New Roman" w:hAnsi="Times New Roman"/>
          <w:sz w:val="28"/>
          <w:szCs w:val="28"/>
          <w:lang w:val="uk-UA"/>
        </w:rPr>
        <w:t xml:space="preserve"> 21 дитина з</w:t>
      </w:r>
      <w:r w:rsidR="00550532" w:rsidRPr="00BF3C26">
        <w:rPr>
          <w:rFonts w:ascii="Times New Roman" w:hAnsi="Times New Roman"/>
          <w:sz w:val="28"/>
          <w:szCs w:val="28"/>
          <w:lang w:val="uk-UA"/>
        </w:rPr>
        <w:t>разков</w:t>
      </w:r>
      <w:r w:rsidR="0084481D" w:rsidRPr="00BF3C26">
        <w:rPr>
          <w:rFonts w:ascii="Times New Roman" w:hAnsi="Times New Roman"/>
          <w:sz w:val="28"/>
          <w:szCs w:val="28"/>
          <w:lang w:val="uk-UA"/>
        </w:rPr>
        <w:t>ого</w:t>
      </w:r>
      <w:r w:rsidR="00550532" w:rsidRPr="00BF3C26">
        <w:rPr>
          <w:rFonts w:ascii="Times New Roman" w:hAnsi="Times New Roman"/>
          <w:sz w:val="28"/>
          <w:szCs w:val="28"/>
          <w:lang w:val="uk-UA"/>
        </w:rPr>
        <w:t xml:space="preserve"> ансамбл</w:t>
      </w:r>
      <w:r w:rsidR="0084481D" w:rsidRPr="00BF3C26">
        <w:rPr>
          <w:rFonts w:ascii="Times New Roman" w:hAnsi="Times New Roman"/>
          <w:sz w:val="28"/>
          <w:szCs w:val="28"/>
          <w:lang w:val="uk-UA"/>
        </w:rPr>
        <w:t>ю</w:t>
      </w:r>
      <w:r w:rsidR="00550532" w:rsidRPr="00BF3C26">
        <w:rPr>
          <w:rFonts w:ascii="Times New Roman" w:hAnsi="Times New Roman"/>
          <w:sz w:val="28"/>
          <w:szCs w:val="28"/>
          <w:lang w:val="uk-UA"/>
        </w:rPr>
        <w:t xml:space="preserve"> естрадно-спортивного танцю « Медитація» (керівник В</w:t>
      </w:r>
      <w:r w:rsidR="00C74032" w:rsidRPr="00BF3C26">
        <w:rPr>
          <w:rFonts w:ascii="Times New Roman" w:hAnsi="Times New Roman"/>
          <w:sz w:val="28"/>
          <w:szCs w:val="28"/>
          <w:lang w:val="uk-UA"/>
        </w:rPr>
        <w:t>.</w:t>
      </w:r>
      <w:r w:rsidR="00550532" w:rsidRPr="00BF3C26">
        <w:rPr>
          <w:rFonts w:ascii="Times New Roman" w:hAnsi="Times New Roman"/>
          <w:sz w:val="28"/>
          <w:szCs w:val="28"/>
          <w:lang w:val="uk-UA"/>
        </w:rPr>
        <w:t xml:space="preserve"> Мороз)</w:t>
      </w:r>
      <w:r w:rsidR="00370FE2" w:rsidRPr="00BF3C26">
        <w:rPr>
          <w:rFonts w:ascii="Times New Roman" w:hAnsi="Times New Roman"/>
          <w:sz w:val="28"/>
          <w:szCs w:val="28"/>
          <w:lang w:val="uk-UA"/>
        </w:rPr>
        <w:t xml:space="preserve">, зайняли </w:t>
      </w:r>
      <w:r w:rsidR="003B0EB3" w:rsidRPr="00BF3C26">
        <w:rPr>
          <w:rFonts w:ascii="Times New Roman" w:hAnsi="Times New Roman"/>
          <w:sz w:val="28"/>
          <w:szCs w:val="28"/>
          <w:lang w:val="uk-UA"/>
        </w:rPr>
        <w:t>ІІ місце</w:t>
      </w:r>
      <w:r w:rsidR="0085547E">
        <w:rPr>
          <w:rFonts w:ascii="Times New Roman" w:hAnsi="Times New Roman"/>
          <w:sz w:val="28"/>
          <w:szCs w:val="28"/>
          <w:lang w:val="uk-UA"/>
        </w:rPr>
        <w:t>.</w:t>
      </w:r>
    </w:p>
    <w:p w:rsidR="00A575B8" w:rsidRPr="00BF3C26" w:rsidRDefault="004B4A44" w:rsidP="009364CB">
      <w:pPr>
        <w:tabs>
          <w:tab w:val="left" w:pos="0"/>
        </w:tabs>
        <w:spacing w:after="0" w:line="240" w:lineRule="auto"/>
        <w:ind w:right="-104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Івано-Франківський міський центр дитячої та юнацької творчості в процесі своєї  організаційно-масової та ко</w:t>
      </w:r>
      <w:r w:rsidR="00A161CB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нцертної діяльності співпрацює </w:t>
      </w:r>
      <w:r w:rsidR="00FA4304" w:rsidRPr="00BF3C26">
        <w:rPr>
          <w:rFonts w:ascii="Times New Roman" w:eastAsia="Times New Roman" w:hAnsi="Times New Roman"/>
          <w:sz w:val="28"/>
          <w:szCs w:val="28"/>
          <w:lang w:eastAsia="ru-RU"/>
        </w:rPr>
        <w:t>із загальноосвітніми, дошкільними та позашкільними закладами міста, вищими навчальними закладами; з музеями</w:t>
      </w:r>
      <w:r w:rsidR="00A161CB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FA4304" w:rsidRPr="00BF3C26">
        <w:rPr>
          <w:rFonts w:ascii="Times New Roman" w:eastAsia="Times New Roman" w:hAnsi="Times New Roman"/>
          <w:sz w:val="28"/>
          <w:szCs w:val="28"/>
          <w:lang w:eastAsia="ru-RU"/>
        </w:rPr>
        <w:t>з бібліотеками</w:t>
      </w:r>
      <w:r w:rsidR="00A161CB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FA4304" w:rsidRPr="00BF3C26">
        <w:rPr>
          <w:rFonts w:ascii="Times New Roman" w:eastAsia="Times New Roman" w:hAnsi="Times New Roman"/>
          <w:sz w:val="28"/>
          <w:szCs w:val="28"/>
          <w:lang w:eastAsia="ru-RU"/>
        </w:rPr>
        <w:t>з театрами та народними домами</w:t>
      </w:r>
      <w:r w:rsidR="00A161CB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; </w:t>
      </w:r>
      <w:r w:rsidR="00FA4304" w:rsidRPr="00BF3C26">
        <w:rPr>
          <w:rFonts w:ascii="Times New Roman" w:eastAsia="Times New Roman" w:hAnsi="Times New Roman"/>
          <w:sz w:val="28"/>
          <w:szCs w:val="28"/>
          <w:lang w:eastAsia="ru-RU"/>
        </w:rPr>
        <w:t xml:space="preserve">з громадськими </w:t>
      </w:r>
      <w:r w:rsidR="00315B9D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установами та організаціями</w:t>
      </w:r>
      <w:r w:rsidR="00A161CB" w:rsidRPr="00BF3C26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315B9D" w:rsidRPr="00BF3C26" w:rsidRDefault="00315B9D" w:rsidP="009364CB">
      <w:pPr>
        <w:spacing w:after="0" w:line="240" w:lineRule="auto"/>
        <w:ind w:left="42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F0CB3" w:rsidRDefault="004F0CB3" w:rsidP="009364CB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Міжнародна співпраця</w:t>
      </w:r>
    </w:p>
    <w:p w:rsidR="0085547E" w:rsidRPr="00BF3C26" w:rsidRDefault="0085547E" w:rsidP="009364CB">
      <w:pPr>
        <w:spacing w:after="0" w:line="240" w:lineRule="auto"/>
        <w:ind w:left="426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A53F1" w:rsidRPr="00BF3C26" w:rsidRDefault="00FA53F1" w:rsidP="009364C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В 2018 р. укладено Міжнародн</w:t>
      </w:r>
      <w:r w:rsidR="005D5277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Угод</w:t>
      </w:r>
      <w:r w:rsidR="005D5277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 співпрацю та партнерство між Івано-Франківським міським центром дитячої та юнацької творчості (ІФ МЦДЮТ) та Палацом </w:t>
      </w:r>
      <w:r w:rsidR="005D5277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 м. Бая Маре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D5277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Румунія</w:t>
      </w:r>
      <w:r w:rsidR="005D5277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1A427E" w:rsidRPr="00BF3C26" w:rsidRDefault="00BA11A6" w:rsidP="009364CB">
      <w:pPr>
        <w:shd w:val="clear" w:color="auto" w:fill="FFFFFF" w:themeFill="background1"/>
        <w:spacing w:after="0" w:line="240" w:lineRule="auto"/>
        <w:ind w:right="-11"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</w:t>
      </w:r>
      <w:r w:rsidR="005D5277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цієї Угоди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заплановано ряд двохсторонніх заходів на 2019 р. </w:t>
      </w:r>
    </w:p>
    <w:p w:rsidR="001A427E" w:rsidRPr="00BF3C26" w:rsidRDefault="001A427E" w:rsidP="009364CB">
      <w:pPr>
        <w:shd w:val="clear" w:color="auto" w:fill="FFFFFF" w:themeFill="background1"/>
        <w:spacing w:after="0" w:line="240" w:lineRule="auto"/>
        <w:ind w:left="426" w:right="-11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37E88" w:rsidRDefault="0085547E" w:rsidP="009364CB">
      <w:pPr>
        <w:shd w:val="clear" w:color="auto" w:fill="FFFFFF" w:themeFill="background1"/>
        <w:spacing w:after="0" w:line="240" w:lineRule="auto"/>
        <w:ind w:left="426" w:right="-1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Господарсько-фінансова діяльність</w:t>
      </w:r>
    </w:p>
    <w:p w:rsidR="0085547E" w:rsidRPr="00BF3C26" w:rsidRDefault="0085547E" w:rsidP="009364CB">
      <w:pPr>
        <w:shd w:val="clear" w:color="auto" w:fill="FFFFFF" w:themeFill="background1"/>
        <w:spacing w:after="0" w:line="240" w:lineRule="auto"/>
        <w:ind w:left="426" w:right="-11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F6EDA" w:rsidRPr="00BF3C26" w:rsidRDefault="00816E35" w:rsidP="009364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C26">
        <w:rPr>
          <w:rFonts w:ascii="Times New Roman" w:hAnsi="Times New Roman" w:cs="Times New Roman"/>
          <w:sz w:val="28"/>
          <w:szCs w:val="28"/>
        </w:rPr>
        <w:t xml:space="preserve">Для функціонування закладу у 2018 році було затверджено кошторис </w:t>
      </w:r>
      <w:r w:rsidR="000F6EDA" w:rsidRPr="00BF3C26">
        <w:rPr>
          <w:rFonts w:ascii="Times New Roman" w:hAnsi="Times New Roman" w:cs="Times New Roman"/>
          <w:sz w:val="28"/>
          <w:szCs w:val="28"/>
        </w:rPr>
        <w:t xml:space="preserve">   </w:t>
      </w:r>
      <w:r w:rsidRPr="00BF3C26">
        <w:rPr>
          <w:rFonts w:ascii="Times New Roman" w:hAnsi="Times New Roman" w:cs="Times New Roman"/>
          <w:sz w:val="28"/>
          <w:szCs w:val="28"/>
        </w:rPr>
        <w:t xml:space="preserve">– 6 млн. 10 тис. 754 грн. </w:t>
      </w:r>
    </w:p>
    <w:p w:rsidR="00816E35" w:rsidRPr="00BF3C26" w:rsidRDefault="00816E35" w:rsidP="006345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F3C26">
        <w:rPr>
          <w:rFonts w:ascii="Times New Roman" w:hAnsi="Times New Roman" w:cs="Times New Roman"/>
          <w:sz w:val="28"/>
          <w:szCs w:val="28"/>
        </w:rPr>
        <w:t xml:space="preserve">З них: </w:t>
      </w:r>
      <w:r w:rsidRPr="00BF3C26">
        <w:rPr>
          <w:rFonts w:ascii="Times New Roman" w:hAnsi="Times New Roman"/>
          <w:sz w:val="28"/>
          <w:szCs w:val="28"/>
        </w:rPr>
        <w:t>на заробітну п</w:t>
      </w:r>
      <w:r w:rsidR="000F6EDA" w:rsidRPr="00BF3C26">
        <w:rPr>
          <w:rFonts w:ascii="Times New Roman" w:hAnsi="Times New Roman"/>
          <w:sz w:val="28"/>
          <w:szCs w:val="28"/>
        </w:rPr>
        <w:t xml:space="preserve">лату 4 млн. 566 тис. 581 грн., </w:t>
      </w:r>
      <w:r w:rsidRPr="00BF3C26">
        <w:rPr>
          <w:rFonts w:ascii="Times New Roman" w:hAnsi="Times New Roman"/>
          <w:sz w:val="28"/>
          <w:szCs w:val="28"/>
        </w:rPr>
        <w:t xml:space="preserve">на оплату </w:t>
      </w:r>
      <w:r w:rsidR="000F6EDA" w:rsidRPr="00BF3C26">
        <w:rPr>
          <w:rFonts w:ascii="Times New Roman" w:hAnsi="Times New Roman"/>
          <w:sz w:val="28"/>
          <w:szCs w:val="28"/>
        </w:rPr>
        <w:t>к</w:t>
      </w:r>
      <w:r w:rsidRPr="00BF3C26">
        <w:rPr>
          <w:rFonts w:ascii="Times New Roman" w:hAnsi="Times New Roman"/>
          <w:sz w:val="28"/>
          <w:szCs w:val="28"/>
        </w:rPr>
        <w:t>омунальних послуг  – 249  400 грн.</w:t>
      </w:r>
      <w:r w:rsidR="000F6EDA" w:rsidRPr="00BF3C26">
        <w:rPr>
          <w:rFonts w:ascii="Times New Roman" w:hAnsi="Times New Roman"/>
          <w:sz w:val="28"/>
          <w:szCs w:val="28"/>
        </w:rPr>
        <w:t xml:space="preserve">, </w:t>
      </w:r>
      <w:r w:rsidRPr="00BF3C26">
        <w:rPr>
          <w:rFonts w:ascii="Times New Roman" w:hAnsi="Times New Roman"/>
          <w:sz w:val="28"/>
          <w:szCs w:val="28"/>
        </w:rPr>
        <w:t>на оплату інших послуг  – 66 200</w:t>
      </w:r>
      <w:r w:rsidR="00E75A1B" w:rsidRPr="00BF3C26">
        <w:rPr>
          <w:rFonts w:ascii="Times New Roman" w:hAnsi="Times New Roman"/>
          <w:sz w:val="28"/>
          <w:szCs w:val="28"/>
        </w:rPr>
        <w:t xml:space="preserve"> грн.</w:t>
      </w:r>
      <w:r w:rsidR="000F6EDA" w:rsidRPr="00BF3C26">
        <w:rPr>
          <w:rFonts w:ascii="Times New Roman" w:hAnsi="Times New Roman"/>
          <w:sz w:val="28"/>
          <w:szCs w:val="28"/>
        </w:rPr>
        <w:t xml:space="preserve">, </w:t>
      </w:r>
      <w:r w:rsidRPr="00BF3C26">
        <w:rPr>
          <w:rFonts w:ascii="Times New Roman" w:hAnsi="Times New Roman"/>
          <w:sz w:val="28"/>
          <w:szCs w:val="28"/>
        </w:rPr>
        <w:t xml:space="preserve">на придбання матеріалів, предметів, обладнання та інвентаря (до 6 тис.) - </w:t>
      </w:r>
      <w:r w:rsidRPr="00BF3C26">
        <w:rPr>
          <w:rFonts w:ascii="Times New Roman" w:hAnsi="Times New Roman"/>
          <w:bCs/>
          <w:sz w:val="28"/>
          <w:szCs w:val="28"/>
        </w:rPr>
        <w:t>73 700 грн.</w:t>
      </w:r>
    </w:p>
    <w:p w:rsidR="00E25E1D" w:rsidRPr="00BF3C26" w:rsidRDefault="009364CB" w:rsidP="006345A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BF3C26">
        <w:rPr>
          <w:rFonts w:ascii="Times New Roman" w:hAnsi="Times New Roman"/>
          <w:sz w:val="28"/>
          <w:szCs w:val="28"/>
        </w:rPr>
        <w:tab/>
      </w:r>
      <w:r w:rsidR="00E25E1D" w:rsidRPr="00BF3C26">
        <w:rPr>
          <w:rFonts w:ascii="Times New Roman" w:hAnsi="Times New Roman"/>
          <w:sz w:val="28"/>
          <w:szCs w:val="28"/>
        </w:rPr>
        <w:t xml:space="preserve">За надані платні послуги </w:t>
      </w:r>
      <w:r w:rsidR="004D4623" w:rsidRPr="00BF3C26">
        <w:rPr>
          <w:rFonts w:ascii="Times New Roman" w:hAnsi="Times New Roman"/>
          <w:sz w:val="28"/>
          <w:szCs w:val="28"/>
        </w:rPr>
        <w:t>н</w:t>
      </w:r>
      <w:r w:rsidR="00E25E1D" w:rsidRPr="00BF3C26">
        <w:rPr>
          <w:rFonts w:ascii="Times New Roman" w:hAnsi="Times New Roman"/>
          <w:sz w:val="28"/>
          <w:szCs w:val="28"/>
        </w:rPr>
        <w:t>а господарську діяльність 9 539 грн.</w:t>
      </w:r>
    </w:p>
    <w:p w:rsidR="004C5482" w:rsidRPr="00BF3C26" w:rsidRDefault="009364CB" w:rsidP="006345A1">
      <w:pPr>
        <w:tabs>
          <w:tab w:val="left" w:pos="0"/>
        </w:tabs>
        <w:spacing w:after="0" w:line="240" w:lineRule="auto"/>
        <w:ind w:right="-2"/>
        <w:jc w:val="both"/>
        <w:rPr>
          <w:rFonts w:ascii="Times New Roman" w:hAnsi="Times New Roman"/>
          <w:sz w:val="28"/>
          <w:szCs w:val="28"/>
        </w:rPr>
      </w:pPr>
      <w:r w:rsidRPr="00BF3C26">
        <w:rPr>
          <w:rFonts w:ascii="Times New Roman" w:hAnsi="Times New Roman"/>
          <w:sz w:val="28"/>
          <w:szCs w:val="28"/>
        </w:rPr>
        <w:tab/>
      </w:r>
      <w:r w:rsidR="004D4623" w:rsidRPr="00BF3C26">
        <w:rPr>
          <w:rFonts w:ascii="Times New Roman" w:hAnsi="Times New Roman"/>
          <w:sz w:val="28"/>
          <w:szCs w:val="28"/>
        </w:rPr>
        <w:t xml:space="preserve">Спонсорських коштів надійшло </w:t>
      </w:r>
      <w:r w:rsidR="004C5482" w:rsidRPr="00BF3C26">
        <w:rPr>
          <w:rFonts w:ascii="Times New Roman" w:hAnsi="Times New Roman"/>
          <w:sz w:val="28"/>
          <w:szCs w:val="28"/>
        </w:rPr>
        <w:t xml:space="preserve"> 3 658 </w:t>
      </w:r>
      <w:r w:rsidR="004D4623" w:rsidRPr="00BF3C26">
        <w:rPr>
          <w:rFonts w:ascii="Times New Roman" w:hAnsi="Times New Roman"/>
          <w:sz w:val="28"/>
          <w:szCs w:val="28"/>
        </w:rPr>
        <w:t>грн</w:t>
      </w:r>
      <w:r w:rsidR="004C5482" w:rsidRPr="00BF3C26">
        <w:rPr>
          <w:rFonts w:ascii="Times New Roman" w:hAnsi="Times New Roman"/>
          <w:sz w:val="28"/>
          <w:szCs w:val="28"/>
        </w:rPr>
        <w:t>.</w:t>
      </w:r>
    </w:p>
    <w:p w:rsidR="006514F9" w:rsidRPr="00BF3C26" w:rsidRDefault="006514F9" w:rsidP="006345A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C26">
        <w:rPr>
          <w:rFonts w:ascii="Times New Roman" w:hAnsi="Times New Roman" w:cs="Times New Roman"/>
          <w:sz w:val="28"/>
          <w:szCs w:val="28"/>
        </w:rPr>
        <w:t xml:space="preserve">З міського бюджету </w:t>
      </w:r>
      <w:r w:rsidR="0085547E">
        <w:rPr>
          <w:rFonts w:ascii="Times New Roman" w:hAnsi="Times New Roman" w:cs="Times New Roman"/>
          <w:sz w:val="28"/>
          <w:szCs w:val="28"/>
        </w:rPr>
        <w:t>в 2018</w:t>
      </w:r>
      <w:r w:rsidRPr="00BF3C26">
        <w:rPr>
          <w:rFonts w:ascii="Times New Roman" w:hAnsi="Times New Roman" w:cs="Times New Roman"/>
          <w:sz w:val="28"/>
          <w:szCs w:val="28"/>
        </w:rPr>
        <w:t xml:space="preserve">р. додатково виділені кошти в розмірі 100 тис. грн. на проведення капітального ремонту із заміни вікон </w:t>
      </w:r>
      <w:r w:rsidR="00731981" w:rsidRPr="00BF3C26">
        <w:rPr>
          <w:rFonts w:ascii="Times New Roman" w:hAnsi="Times New Roman" w:cs="Times New Roman"/>
          <w:sz w:val="28"/>
          <w:szCs w:val="28"/>
        </w:rPr>
        <w:t xml:space="preserve">(18 шт.) </w:t>
      </w:r>
      <w:r w:rsidRPr="00BF3C26">
        <w:rPr>
          <w:rFonts w:ascii="Times New Roman" w:hAnsi="Times New Roman" w:cs="Times New Roman"/>
          <w:sz w:val="28"/>
          <w:szCs w:val="28"/>
        </w:rPr>
        <w:t>в будівлі МЦДЮТ, за програмою «Виконання інвестиційних проектів в рамках здійснення заходів щодо соціально-економічного розвитку окремих територій».</w:t>
      </w:r>
    </w:p>
    <w:p w:rsidR="00AE5AC2" w:rsidRPr="00BF3C26" w:rsidRDefault="00FB65CC" w:rsidP="0085547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F3C26">
        <w:rPr>
          <w:rFonts w:ascii="Times New Roman" w:hAnsi="Times New Roman" w:cs="Times New Roman"/>
          <w:sz w:val="28"/>
          <w:szCs w:val="28"/>
        </w:rPr>
        <w:t xml:space="preserve">Рішенням сесії Івано-Франківської міської ради від 07.03.2018р. Департаментом освіти та науки Івано-Франківської міської ради передано на баланс Центру нежитлову будівлю </w:t>
      </w:r>
      <w:r w:rsidR="009A077C" w:rsidRPr="00BF3C26">
        <w:rPr>
          <w:rFonts w:ascii="Times New Roman" w:hAnsi="Times New Roman" w:cs="Times New Roman"/>
          <w:sz w:val="28"/>
          <w:szCs w:val="28"/>
        </w:rPr>
        <w:t>на</w:t>
      </w:r>
      <w:r w:rsidRPr="00BF3C26">
        <w:rPr>
          <w:rFonts w:ascii="Times New Roman" w:hAnsi="Times New Roman" w:cs="Times New Roman"/>
          <w:sz w:val="28"/>
          <w:szCs w:val="28"/>
        </w:rPr>
        <w:t xml:space="preserve"> </w:t>
      </w:r>
      <w:r w:rsidR="00E25E1D" w:rsidRPr="00BF3C26">
        <w:rPr>
          <w:rFonts w:ascii="Times New Roman" w:hAnsi="Times New Roman" w:cs="Times New Roman"/>
          <w:sz w:val="28"/>
          <w:szCs w:val="28"/>
        </w:rPr>
        <w:t>вул.</w:t>
      </w:r>
      <w:r w:rsidRPr="00BF3C2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F3C26">
        <w:rPr>
          <w:rFonts w:ascii="Times New Roman" w:hAnsi="Times New Roman" w:cs="Times New Roman"/>
          <w:sz w:val="28"/>
          <w:szCs w:val="28"/>
        </w:rPr>
        <w:t>Гординського</w:t>
      </w:r>
      <w:proofErr w:type="spellEnd"/>
      <w:r w:rsidRPr="00BF3C26">
        <w:rPr>
          <w:rFonts w:ascii="Times New Roman" w:hAnsi="Times New Roman" w:cs="Times New Roman"/>
          <w:sz w:val="28"/>
          <w:szCs w:val="28"/>
        </w:rPr>
        <w:t>, 10.</w:t>
      </w:r>
    </w:p>
    <w:p w:rsidR="005234B4" w:rsidRPr="00BF3C26" w:rsidRDefault="005234B4" w:rsidP="0085547E">
      <w:pPr>
        <w:shd w:val="clear" w:color="auto" w:fill="FFFE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  <w:t>Проблеми закладу, які потребують вирішення</w:t>
      </w:r>
      <w:r w:rsidR="00CF7283" w:rsidRPr="00BF3C26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  <w:t>:</w:t>
      </w:r>
    </w:p>
    <w:p w:rsidR="005234B4" w:rsidRPr="00BF3C26" w:rsidRDefault="00210EB0" w:rsidP="006161C0">
      <w:pPr>
        <w:numPr>
          <w:ilvl w:val="0"/>
          <w:numId w:val="34"/>
        </w:numPr>
        <w:shd w:val="clear" w:color="auto" w:fill="FFFEFF"/>
        <w:tabs>
          <w:tab w:val="left" w:pos="70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2DBDB"/>
          <w:lang w:val="ru-RU" w:eastAsia="ru-RU"/>
        </w:rPr>
      </w:pPr>
      <w:proofErr w:type="spellStart"/>
      <w:proofErr w:type="gramStart"/>
      <w:r w:rsidRPr="00BF3C26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val="ru-RU" w:eastAsia="ru-RU"/>
        </w:rPr>
        <w:t>невистачає</w:t>
      </w:r>
      <w:proofErr w:type="spellEnd"/>
      <w:proofErr w:type="gramEnd"/>
      <w:r w:rsidRPr="00BF3C26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val="ru-RU" w:eastAsia="ru-RU"/>
        </w:rPr>
        <w:t xml:space="preserve"> </w:t>
      </w:r>
      <w:r w:rsidR="005234B4" w:rsidRPr="00BF3C26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eastAsia="ru-RU"/>
        </w:rPr>
        <w:t xml:space="preserve">навчальних </w:t>
      </w:r>
      <w:proofErr w:type="spellStart"/>
      <w:r w:rsidR="005234B4" w:rsidRPr="00BF3C26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val="ru-RU" w:eastAsia="ru-RU"/>
        </w:rPr>
        <w:t>приміщень</w:t>
      </w:r>
      <w:proofErr w:type="spellEnd"/>
      <w:r w:rsidR="0085547E">
        <w:rPr>
          <w:rFonts w:ascii="Times New Roman" w:eastAsia="Times New Roman" w:hAnsi="Times New Roman" w:cs="Times New Roman"/>
          <w:sz w:val="28"/>
          <w:szCs w:val="28"/>
          <w:shd w:val="clear" w:color="auto" w:fill="FFFEFF"/>
          <w:lang w:val="ru-RU" w:eastAsia="ru-RU"/>
        </w:rPr>
        <w:t>;</w:t>
      </w:r>
    </w:p>
    <w:p w:rsidR="005234B4" w:rsidRPr="00BF3C26" w:rsidRDefault="005234B4" w:rsidP="006161C0">
      <w:pPr>
        <w:numPr>
          <w:ilvl w:val="0"/>
          <w:numId w:val="34"/>
        </w:numPr>
        <w:tabs>
          <w:tab w:val="left" w:pos="70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proofErr w:type="gram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відсутність</w:t>
      </w:r>
      <w:proofErr w:type="spellEnd"/>
      <w:proofErr w:type="gram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концертно-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глядацько</w:t>
      </w:r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зал</w:t>
      </w:r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</w:t>
      </w:r>
      <w:proofErr w:type="spellEnd"/>
      <w:r w:rsidR="007F35B1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</w:t>
      </w:r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де могли б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презентувати</w:t>
      </w:r>
      <w:proofErr w:type="spellEnd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свою </w:t>
      </w:r>
      <w:proofErr w:type="spellStart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творчість</w:t>
      </w:r>
      <w:proofErr w:type="spellEnd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діти</w:t>
      </w:r>
      <w:proofErr w:type="spellEnd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не </w:t>
      </w:r>
      <w:proofErr w:type="spellStart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тільки</w:t>
      </w:r>
      <w:proofErr w:type="spellEnd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7F35B1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Центру, </w:t>
      </w:r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а </w:t>
      </w:r>
      <w:r w:rsidR="007F35B1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</w:t>
      </w:r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інших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закладів</w:t>
      </w:r>
      <w:proofErr w:type="spellEnd"/>
      <w:r w:rsidR="008554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554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="008554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554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="008554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="008554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Івано-Франківська</w:t>
      </w:r>
      <w:proofErr w:type="spellEnd"/>
      <w:r w:rsidR="0085547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;</w:t>
      </w:r>
    </w:p>
    <w:p w:rsidR="005234B4" w:rsidRPr="00BF3C26" w:rsidRDefault="005234B4" w:rsidP="006161C0">
      <w:pPr>
        <w:numPr>
          <w:ilvl w:val="0"/>
          <w:numId w:val="34"/>
        </w:numPr>
        <w:tabs>
          <w:tab w:val="left" w:pos="70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proofErr w:type="gram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недостатнє</w:t>
      </w:r>
      <w:proofErr w:type="spellEnd"/>
      <w:proofErr w:type="gram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фінансування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на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придбання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необхідних</w:t>
      </w:r>
      <w:proofErr w:type="spellEnd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музичних</w:t>
      </w:r>
      <w:proofErr w:type="spellEnd"/>
      <w:r w:rsidR="00A35A97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інструментів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озвучувальної</w:t>
      </w:r>
      <w:proofErr w:type="spellEnd"/>
      <w:r w:rsidR="00A35A97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апаратури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костюмів</w:t>
      </w:r>
      <w:proofErr w:type="spellEnd"/>
      <w:r w:rsidR="00D2111F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вирішення</w:t>
      </w:r>
      <w:proofErr w:type="spellEnd"/>
      <w:r w:rsidR="00A35A97"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якої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могло б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значною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мірою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покращити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рівень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презентації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музичних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хореографічних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театральних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номерів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колективів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їх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повноцінної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концертної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діяльності</w:t>
      </w:r>
      <w:proofErr w:type="spellEnd"/>
      <w:r w:rsidRPr="00BF3C2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5234B4" w:rsidRPr="00BF3C26" w:rsidRDefault="00CF7283" w:rsidP="006345A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3479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еобхідно</w:t>
      </w:r>
      <w:r w:rsidR="005234B4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D657CF" w:rsidRPr="00BF3C26" w:rsidRDefault="00027081" w:rsidP="006345A1">
      <w:pPr>
        <w:numPr>
          <w:ilvl w:val="0"/>
          <w:numId w:val="33"/>
        </w:numPr>
        <w:tabs>
          <w:tab w:val="left" w:pos="70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щорічно </w:t>
      </w:r>
      <w:r w:rsidR="00F3479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5234B4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акладати кошти на покращення навчальної та мат</w:t>
      </w:r>
      <w:r w:rsidR="00D657CF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>ріально-технічної бази закладу;</w:t>
      </w:r>
    </w:p>
    <w:p w:rsidR="005234B4" w:rsidRPr="00BF3C26" w:rsidRDefault="00027081" w:rsidP="006345A1">
      <w:pPr>
        <w:numPr>
          <w:ilvl w:val="0"/>
          <w:numId w:val="33"/>
        </w:numPr>
        <w:tabs>
          <w:tab w:val="left" w:pos="70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закладати кошти для організації та проведення </w:t>
      </w:r>
      <w:r w:rsidR="005234B4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масов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="005234B4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заход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5234B4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конкурс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ів</w:t>
      </w:r>
      <w:r w:rsidR="005234B4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A35A97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4792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фестивалів</w:t>
      </w:r>
      <w:r w:rsid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8F0C69" w:rsidRPr="00BF3C26" w:rsidRDefault="006345A1" w:rsidP="006345A1">
      <w:pPr>
        <w:numPr>
          <w:ilvl w:val="0"/>
          <w:numId w:val="33"/>
        </w:numPr>
        <w:tabs>
          <w:tab w:val="left" w:pos="70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2294E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иділяти </w:t>
      </w:r>
      <w:r w:rsidR="005234B4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кошти на відрядження колективів-переможців І-ІІ етапів на Всеук</w:t>
      </w:r>
      <w:r w:rsid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раїнські та Міжнародні конкурси;</w:t>
      </w:r>
    </w:p>
    <w:p w:rsidR="007A4C47" w:rsidRPr="00BF3C26" w:rsidRDefault="006345A1" w:rsidP="006345A1">
      <w:pPr>
        <w:numPr>
          <w:ilvl w:val="0"/>
          <w:numId w:val="33"/>
        </w:numPr>
        <w:tabs>
          <w:tab w:val="left" w:pos="709"/>
        </w:tabs>
        <w:spacing w:after="0" w:line="240" w:lineRule="auto"/>
        <w:ind w:left="709" w:hanging="42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42294E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інансувати </w:t>
      </w:r>
      <w:r w:rsidR="008F0C69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</w:t>
      </w:r>
      <w:r w:rsidR="000915B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і</w:t>
      </w:r>
      <w:r w:rsidR="008F0C69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</w:t>
      </w:r>
      <w:r w:rsidR="000915B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F0C69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згідно укладених </w:t>
      </w:r>
      <w:r w:rsidR="000E516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заклад</w:t>
      </w:r>
      <w:r w:rsidR="000915B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E516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F0C69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Угод</w:t>
      </w:r>
      <w:r w:rsidR="000E5168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F68C0" w:rsidRPr="00BF3C26" w:rsidRDefault="000F68C0" w:rsidP="006345A1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4C47" w:rsidRDefault="007A4C47" w:rsidP="006345A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З метою популяризації та висвітлення діяльності Івано-Франківського </w:t>
      </w:r>
      <w:r w:rsidR="000915B1"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іського центру дитячої та юнацької творчості створена сторінка у </w:t>
      </w:r>
      <w:r w:rsidRPr="00BF3C26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Facebook</w:t>
      </w:r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hyperlink r:id="rId8" w:tgtFrame="_blank" w:history="1">
        <w:r w:rsidR="006C5957" w:rsidRPr="00BF3C26">
          <w:rPr>
            <w:rFonts w:ascii="Times New Roman" w:eastAsia="Times New Roman" w:hAnsi="Times New Roman" w:cs="Times New Roman"/>
            <w:color w:val="1155CC"/>
            <w:sz w:val="28"/>
            <w:szCs w:val="28"/>
            <w:u w:val="single"/>
            <w:lang w:eastAsia="uk-UA"/>
          </w:rPr>
          <w:t>https://www.facebook.com/mcdut/</w:t>
        </w:r>
      </w:hyperlink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; розроблений та здійснюється наповнення новоствореного веб-сайту закладу </w:t>
      </w:r>
      <w:hyperlink r:id="rId9" w:history="1">
        <w:r w:rsidRPr="00BF3C26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https://mcdut-if.info/</w:t>
        </w:r>
      </w:hyperlink>
      <w:r w:rsidRPr="00BF3C26">
        <w:rPr>
          <w:rFonts w:ascii="Times New Roman" w:eastAsia="Times New Roman" w:hAnsi="Times New Roman" w:cs="Times New Roman"/>
          <w:sz w:val="28"/>
          <w:szCs w:val="28"/>
          <w:lang w:eastAsia="ru-RU"/>
        </w:rPr>
        <w:t>,  маємо свою емблему та рекламні банери.</w:t>
      </w:r>
    </w:p>
    <w:p w:rsidR="0085547E" w:rsidRDefault="0085547E" w:rsidP="006345A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47E" w:rsidRDefault="0085547E" w:rsidP="006345A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47E" w:rsidRDefault="0085547E" w:rsidP="006345A1">
      <w:pPr>
        <w:shd w:val="clear" w:color="auto" w:fill="FFFFFF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5547E" w:rsidRPr="0085547E" w:rsidRDefault="0085547E" w:rsidP="0085547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Івано-Франківського міського центру </w:t>
      </w:r>
    </w:p>
    <w:p w:rsidR="0085547E" w:rsidRPr="0085547E" w:rsidRDefault="0085547E" w:rsidP="0085547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дитячої та  юнацької творчості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proofErr w:type="spellStart"/>
      <w:r w:rsidRPr="0085547E">
        <w:rPr>
          <w:rFonts w:ascii="Times New Roman" w:eastAsia="Times New Roman" w:hAnsi="Times New Roman" w:cs="Times New Roman"/>
          <w:sz w:val="28"/>
          <w:szCs w:val="28"/>
          <w:lang w:eastAsia="ru-RU"/>
        </w:rPr>
        <w:t>І.Волинська</w:t>
      </w:r>
      <w:proofErr w:type="spellEnd"/>
    </w:p>
    <w:sectPr w:rsidR="0085547E" w:rsidRPr="0085547E" w:rsidSect="00BF3C26">
      <w:footerReference w:type="default" r:id="rId10"/>
      <w:pgSz w:w="11906" w:h="16838"/>
      <w:pgMar w:top="1134" w:right="567" w:bottom="1134" w:left="1985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CDB" w:rsidRDefault="006A2CDB">
      <w:pPr>
        <w:spacing w:after="0" w:line="240" w:lineRule="auto"/>
      </w:pPr>
      <w:r>
        <w:separator/>
      </w:r>
    </w:p>
  </w:endnote>
  <w:endnote w:type="continuationSeparator" w:id="0">
    <w:p w:rsidR="006A2CDB" w:rsidRDefault="006A2C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70F5" w:rsidRDefault="00E470F5">
    <w:pPr>
      <w:pStyle w:val="a8"/>
      <w:jc w:val="right"/>
    </w:pPr>
  </w:p>
  <w:p w:rsidR="00E470F5" w:rsidRDefault="00E470F5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CDB" w:rsidRDefault="006A2CDB">
      <w:pPr>
        <w:spacing w:after="0" w:line="240" w:lineRule="auto"/>
      </w:pPr>
      <w:r>
        <w:separator/>
      </w:r>
    </w:p>
  </w:footnote>
  <w:footnote w:type="continuationSeparator" w:id="0">
    <w:p w:rsidR="006A2CDB" w:rsidRDefault="006A2C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A45DB"/>
    <w:multiLevelType w:val="hybridMultilevel"/>
    <w:tmpl w:val="3754200A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6547E3"/>
    <w:multiLevelType w:val="hybridMultilevel"/>
    <w:tmpl w:val="12164A90"/>
    <w:lvl w:ilvl="0" w:tplc="CC22BD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AFB7CA2"/>
    <w:multiLevelType w:val="hybridMultilevel"/>
    <w:tmpl w:val="4038F196"/>
    <w:lvl w:ilvl="0" w:tplc="CC22BD3C">
      <w:numFmt w:val="bullet"/>
      <w:lvlText w:val="-"/>
      <w:lvlJc w:val="left"/>
      <w:pPr>
        <w:ind w:left="178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>
    <w:nsid w:val="0C1B11B6"/>
    <w:multiLevelType w:val="hybridMultilevel"/>
    <w:tmpl w:val="40A2DE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0C303100"/>
    <w:multiLevelType w:val="hybridMultilevel"/>
    <w:tmpl w:val="FFF02422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61641E"/>
    <w:multiLevelType w:val="hybridMultilevel"/>
    <w:tmpl w:val="36A0EA26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F6417AB"/>
    <w:multiLevelType w:val="hybridMultilevel"/>
    <w:tmpl w:val="56B27328"/>
    <w:lvl w:ilvl="0" w:tplc="7C7ACED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16B5E10"/>
    <w:multiLevelType w:val="hybridMultilevel"/>
    <w:tmpl w:val="C3E85442"/>
    <w:lvl w:ilvl="0" w:tplc="CC22BD3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A7779C2"/>
    <w:multiLevelType w:val="hybridMultilevel"/>
    <w:tmpl w:val="9148E05C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DC588F"/>
    <w:multiLevelType w:val="hybridMultilevel"/>
    <w:tmpl w:val="5A1EA87C"/>
    <w:lvl w:ilvl="0" w:tplc="CC22BD3C"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>
    <w:nsid w:val="254A4368"/>
    <w:multiLevelType w:val="hybridMultilevel"/>
    <w:tmpl w:val="4462F7E4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6496579"/>
    <w:multiLevelType w:val="hybridMultilevel"/>
    <w:tmpl w:val="46A4962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74B2A94"/>
    <w:multiLevelType w:val="hybridMultilevel"/>
    <w:tmpl w:val="3A44C022"/>
    <w:lvl w:ilvl="0" w:tplc="CC22BD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28C6779A"/>
    <w:multiLevelType w:val="hybridMultilevel"/>
    <w:tmpl w:val="407E81D2"/>
    <w:lvl w:ilvl="0" w:tplc="04220011">
      <w:start w:val="1"/>
      <w:numFmt w:val="decimal"/>
      <w:lvlText w:val="%1)"/>
      <w:lvlJc w:val="left"/>
      <w:pPr>
        <w:ind w:left="1429" w:hanging="360"/>
      </w:p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2C2427BA"/>
    <w:multiLevelType w:val="hybridMultilevel"/>
    <w:tmpl w:val="7758F09E"/>
    <w:lvl w:ilvl="0" w:tplc="CC22BD3C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5">
    <w:nsid w:val="31997E84"/>
    <w:multiLevelType w:val="hybridMultilevel"/>
    <w:tmpl w:val="BF9EC38C"/>
    <w:lvl w:ilvl="0" w:tplc="7C7ACED2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31ED7DFA"/>
    <w:multiLevelType w:val="hybridMultilevel"/>
    <w:tmpl w:val="52E8DD44"/>
    <w:lvl w:ilvl="0" w:tplc="CC22BD3C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>
    <w:nsid w:val="333524C0"/>
    <w:multiLevelType w:val="multilevel"/>
    <w:tmpl w:val="14185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5AB14BD"/>
    <w:multiLevelType w:val="hybridMultilevel"/>
    <w:tmpl w:val="9BB2667E"/>
    <w:lvl w:ilvl="0" w:tplc="CC22BD3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>
    <w:nsid w:val="3A602F8D"/>
    <w:multiLevelType w:val="hybridMultilevel"/>
    <w:tmpl w:val="DEA87394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048519D"/>
    <w:multiLevelType w:val="hybridMultilevel"/>
    <w:tmpl w:val="5AD87726"/>
    <w:lvl w:ilvl="0" w:tplc="CC22BD3C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448740CC"/>
    <w:multiLevelType w:val="hybridMultilevel"/>
    <w:tmpl w:val="1F5C5D18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5131ACD"/>
    <w:multiLevelType w:val="hybridMultilevel"/>
    <w:tmpl w:val="D4F0776E"/>
    <w:lvl w:ilvl="0" w:tplc="85081ACA">
      <w:start w:val="14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82C0B6F"/>
    <w:multiLevelType w:val="hybridMultilevel"/>
    <w:tmpl w:val="AED46F96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603408"/>
    <w:multiLevelType w:val="hybridMultilevel"/>
    <w:tmpl w:val="8FC865F2"/>
    <w:lvl w:ilvl="0" w:tplc="11C04754">
      <w:start w:val="2"/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CCC7DF2"/>
    <w:multiLevelType w:val="hybridMultilevel"/>
    <w:tmpl w:val="20B6378C"/>
    <w:lvl w:ilvl="0" w:tplc="85081ACA">
      <w:start w:val="14"/>
      <w:numFmt w:val="bullet"/>
      <w:lvlText w:val="-"/>
      <w:lvlJc w:val="left"/>
      <w:pPr>
        <w:ind w:left="1287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6">
    <w:nsid w:val="4D5048DA"/>
    <w:multiLevelType w:val="hybridMultilevel"/>
    <w:tmpl w:val="18303600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D9766A3"/>
    <w:multiLevelType w:val="hybridMultilevel"/>
    <w:tmpl w:val="8020B844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E584959"/>
    <w:multiLevelType w:val="hybridMultilevel"/>
    <w:tmpl w:val="59AC6D60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4CD7FF5"/>
    <w:multiLevelType w:val="hybridMultilevel"/>
    <w:tmpl w:val="65E688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5AA2207"/>
    <w:multiLevelType w:val="hybridMultilevel"/>
    <w:tmpl w:val="56A2D7A6"/>
    <w:lvl w:ilvl="0" w:tplc="0422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1">
    <w:nsid w:val="56C86CDD"/>
    <w:multiLevelType w:val="hybridMultilevel"/>
    <w:tmpl w:val="5914AD3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0A1504"/>
    <w:multiLevelType w:val="hybridMultilevel"/>
    <w:tmpl w:val="F7F631C6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B0D458E"/>
    <w:multiLevelType w:val="hybridMultilevel"/>
    <w:tmpl w:val="2B84D1B8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FD37C39"/>
    <w:multiLevelType w:val="hybridMultilevel"/>
    <w:tmpl w:val="ACD26CB4"/>
    <w:lvl w:ilvl="0" w:tplc="CC22BD3C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5">
    <w:nsid w:val="61B705E4"/>
    <w:multiLevelType w:val="hybridMultilevel"/>
    <w:tmpl w:val="C540C1EC"/>
    <w:lvl w:ilvl="0" w:tplc="EBE43A9A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7CC474B"/>
    <w:multiLevelType w:val="hybridMultilevel"/>
    <w:tmpl w:val="B254E636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8734C4C"/>
    <w:multiLevelType w:val="hybridMultilevel"/>
    <w:tmpl w:val="6722FEB0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93E38FF"/>
    <w:multiLevelType w:val="hybridMultilevel"/>
    <w:tmpl w:val="9D1E1C06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A131D3A"/>
    <w:multiLevelType w:val="hybridMultilevel"/>
    <w:tmpl w:val="02D29580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3FC68E2"/>
    <w:multiLevelType w:val="hybridMultilevel"/>
    <w:tmpl w:val="F36ABA86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8477D3A"/>
    <w:multiLevelType w:val="hybridMultilevel"/>
    <w:tmpl w:val="DBDE64A2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CF63F41"/>
    <w:multiLevelType w:val="hybridMultilevel"/>
    <w:tmpl w:val="C4CC7D02"/>
    <w:lvl w:ilvl="0" w:tplc="CC22BD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D003B11"/>
    <w:multiLevelType w:val="hybridMultilevel"/>
    <w:tmpl w:val="FA7E3D18"/>
    <w:lvl w:ilvl="0" w:tplc="CC22BD3C">
      <w:numFmt w:val="bullet"/>
      <w:lvlText w:val="-"/>
      <w:lvlJc w:val="left"/>
      <w:pPr>
        <w:ind w:left="1141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6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1" w:hanging="360"/>
      </w:pPr>
      <w:rPr>
        <w:rFonts w:ascii="Wingdings" w:hAnsi="Wingdings" w:hint="default"/>
      </w:rPr>
    </w:lvl>
  </w:abstractNum>
  <w:abstractNum w:abstractNumId="44">
    <w:nsid w:val="7E100C89"/>
    <w:multiLevelType w:val="hybridMultilevel"/>
    <w:tmpl w:val="1F8C7D6A"/>
    <w:lvl w:ilvl="0" w:tplc="CC22BD3C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44"/>
  </w:num>
  <w:num w:numId="3">
    <w:abstractNumId w:val="14"/>
  </w:num>
  <w:num w:numId="4">
    <w:abstractNumId w:val="22"/>
  </w:num>
  <w:num w:numId="5">
    <w:abstractNumId w:val="3"/>
  </w:num>
  <w:num w:numId="6">
    <w:abstractNumId w:val="25"/>
  </w:num>
  <w:num w:numId="7">
    <w:abstractNumId w:val="2"/>
  </w:num>
  <w:num w:numId="8">
    <w:abstractNumId w:val="35"/>
  </w:num>
  <w:num w:numId="9">
    <w:abstractNumId w:val="10"/>
  </w:num>
  <w:num w:numId="10">
    <w:abstractNumId w:val="15"/>
  </w:num>
  <w:num w:numId="11">
    <w:abstractNumId w:val="24"/>
  </w:num>
  <w:num w:numId="12">
    <w:abstractNumId w:val="20"/>
  </w:num>
  <w:num w:numId="13">
    <w:abstractNumId w:val="40"/>
  </w:num>
  <w:num w:numId="14">
    <w:abstractNumId w:val="31"/>
  </w:num>
  <w:num w:numId="15">
    <w:abstractNumId w:val="11"/>
  </w:num>
  <w:num w:numId="16">
    <w:abstractNumId w:val="26"/>
  </w:num>
  <w:num w:numId="17">
    <w:abstractNumId w:val="0"/>
  </w:num>
  <w:num w:numId="18">
    <w:abstractNumId w:val="5"/>
  </w:num>
  <w:num w:numId="19">
    <w:abstractNumId w:val="23"/>
  </w:num>
  <w:num w:numId="20">
    <w:abstractNumId w:val="21"/>
  </w:num>
  <w:num w:numId="21">
    <w:abstractNumId w:val="38"/>
  </w:num>
  <w:num w:numId="22">
    <w:abstractNumId w:val="8"/>
  </w:num>
  <w:num w:numId="23">
    <w:abstractNumId w:val="37"/>
  </w:num>
  <w:num w:numId="24">
    <w:abstractNumId w:val="12"/>
  </w:num>
  <w:num w:numId="25">
    <w:abstractNumId w:val="13"/>
  </w:num>
  <w:num w:numId="26">
    <w:abstractNumId w:val="34"/>
  </w:num>
  <w:num w:numId="27">
    <w:abstractNumId w:val="29"/>
  </w:num>
  <w:num w:numId="28">
    <w:abstractNumId w:val="39"/>
  </w:num>
  <w:num w:numId="29">
    <w:abstractNumId w:val="17"/>
  </w:num>
  <w:num w:numId="30">
    <w:abstractNumId w:val="4"/>
  </w:num>
  <w:num w:numId="31">
    <w:abstractNumId w:val="36"/>
  </w:num>
  <w:num w:numId="32">
    <w:abstractNumId w:val="28"/>
  </w:num>
  <w:num w:numId="33">
    <w:abstractNumId w:val="9"/>
  </w:num>
  <w:num w:numId="34">
    <w:abstractNumId w:val="33"/>
  </w:num>
  <w:num w:numId="35">
    <w:abstractNumId w:val="41"/>
  </w:num>
  <w:num w:numId="36">
    <w:abstractNumId w:val="6"/>
  </w:num>
  <w:num w:numId="37">
    <w:abstractNumId w:val="19"/>
  </w:num>
  <w:num w:numId="38">
    <w:abstractNumId w:val="43"/>
  </w:num>
  <w:num w:numId="39">
    <w:abstractNumId w:val="7"/>
  </w:num>
  <w:num w:numId="40">
    <w:abstractNumId w:val="1"/>
  </w:num>
  <w:num w:numId="41">
    <w:abstractNumId w:val="32"/>
  </w:num>
  <w:num w:numId="42">
    <w:abstractNumId w:val="16"/>
  </w:num>
  <w:num w:numId="43">
    <w:abstractNumId w:val="18"/>
  </w:num>
  <w:num w:numId="44">
    <w:abstractNumId w:val="42"/>
  </w:num>
  <w:num w:numId="45">
    <w:abstractNumId w:val="27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53AE"/>
    <w:rsid w:val="00000692"/>
    <w:rsid w:val="000024F6"/>
    <w:rsid w:val="00010122"/>
    <w:rsid w:val="000104F6"/>
    <w:rsid w:val="00012329"/>
    <w:rsid w:val="00015FD9"/>
    <w:rsid w:val="000178B7"/>
    <w:rsid w:val="00017E9A"/>
    <w:rsid w:val="00021A7E"/>
    <w:rsid w:val="000254E6"/>
    <w:rsid w:val="00025810"/>
    <w:rsid w:val="00025EE6"/>
    <w:rsid w:val="00027081"/>
    <w:rsid w:val="00030630"/>
    <w:rsid w:val="000307B6"/>
    <w:rsid w:val="00030A98"/>
    <w:rsid w:val="00030F57"/>
    <w:rsid w:val="000317AA"/>
    <w:rsid w:val="00032002"/>
    <w:rsid w:val="00034FE9"/>
    <w:rsid w:val="000353EB"/>
    <w:rsid w:val="00035F8A"/>
    <w:rsid w:val="00036CAA"/>
    <w:rsid w:val="00041118"/>
    <w:rsid w:val="000465E0"/>
    <w:rsid w:val="00052D26"/>
    <w:rsid w:val="00055B9D"/>
    <w:rsid w:val="00056EAD"/>
    <w:rsid w:val="00057AA7"/>
    <w:rsid w:val="00060422"/>
    <w:rsid w:val="00062F91"/>
    <w:rsid w:val="00063251"/>
    <w:rsid w:val="0006642F"/>
    <w:rsid w:val="00066F55"/>
    <w:rsid w:val="000727EA"/>
    <w:rsid w:val="00081450"/>
    <w:rsid w:val="0008272F"/>
    <w:rsid w:val="00082B2B"/>
    <w:rsid w:val="00084797"/>
    <w:rsid w:val="00085325"/>
    <w:rsid w:val="000856CB"/>
    <w:rsid w:val="00087849"/>
    <w:rsid w:val="000905AE"/>
    <w:rsid w:val="000915B1"/>
    <w:rsid w:val="0009554B"/>
    <w:rsid w:val="00096DEE"/>
    <w:rsid w:val="000A1F37"/>
    <w:rsid w:val="000A4A86"/>
    <w:rsid w:val="000A4D92"/>
    <w:rsid w:val="000A5874"/>
    <w:rsid w:val="000A5BE7"/>
    <w:rsid w:val="000B0867"/>
    <w:rsid w:val="000B17A6"/>
    <w:rsid w:val="000B17BE"/>
    <w:rsid w:val="000B18BF"/>
    <w:rsid w:val="000B3C79"/>
    <w:rsid w:val="000B4FC8"/>
    <w:rsid w:val="000B5833"/>
    <w:rsid w:val="000B5F75"/>
    <w:rsid w:val="000B7189"/>
    <w:rsid w:val="000B7261"/>
    <w:rsid w:val="000B7C13"/>
    <w:rsid w:val="000C368E"/>
    <w:rsid w:val="000C4CD0"/>
    <w:rsid w:val="000C6469"/>
    <w:rsid w:val="000D148C"/>
    <w:rsid w:val="000D1750"/>
    <w:rsid w:val="000D178A"/>
    <w:rsid w:val="000D3028"/>
    <w:rsid w:val="000D7257"/>
    <w:rsid w:val="000D7E37"/>
    <w:rsid w:val="000E463A"/>
    <w:rsid w:val="000E5168"/>
    <w:rsid w:val="000E55AF"/>
    <w:rsid w:val="000E60EF"/>
    <w:rsid w:val="000E6140"/>
    <w:rsid w:val="000F16D6"/>
    <w:rsid w:val="000F1DDB"/>
    <w:rsid w:val="000F28FE"/>
    <w:rsid w:val="000F5A43"/>
    <w:rsid w:val="000F68C0"/>
    <w:rsid w:val="000F6EDA"/>
    <w:rsid w:val="000F7FB9"/>
    <w:rsid w:val="0010459D"/>
    <w:rsid w:val="00104957"/>
    <w:rsid w:val="001051E6"/>
    <w:rsid w:val="001056C0"/>
    <w:rsid w:val="0011168B"/>
    <w:rsid w:val="00113F23"/>
    <w:rsid w:val="00114233"/>
    <w:rsid w:val="0011494B"/>
    <w:rsid w:val="00116FB1"/>
    <w:rsid w:val="00117B8F"/>
    <w:rsid w:val="001202A6"/>
    <w:rsid w:val="001211F9"/>
    <w:rsid w:val="00121F95"/>
    <w:rsid w:val="00123092"/>
    <w:rsid w:val="00124725"/>
    <w:rsid w:val="00125CE4"/>
    <w:rsid w:val="00126197"/>
    <w:rsid w:val="001320A8"/>
    <w:rsid w:val="001328FF"/>
    <w:rsid w:val="001339A9"/>
    <w:rsid w:val="001345BC"/>
    <w:rsid w:val="00136025"/>
    <w:rsid w:val="0015117E"/>
    <w:rsid w:val="00152429"/>
    <w:rsid w:val="001538D4"/>
    <w:rsid w:val="001611A5"/>
    <w:rsid w:val="001666D0"/>
    <w:rsid w:val="001675AC"/>
    <w:rsid w:val="0017257F"/>
    <w:rsid w:val="001725BE"/>
    <w:rsid w:val="00176E36"/>
    <w:rsid w:val="001770E6"/>
    <w:rsid w:val="0018390C"/>
    <w:rsid w:val="00186E7E"/>
    <w:rsid w:val="0019122C"/>
    <w:rsid w:val="00193FB3"/>
    <w:rsid w:val="001A278E"/>
    <w:rsid w:val="001A427E"/>
    <w:rsid w:val="001A5885"/>
    <w:rsid w:val="001A65BA"/>
    <w:rsid w:val="001B3C0D"/>
    <w:rsid w:val="001B5CCE"/>
    <w:rsid w:val="001B6FB9"/>
    <w:rsid w:val="001C0C87"/>
    <w:rsid w:val="001C13EF"/>
    <w:rsid w:val="001C22C7"/>
    <w:rsid w:val="001C33EE"/>
    <w:rsid w:val="001D187E"/>
    <w:rsid w:val="001D340D"/>
    <w:rsid w:val="001D3D47"/>
    <w:rsid w:val="001D41E8"/>
    <w:rsid w:val="001D55B5"/>
    <w:rsid w:val="001D6A82"/>
    <w:rsid w:val="001D7C28"/>
    <w:rsid w:val="001E37D9"/>
    <w:rsid w:val="001E3908"/>
    <w:rsid w:val="001E62D8"/>
    <w:rsid w:val="001E657C"/>
    <w:rsid w:val="001E6F87"/>
    <w:rsid w:val="001E6F8F"/>
    <w:rsid w:val="001E7700"/>
    <w:rsid w:val="001F214E"/>
    <w:rsid w:val="001F27D8"/>
    <w:rsid w:val="001F4A13"/>
    <w:rsid w:val="001F50C5"/>
    <w:rsid w:val="002018D8"/>
    <w:rsid w:val="00206A2C"/>
    <w:rsid w:val="00210EB0"/>
    <w:rsid w:val="00216A00"/>
    <w:rsid w:val="00217839"/>
    <w:rsid w:val="00222211"/>
    <w:rsid w:val="002224C9"/>
    <w:rsid w:val="00224609"/>
    <w:rsid w:val="00225831"/>
    <w:rsid w:val="00227004"/>
    <w:rsid w:val="00227776"/>
    <w:rsid w:val="00227916"/>
    <w:rsid w:val="00232D28"/>
    <w:rsid w:val="00233700"/>
    <w:rsid w:val="002360EE"/>
    <w:rsid w:val="00241C37"/>
    <w:rsid w:val="002448D4"/>
    <w:rsid w:val="00245832"/>
    <w:rsid w:val="002479DE"/>
    <w:rsid w:val="00251AF8"/>
    <w:rsid w:val="00252B54"/>
    <w:rsid w:val="002537C9"/>
    <w:rsid w:val="00253CD9"/>
    <w:rsid w:val="002615FE"/>
    <w:rsid w:val="002656CD"/>
    <w:rsid w:val="00273237"/>
    <w:rsid w:val="00273667"/>
    <w:rsid w:val="00273DD9"/>
    <w:rsid w:val="00275A22"/>
    <w:rsid w:val="00275A29"/>
    <w:rsid w:val="002765AB"/>
    <w:rsid w:val="002771F0"/>
    <w:rsid w:val="0027733B"/>
    <w:rsid w:val="00277B57"/>
    <w:rsid w:val="00280EC1"/>
    <w:rsid w:val="00281E42"/>
    <w:rsid w:val="00284101"/>
    <w:rsid w:val="002877FE"/>
    <w:rsid w:val="00290BE9"/>
    <w:rsid w:val="002940BF"/>
    <w:rsid w:val="002964DF"/>
    <w:rsid w:val="002A0365"/>
    <w:rsid w:val="002A0509"/>
    <w:rsid w:val="002A591D"/>
    <w:rsid w:val="002A5ED2"/>
    <w:rsid w:val="002A6C8F"/>
    <w:rsid w:val="002B0B08"/>
    <w:rsid w:val="002B13AF"/>
    <w:rsid w:val="002B1B9E"/>
    <w:rsid w:val="002B2B4C"/>
    <w:rsid w:val="002B5818"/>
    <w:rsid w:val="002B71B9"/>
    <w:rsid w:val="002B7F6C"/>
    <w:rsid w:val="002C1C16"/>
    <w:rsid w:val="002C4611"/>
    <w:rsid w:val="002C6146"/>
    <w:rsid w:val="002D4736"/>
    <w:rsid w:val="002D574C"/>
    <w:rsid w:val="002D60B9"/>
    <w:rsid w:val="002D61B9"/>
    <w:rsid w:val="002E0A65"/>
    <w:rsid w:val="002E3E3D"/>
    <w:rsid w:val="002E7042"/>
    <w:rsid w:val="002E714B"/>
    <w:rsid w:val="002F113C"/>
    <w:rsid w:val="002F1F5D"/>
    <w:rsid w:val="002F32D9"/>
    <w:rsid w:val="002F3B53"/>
    <w:rsid w:val="002F55FB"/>
    <w:rsid w:val="002F5872"/>
    <w:rsid w:val="002F696E"/>
    <w:rsid w:val="0030004D"/>
    <w:rsid w:val="003024A2"/>
    <w:rsid w:val="003030B8"/>
    <w:rsid w:val="00303F3E"/>
    <w:rsid w:val="00314CC7"/>
    <w:rsid w:val="00315B9D"/>
    <w:rsid w:val="00315E4D"/>
    <w:rsid w:val="003160E5"/>
    <w:rsid w:val="00317118"/>
    <w:rsid w:val="003209DA"/>
    <w:rsid w:val="00327109"/>
    <w:rsid w:val="00327A64"/>
    <w:rsid w:val="003312C3"/>
    <w:rsid w:val="00331913"/>
    <w:rsid w:val="00333AA4"/>
    <w:rsid w:val="00334569"/>
    <w:rsid w:val="00336357"/>
    <w:rsid w:val="00342670"/>
    <w:rsid w:val="0034293C"/>
    <w:rsid w:val="00342E54"/>
    <w:rsid w:val="00343A61"/>
    <w:rsid w:val="0034767E"/>
    <w:rsid w:val="00347E91"/>
    <w:rsid w:val="00353217"/>
    <w:rsid w:val="003540DF"/>
    <w:rsid w:val="00357371"/>
    <w:rsid w:val="003605CF"/>
    <w:rsid w:val="003608D5"/>
    <w:rsid w:val="003615D4"/>
    <w:rsid w:val="003633AD"/>
    <w:rsid w:val="00363FFB"/>
    <w:rsid w:val="0036631A"/>
    <w:rsid w:val="00366D4C"/>
    <w:rsid w:val="00370754"/>
    <w:rsid w:val="00370FE2"/>
    <w:rsid w:val="00371F8D"/>
    <w:rsid w:val="0037235B"/>
    <w:rsid w:val="00377654"/>
    <w:rsid w:val="00382349"/>
    <w:rsid w:val="00382730"/>
    <w:rsid w:val="00384924"/>
    <w:rsid w:val="00385190"/>
    <w:rsid w:val="00387744"/>
    <w:rsid w:val="00391555"/>
    <w:rsid w:val="00394D3A"/>
    <w:rsid w:val="00397B62"/>
    <w:rsid w:val="003A0EB7"/>
    <w:rsid w:val="003A1E3C"/>
    <w:rsid w:val="003A52C2"/>
    <w:rsid w:val="003A7B59"/>
    <w:rsid w:val="003B0EB3"/>
    <w:rsid w:val="003B1FB4"/>
    <w:rsid w:val="003B2581"/>
    <w:rsid w:val="003B47AE"/>
    <w:rsid w:val="003C05B5"/>
    <w:rsid w:val="003C0665"/>
    <w:rsid w:val="003C31A0"/>
    <w:rsid w:val="003C4BD9"/>
    <w:rsid w:val="003C770C"/>
    <w:rsid w:val="003D0268"/>
    <w:rsid w:val="003D1812"/>
    <w:rsid w:val="003D2A6B"/>
    <w:rsid w:val="003D554E"/>
    <w:rsid w:val="003D6489"/>
    <w:rsid w:val="003D74B6"/>
    <w:rsid w:val="003E144E"/>
    <w:rsid w:val="003E1D61"/>
    <w:rsid w:val="003E372B"/>
    <w:rsid w:val="003E4FB9"/>
    <w:rsid w:val="003E5DED"/>
    <w:rsid w:val="003E6C41"/>
    <w:rsid w:val="003E6D96"/>
    <w:rsid w:val="003E6F29"/>
    <w:rsid w:val="003F07CA"/>
    <w:rsid w:val="003F27F6"/>
    <w:rsid w:val="003F2D06"/>
    <w:rsid w:val="003F2E7B"/>
    <w:rsid w:val="003F68AA"/>
    <w:rsid w:val="00400036"/>
    <w:rsid w:val="00401CBE"/>
    <w:rsid w:val="00405B92"/>
    <w:rsid w:val="004078E4"/>
    <w:rsid w:val="00411E64"/>
    <w:rsid w:val="00412DA7"/>
    <w:rsid w:val="00413F58"/>
    <w:rsid w:val="00414C13"/>
    <w:rsid w:val="00414DBE"/>
    <w:rsid w:val="00421E99"/>
    <w:rsid w:val="0042294E"/>
    <w:rsid w:val="0043395A"/>
    <w:rsid w:val="00434104"/>
    <w:rsid w:val="004354E9"/>
    <w:rsid w:val="00436F9A"/>
    <w:rsid w:val="00440285"/>
    <w:rsid w:val="00442342"/>
    <w:rsid w:val="00445A98"/>
    <w:rsid w:val="004467C0"/>
    <w:rsid w:val="00447B78"/>
    <w:rsid w:val="00450A10"/>
    <w:rsid w:val="00450B09"/>
    <w:rsid w:val="00450B80"/>
    <w:rsid w:val="004534C3"/>
    <w:rsid w:val="00453506"/>
    <w:rsid w:val="0045470D"/>
    <w:rsid w:val="00454847"/>
    <w:rsid w:val="0045556E"/>
    <w:rsid w:val="0045674F"/>
    <w:rsid w:val="004602A3"/>
    <w:rsid w:val="00460624"/>
    <w:rsid w:val="0046066E"/>
    <w:rsid w:val="0046300C"/>
    <w:rsid w:val="004631A2"/>
    <w:rsid w:val="00465934"/>
    <w:rsid w:val="004662A8"/>
    <w:rsid w:val="004672DC"/>
    <w:rsid w:val="00467DD1"/>
    <w:rsid w:val="00472BFD"/>
    <w:rsid w:val="00476E77"/>
    <w:rsid w:val="0048185B"/>
    <w:rsid w:val="00481BEB"/>
    <w:rsid w:val="00483F8D"/>
    <w:rsid w:val="0048594B"/>
    <w:rsid w:val="00491C5C"/>
    <w:rsid w:val="004931F4"/>
    <w:rsid w:val="00495674"/>
    <w:rsid w:val="00495D40"/>
    <w:rsid w:val="004A0D84"/>
    <w:rsid w:val="004A1B7B"/>
    <w:rsid w:val="004A5B41"/>
    <w:rsid w:val="004A7530"/>
    <w:rsid w:val="004A78A8"/>
    <w:rsid w:val="004B1139"/>
    <w:rsid w:val="004B2190"/>
    <w:rsid w:val="004B4A44"/>
    <w:rsid w:val="004C21D0"/>
    <w:rsid w:val="004C34C3"/>
    <w:rsid w:val="004C4541"/>
    <w:rsid w:val="004C46D7"/>
    <w:rsid w:val="004C5482"/>
    <w:rsid w:val="004C7117"/>
    <w:rsid w:val="004D2BB0"/>
    <w:rsid w:val="004D2C1A"/>
    <w:rsid w:val="004D4582"/>
    <w:rsid w:val="004D4623"/>
    <w:rsid w:val="004E1C79"/>
    <w:rsid w:val="004E53FF"/>
    <w:rsid w:val="004F0A5F"/>
    <w:rsid w:val="004F0CB3"/>
    <w:rsid w:val="004F32AB"/>
    <w:rsid w:val="004F477A"/>
    <w:rsid w:val="004F5965"/>
    <w:rsid w:val="004F7A5F"/>
    <w:rsid w:val="00502A03"/>
    <w:rsid w:val="00502B5C"/>
    <w:rsid w:val="00503F3F"/>
    <w:rsid w:val="00506E9B"/>
    <w:rsid w:val="00507C78"/>
    <w:rsid w:val="00510EA6"/>
    <w:rsid w:val="00511873"/>
    <w:rsid w:val="0051504A"/>
    <w:rsid w:val="00515CDD"/>
    <w:rsid w:val="00515EA6"/>
    <w:rsid w:val="0052072D"/>
    <w:rsid w:val="00520AEA"/>
    <w:rsid w:val="00520FA8"/>
    <w:rsid w:val="00521B5A"/>
    <w:rsid w:val="00522FEF"/>
    <w:rsid w:val="005234B4"/>
    <w:rsid w:val="005238C5"/>
    <w:rsid w:val="00526706"/>
    <w:rsid w:val="00526B38"/>
    <w:rsid w:val="005347D5"/>
    <w:rsid w:val="00535529"/>
    <w:rsid w:val="00536A25"/>
    <w:rsid w:val="00537398"/>
    <w:rsid w:val="00537AE3"/>
    <w:rsid w:val="0054378D"/>
    <w:rsid w:val="00543C46"/>
    <w:rsid w:val="00543DCE"/>
    <w:rsid w:val="00550532"/>
    <w:rsid w:val="00551006"/>
    <w:rsid w:val="00551E98"/>
    <w:rsid w:val="005547C5"/>
    <w:rsid w:val="00555F54"/>
    <w:rsid w:val="00566FF0"/>
    <w:rsid w:val="0057267E"/>
    <w:rsid w:val="00572CDC"/>
    <w:rsid w:val="00573645"/>
    <w:rsid w:val="00577171"/>
    <w:rsid w:val="0058667D"/>
    <w:rsid w:val="0059793B"/>
    <w:rsid w:val="00597A97"/>
    <w:rsid w:val="005A15B6"/>
    <w:rsid w:val="005A176C"/>
    <w:rsid w:val="005A3546"/>
    <w:rsid w:val="005A7883"/>
    <w:rsid w:val="005B0008"/>
    <w:rsid w:val="005B200D"/>
    <w:rsid w:val="005B4C3A"/>
    <w:rsid w:val="005B4D10"/>
    <w:rsid w:val="005B5C96"/>
    <w:rsid w:val="005B7E0D"/>
    <w:rsid w:val="005C18B6"/>
    <w:rsid w:val="005C401E"/>
    <w:rsid w:val="005C5A21"/>
    <w:rsid w:val="005C6793"/>
    <w:rsid w:val="005C73D0"/>
    <w:rsid w:val="005D074A"/>
    <w:rsid w:val="005D1055"/>
    <w:rsid w:val="005D267A"/>
    <w:rsid w:val="005D5277"/>
    <w:rsid w:val="005D5810"/>
    <w:rsid w:val="005D5927"/>
    <w:rsid w:val="005D741F"/>
    <w:rsid w:val="005E222E"/>
    <w:rsid w:val="005E2311"/>
    <w:rsid w:val="005E2740"/>
    <w:rsid w:val="005E379D"/>
    <w:rsid w:val="005E3B3F"/>
    <w:rsid w:val="005E42C4"/>
    <w:rsid w:val="005F0DDD"/>
    <w:rsid w:val="005F4644"/>
    <w:rsid w:val="005F475C"/>
    <w:rsid w:val="005F6397"/>
    <w:rsid w:val="005F6D3D"/>
    <w:rsid w:val="006001D2"/>
    <w:rsid w:val="0060218C"/>
    <w:rsid w:val="006060E3"/>
    <w:rsid w:val="00610102"/>
    <w:rsid w:val="0061019F"/>
    <w:rsid w:val="00611D41"/>
    <w:rsid w:val="00612FEA"/>
    <w:rsid w:val="00613764"/>
    <w:rsid w:val="006142CD"/>
    <w:rsid w:val="006147B4"/>
    <w:rsid w:val="006161C0"/>
    <w:rsid w:val="006161EE"/>
    <w:rsid w:val="006164C5"/>
    <w:rsid w:val="006207EB"/>
    <w:rsid w:val="00624B36"/>
    <w:rsid w:val="00624BD1"/>
    <w:rsid w:val="00625EED"/>
    <w:rsid w:val="00627AEA"/>
    <w:rsid w:val="006329F6"/>
    <w:rsid w:val="006345A1"/>
    <w:rsid w:val="00634C08"/>
    <w:rsid w:val="00634CBC"/>
    <w:rsid w:val="00635A37"/>
    <w:rsid w:val="006376A0"/>
    <w:rsid w:val="00637FA2"/>
    <w:rsid w:val="006455C7"/>
    <w:rsid w:val="00645F4B"/>
    <w:rsid w:val="006506B3"/>
    <w:rsid w:val="0065086E"/>
    <w:rsid w:val="00651149"/>
    <w:rsid w:val="0065121C"/>
    <w:rsid w:val="006514F9"/>
    <w:rsid w:val="00651F83"/>
    <w:rsid w:val="006565BC"/>
    <w:rsid w:val="00657C92"/>
    <w:rsid w:val="006618A9"/>
    <w:rsid w:val="00667112"/>
    <w:rsid w:val="00670792"/>
    <w:rsid w:val="0067179D"/>
    <w:rsid w:val="00672003"/>
    <w:rsid w:val="00673715"/>
    <w:rsid w:val="00673C5E"/>
    <w:rsid w:val="00675FDD"/>
    <w:rsid w:val="00676035"/>
    <w:rsid w:val="0068174A"/>
    <w:rsid w:val="006819D8"/>
    <w:rsid w:val="00683AAE"/>
    <w:rsid w:val="006849E4"/>
    <w:rsid w:val="0068613F"/>
    <w:rsid w:val="00686A70"/>
    <w:rsid w:val="006931E1"/>
    <w:rsid w:val="006A2CDB"/>
    <w:rsid w:val="006A2F84"/>
    <w:rsid w:val="006A59FD"/>
    <w:rsid w:val="006B1448"/>
    <w:rsid w:val="006B3EB8"/>
    <w:rsid w:val="006B42A6"/>
    <w:rsid w:val="006B4350"/>
    <w:rsid w:val="006C3675"/>
    <w:rsid w:val="006C3A86"/>
    <w:rsid w:val="006C539E"/>
    <w:rsid w:val="006C5957"/>
    <w:rsid w:val="006D1BF2"/>
    <w:rsid w:val="006D2C9D"/>
    <w:rsid w:val="006D3C34"/>
    <w:rsid w:val="006D4FC0"/>
    <w:rsid w:val="006D6D57"/>
    <w:rsid w:val="006E0BF3"/>
    <w:rsid w:val="006E253A"/>
    <w:rsid w:val="006E2574"/>
    <w:rsid w:val="006E3D27"/>
    <w:rsid w:val="006E5723"/>
    <w:rsid w:val="006E6116"/>
    <w:rsid w:val="006F002D"/>
    <w:rsid w:val="006F06C9"/>
    <w:rsid w:val="006F1164"/>
    <w:rsid w:val="006F1D8E"/>
    <w:rsid w:val="006F3718"/>
    <w:rsid w:val="006F4370"/>
    <w:rsid w:val="006F55C7"/>
    <w:rsid w:val="006F5646"/>
    <w:rsid w:val="006F5971"/>
    <w:rsid w:val="006F59CE"/>
    <w:rsid w:val="006F6CD0"/>
    <w:rsid w:val="006F7464"/>
    <w:rsid w:val="00703046"/>
    <w:rsid w:val="00706466"/>
    <w:rsid w:val="007067BA"/>
    <w:rsid w:val="00706E71"/>
    <w:rsid w:val="0070740D"/>
    <w:rsid w:val="00712F4E"/>
    <w:rsid w:val="0072036E"/>
    <w:rsid w:val="007209D0"/>
    <w:rsid w:val="00722476"/>
    <w:rsid w:val="00731981"/>
    <w:rsid w:val="00735A9B"/>
    <w:rsid w:val="007367E1"/>
    <w:rsid w:val="007373B6"/>
    <w:rsid w:val="007375D0"/>
    <w:rsid w:val="00744D10"/>
    <w:rsid w:val="007450BF"/>
    <w:rsid w:val="007476DB"/>
    <w:rsid w:val="00752BEB"/>
    <w:rsid w:val="00753BE1"/>
    <w:rsid w:val="007651DB"/>
    <w:rsid w:val="00765418"/>
    <w:rsid w:val="00772D4D"/>
    <w:rsid w:val="00774FC2"/>
    <w:rsid w:val="0078058F"/>
    <w:rsid w:val="0078060C"/>
    <w:rsid w:val="00780621"/>
    <w:rsid w:val="00781268"/>
    <w:rsid w:val="007821E2"/>
    <w:rsid w:val="00784341"/>
    <w:rsid w:val="00784E20"/>
    <w:rsid w:val="0078626E"/>
    <w:rsid w:val="007875F4"/>
    <w:rsid w:val="00790C10"/>
    <w:rsid w:val="00791D20"/>
    <w:rsid w:val="00792771"/>
    <w:rsid w:val="0079676F"/>
    <w:rsid w:val="00796CCE"/>
    <w:rsid w:val="00796FB4"/>
    <w:rsid w:val="007A1C29"/>
    <w:rsid w:val="007A3903"/>
    <w:rsid w:val="007A4B50"/>
    <w:rsid w:val="007A4C47"/>
    <w:rsid w:val="007A7366"/>
    <w:rsid w:val="007B09F7"/>
    <w:rsid w:val="007B19B6"/>
    <w:rsid w:val="007B29DC"/>
    <w:rsid w:val="007B3B9C"/>
    <w:rsid w:val="007B539F"/>
    <w:rsid w:val="007B5DE3"/>
    <w:rsid w:val="007B608C"/>
    <w:rsid w:val="007C1406"/>
    <w:rsid w:val="007C183F"/>
    <w:rsid w:val="007C18DF"/>
    <w:rsid w:val="007C2059"/>
    <w:rsid w:val="007C291D"/>
    <w:rsid w:val="007C2C21"/>
    <w:rsid w:val="007C5C63"/>
    <w:rsid w:val="007C6178"/>
    <w:rsid w:val="007D2C35"/>
    <w:rsid w:val="007D4299"/>
    <w:rsid w:val="007D448C"/>
    <w:rsid w:val="007D6066"/>
    <w:rsid w:val="007D634F"/>
    <w:rsid w:val="007D7C51"/>
    <w:rsid w:val="007E58F1"/>
    <w:rsid w:val="007E617A"/>
    <w:rsid w:val="007F1C0A"/>
    <w:rsid w:val="007F1FA9"/>
    <w:rsid w:val="007F348A"/>
    <w:rsid w:val="007F349D"/>
    <w:rsid w:val="007F35B1"/>
    <w:rsid w:val="007F39F7"/>
    <w:rsid w:val="007F4729"/>
    <w:rsid w:val="007F54AB"/>
    <w:rsid w:val="007F5B5C"/>
    <w:rsid w:val="007F63D8"/>
    <w:rsid w:val="008040B2"/>
    <w:rsid w:val="00804B9E"/>
    <w:rsid w:val="00804F22"/>
    <w:rsid w:val="008056E7"/>
    <w:rsid w:val="00810BCB"/>
    <w:rsid w:val="00810C5A"/>
    <w:rsid w:val="00812D05"/>
    <w:rsid w:val="0081630C"/>
    <w:rsid w:val="0081670E"/>
    <w:rsid w:val="00816E35"/>
    <w:rsid w:val="008209C0"/>
    <w:rsid w:val="00821E23"/>
    <w:rsid w:val="008260FD"/>
    <w:rsid w:val="00826821"/>
    <w:rsid w:val="00827150"/>
    <w:rsid w:val="00831588"/>
    <w:rsid w:val="0083383D"/>
    <w:rsid w:val="00837637"/>
    <w:rsid w:val="00837993"/>
    <w:rsid w:val="00837B0A"/>
    <w:rsid w:val="00837E88"/>
    <w:rsid w:val="00840E09"/>
    <w:rsid w:val="00842B57"/>
    <w:rsid w:val="00842BB8"/>
    <w:rsid w:val="00843955"/>
    <w:rsid w:val="0084481D"/>
    <w:rsid w:val="0084501C"/>
    <w:rsid w:val="00845679"/>
    <w:rsid w:val="00850285"/>
    <w:rsid w:val="00852339"/>
    <w:rsid w:val="0085547E"/>
    <w:rsid w:val="00855858"/>
    <w:rsid w:val="00862913"/>
    <w:rsid w:val="00862E94"/>
    <w:rsid w:val="008678FA"/>
    <w:rsid w:val="00867FB2"/>
    <w:rsid w:val="00870264"/>
    <w:rsid w:val="00870B97"/>
    <w:rsid w:val="00873F93"/>
    <w:rsid w:val="008750E9"/>
    <w:rsid w:val="00875A6C"/>
    <w:rsid w:val="008769F5"/>
    <w:rsid w:val="00877142"/>
    <w:rsid w:val="00877401"/>
    <w:rsid w:val="00880318"/>
    <w:rsid w:val="008810C3"/>
    <w:rsid w:val="00883D43"/>
    <w:rsid w:val="0088725A"/>
    <w:rsid w:val="008917EC"/>
    <w:rsid w:val="008935DA"/>
    <w:rsid w:val="0089544D"/>
    <w:rsid w:val="00896B12"/>
    <w:rsid w:val="0089708E"/>
    <w:rsid w:val="00897BC5"/>
    <w:rsid w:val="008A14A6"/>
    <w:rsid w:val="008A594A"/>
    <w:rsid w:val="008A7251"/>
    <w:rsid w:val="008A7B82"/>
    <w:rsid w:val="008B2202"/>
    <w:rsid w:val="008B38DF"/>
    <w:rsid w:val="008B3E64"/>
    <w:rsid w:val="008B5793"/>
    <w:rsid w:val="008C024D"/>
    <w:rsid w:val="008C3225"/>
    <w:rsid w:val="008C3FCC"/>
    <w:rsid w:val="008C4D97"/>
    <w:rsid w:val="008C66EA"/>
    <w:rsid w:val="008D0285"/>
    <w:rsid w:val="008D0629"/>
    <w:rsid w:val="008D0CE5"/>
    <w:rsid w:val="008D5103"/>
    <w:rsid w:val="008D5293"/>
    <w:rsid w:val="008D655A"/>
    <w:rsid w:val="008D776A"/>
    <w:rsid w:val="008E0557"/>
    <w:rsid w:val="008E69A3"/>
    <w:rsid w:val="008F0C69"/>
    <w:rsid w:val="008F3EBA"/>
    <w:rsid w:val="008F41AD"/>
    <w:rsid w:val="008F54C6"/>
    <w:rsid w:val="008F567A"/>
    <w:rsid w:val="008F6A65"/>
    <w:rsid w:val="009000C4"/>
    <w:rsid w:val="009015E5"/>
    <w:rsid w:val="0090215C"/>
    <w:rsid w:val="009027F0"/>
    <w:rsid w:val="00903D40"/>
    <w:rsid w:val="00904601"/>
    <w:rsid w:val="009054ED"/>
    <w:rsid w:val="00905D66"/>
    <w:rsid w:val="00906010"/>
    <w:rsid w:val="00907B5C"/>
    <w:rsid w:val="009102CB"/>
    <w:rsid w:val="00910E50"/>
    <w:rsid w:val="00912D16"/>
    <w:rsid w:val="00913353"/>
    <w:rsid w:val="0091441E"/>
    <w:rsid w:val="00917C84"/>
    <w:rsid w:val="00921536"/>
    <w:rsid w:val="009217BA"/>
    <w:rsid w:val="009238BD"/>
    <w:rsid w:val="00923CCA"/>
    <w:rsid w:val="00926031"/>
    <w:rsid w:val="0092719E"/>
    <w:rsid w:val="00930235"/>
    <w:rsid w:val="00931752"/>
    <w:rsid w:val="00932AFF"/>
    <w:rsid w:val="00932B1F"/>
    <w:rsid w:val="0093495F"/>
    <w:rsid w:val="00935C29"/>
    <w:rsid w:val="0093615E"/>
    <w:rsid w:val="009364CB"/>
    <w:rsid w:val="009402DB"/>
    <w:rsid w:val="00940C03"/>
    <w:rsid w:val="00940DBA"/>
    <w:rsid w:val="00940F97"/>
    <w:rsid w:val="00940FFE"/>
    <w:rsid w:val="00945D4B"/>
    <w:rsid w:val="00945F86"/>
    <w:rsid w:val="009472DE"/>
    <w:rsid w:val="0095173E"/>
    <w:rsid w:val="0095329C"/>
    <w:rsid w:val="009534FB"/>
    <w:rsid w:val="00954B48"/>
    <w:rsid w:val="00960FE3"/>
    <w:rsid w:val="00961E25"/>
    <w:rsid w:val="009623FB"/>
    <w:rsid w:val="00963A19"/>
    <w:rsid w:val="00964D1E"/>
    <w:rsid w:val="00970247"/>
    <w:rsid w:val="00970276"/>
    <w:rsid w:val="009703B9"/>
    <w:rsid w:val="00973403"/>
    <w:rsid w:val="00974B24"/>
    <w:rsid w:val="00975D1E"/>
    <w:rsid w:val="00977D84"/>
    <w:rsid w:val="009805E1"/>
    <w:rsid w:val="00981B66"/>
    <w:rsid w:val="00987EC5"/>
    <w:rsid w:val="009907EF"/>
    <w:rsid w:val="0099701C"/>
    <w:rsid w:val="00997676"/>
    <w:rsid w:val="00997D4F"/>
    <w:rsid w:val="009A03B9"/>
    <w:rsid w:val="009A077C"/>
    <w:rsid w:val="009A7E73"/>
    <w:rsid w:val="009B0248"/>
    <w:rsid w:val="009B0BE3"/>
    <w:rsid w:val="009B0D35"/>
    <w:rsid w:val="009B1FA2"/>
    <w:rsid w:val="009B1FED"/>
    <w:rsid w:val="009B2911"/>
    <w:rsid w:val="009B36CE"/>
    <w:rsid w:val="009B3805"/>
    <w:rsid w:val="009C0D8C"/>
    <w:rsid w:val="009C0F18"/>
    <w:rsid w:val="009C1944"/>
    <w:rsid w:val="009C211C"/>
    <w:rsid w:val="009C2270"/>
    <w:rsid w:val="009C3C73"/>
    <w:rsid w:val="009D0582"/>
    <w:rsid w:val="009D1A40"/>
    <w:rsid w:val="009D40A8"/>
    <w:rsid w:val="009D4147"/>
    <w:rsid w:val="009D4B9A"/>
    <w:rsid w:val="009D50F8"/>
    <w:rsid w:val="009E030F"/>
    <w:rsid w:val="009E0B10"/>
    <w:rsid w:val="009E1B46"/>
    <w:rsid w:val="009E1D64"/>
    <w:rsid w:val="009E1E3F"/>
    <w:rsid w:val="009E65B4"/>
    <w:rsid w:val="009E6FD9"/>
    <w:rsid w:val="009E7314"/>
    <w:rsid w:val="009F23EC"/>
    <w:rsid w:val="009F410C"/>
    <w:rsid w:val="009F7517"/>
    <w:rsid w:val="00A020E0"/>
    <w:rsid w:val="00A024CC"/>
    <w:rsid w:val="00A04392"/>
    <w:rsid w:val="00A0672C"/>
    <w:rsid w:val="00A06806"/>
    <w:rsid w:val="00A074DB"/>
    <w:rsid w:val="00A1391F"/>
    <w:rsid w:val="00A13B9E"/>
    <w:rsid w:val="00A15C78"/>
    <w:rsid w:val="00A161CB"/>
    <w:rsid w:val="00A164A7"/>
    <w:rsid w:val="00A173B8"/>
    <w:rsid w:val="00A200AA"/>
    <w:rsid w:val="00A22144"/>
    <w:rsid w:val="00A24172"/>
    <w:rsid w:val="00A30C1E"/>
    <w:rsid w:val="00A32354"/>
    <w:rsid w:val="00A32B7F"/>
    <w:rsid w:val="00A3323F"/>
    <w:rsid w:val="00A3485D"/>
    <w:rsid w:val="00A35A97"/>
    <w:rsid w:val="00A35C7B"/>
    <w:rsid w:val="00A363D2"/>
    <w:rsid w:val="00A3768E"/>
    <w:rsid w:val="00A40844"/>
    <w:rsid w:val="00A44FE7"/>
    <w:rsid w:val="00A51348"/>
    <w:rsid w:val="00A53A68"/>
    <w:rsid w:val="00A5468F"/>
    <w:rsid w:val="00A57209"/>
    <w:rsid w:val="00A575B8"/>
    <w:rsid w:val="00A579CF"/>
    <w:rsid w:val="00A6108D"/>
    <w:rsid w:val="00A63363"/>
    <w:rsid w:val="00A6527E"/>
    <w:rsid w:val="00A65C1B"/>
    <w:rsid w:val="00A65DC5"/>
    <w:rsid w:val="00A669B4"/>
    <w:rsid w:val="00A679C1"/>
    <w:rsid w:val="00A71561"/>
    <w:rsid w:val="00A726C3"/>
    <w:rsid w:val="00A74260"/>
    <w:rsid w:val="00A76AB9"/>
    <w:rsid w:val="00A770EC"/>
    <w:rsid w:val="00A77313"/>
    <w:rsid w:val="00A8097C"/>
    <w:rsid w:val="00A80D1A"/>
    <w:rsid w:val="00A82FA1"/>
    <w:rsid w:val="00A8402F"/>
    <w:rsid w:val="00A8431B"/>
    <w:rsid w:val="00A8434F"/>
    <w:rsid w:val="00A847ED"/>
    <w:rsid w:val="00A85CB0"/>
    <w:rsid w:val="00A90EAA"/>
    <w:rsid w:val="00A92549"/>
    <w:rsid w:val="00A946A5"/>
    <w:rsid w:val="00A96C0E"/>
    <w:rsid w:val="00A96E40"/>
    <w:rsid w:val="00AA28C2"/>
    <w:rsid w:val="00AA3903"/>
    <w:rsid w:val="00AA39C9"/>
    <w:rsid w:val="00AA3E4E"/>
    <w:rsid w:val="00AA4323"/>
    <w:rsid w:val="00AA6E07"/>
    <w:rsid w:val="00AA783E"/>
    <w:rsid w:val="00AB222E"/>
    <w:rsid w:val="00AB4A26"/>
    <w:rsid w:val="00AB4C87"/>
    <w:rsid w:val="00AC04F7"/>
    <w:rsid w:val="00AC30FB"/>
    <w:rsid w:val="00AC59F7"/>
    <w:rsid w:val="00AC64C6"/>
    <w:rsid w:val="00AC7252"/>
    <w:rsid w:val="00AC76F7"/>
    <w:rsid w:val="00AC7A9E"/>
    <w:rsid w:val="00AD1DD4"/>
    <w:rsid w:val="00AD543B"/>
    <w:rsid w:val="00AD7601"/>
    <w:rsid w:val="00AE07B6"/>
    <w:rsid w:val="00AE0AA5"/>
    <w:rsid w:val="00AE0C9E"/>
    <w:rsid w:val="00AE535E"/>
    <w:rsid w:val="00AE5AC2"/>
    <w:rsid w:val="00AE68FF"/>
    <w:rsid w:val="00AE7062"/>
    <w:rsid w:val="00AE723F"/>
    <w:rsid w:val="00AF03A8"/>
    <w:rsid w:val="00AF1B81"/>
    <w:rsid w:val="00AF36FF"/>
    <w:rsid w:val="00AF3A05"/>
    <w:rsid w:val="00AF42EA"/>
    <w:rsid w:val="00AF744A"/>
    <w:rsid w:val="00AF7BB0"/>
    <w:rsid w:val="00B01EF1"/>
    <w:rsid w:val="00B022E8"/>
    <w:rsid w:val="00B037C9"/>
    <w:rsid w:val="00B054B7"/>
    <w:rsid w:val="00B1041C"/>
    <w:rsid w:val="00B11173"/>
    <w:rsid w:val="00B14B35"/>
    <w:rsid w:val="00B15717"/>
    <w:rsid w:val="00B16F5D"/>
    <w:rsid w:val="00B228C9"/>
    <w:rsid w:val="00B255BC"/>
    <w:rsid w:val="00B26B8E"/>
    <w:rsid w:val="00B27A39"/>
    <w:rsid w:val="00B30F66"/>
    <w:rsid w:val="00B3267F"/>
    <w:rsid w:val="00B32AF1"/>
    <w:rsid w:val="00B32E88"/>
    <w:rsid w:val="00B35F03"/>
    <w:rsid w:val="00B40F30"/>
    <w:rsid w:val="00B417F8"/>
    <w:rsid w:val="00B42B96"/>
    <w:rsid w:val="00B4391F"/>
    <w:rsid w:val="00B43FC9"/>
    <w:rsid w:val="00B47050"/>
    <w:rsid w:val="00B47BE1"/>
    <w:rsid w:val="00B522CF"/>
    <w:rsid w:val="00B52739"/>
    <w:rsid w:val="00B53464"/>
    <w:rsid w:val="00B54CF5"/>
    <w:rsid w:val="00B60F5B"/>
    <w:rsid w:val="00B61713"/>
    <w:rsid w:val="00B630D2"/>
    <w:rsid w:val="00B63571"/>
    <w:rsid w:val="00B642A7"/>
    <w:rsid w:val="00B64A68"/>
    <w:rsid w:val="00B675F2"/>
    <w:rsid w:val="00B6773D"/>
    <w:rsid w:val="00B70103"/>
    <w:rsid w:val="00B70B69"/>
    <w:rsid w:val="00B7128E"/>
    <w:rsid w:val="00B75A6B"/>
    <w:rsid w:val="00B84852"/>
    <w:rsid w:val="00B851A6"/>
    <w:rsid w:val="00B861B4"/>
    <w:rsid w:val="00B87B23"/>
    <w:rsid w:val="00B87D01"/>
    <w:rsid w:val="00B91466"/>
    <w:rsid w:val="00B91775"/>
    <w:rsid w:val="00B95B9F"/>
    <w:rsid w:val="00B96F53"/>
    <w:rsid w:val="00B973E2"/>
    <w:rsid w:val="00BA11A6"/>
    <w:rsid w:val="00BA146A"/>
    <w:rsid w:val="00BA2EDE"/>
    <w:rsid w:val="00BA3872"/>
    <w:rsid w:val="00BA658B"/>
    <w:rsid w:val="00BB05BB"/>
    <w:rsid w:val="00BB1FFD"/>
    <w:rsid w:val="00BB4369"/>
    <w:rsid w:val="00BB7082"/>
    <w:rsid w:val="00BC0557"/>
    <w:rsid w:val="00BC1C19"/>
    <w:rsid w:val="00BC6380"/>
    <w:rsid w:val="00BC7739"/>
    <w:rsid w:val="00BD1239"/>
    <w:rsid w:val="00BD1A78"/>
    <w:rsid w:val="00BD43C9"/>
    <w:rsid w:val="00BD5C68"/>
    <w:rsid w:val="00BD722F"/>
    <w:rsid w:val="00BD7C5F"/>
    <w:rsid w:val="00BE0136"/>
    <w:rsid w:val="00BE0E0B"/>
    <w:rsid w:val="00BE549B"/>
    <w:rsid w:val="00BE54EC"/>
    <w:rsid w:val="00BE7334"/>
    <w:rsid w:val="00BF3C26"/>
    <w:rsid w:val="00BF705D"/>
    <w:rsid w:val="00C01072"/>
    <w:rsid w:val="00C030ED"/>
    <w:rsid w:val="00C04BB8"/>
    <w:rsid w:val="00C0534A"/>
    <w:rsid w:val="00C05F22"/>
    <w:rsid w:val="00C10827"/>
    <w:rsid w:val="00C1164D"/>
    <w:rsid w:val="00C1167A"/>
    <w:rsid w:val="00C14909"/>
    <w:rsid w:val="00C1510E"/>
    <w:rsid w:val="00C16F74"/>
    <w:rsid w:val="00C22C61"/>
    <w:rsid w:val="00C24D3C"/>
    <w:rsid w:val="00C25ACE"/>
    <w:rsid w:val="00C26513"/>
    <w:rsid w:val="00C27164"/>
    <w:rsid w:val="00C27458"/>
    <w:rsid w:val="00C303E5"/>
    <w:rsid w:val="00C32536"/>
    <w:rsid w:val="00C33416"/>
    <w:rsid w:val="00C33957"/>
    <w:rsid w:val="00C33FF3"/>
    <w:rsid w:val="00C4175E"/>
    <w:rsid w:val="00C4189B"/>
    <w:rsid w:val="00C419DC"/>
    <w:rsid w:val="00C42286"/>
    <w:rsid w:val="00C43A6C"/>
    <w:rsid w:val="00C44448"/>
    <w:rsid w:val="00C46AC3"/>
    <w:rsid w:val="00C473AF"/>
    <w:rsid w:val="00C51D1B"/>
    <w:rsid w:val="00C51E66"/>
    <w:rsid w:val="00C5563C"/>
    <w:rsid w:val="00C604E7"/>
    <w:rsid w:val="00C60B79"/>
    <w:rsid w:val="00C62FF4"/>
    <w:rsid w:val="00C66D32"/>
    <w:rsid w:val="00C67CED"/>
    <w:rsid w:val="00C71CEA"/>
    <w:rsid w:val="00C7251C"/>
    <w:rsid w:val="00C73A3A"/>
    <w:rsid w:val="00C74032"/>
    <w:rsid w:val="00C74AFE"/>
    <w:rsid w:val="00C80F68"/>
    <w:rsid w:val="00C84113"/>
    <w:rsid w:val="00C845D8"/>
    <w:rsid w:val="00C8596B"/>
    <w:rsid w:val="00C916E5"/>
    <w:rsid w:val="00C91E42"/>
    <w:rsid w:val="00C92B20"/>
    <w:rsid w:val="00C93444"/>
    <w:rsid w:val="00C93BFE"/>
    <w:rsid w:val="00C93C26"/>
    <w:rsid w:val="00C95120"/>
    <w:rsid w:val="00C95891"/>
    <w:rsid w:val="00C9592A"/>
    <w:rsid w:val="00C95C80"/>
    <w:rsid w:val="00CA01DF"/>
    <w:rsid w:val="00CA1519"/>
    <w:rsid w:val="00CA229B"/>
    <w:rsid w:val="00CA2830"/>
    <w:rsid w:val="00CA5107"/>
    <w:rsid w:val="00CB4EC6"/>
    <w:rsid w:val="00CB5661"/>
    <w:rsid w:val="00CB73B6"/>
    <w:rsid w:val="00CC3D03"/>
    <w:rsid w:val="00CC7209"/>
    <w:rsid w:val="00CC7E8C"/>
    <w:rsid w:val="00CD0AEC"/>
    <w:rsid w:val="00CD0F74"/>
    <w:rsid w:val="00CD1A73"/>
    <w:rsid w:val="00CD1F04"/>
    <w:rsid w:val="00CD3245"/>
    <w:rsid w:val="00CD3ABB"/>
    <w:rsid w:val="00CD44B8"/>
    <w:rsid w:val="00CD5C3D"/>
    <w:rsid w:val="00CE0AE1"/>
    <w:rsid w:val="00CE0CBE"/>
    <w:rsid w:val="00CE192C"/>
    <w:rsid w:val="00CE3CDC"/>
    <w:rsid w:val="00CE5E0F"/>
    <w:rsid w:val="00CE6156"/>
    <w:rsid w:val="00CF05D0"/>
    <w:rsid w:val="00CF1C43"/>
    <w:rsid w:val="00CF2B1B"/>
    <w:rsid w:val="00CF47AE"/>
    <w:rsid w:val="00CF4D2B"/>
    <w:rsid w:val="00CF6D4B"/>
    <w:rsid w:val="00CF7283"/>
    <w:rsid w:val="00CF76CF"/>
    <w:rsid w:val="00D0159A"/>
    <w:rsid w:val="00D02635"/>
    <w:rsid w:val="00D033D0"/>
    <w:rsid w:val="00D04231"/>
    <w:rsid w:val="00D0438E"/>
    <w:rsid w:val="00D109D9"/>
    <w:rsid w:val="00D1156A"/>
    <w:rsid w:val="00D11691"/>
    <w:rsid w:val="00D11ACD"/>
    <w:rsid w:val="00D135B2"/>
    <w:rsid w:val="00D17AC8"/>
    <w:rsid w:val="00D2111F"/>
    <w:rsid w:val="00D241D4"/>
    <w:rsid w:val="00D30392"/>
    <w:rsid w:val="00D34A75"/>
    <w:rsid w:val="00D34C1D"/>
    <w:rsid w:val="00D3696E"/>
    <w:rsid w:val="00D40D8A"/>
    <w:rsid w:val="00D41492"/>
    <w:rsid w:val="00D458F6"/>
    <w:rsid w:val="00D45B73"/>
    <w:rsid w:val="00D4695B"/>
    <w:rsid w:val="00D47679"/>
    <w:rsid w:val="00D47A97"/>
    <w:rsid w:val="00D509FA"/>
    <w:rsid w:val="00D51B66"/>
    <w:rsid w:val="00D5262A"/>
    <w:rsid w:val="00D54D23"/>
    <w:rsid w:val="00D60398"/>
    <w:rsid w:val="00D657CF"/>
    <w:rsid w:val="00D65BBE"/>
    <w:rsid w:val="00D6606C"/>
    <w:rsid w:val="00D67095"/>
    <w:rsid w:val="00D70234"/>
    <w:rsid w:val="00D702A9"/>
    <w:rsid w:val="00D70FBB"/>
    <w:rsid w:val="00D72323"/>
    <w:rsid w:val="00D74380"/>
    <w:rsid w:val="00D7534C"/>
    <w:rsid w:val="00D7552C"/>
    <w:rsid w:val="00D76B22"/>
    <w:rsid w:val="00D76E32"/>
    <w:rsid w:val="00D80D43"/>
    <w:rsid w:val="00D8179D"/>
    <w:rsid w:val="00D82F3A"/>
    <w:rsid w:val="00D83085"/>
    <w:rsid w:val="00D85B72"/>
    <w:rsid w:val="00D869AD"/>
    <w:rsid w:val="00D90EC1"/>
    <w:rsid w:val="00D92882"/>
    <w:rsid w:val="00D92AAE"/>
    <w:rsid w:val="00D93409"/>
    <w:rsid w:val="00D93D33"/>
    <w:rsid w:val="00D93E6E"/>
    <w:rsid w:val="00D93ED2"/>
    <w:rsid w:val="00D95756"/>
    <w:rsid w:val="00D95EB1"/>
    <w:rsid w:val="00D96EE5"/>
    <w:rsid w:val="00D97881"/>
    <w:rsid w:val="00DA2D59"/>
    <w:rsid w:val="00DA393B"/>
    <w:rsid w:val="00DB188C"/>
    <w:rsid w:val="00DB3709"/>
    <w:rsid w:val="00DB42A2"/>
    <w:rsid w:val="00DB46A4"/>
    <w:rsid w:val="00DB4C09"/>
    <w:rsid w:val="00DB54E1"/>
    <w:rsid w:val="00DB591E"/>
    <w:rsid w:val="00DB6B75"/>
    <w:rsid w:val="00DC0584"/>
    <w:rsid w:val="00DC0E18"/>
    <w:rsid w:val="00DC163F"/>
    <w:rsid w:val="00DC2181"/>
    <w:rsid w:val="00DC2649"/>
    <w:rsid w:val="00DC5494"/>
    <w:rsid w:val="00DD1455"/>
    <w:rsid w:val="00DD45B6"/>
    <w:rsid w:val="00DD77D3"/>
    <w:rsid w:val="00DE068C"/>
    <w:rsid w:val="00DE65E9"/>
    <w:rsid w:val="00DE73F5"/>
    <w:rsid w:val="00DF184C"/>
    <w:rsid w:val="00DF3BDA"/>
    <w:rsid w:val="00DF5090"/>
    <w:rsid w:val="00E0380D"/>
    <w:rsid w:val="00E04682"/>
    <w:rsid w:val="00E10C3B"/>
    <w:rsid w:val="00E10D29"/>
    <w:rsid w:val="00E13BD6"/>
    <w:rsid w:val="00E16B7E"/>
    <w:rsid w:val="00E208C3"/>
    <w:rsid w:val="00E22E7E"/>
    <w:rsid w:val="00E24047"/>
    <w:rsid w:val="00E24346"/>
    <w:rsid w:val="00E25E1D"/>
    <w:rsid w:val="00E275E5"/>
    <w:rsid w:val="00E303AF"/>
    <w:rsid w:val="00E31BDC"/>
    <w:rsid w:val="00E33B66"/>
    <w:rsid w:val="00E373CB"/>
    <w:rsid w:val="00E37A1B"/>
    <w:rsid w:val="00E4035E"/>
    <w:rsid w:val="00E404BB"/>
    <w:rsid w:val="00E40788"/>
    <w:rsid w:val="00E40CF2"/>
    <w:rsid w:val="00E41124"/>
    <w:rsid w:val="00E41F92"/>
    <w:rsid w:val="00E43083"/>
    <w:rsid w:val="00E4488A"/>
    <w:rsid w:val="00E470F5"/>
    <w:rsid w:val="00E50DD4"/>
    <w:rsid w:val="00E51E0C"/>
    <w:rsid w:val="00E55124"/>
    <w:rsid w:val="00E56221"/>
    <w:rsid w:val="00E56BB8"/>
    <w:rsid w:val="00E56FEE"/>
    <w:rsid w:val="00E62BC4"/>
    <w:rsid w:val="00E6452F"/>
    <w:rsid w:val="00E653AE"/>
    <w:rsid w:val="00E70909"/>
    <w:rsid w:val="00E70F1E"/>
    <w:rsid w:val="00E73E3D"/>
    <w:rsid w:val="00E74E0F"/>
    <w:rsid w:val="00E75A1B"/>
    <w:rsid w:val="00E778E0"/>
    <w:rsid w:val="00E77E75"/>
    <w:rsid w:val="00E834B3"/>
    <w:rsid w:val="00E85649"/>
    <w:rsid w:val="00E85B21"/>
    <w:rsid w:val="00E87455"/>
    <w:rsid w:val="00E90569"/>
    <w:rsid w:val="00E917BA"/>
    <w:rsid w:val="00E936AA"/>
    <w:rsid w:val="00E97665"/>
    <w:rsid w:val="00E97B77"/>
    <w:rsid w:val="00EA31C2"/>
    <w:rsid w:val="00EA5B9F"/>
    <w:rsid w:val="00EB0C5F"/>
    <w:rsid w:val="00EB4E85"/>
    <w:rsid w:val="00EB586C"/>
    <w:rsid w:val="00EB6CCC"/>
    <w:rsid w:val="00EB6E0F"/>
    <w:rsid w:val="00EC0302"/>
    <w:rsid w:val="00EC1EAC"/>
    <w:rsid w:val="00EC277E"/>
    <w:rsid w:val="00EC3EE4"/>
    <w:rsid w:val="00EC4EE1"/>
    <w:rsid w:val="00EC5049"/>
    <w:rsid w:val="00EC6FD2"/>
    <w:rsid w:val="00ED044E"/>
    <w:rsid w:val="00ED0C9F"/>
    <w:rsid w:val="00ED3CA1"/>
    <w:rsid w:val="00ED529D"/>
    <w:rsid w:val="00EE463B"/>
    <w:rsid w:val="00EE5AEB"/>
    <w:rsid w:val="00EE5DA7"/>
    <w:rsid w:val="00EE5EBB"/>
    <w:rsid w:val="00EE7308"/>
    <w:rsid w:val="00EE7ED9"/>
    <w:rsid w:val="00EF11BC"/>
    <w:rsid w:val="00EF27F5"/>
    <w:rsid w:val="00EF75EF"/>
    <w:rsid w:val="00F00474"/>
    <w:rsid w:val="00F023E6"/>
    <w:rsid w:val="00F02A51"/>
    <w:rsid w:val="00F1025B"/>
    <w:rsid w:val="00F12625"/>
    <w:rsid w:val="00F12A25"/>
    <w:rsid w:val="00F12D7B"/>
    <w:rsid w:val="00F13FDF"/>
    <w:rsid w:val="00F15792"/>
    <w:rsid w:val="00F15E73"/>
    <w:rsid w:val="00F17242"/>
    <w:rsid w:val="00F21600"/>
    <w:rsid w:val="00F22EAB"/>
    <w:rsid w:val="00F2494B"/>
    <w:rsid w:val="00F24B3C"/>
    <w:rsid w:val="00F2607B"/>
    <w:rsid w:val="00F34792"/>
    <w:rsid w:val="00F35A2F"/>
    <w:rsid w:val="00F40CDC"/>
    <w:rsid w:val="00F43A41"/>
    <w:rsid w:val="00F50C4B"/>
    <w:rsid w:val="00F56321"/>
    <w:rsid w:val="00F56EDA"/>
    <w:rsid w:val="00F60150"/>
    <w:rsid w:val="00F6358D"/>
    <w:rsid w:val="00F63899"/>
    <w:rsid w:val="00F66B22"/>
    <w:rsid w:val="00F66EFE"/>
    <w:rsid w:val="00F707B9"/>
    <w:rsid w:val="00F70A43"/>
    <w:rsid w:val="00F739FD"/>
    <w:rsid w:val="00F7424E"/>
    <w:rsid w:val="00F75390"/>
    <w:rsid w:val="00F77677"/>
    <w:rsid w:val="00F803D6"/>
    <w:rsid w:val="00F83347"/>
    <w:rsid w:val="00F8390F"/>
    <w:rsid w:val="00F85A34"/>
    <w:rsid w:val="00F86F30"/>
    <w:rsid w:val="00F93C9C"/>
    <w:rsid w:val="00F94BC2"/>
    <w:rsid w:val="00F94E12"/>
    <w:rsid w:val="00F97AA6"/>
    <w:rsid w:val="00FA0183"/>
    <w:rsid w:val="00FA0CF4"/>
    <w:rsid w:val="00FA1150"/>
    <w:rsid w:val="00FA1190"/>
    <w:rsid w:val="00FA2121"/>
    <w:rsid w:val="00FA2FB8"/>
    <w:rsid w:val="00FA4304"/>
    <w:rsid w:val="00FA53F1"/>
    <w:rsid w:val="00FA5AE5"/>
    <w:rsid w:val="00FA67D0"/>
    <w:rsid w:val="00FB2A32"/>
    <w:rsid w:val="00FB2B56"/>
    <w:rsid w:val="00FB2E26"/>
    <w:rsid w:val="00FB35E8"/>
    <w:rsid w:val="00FB4E92"/>
    <w:rsid w:val="00FB65CC"/>
    <w:rsid w:val="00FB782F"/>
    <w:rsid w:val="00FB7E49"/>
    <w:rsid w:val="00FC30BD"/>
    <w:rsid w:val="00FC3546"/>
    <w:rsid w:val="00FC3D24"/>
    <w:rsid w:val="00FC4B8F"/>
    <w:rsid w:val="00FC6CBC"/>
    <w:rsid w:val="00FD04A8"/>
    <w:rsid w:val="00FD0904"/>
    <w:rsid w:val="00FD0ECA"/>
    <w:rsid w:val="00FD2601"/>
    <w:rsid w:val="00FD2B71"/>
    <w:rsid w:val="00FD4876"/>
    <w:rsid w:val="00FD4D22"/>
    <w:rsid w:val="00FD7021"/>
    <w:rsid w:val="00FD7631"/>
    <w:rsid w:val="00FE67DB"/>
    <w:rsid w:val="00FF0ABD"/>
    <w:rsid w:val="00FF23DC"/>
    <w:rsid w:val="00FF2495"/>
    <w:rsid w:val="00FF3B40"/>
    <w:rsid w:val="00FF5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42F63DE-1E24-408C-8A06-2B27E5AD5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iPriority="0" w:unhideWhenUsed="1"/>
    <w:lsdException w:name="Table Professional" w:semiHidden="1" w:unhideWhenUsed="1"/>
    <w:lsdException w:name="Table Subtle 1" w:semiHidden="1" w:uiPriority="0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5AC2"/>
  </w:style>
  <w:style w:type="paragraph" w:styleId="1">
    <w:name w:val="heading 1"/>
    <w:basedOn w:val="a"/>
    <w:next w:val="a"/>
    <w:link w:val="10"/>
    <w:qFormat/>
    <w:rsid w:val="00FC4B8F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FC4B8F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FC4B8F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paragraph" w:styleId="5">
    <w:name w:val="heading 5"/>
    <w:basedOn w:val="a"/>
    <w:next w:val="a"/>
    <w:link w:val="50"/>
    <w:qFormat/>
    <w:rsid w:val="00FC4B8F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C4B8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FC4B8F"/>
    <w:rPr>
      <w:rFonts w:ascii="Cambria" w:eastAsia="Times New Roman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semiHidden/>
    <w:rsid w:val="00FC4B8F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50">
    <w:name w:val="Заголовок 5 Знак"/>
    <w:basedOn w:val="a0"/>
    <w:link w:val="5"/>
    <w:rsid w:val="00FC4B8F"/>
    <w:rPr>
      <w:rFonts w:ascii="Calibri" w:eastAsia="Times New Roman" w:hAnsi="Calibri" w:cs="Times New Roman"/>
      <w:b/>
      <w:bCs/>
      <w:i/>
      <w:iCs/>
      <w:sz w:val="26"/>
      <w:szCs w:val="26"/>
      <w:lang w:val="ru-RU" w:eastAsia="ru-RU"/>
    </w:rPr>
  </w:style>
  <w:style w:type="numbering" w:customStyle="1" w:styleId="11">
    <w:name w:val="Немає списку1"/>
    <w:next w:val="a2"/>
    <w:semiHidden/>
    <w:rsid w:val="00FC4B8F"/>
  </w:style>
  <w:style w:type="paragraph" w:customStyle="1" w:styleId="4">
    <w:name w:val="Стиль4"/>
    <w:basedOn w:val="a"/>
    <w:rsid w:val="00FC4B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4"/>
      <w:szCs w:val="20"/>
      <w:lang w:eastAsia="ru-RU"/>
    </w:rPr>
  </w:style>
  <w:style w:type="table" w:styleId="a3">
    <w:name w:val="Table Grid"/>
    <w:basedOn w:val="a1"/>
    <w:uiPriority w:val="59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у1"/>
    <w:basedOn w:val="a"/>
    <w:rsid w:val="00FC4B8F"/>
    <w:pPr>
      <w:ind w:left="720"/>
      <w:contextualSpacing/>
    </w:pPr>
    <w:rPr>
      <w:rFonts w:ascii="Calibri" w:eastAsia="Times New Roman" w:hAnsi="Calibri" w:cs="Times New Roman"/>
      <w:lang w:eastAsia="uk-UA"/>
    </w:rPr>
  </w:style>
  <w:style w:type="paragraph" w:styleId="a4">
    <w:name w:val="No Spacing"/>
    <w:uiPriority w:val="1"/>
    <w:qFormat/>
    <w:rsid w:val="00FC4B8F"/>
    <w:pPr>
      <w:spacing w:after="0" w:line="240" w:lineRule="auto"/>
    </w:pPr>
    <w:rPr>
      <w:rFonts w:ascii="Calibri" w:eastAsia="Times New Roman" w:hAnsi="Calibri" w:cs="Times New Roman"/>
      <w:lang w:eastAsia="uk-UA"/>
    </w:rPr>
  </w:style>
  <w:style w:type="paragraph" w:styleId="a5">
    <w:name w:val="List Paragraph"/>
    <w:basedOn w:val="a"/>
    <w:uiPriority w:val="34"/>
    <w:qFormat/>
    <w:rsid w:val="00FC4B8F"/>
    <w:pPr>
      <w:ind w:left="720"/>
      <w:contextualSpacing/>
    </w:pPr>
    <w:rPr>
      <w:rFonts w:ascii="Calibri" w:eastAsia="Calibri" w:hAnsi="Calibri" w:cs="Times New Roman"/>
      <w:lang w:val="ru-RU"/>
    </w:rPr>
  </w:style>
  <w:style w:type="paragraph" w:styleId="a6">
    <w:name w:val="header"/>
    <w:basedOn w:val="a"/>
    <w:link w:val="a7"/>
    <w:rsid w:val="00FC4B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7">
    <w:name w:val="Верхний колонтитул Знак"/>
    <w:basedOn w:val="a0"/>
    <w:link w:val="a6"/>
    <w:rsid w:val="00FC4B8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rsid w:val="00FC4B8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9">
    <w:name w:val="Нижний колонтитул Знак"/>
    <w:basedOn w:val="a0"/>
    <w:link w:val="a8"/>
    <w:uiPriority w:val="99"/>
    <w:rsid w:val="00FC4B8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21">
    <w:name w:val="Body Text 2"/>
    <w:basedOn w:val="a"/>
    <w:link w:val="22"/>
    <w:unhideWhenUsed/>
    <w:rsid w:val="00FC4B8F"/>
    <w:pPr>
      <w:spacing w:after="0" w:line="240" w:lineRule="auto"/>
      <w:jc w:val="both"/>
    </w:pPr>
    <w:rPr>
      <w:rFonts w:ascii="Times New Roman" w:eastAsia="Times New Roman" w:hAnsi="Times New Roman" w:cs="Times New Roman"/>
      <w:iCs/>
      <w:lang w:eastAsia="ru-RU"/>
    </w:rPr>
  </w:style>
  <w:style w:type="character" w:customStyle="1" w:styleId="22">
    <w:name w:val="Основной текст 2 Знак"/>
    <w:basedOn w:val="a0"/>
    <w:link w:val="21"/>
    <w:rsid w:val="00FC4B8F"/>
    <w:rPr>
      <w:rFonts w:ascii="Times New Roman" w:eastAsia="Times New Roman" w:hAnsi="Times New Roman" w:cs="Times New Roman"/>
      <w:iCs/>
      <w:lang w:eastAsia="ru-RU"/>
    </w:rPr>
  </w:style>
  <w:style w:type="paragraph" w:customStyle="1" w:styleId="6">
    <w:name w:val="Стиль6"/>
    <w:basedOn w:val="a"/>
    <w:rsid w:val="00FC4B8F"/>
    <w:pPr>
      <w:spacing w:after="0" w:line="240" w:lineRule="auto"/>
      <w:ind w:left="720"/>
      <w:jc w:val="both"/>
    </w:pPr>
    <w:rPr>
      <w:rFonts w:ascii="Times New Roman" w:eastAsia="Times New Roman" w:hAnsi="Times New Roman" w:cs="Times New Roman"/>
      <w:sz w:val="10"/>
      <w:szCs w:val="28"/>
      <w:lang w:eastAsia="ru-RU"/>
    </w:rPr>
  </w:style>
  <w:style w:type="paragraph" w:styleId="aa">
    <w:name w:val="Title"/>
    <w:basedOn w:val="a"/>
    <w:link w:val="ab"/>
    <w:qFormat/>
    <w:rsid w:val="00FC4B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b">
    <w:name w:val="Название Знак"/>
    <w:basedOn w:val="a0"/>
    <w:link w:val="aa"/>
    <w:rsid w:val="00FC4B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c">
    <w:name w:val="Subtitle"/>
    <w:basedOn w:val="a"/>
    <w:link w:val="ad"/>
    <w:qFormat/>
    <w:rsid w:val="00FC4B8F"/>
    <w:pPr>
      <w:spacing w:after="0" w:line="240" w:lineRule="auto"/>
      <w:jc w:val="center"/>
    </w:pPr>
    <w:rPr>
      <w:rFonts w:ascii="Century" w:eastAsia="Times New Roman" w:hAnsi="Century" w:cs="Times New Roman"/>
      <w:b/>
      <w:bCs/>
      <w:sz w:val="28"/>
      <w:szCs w:val="24"/>
      <w:lang w:eastAsia="ru-RU"/>
    </w:rPr>
  </w:style>
  <w:style w:type="character" w:customStyle="1" w:styleId="ad">
    <w:name w:val="Подзаголовок Знак"/>
    <w:basedOn w:val="a0"/>
    <w:link w:val="ac"/>
    <w:rsid w:val="00FC4B8F"/>
    <w:rPr>
      <w:rFonts w:ascii="Century" w:eastAsia="Times New Roman" w:hAnsi="Century" w:cs="Times New Roman"/>
      <w:b/>
      <w:bCs/>
      <w:sz w:val="28"/>
      <w:szCs w:val="24"/>
      <w:lang w:eastAsia="ru-RU"/>
    </w:rPr>
  </w:style>
  <w:style w:type="paragraph" w:styleId="ae">
    <w:name w:val="caption"/>
    <w:basedOn w:val="a"/>
    <w:next w:val="a"/>
    <w:qFormat/>
    <w:rsid w:val="00FC4B8F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table" w:styleId="13">
    <w:name w:val="Table Subtle 1"/>
    <w:basedOn w:val="a1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">
    <w:name w:val="Table Elegant"/>
    <w:basedOn w:val="a1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0">
    <w:name w:val="Balloon Text"/>
    <w:basedOn w:val="a"/>
    <w:link w:val="af1"/>
    <w:rsid w:val="00FC4B8F"/>
    <w:pPr>
      <w:spacing w:after="0" w:line="240" w:lineRule="auto"/>
    </w:pPr>
    <w:rPr>
      <w:rFonts w:ascii="Tahoma" w:eastAsia="Times New Roman" w:hAnsi="Tahoma" w:cs="Tahoma"/>
      <w:sz w:val="16"/>
      <w:szCs w:val="16"/>
      <w:lang w:val="ru-RU" w:eastAsia="ru-RU"/>
    </w:rPr>
  </w:style>
  <w:style w:type="character" w:customStyle="1" w:styleId="af1">
    <w:name w:val="Текст выноски Знак"/>
    <w:basedOn w:val="a0"/>
    <w:link w:val="af0"/>
    <w:rsid w:val="00FC4B8F"/>
    <w:rPr>
      <w:rFonts w:ascii="Tahoma" w:eastAsia="Times New Roman" w:hAnsi="Tahoma" w:cs="Tahoma"/>
      <w:sz w:val="16"/>
      <w:szCs w:val="16"/>
      <w:lang w:val="ru-RU" w:eastAsia="ru-RU"/>
    </w:rPr>
  </w:style>
  <w:style w:type="table" w:customStyle="1" w:styleId="14">
    <w:name w:val="Сітка таблиці1"/>
    <w:basedOn w:val="a1"/>
    <w:next w:val="a3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">
    <w:name w:val="Сітка таблиці2"/>
    <w:basedOn w:val="a1"/>
    <w:next w:val="a3"/>
    <w:uiPriority w:val="59"/>
    <w:rsid w:val="00FC4B8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ітка таблиці3"/>
    <w:basedOn w:val="a1"/>
    <w:next w:val="a3"/>
    <w:uiPriority w:val="59"/>
    <w:rsid w:val="00FC4B8F"/>
    <w:pPr>
      <w:spacing w:after="0" w:line="240" w:lineRule="auto"/>
    </w:pPr>
    <w:rPr>
      <w:rFonts w:ascii="Calibri" w:eastAsia="Calibri" w:hAnsi="Calibri" w:cs="Times New Roman"/>
      <w:sz w:val="20"/>
      <w:szCs w:val="20"/>
      <w:lang w:val="ru-RU"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Hyperlink"/>
    <w:rsid w:val="00FC4B8F"/>
    <w:rPr>
      <w:color w:val="0000FF"/>
      <w:u w:val="single"/>
    </w:rPr>
  </w:style>
  <w:style w:type="table" w:customStyle="1" w:styleId="40">
    <w:name w:val="Сітка таблиці4"/>
    <w:basedOn w:val="a1"/>
    <w:next w:val="a3"/>
    <w:rsid w:val="00FC4B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uiPriority w:val="99"/>
    <w:unhideWhenUsed/>
    <w:rsid w:val="000C4CD0"/>
    <w:rPr>
      <w:rFonts w:ascii="Times New Roman" w:eastAsia="Calibri" w:hAnsi="Times New Roman" w:cs="Times New Roman"/>
      <w:sz w:val="24"/>
      <w:szCs w:val="24"/>
    </w:rPr>
  </w:style>
  <w:style w:type="table" w:customStyle="1" w:styleId="51">
    <w:name w:val="Сітка таблиці5"/>
    <w:basedOn w:val="a1"/>
    <w:next w:val="a3"/>
    <w:uiPriority w:val="59"/>
    <w:rsid w:val="000B086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7884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27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47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704127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6032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82325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87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04743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3836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92763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40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03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47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mcdut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cdut-if.inf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B9AD21-4829-49A7-9109-6032327CFE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10343</TotalTime>
  <Pages>7</Pages>
  <Words>9233</Words>
  <Characters>5263</Characters>
  <Application>Microsoft Office Word</Application>
  <DocSecurity>0</DocSecurity>
  <Lines>43</Lines>
  <Paragraphs>28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14468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Ira</dc:creator>
  <cp:keywords/>
  <dc:description/>
  <cp:lastModifiedBy>kancelaria</cp:lastModifiedBy>
  <cp:revision>27</cp:revision>
  <cp:lastPrinted>2019-04-08T13:22:00Z</cp:lastPrinted>
  <dcterms:created xsi:type="dcterms:W3CDTF">2019-03-10T12:32:00Z</dcterms:created>
  <dcterms:modified xsi:type="dcterms:W3CDTF">2019-04-08T13:22:00Z</dcterms:modified>
</cp:coreProperties>
</file>