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C41045" w:rsidRDefault="00C41045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1045" w:rsidRDefault="00C41045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Pr="00F35E0D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 xml:space="preserve">Про відзначення в місті Дня матері </w:t>
      </w:r>
    </w:p>
    <w:p w:rsidR="00DF16AA" w:rsidRPr="00F35E0D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та міжнародного Дня сім’ї</w:t>
      </w:r>
    </w:p>
    <w:p w:rsidR="001A6401" w:rsidRPr="00F35E0D" w:rsidRDefault="001A6401" w:rsidP="001A640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6401" w:rsidRPr="00F35E0D" w:rsidRDefault="001A6401" w:rsidP="001A64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ab/>
        <w:t xml:space="preserve">Керуючись Указом Президента України від 10.05.1999 року № 489/99 «Про День матері» шануючи сімейні цінності, культурні традиції нашого краю, враховуючи важливу роль жінки-матері в громадському житті міста, виконавчий комітет </w:t>
      </w:r>
      <w:r w:rsidR="00D776C6" w:rsidRPr="00F35E0D">
        <w:rPr>
          <w:rFonts w:ascii="Times New Roman" w:hAnsi="Times New Roman" w:cs="Times New Roman"/>
          <w:sz w:val="28"/>
          <w:szCs w:val="28"/>
        </w:rPr>
        <w:t xml:space="preserve">Івано-Франківської </w:t>
      </w:r>
      <w:r w:rsidRPr="00F35E0D">
        <w:rPr>
          <w:rFonts w:ascii="Times New Roman" w:hAnsi="Times New Roman" w:cs="Times New Roman"/>
          <w:sz w:val="28"/>
          <w:szCs w:val="28"/>
        </w:rPr>
        <w:t>міської ради</w:t>
      </w:r>
    </w:p>
    <w:p w:rsidR="001A6401" w:rsidRPr="00F35E0D" w:rsidRDefault="001A6401" w:rsidP="001A64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401" w:rsidRPr="00F35E0D" w:rsidRDefault="001A6401" w:rsidP="001A64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ab/>
      </w:r>
      <w:r w:rsidRPr="00F35E0D">
        <w:rPr>
          <w:rFonts w:ascii="Times New Roman" w:hAnsi="Times New Roman" w:cs="Times New Roman"/>
          <w:sz w:val="28"/>
          <w:szCs w:val="28"/>
        </w:rPr>
        <w:tab/>
      </w:r>
      <w:r w:rsidRPr="00F35E0D">
        <w:rPr>
          <w:rFonts w:ascii="Times New Roman" w:hAnsi="Times New Roman" w:cs="Times New Roman"/>
          <w:sz w:val="28"/>
          <w:szCs w:val="28"/>
        </w:rPr>
        <w:tab/>
      </w:r>
      <w:r w:rsidRPr="00F35E0D">
        <w:rPr>
          <w:rFonts w:ascii="Times New Roman" w:hAnsi="Times New Roman" w:cs="Times New Roman"/>
          <w:sz w:val="28"/>
          <w:szCs w:val="28"/>
        </w:rPr>
        <w:tab/>
      </w:r>
      <w:r w:rsidRPr="00F35E0D">
        <w:rPr>
          <w:rFonts w:ascii="Times New Roman" w:hAnsi="Times New Roman" w:cs="Times New Roman"/>
          <w:sz w:val="28"/>
          <w:szCs w:val="28"/>
        </w:rPr>
        <w:tab/>
        <w:t>в и р і ш и в:</w:t>
      </w:r>
    </w:p>
    <w:p w:rsidR="005F12AD" w:rsidRPr="00F35E0D" w:rsidRDefault="005F12AD" w:rsidP="001A640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F12AD" w:rsidRPr="00F35E0D" w:rsidRDefault="00D776C6" w:rsidP="005D56E0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Затвердити програму</w:t>
      </w:r>
      <w:r w:rsidR="005F12AD" w:rsidRPr="00F35E0D">
        <w:rPr>
          <w:rFonts w:ascii="Times New Roman" w:hAnsi="Times New Roman" w:cs="Times New Roman"/>
          <w:sz w:val="28"/>
          <w:szCs w:val="28"/>
        </w:rPr>
        <w:t xml:space="preserve"> святкових заходів на відзначення в місті Дня матері та міжнародного Дня сім</w:t>
      </w:r>
      <w:r w:rsidR="005F12AD" w:rsidRPr="00F35E0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5F12AD" w:rsidRPr="00F35E0D">
        <w:rPr>
          <w:rFonts w:ascii="Times New Roman" w:hAnsi="Times New Roman" w:cs="Times New Roman"/>
          <w:sz w:val="28"/>
          <w:szCs w:val="28"/>
        </w:rPr>
        <w:t>ї (додаток 1).</w:t>
      </w:r>
    </w:p>
    <w:p w:rsidR="005F12AD" w:rsidRPr="00F35E0D" w:rsidRDefault="005F12AD" w:rsidP="005D56E0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 xml:space="preserve">Фінансовому управлінню виконавчого комітету міської ради </w:t>
      </w:r>
      <w:r w:rsidR="005D56E0" w:rsidRPr="00F35E0D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35E0D">
        <w:rPr>
          <w:rFonts w:ascii="Times New Roman" w:hAnsi="Times New Roman" w:cs="Times New Roman"/>
          <w:sz w:val="28"/>
          <w:szCs w:val="28"/>
        </w:rPr>
        <w:t>(В. Сусаніна) профінансувати витрати на проведення святкування Дня матері та міжнародного Дня сім</w:t>
      </w:r>
      <w:r w:rsidRPr="00F35E0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F35E0D">
        <w:rPr>
          <w:rFonts w:ascii="Times New Roman" w:hAnsi="Times New Roman" w:cs="Times New Roman"/>
          <w:sz w:val="28"/>
          <w:szCs w:val="28"/>
        </w:rPr>
        <w:t>ї відповідно до кошторису (додаток 2).</w:t>
      </w:r>
    </w:p>
    <w:p w:rsidR="006F1441" w:rsidRPr="00F35E0D" w:rsidRDefault="005F12AD" w:rsidP="005D56E0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 xml:space="preserve">Івано-Франківському відділу поліції ГУНП </w:t>
      </w:r>
      <w:r w:rsidR="00AD3EBE" w:rsidRPr="00F35E0D">
        <w:rPr>
          <w:rFonts w:ascii="Times New Roman" w:hAnsi="Times New Roman" w:cs="Times New Roman"/>
          <w:sz w:val="28"/>
          <w:szCs w:val="28"/>
        </w:rPr>
        <w:t>в Івано</w:t>
      </w:r>
      <w:r w:rsidR="00F35E0D">
        <w:rPr>
          <w:rFonts w:ascii="Times New Roman" w:hAnsi="Times New Roman" w:cs="Times New Roman"/>
          <w:sz w:val="28"/>
          <w:szCs w:val="28"/>
        </w:rPr>
        <w:t>-Ф</w:t>
      </w:r>
      <w:r w:rsidR="00374063">
        <w:rPr>
          <w:rFonts w:ascii="Times New Roman" w:hAnsi="Times New Roman" w:cs="Times New Roman"/>
          <w:sz w:val="28"/>
          <w:szCs w:val="28"/>
        </w:rPr>
        <w:t>ранківській області (Ю. Олійник</w:t>
      </w:r>
      <w:r w:rsidRPr="00F35E0D">
        <w:rPr>
          <w:rFonts w:ascii="Times New Roman" w:hAnsi="Times New Roman" w:cs="Times New Roman"/>
          <w:sz w:val="28"/>
          <w:szCs w:val="28"/>
        </w:rPr>
        <w:t xml:space="preserve">), управлінню патрульної поліції </w:t>
      </w:r>
      <w:r w:rsidR="00AD3EBE" w:rsidRPr="00F35E0D">
        <w:rPr>
          <w:rFonts w:ascii="Times New Roman" w:hAnsi="Times New Roman" w:cs="Times New Roman"/>
          <w:sz w:val="28"/>
          <w:szCs w:val="28"/>
        </w:rPr>
        <w:t>Івано-Франківської області</w:t>
      </w:r>
      <w:r w:rsidRPr="00F35E0D">
        <w:rPr>
          <w:rFonts w:ascii="Times New Roman" w:hAnsi="Times New Roman" w:cs="Times New Roman"/>
          <w:sz w:val="28"/>
          <w:szCs w:val="28"/>
        </w:rPr>
        <w:t xml:space="preserve"> (О. Костенко) забезпечити охорону публічного порядку під час проведення</w:t>
      </w:r>
      <w:r w:rsidR="006F1441" w:rsidRPr="00F35E0D">
        <w:rPr>
          <w:rFonts w:ascii="Times New Roman" w:hAnsi="Times New Roman" w:cs="Times New Roman"/>
          <w:sz w:val="28"/>
          <w:szCs w:val="28"/>
        </w:rPr>
        <w:t>:</w:t>
      </w:r>
    </w:p>
    <w:p w:rsidR="005F12AD" w:rsidRPr="00F35E0D" w:rsidRDefault="005F12AD" w:rsidP="005D56E0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 xml:space="preserve"> </w:t>
      </w:r>
      <w:r w:rsidR="00FC1401" w:rsidRPr="00F35E0D">
        <w:rPr>
          <w:rFonts w:ascii="Times New Roman" w:hAnsi="Times New Roman" w:cs="Times New Roman"/>
          <w:sz w:val="28"/>
          <w:szCs w:val="28"/>
        </w:rPr>
        <w:t>12.05.2019 року з 12:0</w:t>
      </w:r>
      <w:r w:rsidR="00AD3EBE" w:rsidRPr="00F35E0D">
        <w:rPr>
          <w:rFonts w:ascii="Times New Roman" w:hAnsi="Times New Roman" w:cs="Times New Roman"/>
          <w:sz w:val="28"/>
          <w:szCs w:val="28"/>
        </w:rPr>
        <w:t>0 до 15:0</w:t>
      </w:r>
      <w:r w:rsidRPr="00F35E0D">
        <w:rPr>
          <w:rFonts w:ascii="Times New Roman" w:hAnsi="Times New Roman" w:cs="Times New Roman"/>
          <w:sz w:val="28"/>
          <w:szCs w:val="28"/>
        </w:rPr>
        <w:t>0 год.</w:t>
      </w:r>
      <w:r w:rsidR="00AF4016" w:rsidRPr="00F35E0D">
        <w:rPr>
          <w:rFonts w:ascii="Times New Roman" w:hAnsi="Times New Roman" w:cs="Times New Roman"/>
          <w:sz w:val="28"/>
          <w:szCs w:val="28"/>
        </w:rPr>
        <w:t xml:space="preserve"> </w:t>
      </w:r>
      <w:r w:rsidRPr="00F35E0D">
        <w:rPr>
          <w:rFonts w:ascii="Times New Roman" w:hAnsi="Times New Roman" w:cs="Times New Roman"/>
          <w:sz w:val="28"/>
          <w:szCs w:val="28"/>
        </w:rPr>
        <w:t xml:space="preserve">концерту кращих студентських, учнівських колективів та виставки </w:t>
      </w:r>
      <w:proofErr w:type="spellStart"/>
      <w:r w:rsidRPr="00F35E0D">
        <w:rPr>
          <w:rFonts w:ascii="Times New Roman" w:hAnsi="Times New Roman" w:cs="Times New Roman"/>
          <w:sz w:val="28"/>
          <w:szCs w:val="28"/>
        </w:rPr>
        <w:t>декоративно</w:t>
      </w:r>
      <w:proofErr w:type="spellEnd"/>
      <w:r w:rsidRPr="00F35E0D">
        <w:rPr>
          <w:rFonts w:ascii="Times New Roman" w:hAnsi="Times New Roman" w:cs="Times New Roman"/>
          <w:sz w:val="28"/>
          <w:szCs w:val="28"/>
        </w:rPr>
        <w:t>-ужиткового мистецтва на Площі Ринок</w:t>
      </w:r>
      <w:r w:rsidR="006F1441" w:rsidRPr="00F35E0D">
        <w:rPr>
          <w:rFonts w:ascii="Times New Roman" w:hAnsi="Times New Roman" w:cs="Times New Roman"/>
          <w:sz w:val="28"/>
          <w:szCs w:val="28"/>
        </w:rPr>
        <w:t>;</w:t>
      </w:r>
    </w:p>
    <w:p w:rsidR="006F1441" w:rsidRPr="00F35E0D" w:rsidRDefault="00427DDC" w:rsidP="005D56E0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26.05.2019 року з 15:00 до 20</w:t>
      </w:r>
      <w:r w:rsidR="006F1441" w:rsidRPr="00F35E0D">
        <w:rPr>
          <w:rFonts w:ascii="Times New Roman" w:hAnsi="Times New Roman" w:cs="Times New Roman"/>
          <w:sz w:val="28"/>
          <w:szCs w:val="28"/>
        </w:rPr>
        <w:t>:00 год. «Фестивалю сім</w:t>
      </w:r>
      <w:r w:rsidR="006F1441" w:rsidRPr="00F35E0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6F1441" w:rsidRPr="00F35E0D">
        <w:rPr>
          <w:rFonts w:ascii="Times New Roman" w:hAnsi="Times New Roman" w:cs="Times New Roman"/>
          <w:sz w:val="28"/>
          <w:szCs w:val="28"/>
        </w:rPr>
        <w:t xml:space="preserve">ї» в парку культури та відпочинку ім. </w:t>
      </w:r>
      <w:proofErr w:type="spellStart"/>
      <w:r w:rsidR="006F1441" w:rsidRPr="00F35E0D">
        <w:rPr>
          <w:rFonts w:ascii="Times New Roman" w:hAnsi="Times New Roman" w:cs="Times New Roman"/>
          <w:sz w:val="28"/>
          <w:szCs w:val="28"/>
        </w:rPr>
        <w:t>Т.Г.Шевченка</w:t>
      </w:r>
      <w:proofErr w:type="spellEnd"/>
      <w:r w:rsidR="006F1441" w:rsidRPr="00F35E0D">
        <w:rPr>
          <w:rFonts w:ascii="Times New Roman" w:hAnsi="Times New Roman" w:cs="Times New Roman"/>
          <w:sz w:val="28"/>
          <w:szCs w:val="28"/>
        </w:rPr>
        <w:t>.</w:t>
      </w:r>
    </w:p>
    <w:p w:rsidR="00D776C6" w:rsidRPr="00F35E0D" w:rsidRDefault="006F1441" w:rsidP="005D56E0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 xml:space="preserve">Департаменту житлової, комунальної політики та благоустрою    </w:t>
      </w:r>
      <w:r w:rsidR="005D56E0" w:rsidRPr="00F35E0D">
        <w:rPr>
          <w:rFonts w:ascii="Times New Roman" w:hAnsi="Times New Roman" w:cs="Times New Roman"/>
          <w:sz w:val="28"/>
          <w:szCs w:val="28"/>
        </w:rPr>
        <w:t xml:space="preserve">      </w:t>
      </w:r>
      <w:r w:rsidRPr="00F35E0D">
        <w:rPr>
          <w:rFonts w:ascii="Times New Roman" w:hAnsi="Times New Roman" w:cs="Times New Roman"/>
          <w:sz w:val="28"/>
          <w:szCs w:val="28"/>
        </w:rPr>
        <w:t xml:space="preserve">(М. </w:t>
      </w:r>
      <w:proofErr w:type="spellStart"/>
      <w:r w:rsidR="00D776C6" w:rsidRPr="00F35E0D">
        <w:rPr>
          <w:rFonts w:ascii="Times New Roman" w:hAnsi="Times New Roman" w:cs="Times New Roman"/>
          <w:sz w:val="28"/>
          <w:szCs w:val="28"/>
        </w:rPr>
        <w:t>Смушак</w:t>
      </w:r>
      <w:proofErr w:type="spellEnd"/>
      <w:r w:rsidRPr="00F35E0D">
        <w:rPr>
          <w:rFonts w:ascii="Times New Roman" w:hAnsi="Times New Roman" w:cs="Times New Roman"/>
          <w:sz w:val="28"/>
          <w:szCs w:val="28"/>
        </w:rPr>
        <w:t>)</w:t>
      </w:r>
      <w:r w:rsidR="0058118D" w:rsidRPr="00F35E0D">
        <w:rPr>
          <w:rFonts w:ascii="Times New Roman" w:hAnsi="Times New Roman" w:cs="Times New Roman"/>
          <w:sz w:val="28"/>
          <w:szCs w:val="28"/>
        </w:rPr>
        <w:t xml:space="preserve"> забезпечити встановлення</w:t>
      </w:r>
      <w:r w:rsidR="00D776C6" w:rsidRPr="00F35E0D">
        <w:rPr>
          <w:rFonts w:ascii="Times New Roman" w:hAnsi="Times New Roman" w:cs="Times New Roman"/>
          <w:sz w:val="28"/>
          <w:szCs w:val="28"/>
        </w:rPr>
        <w:t xml:space="preserve"> </w:t>
      </w:r>
      <w:r w:rsidR="00AD3EBE" w:rsidRPr="00F35E0D">
        <w:rPr>
          <w:rFonts w:ascii="Times New Roman" w:hAnsi="Times New Roman" w:cs="Times New Roman"/>
          <w:sz w:val="28"/>
          <w:szCs w:val="28"/>
        </w:rPr>
        <w:t>12.05.2019</w:t>
      </w:r>
      <w:r w:rsidR="005A6BB8" w:rsidRPr="00F35E0D">
        <w:rPr>
          <w:rFonts w:ascii="Times New Roman" w:hAnsi="Times New Roman" w:cs="Times New Roman"/>
          <w:sz w:val="28"/>
          <w:szCs w:val="28"/>
        </w:rPr>
        <w:t xml:space="preserve"> року</w:t>
      </w:r>
      <w:r w:rsidR="005B3254" w:rsidRPr="00F35E0D">
        <w:rPr>
          <w:rFonts w:ascii="Times New Roman" w:hAnsi="Times New Roman" w:cs="Times New Roman"/>
          <w:sz w:val="28"/>
          <w:szCs w:val="28"/>
        </w:rPr>
        <w:t xml:space="preserve"> </w:t>
      </w:r>
      <w:r w:rsidR="00E04BEE">
        <w:rPr>
          <w:rFonts w:ascii="Times New Roman" w:hAnsi="Times New Roman" w:cs="Times New Roman"/>
          <w:sz w:val="28"/>
          <w:szCs w:val="28"/>
        </w:rPr>
        <w:t xml:space="preserve">на Площі Ринок </w:t>
      </w:r>
      <w:r w:rsidR="005B3254" w:rsidRPr="00F35E0D">
        <w:rPr>
          <w:rFonts w:ascii="Times New Roman" w:hAnsi="Times New Roman" w:cs="Times New Roman"/>
          <w:sz w:val="28"/>
          <w:szCs w:val="28"/>
        </w:rPr>
        <w:t>турнікетів та святкових розет</w:t>
      </w:r>
      <w:r w:rsidR="005A6BB8" w:rsidRPr="00F35E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A6BB8" w:rsidRPr="00F35E0D" w:rsidRDefault="00AF4016" w:rsidP="005D56E0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Управлінню охорони здоров’я міської ради (М. Бойко) вжити заходів щодо забезпечення чергування медичних працівників під час проведення</w:t>
      </w:r>
      <w:r w:rsidR="005A6BB8" w:rsidRPr="00F35E0D">
        <w:rPr>
          <w:rFonts w:ascii="Times New Roman" w:hAnsi="Times New Roman" w:cs="Times New Roman"/>
          <w:sz w:val="28"/>
          <w:szCs w:val="28"/>
        </w:rPr>
        <w:t>:</w:t>
      </w:r>
      <w:r w:rsidRPr="00F35E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BB8" w:rsidRPr="00F35E0D" w:rsidRDefault="00FC1401" w:rsidP="005D56E0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12.05.2019</w:t>
      </w:r>
      <w:r w:rsidR="00AD3EBE" w:rsidRPr="00F35E0D">
        <w:rPr>
          <w:rFonts w:ascii="Times New Roman" w:hAnsi="Times New Roman" w:cs="Times New Roman"/>
          <w:sz w:val="28"/>
          <w:szCs w:val="28"/>
        </w:rPr>
        <w:t xml:space="preserve"> року з 12:00 до 15:0</w:t>
      </w:r>
      <w:r w:rsidR="00AF4016" w:rsidRPr="00F35E0D">
        <w:rPr>
          <w:rFonts w:ascii="Times New Roman" w:hAnsi="Times New Roman" w:cs="Times New Roman"/>
          <w:sz w:val="28"/>
          <w:szCs w:val="28"/>
        </w:rPr>
        <w:t xml:space="preserve">0 год. концерту кращих студентських, учнівських колективів та виставки </w:t>
      </w:r>
      <w:proofErr w:type="spellStart"/>
      <w:r w:rsidR="00AF4016" w:rsidRPr="00F35E0D">
        <w:rPr>
          <w:rFonts w:ascii="Times New Roman" w:hAnsi="Times New Roman" w:cs="Times New Roman"/>
          <w:sz w:val="28"/>
          <w:szCs w:val="28"/>
        </w:rPr>
        <w:t>декоративно</w:t>
      </w:r>
      <w:proofErr w:type="spellEnd"/>
      <w:r w:rsidR="00AF4016" w:rsidRPr="00F35E0D">
        <w:rPr>
          <w:rFonts w:ascii="Times New Roman" w:hAnsi="Times New Roman" w:cs="Times New Roman"/>
          <w:sz w:val="28"/>
          <w:szCs w:val="28"/>
        </w:rPr>
        <w:t>-ужиткового мистецтва на Площі Ринок</w:t>
      </w:r>
      <w:r w:rsidR="005A6BB8" w:rsidRPr="00F35E0D">
        <w:rPr>
          <w:rFonts w:ascii="Times New Roman" w:hAnsi="Times New Roman" w:cs="Times New Roman"/>
          <w:sz w:val="28"/>
          <w:szCs w:val="28"/>
        </w:rPr>
        <w:t>;</w:t>
      </w:r>
      <w:r w:rsidR="00AF4016" w:rsidRPr="00F35E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6BB8" w:rsidRPr="00F35E0D" w:rsidRDefault="00427DDC" w:rsidP="005D56E0">
      <w:pPr>
        <w:pStyle w:val="a3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26.05.2019 року з 15:00 до 20</w:t>
      </w:r>
      <w:r w:rsidR="005A6BB8" w:rsidRPr="00F35E0D">
        <w:rPr>
          <w:rFonts w:ascii="Times New Roman" w:hAnsi="Times New Roman" w:cs="Times New Roman"/>
          <w:sz w:val="28"/>
          <w:szCs w:val="28"/>
        </w:rPr>
        <w:t>:00 год. «Фестивалю сім</w:t>
      </w:r>
      <w:r w:rsidR="005A6BB8" w:rsidRPr="00F35E0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5A6BB8" w:rsidRPr="00F35E0D">
        <w:rPr>
          <w:rFonts w:ascii="Times New Roman" w:hAnsi="Times New Roman" w:cs="Times New Roman"/>
          <w:sz w:val="28"/>
          <w:szCs w:val="28"/>
        </w:rPr>
        <w:t xml:space="preserve">ї» в парку культури та відпочинку ім. </w:t>
      </w:r>
      <w:proofErr w:type="spellStart"/>
      <w:r w:rsidR="005A6BB8" w:rsidRPr="00F35E0D">
        <w:rPr>
          <w:rFonts w:ascii="Times New Roman" w:hAnsi="Times New Roman" w:cs="Times New Roman"/>
          <w:sz w:val="28"/>
          <w:szCs w:val="28"/>
        </w:rPr>
        <w:t>Т.Г.Шевченка</w:t>
      </w:r>
      <w:proofErr w:type="spellEnd"/>
      <w:r w:rsidR="005A6BB8" w:rsidRPr="00F35E0D">
        <w:rPr>
          <w:rFonts w:ascii="Times New Roman" w:hAnsi="Times New Roman" w:cs="Times New Roman"/>
          <w:sz w:val="28"/>
          <w:szCs w:val="28"/>
        </w:rPr>
        <w:t>.</w:t>
      </w:r>
    </w:p>
    <w:p w:rsidR="00AF4016" w:rsidRPr="00F35E0D" w:rsidRDefault="00AF4016" w:rsidP="005D56E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 xml:space="preserve">Відділу патронатної служби (В. Дротянко) провести </w:t>
      </w:r>
      <w:r w:rsidR="005A6BB8" w:rsidRPr="00F35E0D">
        <w:rPr>
          <w:rFonts w:ascii="Times New Roman" w:hAnsi="Times New Roman" w:cs="Times New Roman"/>
          <w:sz w:val="28"/>
          <w:szCs w:val="28"/>
        </w:rPr>
        <w:t>анонсування та висвітлення заходів</w:t>
      </w:r>
      <w:r w:rsidRPr="00F35E0D">
        <w:rPr>
          <w:rFonts w:ascii="Times New Roman" w:hAnsi="Times New Roman" w:cs="Times New Roman"/>
          <w:sz w:val="28"/>
          <w:szCs w:val="28"/>
        </w:rPr>
        <w:t xml:space="preserve"> через </w:t>
      </w:r>
      <w:r w:rsidR="005A6BB8" w:rsidRPr="00F35E0D">
        <w:rPr>
          <w:rFonts w:ascii="Times New Roman" w:hAnsi="Times New Roman" w:cs="Times New Roman"/>
          <w:sz w:val="28"/>
          <w:szCs w:val="28"/>
        </w:rPr>
        <w:t>засоби масової інформації міста та на офіційному сайті міста.</w:t>
      </w:r>
    </w:p>
    <w:p w:rsidR="005A6BB8" w:rsidRPr="00F35E0D" w:rsidRDefault="00AF4016" w:rsidP="005D56E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lastRenderedPageBreak/>
        <w:t xml:space="preserve">КП «Центр розвитку міста та рекреації» (Р. </w:t>
      </w:r>
      <w:proofErr w:type="spellStart"/>
      <w:r w:rsidRPr="00F35E0D">
        <w:rPr>
          <w:rFonts w:ascii="Times New Roman" w:hAnsi="Times New Roman" w:cs="Times New Roman"/>
          <w:sz w:val="28"/>
          <w:szCs w:val="28"/>
        </w:rPr>
        <w:t>Василюк</w:t>
      </w:r>
      <w:proofErr w:type="spellEnd"/>
      <w:r w:rsidRPr="00F35E0D">
        <w:rPr>
          <w:rFonts w:ascii="Times New Roman" w:hAnsi="Times New Roman" w:cs="Times New Roman"/>
          <w:sz w:val="28"/>
          <w:szCs w:val="28"/>
        </w:rPr>
        <w:t xml:space="preserve">) сприяти в організації проведення </w:t>
      </w:r>
      <w:r w:rsidR="00BC340A" w:rsidRPr="00F35E0D">
        <w:rPr>
          <w:rFonts w:ascii="Times New Roman" w:hAnsi="Times New Roman" w:cs="Times New Roman"/>
          <w:sz w:val="28"/>
          <w:szCs w:val="28"/>
        </w:rPr>
        <w:t>26.05.2019</w:t>
      </w:r>
      <w:r w:rsidR="005A6BB8" w:rsidRPr="00F35E0D">
        <w:rPr>
          <w:rFonts w:ascii="Times New Roman" w:hAnsi="Times New Roman" w:cs="Times New Roman"/>
          <w:sz w:val="28"/>
          <w:szCs w:val="28"/>
        </w:rPr>
        <w:t xml:space="preserve"> року</w:t>
      </w:r>
      <w:r w:rsidR="00427DDC" w:rsidRPr="00F35E0D">
        <w:rPr>
          <w:rFonts w:ascii="Times New Roman" w:hAnsi="Times New Roman" w:cs="Times New Roman"/>
          <w:sz w:val="28"/>
          <w:szCs w:val="28"/>
        </w:rPr>
        <w:t xml:space="preserve"> з 15:00 до 20</w:t>
      </w:r>
      <w:r w:rsidR="005A6BB8" w:rsidRPr="00F35E0D">
        <w:rPr>
          <w:rFonts w:ascii="Times New Roman" w:hAnsi="Times New Roman" w:cs="Times New Roman"/>
          <w:sz w:val="28"/>
          <w:szCs w:val="28"/>
        </w:rPr>
        <w:t>:00 год. «Фестивалю сім</w:t>
      </w:r>
      <w:r w:rsidR="005A6BB8" w:rsidRPr="00F35E0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="005A6BB8" w:rsidRPr="00F35E0D">
        <w:rPr>
          <w:rFonts w:ascii="Times New Roman" w:hAnsi="Times New Roman" w:cs="Times New Roman"/>
          <w:sz w:val="28"/>
          <w:szCs w:val="28"/>
        </w:rPr>
        <w:t xml:space="preserve">ї» в парку культури та відпочинку ім. </w:t>
      </w:r>
      <w:proofErr w:type="spellStart"/>
      <w:r w:rsidR="005A6BB8" w:rsidRPr="00F35E0D">
        <w:rPr>
          <w:rFonts w:ascii="Times New Roman" w:hAnsi="Times New Roman" w:cs="Times New Roman"/>
          <w:sz w:val="28"/>
          <w:szCs w:val="28"/>
        </w:rPr>
        <w:t>Т.Г.Шевченка</w:t>
      </w:r>
      <w:proofErr w:type="spellEnd"/>
      <w:r w:rsidR="005A6BB8" w:rsidRPr="00F35E0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F4016" w:rsidRPr="00F35E0D" w:rsidRDefault="00AF4016" w:rsidP="005D56E0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Координацію роботи та узагальнення інформації щодо виконання рішення покласти на Департамент молодіжної політики та спорту міської ради (В. Матешко).</w:t>
      </w:r>
    </w:p>
    <w:p w:rsidR="00AF4016" w:rsidRPr="00F35E0D" w:rsidRDefault="00AF4016" w:rsidP="005D56E0">
      <w:pPr>
        <w:pStyle w:val="a3"/>
        <w:numPr>
          <w:ilvl w:val="0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AF4016" w:rsidRPr="00F35E0D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C55C48" w:rsidRDefault="00843968" w:rsidP="00AF4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C55C48" w:rsidRDefault="00C55C48" w:rsidP="00AF4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5C48" w:rsidRDefault="00C55C48" w:rsidP="00AF4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C55C48" w:rsidRDefault="00C55C48" w:rsidP="00AF4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4016" w:rsidRPr="00F35E0D" w:rsidRDefault="00AF4016" w:rsidP="00AF4016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Міський голова                                                       Руслан Марцінків</w:t>
      </w:r>
    </w:p>
    <w:p w:rsidR="00AF4016" w:rsidRPr="00F35E0D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Pr="00F35E0D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AF4016" w:rsidRPr="00F35E0D" w:rsidRDefault="00AF4016" w:rsidP="00AF4016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C55C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274810" w:rsidRDefault="00274810" w:rsidP="0000782A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</w:p>
    <w:p w:rsidR="003F6194" w:rsidRPr="00566E73" w:rsidRDefault="003F6194" w:rsidP="00566E7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F6194" w:rsidRPr="00566E73" w:rsidSect="001A6401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2402B2"/>
    <w:multiLevelType w:val="hybridMultilevel"/>
    <w:tmpl w:val="67E8BF30"/>
    <w:lvl w:ilvl="0" w:tplc="987C6E7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1464EEC"/>
    <w:multiLevelType w:val="hybridMultilevel"/>
    <w:tmpl w:val="25BCF42E"/>
    <w:lvl w:ilvl="0" w:tplc="E7FE8FE8">
      <w:start w:val="27"/>
      <w:numFmt w:val="bullet"/>
      <w:lvlText w:val="-"/>
      <w:lvlJc w:val="left"/>
      <w:pPr>
        <w:ind w:left="1425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401"/>
    <w:rsid w:val="0000782A"/>
    <w:rsid w:val="000C6FD6"/>
    <w:rsid w:val="000E654C"/>
    <w:rsid w:val="000F39FF"/>
    <w:rsid w:val="001267C0"/>
    <w:rsid w:val="001379A6"/>
    <w:rsid w:val="001A6401"/>
    <w:rsid w:val="001B1EE0"/>
    <w:rsid w:val="001F7199"/>
    <w:rsid w:val="00265265"/>
    <w:rsid w:val="00274810"/>
    <w:rsid w:val="002E0AD9"/>
    <w:rsid w:val="00374063"/>
    <w:rsid w:val="003F6194"/>
    <w:rsid w:val="004069E2"/>
    <w:rsid w:val="00413601"/>
    <w:rsid w:val="00427DDC"/>
    <w:rsid w:val="004E10E1"/>
    <w:rsid w:val="00501376"/>
    <w:rsid w:val="0053085A"/>
    <w:rsid w:val="00552463"/>
    <w:rsid w:val="00566E73"/>
    <w:rsid w:val="00570D0C"/>
    <w:rsid w:val="00575472"/>
    <w:rsid w:val="0058118D"/>
    <w:rsid w:val="00582085"/>
    <w:rsid w:val="005A6BB8"/>
    <w:rsid w:val="005B3254"/>
    <w:rsid w:val="005C26D8"/>
    <w:rsid w:val="005D2855"/>
    <w:rsid w:val="005D56E0"/>
    <w:rsid w:val="005F12AD"/>
    <w:rsid w:val="006328A6"/>
    <w:rsid w:val="00635833"/>
    <w:rsid w:val="00673036"/>
    <w:rsid w:val="006F1441"/>
    <w:rsid w:val="00727FC3"/>
    <w:rsid w:val="007D5CAA"/>
    <w:rsid w:val="007F23F4"/>
    <w:rsid w:val="00843968"/>
    <w:rsid w:val="008A5D4A"/>
    <w:rsid w:val="00971314"/>
    <w:rsid w:val="00A74048"/>
    <w:rsid w:val="00AD3EBE"/>
    <w:rsid w:val="00AF4016"/>
    <w:rsid w:val="00B02248"/>
    <w:rsid w:val="00BC340A"/>
    <w:rsid w:val="00C15DA3"/>
    <w:rsid w:val="00C37672"/>
    <w:rsid w:val="00C41045"/>
    <w:rsid w:val="00C55C48"/>
    <w:rsid w:val="00CB380D"/>
    <w:rsid w:val="00CE52DC"/>
    <w:rsid w:val="00D14A84"/>
    <w:rsid w:val="00D27687"/>
    <w:rsid w:val="00D75EE9"/>
    <w:rsid w:val="00D776C6"/>
    <w:rsid w:val="00DE7F62"/>
    <w:rsid w:val="00DF16AA"/>
    <w:rsid w:val="00E04BEE"/>
    <w:rsid w:val="00E2616B"/>
    <w:rsid w:val="00E35482"/>
    <w:rsid w:val="00E62623"/>
    <w:rsid w:val="00E82570"/>
    <w:rsid w:val="00E94157"/>
    <w:rsid w:val="00F04622"/>
    <w:rsid w:val="00F35E0D"/>
    <w:rsid w:val="00FB5E1A"/>
    <w:rsid w:val="00FC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F0E93C-B9D8-478B-9D62-03D1909E4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F12AD"/>
    <w:pPr>
      <w:ind w:left="720"/>
      <w:contextualSpacing/>
    </w:pPr>
  </w:style>
  <w:style w:type="paragraph" w:customStyle="1" w:styleId="xfmc2">
    <w:name w:val="xfmc2"/>
    <w:basedOn w:val="a"/>
    <w:rsid w:val="00D776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4">
    <w:name w:val="Table Grid"/>
    <w:basedOn w:val="a1"/>
    <w:uiPriority w:val="39"/>
    <w:rsid w:val="003F61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4E10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E10E1"/>
    <w:rPr>
      <w:rFonts w:ascii="Segoe UI" w:hAnsi="Segoe UI" w:cs="Segoe UI"/>
      <w:sz w:val="18"/>
      <w:szCs w:val="18"/>
    </w:rPr>
  </w:style>
  <w:style w:type="paragraph" w:styleId="a7">
    <w:name w:val="No Spacing"/>
    <w:uiPriority w:val="1"/>
    <w:qFormat/>
    <w:rsid w:val="00274810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1538</Words>
  <Characters>878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4</cp:revision>
  <cp:lastPrinted>2019-03-19T15:21:00Z</cp:lastPrinted>
  <dcterms:created xsi:type="dcterms:W3CDTF">2019-03-19T15:22:00Z</dcterms:created>
  <dcterms:modified xsi:type="dcterms:W3CDTF">2019-04-11T10:47:00Z</dcterms:modified>
</cp:coreProperties>
</file>