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F4A" w:rsidRDefault="00613F4A" w:rsidP="00613F4A">
      <w:pPr>
        <w:rPr>
          <w:szCs w:val="28"/>
        </w:rPr>
      </w:pPr>
    </w:p>
    <w:p w:rsidR="00613F4A" w:rsidRDefault="00613F4A" w:rsidP="00613F4A">
      <w:pPr>
        <w:rPr>
          <w:szCs w:val="28"/>
        </w:rPr>
      </w:pPr>
    </w:p>
    <w:p w:rsidR="00613F4A" w:rsidRDefault="00613F4A" w:rsidP="00613F4A">
      <w:pPr>
        <w:rPr>
          <w:szCs w:val="28"/>
        </w:rPr>
      </w:pPr>
    </w:p>
    <w:p w:rsidR="00613F4A" w:rsidRDefault="00613F4A" w:rsidP="00613F4A">
      <w:pPr>
        <w:rPr>
          <w:szCs w:val="28"/>
        </w:rPr>
      </w:pPr>
    </w:p>
    <w:p w:rsidR="00613F4A" w:rsidRDefault="00613F4A" w:rsidP="00613F4A">
      <w:pPr>
        <w:rPr>
          <w:szCs w:val="28"/>
        </w:rPr>
      </w:pPr>
    </w:p>
    <w:p w:rsidR="00613F4A" w:rsidRDefault="00613F4A" w:rsidP="00613F4A">
      <w:pPr>
        <w:rPr>
          <w:szCs w:val="28"/>
        </w:rPr>
      </w:pPr>
    </w:p>
    <w:p w:rsidR="00613F4A" w:rsidRDefault="00613F4A" w:rsidP="00613F4A">
      <w:pPr>
        <w:rPr>
          <w:szCs w:val="28"/>
        </w:rPr>
      </w:pPr>
    </w:p>
    <w:p w:rsidR="00613F4A" w:rsidRDefault="00613F4A" w:rsidP="00613F4A">
      <w:pPr>
        <w:rPr>
          <w:szCs w:val="28"/>
        </w:rPr>
      </w:pPr>
    </w:p>
    <w:p w:rsidR="00613F4A" w:rsidRDefault="00613F4A" w:rsidP="00613F4A">
      <w:pPr>
        <w:rPr>
          <w:szCs w:val="28"/>
        </w:rPr>
      </w:pPr>
    </w:p>
    <w:p w:rsidR="00613F4A" w:rsidRDefault="00613F4A" w:rsidP="00613F4A">
      <w:pPr>
        <w:rPr>
          <w:szCs w:val="28"/>
        </w:rPr>
      </w:pPr>
    </w:p>
    <w:p w:rsidR="00613F4A" w:rsidRDefault="00613F4A" w:rsidP="00613F4A">
      <w:pPr>
        <w:rPr>
          <w:szCs w:val="28"/>
        </w:rPr>
      </w:pPr>
    </w:p>
    <w:p w:rsidR="00613F4A" w:rsidRDefault="00613F4A" w:rsidP="00613F4A">
      <w:pPr>
        <w:rPr>
          <w:szCs w:val="28"/>
        </w:rPr>
      </w:pPr>
    </w:p>
    <w:p w:rsidR="00613F4A" w:rsidRPr="008374CE" w:rsidRDefault="00613F4A" w:rsidP="00613F4A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:rsidR="00613F4A" w:rsidRPr="00BF60CF" w:rsidRDefault="00613F4A" w:rsidP="00613F4A">
      <w:pPr>
        <w:rPr>
          <w:szCs w:val="28"/>
          <w:lang w:val="ru-RU"/>
        </w:rPr>
      </w:pPr>
      <w:r w:rsidRPr="008374CE">
        <w:rPr>
          <w:szCs w:val="28"/>
        </w:rPr>
        <w:t>фонду міського бюджету</w:t>
      </w:r>
    </w:p>
    <w:p w:rsidR="00613F4A" w:rsidRDefault="00613F4A" w:rsidP="00613F4A">
      <w:pPr>
        <w:jc w:val="center"/>
        <w:rPr>
          <w:szCs w:val="28"/>
        </w:rPr>
      </w:pPr>
    </w:p>
    <w:p w:rsidR="00613F4A" w:rsidRDefault="00613F4A" w:rsidP="00613F4A">
      <w:pPr>
        <w:jc w:val="center"/>
        <w:rPr>
          <w:szCs w:val="28"/>
        </w:rPr>
      </w:pPr>
    </w:p>
    <w:p w:rsidR="00613F4A" w:rsidRDefault="00613F4A" w:rsidP="00613F4A">
      <w:pPr>
        <w:jc w:val="center"/>
        <w:rPr>
          <w:szCs w:val="28"/>
        </w:rPr>
      </w:pPr>
    </w:p>
    <w:p w:rsidR="00613F4A" w:rsidRDefault="00613F4A" w:rsidP="00613F4A">
      <w:pPr>
        <w:jc w:val="center"/>
        <w:rPr>
          <w:szCs w:val="28"/>
        </w:rPr>
      </w:pPr>
    </w:p>
    <w:p w:rsidR="00613F4A" w:rsidRDefault="00613F4A" w:rsidP="00613F4A">
      <w:pPr>
        <w:jc w:val="center"/>
        <w:rPr>
          <w:szCs w:val="28"/>
        </w:rPr>
      </w:pPr>
    </w:p>
    <w:p w:rsidR="00613F4A" w:rsidRDefault="00613F4A" w:rsidP="00613F4A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 xml:space="preserve">Законом України "Про місцеве самоврядування в Україні", </w:t>
      </w:r>
      <w:r w:rsidRPr="008374CE">
        <w:rPr>
          <w:szCs w:val="28"/>
        </w:rPr>
        <w:t>постанов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розглянувши висновки фінансового управління і управління з питань надзвичайних ситуацій, мобілізаційно-оборонної роботи та діяльності правоохоронних органів міської ради, </w:t>
      </w:r>
      <w:r w:rsidRPr="009462BA">
        <w:rPr>
          <w:szCs w:val="28"/>
        </w:rPr>
        <w:t>виконавчий комітет міської ради</w:t>
      </w:r>
    </w:p>
    <w:p w:rsidR="00613F4A" w:rsidRDefault="00613F4A" w:rsidP="00613F4A">
      <w:pPr>
        <w:jc w:val="center"/>
        <w:rPr>
          <w:szCs w:val="28"/>
        </w:rPr>
      </w:pPr>
    </w:p>
    <w:p w:rsidR="00613F4A" w:rsidRDefault="00613F4A" w:rsidP="00613F4A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613F4A" w:rsidRDefault="00613F4A" w:rsidP="00613F4A">
      <w:pPr>
        <w:jc w:val="center"/>
        <w:rPr>
          <w:szCs w:val="28"/>
        </w:rPr>
      </w:pPr>
    </w:p>
    <w:p w:rsidR="00613F4A" w:rsidRPr="0045768D" w:rsidRDefault="00231AEB" w:rsidP="00613F4A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="00613F4A">
        <w:rPr>
          <w:szCs w:val="28"/>
        </w:rPr>
        <w:t>В</w:t>
      </w:r>
      <w:r w:rsidR="00613F4A" w:rsidRPr="008374CE">
        <w:rPr>
          <w:szCs w:val="28"/>
        </w:rPr>
        <w:t>иділити з резервного фонду міського бюджету</w:t>
      </w:r>
      <w:r w:rsidR="00613F4A" w:rsidRPr="0085398D">
        <w:rPr>
          <w:szCs w:val="28"/>
        </w:rPr>
        <w:t xml:space="preserve"> </w:t>
      </w:r>
      <w:r w:rsidR="00613F4A">
        <w:rPr>
          <w:szCs w:val="28"/>
        </w:rPr>
        <w:t xml:space="preserve">кошти в сумі 44250,0 (сорок чотири тисячі двісті п'ятдесят) </w:t>
      </w:r>
      <w:r>
        <w:rPr>
          <w:szCs w:val="28"/>
        </w:rPr>
        <w:t xml:space="preserve">грн </w:t>
      </w:r>
      <w:r w:rsidR="00613F4A">
        <w:rPr>
          <w:szCs w:val="28"/>
        </w:rPr>
        <w:t>головному розпоряднику коштів – виконавчому комітету міської ради для управління з питань надзвичайних ситуацій, мобілізаційно-оборонної роботи та діяльності правоохоронних органів міської ради з метою оплати МП "Альфа" (смт. Золотий потік Бучацького району Тернопільської області) за надання послуг з утилізації небезпечних ртутних відходів, люмінесцентних ламп та відпрацьованих батарейок.</w:t>
      </w:r>
    </w:p>
    <w:p w:rsidR="00613F4A" w:rsidRPr="004D33F2" w:rsidRDefault="00613F4A" w:rsidP="00613F4A">
      <w:pPr>
        <w:ind w:firstLine="700"/>
        <w:jc w:val="both"/>
        <w:rPr>
          <w:szCs w:val="28"/>
        </w:rPr>
      </w:pPr>
      <w:r>
        <w:rPr>
          <w:szCs w:val="28"/>
        </w:rPr>
        <w:t>2.</w:t>
      </w:r>
      <w:r w:rsidRPr="004D33F2">
        <w:rPr>
          <w:szCs w:val="28"/>
        </w:rPr>
        <w:t>Фінансовому управлінню виконавчого комітету міської ради (</w:t>
      </w:r>
      <w:r>
        <w:rPr>
          <w:szCs w:val="28"/>
        </w:rPr>
        <w:t>В.Сусаніна</w:t>
      </w:r>
      <w:r w:rsidRPr="004D33F2">
        <w:rPr>
          <w:szCs w:val="28"/>
        </w:rPr>
        <w:t xml:space="preserve">) профінансувати вищезгадані видатки. </w:t>
      </w:r>
    </w:p>
    <w:p w:rsidR="00613F4A" w:rsidRPr="004D33F2" w:rsidRDefault="00613F4A" w:rsidP="00613F4A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r>
        <w:rPr>
          <w:szCs w:val="28"/>
        </w:rPr>
        <w:t>Б.Білика.</w:t>
      </w:r>
    </w:p>
    <w:p w:rsidR="00613F4A" w:rsidRDefault="00613F4A" w:rsidP="00613F4A">
      <w:pPr>
        <w:ind w:firstLine="708"/>
        <w:jc w:val="both"/>
        <w:rPr>
          <w:szCs w:val="28"/>
        </w:rPr>
      </w:pPr>
    </w:p>
    <w:p w:rsidR="00613F4A" w:rsidRDefault="00613F4A" w:rsidP="00613F4A">
      <w:pPr>
        <w:ind w:firstLine="708"/>
        <w:jc w:val="both"/>
        <w:rPr>
          <w:szCs w:val="28"/>
        </w:rPr>
      </w:pPr>
    </w:p>
    <w:p w:rsidR="00613F4A" w:rsidRDefault="00613F4A" w:rsidP="00856386">
      <w:pPr>
        <w:ind w:firstLine="708"/>
        <w:jc w:val="both"/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bookmarkStart w:id="0" w:name="_GoBack"/>
      <w:bookmarkEnd w:id="0"/>
      <w:proofErr w:type="spellEnd"/>
    </w:p>
    <w:sectPr w:rsidR="00613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70CA6"/>
    <w:multiLevelType w:val="hybridMultilevel"/>
    <w:tmpl w:val="0EBEFF8A"/>
    <w:lvl w:ilvl="0" w:tplc="C1461AD8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7AD47C4B"/>
    <w:multiLevelType w:val="hybridMultilevel"/>
    <w:tmpl w:val="EFE01176"/>
    <w:lvl w:ilvl="0" w:tplc="1F520A0C">
      <w:start w:val="1"/>
      <w:numFmt w:val="decimal"/>
      <w:lvlText w:val="%1."/>
      <w:lvlJc w:val="left"/>
      <w:pPr>
        <w:ind w:left="169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F4A"/>
    <w:rsid w:val="00231AEB"/>
    <w:rsid w:val="00540FBA"/>
    <w:rsid w:val="00613F4A"/>
    <w:rsid w:val="00856386"/>
    <w:rsid w:val="008C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70DDD0-58DC-44C8-9899-74249F1AA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F4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13F4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613F4A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13F4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613F4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qFormat/>
    <w:rsid w:val="00613F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613F4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1A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1A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794</Words>
  <Characters>453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2019-04-01T11:39:00Z</cp:lastPrinted>
  <dcterms:created xsi:type="dcterms:W3CDTF">2019-04-04T08:03:00Z</dcterms:created>
  <dcterms:modified xsi:type="dcterms:W3CDTF">2019-04-04T08:03:00Z</dcterms:modified>
</cp:coreProperties>
</file>