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  <w:bookmarkStart w:id="0" w:name="_GoBack"/>
      <w:bookmarkEnd w:id="0"/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Pr="00EF4AD0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Pr="00EF4AD0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Pr="00EF4AD0" w:rsidRDefault="00CB31A3" w:rsidP="00CB31A3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F4AD0">
        <w:rPr>
          <w:rFonts w:ascii="Times New Roman" w:hAnsi="Times New Roman"/>
          <w:sz w:val="28"/>
          <w:szCs w:val="28"/>
        </w:rPr>
        <w:t xml:space="preserve">,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CB31A3" w:rsidRPr="00EF4AD0" w:rsidRDefault="00CB31A3" w:rsidP="00CB3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CB31A3" w:rsidRPr="00EF4AD0" w:rsidRDefault="00CB31A3" w:rsidP="00CB31A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EF4AD0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CB31A3" w:rsidRPr="00EF4AD0" w:rsidRDefault="00CB31A3" w:rsidP="00CB31A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  <w:shd w:val="clear" w:color="auto" w:fill="FFFFFF"/>
        </w:rPr>
        <w:t>1.1. Суб’єкту господарської діяльності</w:t>
      </w:r>
      <w:r w:rsidRPr="00EF4AD0">
        <w:rPr>
          <w:rFonts w:ascii="Times New Roman" w:hAnsi="Times New Roman"/>
          <w:sz w:val="28"/>
          <w:szCs w:val="28"/>
        </w:rPr>
        <w:t xml:space="preserve">, літній торговий майданчик площею 40,0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Вірменській, поруч будинку № 1 з</w:t>
      </w:r>
      <w:r w:rsidRPr="00EF4AD0">
        <w:rPr>
          <w:rFonts w:ascii="Times New Roman" w:hAnsi="Times New Roman"/>
          <w:sz w:val="28"/>
          <w:szCs w:val="28"/>
        </w:rPr>
        <w:t xml:space="preserve"> 08.04.2019 року по 31.10.2019 року.</w:t>
      </w: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1.2. ТОВ, </w:t>
      </w:r>
      <w:r w:rsidRPr="00EF4AD0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EF4AD0">
        <w:rPr>
          <w:rStyle w:val="rvts110"/>
          <w:rFonts w:ascii="Times New Roman" w:hAnsi="Times New Roman"/>
          <w:spacing w:val="15"/>
          <w:sz w:val="28"/>
          <w:szCs w:val="28"/>
        </w:rPr>
        <w:t xml:space="preserve">площею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99,2м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EF4AD0">
        <w:rPr>
          <w:rStyle w:val="rvts113"/>
          <w:rFonts w:ascii="Times New Roman" w:hAnsi="Times New Roman"/>
          <w:spacing w:val="15"/>
          <w:sz w:val="28"/>
          <w:szCs w:val="28"/>
        </w:rPr>
        <w:t xml:space="preserve">на вул. Січових Стрільців, 13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>з 15.04.2019 року по 30.09.2019 року.</w:t>
      </w: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1.3. Суб’єкту господарської діяльності літній торговий майданчик площею 60,0 м2 на вул. Січових Стрільців, поруч будинку № 56 з 20.04.2019 року по 31.10.2019 року.</w:t>
      </w: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1.4. Суб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77,9 </w:t>
      </w:r>
      <w:r w:rsidRPr="00EF4AD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F4AD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43</w:t>
      </w:r>
      <w:r w:rsidRPr="00EF4AD0">
        <w:rPr>
          <w:rFonts w:ascii="Times New Roman" w:hAnsi="Times New Roman"/>
          <w:sz w:val="28"/>
          <w:szCs w:val="28"/>
        </w:rPr>
        <w:t xml:space="preserve"> з 08.04.2019 року по 01.11.2019 року.</w:t>
      </w:r>
    </w:p>
    <w:p w:rsidR="00CB31A3" w:rsidRPr="00EF4AD0" w:rsidRDefault="00CB31A3" w:rsidP="00CB31A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1.5.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EF4AD0">
        <w:rPr>
          <w:rFonts w:ascii="Times New Roman" w:hAnsi="Times New Roman"/>
          <w:sz w:val="28"/>
          <w:szCs w:val="28"/>
        </w:rPr>
        <w:t xml:space="preserve">, літній торговий майданчик площею 62,5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4 </w:t>
      </w:r>
      <w:r w:rsidRPr="00EF4AD0">
        <w:rPr>
          <w:rFonts w:ascii="Times New Roman" w:hAnsi="Times New Roman"/>
          <w:sz w:val="28"/>
          <w:szCs w:val="28"/>
        </w:rPr>
        <w:t>з 08.04.2019 року по 01.11.2019 року.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1.6. 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EF4AD0">
        <w:rPr>
          <w:rFonts w:ascii="Times New Roman" w:hAnsi="Times New Roman"/>
          <w:sz w:val="28"/>
          <w:szCs w:val="28"/>
        </w:rPr>
        <w:t xml:space="preserve">, літній торговий майданчик площею 32,5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4 </w:t>
      </w:r>
      <w:r w:rsidRPr="00EF4AD0">
        <w:rPr>
          <w:rFonts w:ascii="Times New Roman" w:hAnsi="Times New Roman"/>
          <w:sz w:val="28"/>
          <w:szCs w:val="28"/>
        </w:rPr>
        <w:t>з 08.04.2019 року по 01.11.2019 року.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1.7.  ТОВ, літній торговий майданчик площею 49,5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Незалежності,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 30 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Pr="00EF4AD0">
        <w:rPr>
          <w:rFonts w:ascii="Times New Roman" w:hAnsi="Times New Roman"/>
          <w:sz w:val="28"/>
          <w:szCs w:val="28"/>
        </w:rPr>
        <w:t>08.04.2019 року по 31.10.2019 року.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1.8. </w:t>
      </w: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, 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4,0 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 xml:space="preserve">2 </w:t>
      </w: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Незалежності, поруч будинку № 15 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Pr="00EF4AD0">
        <w:rPr>
          <w:rFonts w:ascii="Times New Roman" w:hAnsi="Times New Roman"/>
          <w:sz w:val="28"/>
          <w:szCs w:val="28"/>
        </w:rPr>
        <w:t>15.04.2019 року по 31.10.2019 року.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1.9.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ТОВ, </w:t>
      </w:r>
      <w:r w:rsidRPr="00EF4AD0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32,59 </w:t>
      </w:r>
      <w:r w:rsidRPr="00EF4AD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15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F4AD0">
        <w:rPr>
          <w:rFonts w:ascii="Times New Roman" w:hAnsi="Times New Roman"/>
          <w:sz w:val="28"/>
          <w:szCs w:val="28"/>
        </w:rPr>
        <w:t>з 08.04.2019 року по 31.10.2019 року.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1.10.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F4AD0">
        <w:rPr>
          <w:rFonts w:ascii="Times New Roman" w:hAnsi="Times New Roman"/>
          <w:sz w:val="28"/>
          <w:szCs w:val="28"/>
        </w:rPr>
        <w:t xml:space="preserve">, літній торговий майданчик площею 43,45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2 з </w:t>
      </w:r>
      <w:r w:rsidRPr="00EF4AD0">
        <w:rPr>
          <w:rFonts w:ascii="Times New Roman" w:hAnsi="Times New Roman"/>
          <w:sz w:val="28"/>
          <w:szCs w:val="28"/>
        </w:rPr>
        <w:t>08.04.2019 року по 31.10.2019 року.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1.11. ТОВ, літній торговий майданчик площею 90,0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9 А 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Pr="00EF4AD0">
        <w:rPr>
          <w:rFonts w:ascii="Times New Roman" w:hAnsi="Times New Roman"/>
          <w:sz w:val="28"/>
          <w:szCs w:val="28"/>
        </w:rPr>
        <w:t>08.04.2019 року по 31.10.2019 року.</w:t>
      </w: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1.12. </w:t>
      </w:r>
      <w:r w:rsidRPr="00EF4AD0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EF4AD0">
        <w:rPr>
          <w:rFonts w:ascii="Times New Roman" w:hAnsi="Times New Roman"/>
          <w:sz w:val="28"/>
          <w:szCs w:val="28"/>
        </w:rPr>
        <w:t>,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 w:rsidRPr="00EF4AD0">
        <w:rPr>
          <w:rFonts w:ascii="Times New Roman" w:hAnsi="Times New Roman"/>
          <w:sz w:val="28"/>
          <w:szCs w:val="28"/>
        </w:rPr>
        <w:t xml:space="preserve"> площею 44,0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Південному бульварі, 24 Б </w:t>
      </w:r>
      <w:r w:rsidRPr="00EF4AD0">
        <w:rPr>
          <w:rFonts w:ascii="Times New Roman" w:hAnsi="Times New Roman"/>
          <w:sz w:val="28"/>
          <w:szCs w:val="28"/>
        </w:rPr>
        <w:t>з 08.04.2019 року по 31.10.2019 року.</w:t>
      </w: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1A3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1.13.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43,0 </w:t>
      </w:r>
      <w:r w:rsidRPr="00EF4AD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F4AD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Пасічній, поруч будинку № 14 </w:t>
      </w:r>
      <w:r w:rsidRPr="00EF4AD0">
        <w:rPr>
          <w:rFonts w:ascii="Times New Roman" w:hAnsi="Times New Roman"/>
          <w:sz w:val="28"/>
          <w:szCs w:val="28"/>
        </w:rPr>
        <w:t>з 08.04.2019 року по 31.10.2019 року.</w:t>
      </w: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1.14.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F4AD0">
        <w:rPr>
          <w:rFonts w:ascii="Times New Roman" w:hAnsi="Times New Roman"/>
          <w:sz w:val="28"/>
          <w:szCs w:val="28"/>
        </w:rPr>
        <w:t xml:space="preserve">, літній торговий майданчик площею 23,4 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124-126 з </w:t>
      </w:r>
      <w:r w:rsidRPr="00EF4AD0">
        <w:rPr>
          <w:rFonts w:ascii="Times New Roman" w:hAnsi="Times New Roman"/>
          <w:sz w:val="28"/>
          <w:szCs w:val="28"/>
        </w:rPr>
        <w:t>08.04.2019 року по 01.11.2019 року.</w:t>
      </w:r>
    </w:p>
    <w:p w:rsidR="00CB31A3" w:rsidRPr="00EF4AD0" w:rsidRDefault="00CB31A3" w:rsidP="00CB31A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ind w:firstLine="885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F4AD0">
        <w:rPr>
          <w:rFonts w:ascii="Times New Roman" w:hAnsi="Times New Roman"/>
          <w:sz w:val="28"/>
          <w:szCs w:val="28"/>
        </w:rPr>
        <w:t xml:space="preserve">2. </w:t>
      </w:r>
      <w:r w:rsidRPr="00EF4A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Погодити розміщення та облаштування всесезонних торгових майданчиків, відповідно до паспортів погоджених Департаментом містобудування, архітектури та культурної спадщини:</w:t>
      </w:r>
    </w:p>
    <w:p w:rsidR="00CB31A3" w:rsidRPr="00EF4AD0" w:rsidRDefault="00CB31A3" w:rsidP="00CB31A3">
      <w:pPr>
        <w:shd w:val="clear" w:color="auto" w:fill="FFFFFF"/>
        <w:spacing w:after="0" w:line="240" w:lineRule="auto"/>
        <w:ind w:firstLine="885"/>
        <w:jc w:val="both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2.1. </w:t>
      </w:r>
      <w:r w:rsidRPr="00EF4AD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Су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б’єкту господарської діяльності</w:t>
      </w:r>
      <w:r w:rsidRPr="00EF4AD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всесезонний торговий майданчик площею </w:t>
      </w:r>
      <w:r w:rsidRPr="00EF4AD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46,0 </w:t>
      </w:r>
      <w:r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м</w:t>
      </w:r>
      <w:r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vertAlign w:val="superscript"/>
          <w:lang w:eastAsia="uk-UA"/>
        </w:rPr>
        <w:t xml:space="preserve">2 </w:t>
      </w:r>
      <w:r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на вул. Січових Стрільців, 41 (</w:t>
      </w:r>
      <w:r w:rsidRPr="00EF4AD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поруч ресторації «Кухня») з 08.04.2019 року по 31.03.2022 року.</w:t>
      </w:r>
    </w:p>
    <w:p w:rsidR="00CB31A3" w:rsidRPr="00EF4AD0" w:rsidRDefault="00CB31A3" w:rsidP="00CB31A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B31A3" w:rsidRDefault="00CB31A3" w:rsidP="00CB31A3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2.2. </w:t>
      </w:r>
      <w:r w:rsidRPr="00EF4AD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ab/>
      </w:r>
      <w:r>
        <w:rPr>
          <w:rFonts w:ascii="Times New Roman" w:hAnsi="Times New Roman"/>
          <w:sz w:val="28"/>
          <w:szCs w:val="28"/>
        </w:rPr>
        <w:t>ПП</w:t>
      </w:r>
      <w:r w:rsidRPr="00EF4AD0">
        <w:rPr>
          <w:rFonts w:ascii="Times New Roman" w:hAnsi="Times New Roman"/>
          <w:sz w:val="28"/>
          <w:szCs w:val="28"/>
        </w:rPr>
        <w:t xml:space="preserve"> </w:t>
      </w:r>
      <w:r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всесезонний торговий майданчик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площею 39,4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Гната Хоткевича, 40/3 (поруч кафе «У Лариси») з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08.04.2019 року по 31.03.2022 року.</w:t>
      </w:r>
    </w:p>
    <w:p w:rsidR="00CB31A3" w:rsidRPr="00EF4AD0" w:rsidRDefault="00CB31A3" w:rsidP="00CB31A3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lastRenderedPageBreak/>
        <w:t xml:space="preserve">  3. Після прийняття рішення виконавчого комітету міської ради, суб’єкт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Pr="00EF4AD0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CB31A3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EF4AD0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EF4AD0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EF4AD0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EF4AD0">
        <w:rPr>
          <w:rFonts w:ascii="Times New Roman" w:hAnsi="Times New Roman"/>
          <w:sz w:val="28"/>
          <w:szCs w:val="28"/>
        </w:rPr>
        <w:t>.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CB31A3" w:rsidRPr="00EF4AD0" w:rsidRDefault="00CB31A3" w:rsidP="00CB31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 4.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5.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6.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Pr="00EF4AD0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1A3" w:rsidRPr="00EF4AD0" w:rsidRDefault="00CB31A3" w:rsidP="00CB31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 7. Контроль за виконанням рішення покласти на заступника міського голови Богдана Білика.</w:t>
      </w: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B31A3" w:rsidRPr="00EF4AD0" w:rsidRDefault="00CB31A3" w:rsidP="00CB31A3">
      <w:pPr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Руслан Марцінків</w:t>
      </w:r>
    </w:p>
    <w:p w:rsidR="00CB31A3" w:rsidRPr="00EF4AD0" w:rsidRDefault="00CB31A3" w:rsidP="00CB31A3">
      <w:pPr>
        <w:rPr>
          <w:sz w:val="28"/>
          <w:szCs w:val="28"/>
        </w:rPr>
      </w:pPr>
    </w:p>
    <w:p w:rsidR="000D3FEA" w:rsidRDefault="000D3FEA"/>
    <w:sectPr w:rsidR="000D3FEA" w:rsidSect="00EF4AD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60"/>
    <w:rsid w:val="000D3FEA"/>
    <w:rsid w:val="009D2F60"/>
    <w:rsid w:val="00CB31A3"/>
    <w:rsid w:val="00E0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E014A-5186-4704-90AE-E235E52F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CB31A3"/>
  </w:style>
  <w:style w:type="character" w:customStyle="1" w:styleId="rvts14">
    <w:name w:val="rvts14"/>
    <w:basedOn w:val="a0"/>
    <w:rsid w:val="00CB31A3"/>
  </w:style>
  <w:style w:type="character" w:customStyle="1" w:styleId="rvts7">
    <w:name w:val="rvts7"/>
    <w:basedOn w:val="a0"/>
    <w:rsid w:val="00CB31A3"/>
  </w:style>
  <w:style w:type="character" w:customStyle="1" w:styleId="rvts15">
    <w:name w:val="rvts15"/>
    <w:basedOn w:val="a0"/>
    <w:rsid w:val="00CB31A3"/>
  </w:style>
  <w:style w:type="character" w:customStyle="1" w:styleId="rvts16">
    <w:name w:val="rvts16"/>
    <w:basedOn w:val="a0"/>
    <w:rsid w:val="00CB31A3"/>
  </w:style>
  <w:style w:type="character" w:styleId="a4">
    <w:name w:val="Strong"/>
    <w:basedOn w:val="a0"/>
    <w:uiPriority w:val="22"/>
    <w:qFormat/>
    <w:rsid w:val="00CB31A3"/>
    <w:rPr>
      <w:b/>
      <w:bCs/>
    </w:rPr>
  </w:style>
  <w:style w:type="character" w:customStyle="1" w:styleId="rvts110">
    <w:name w:val="rvts110"/>
    <w:basedOn w:val="a0"/>
    <w:rsid w:val="00CB31A3"/>
  </w:style>
  <w:style w:type="character" w:customStyle="1" w:styleId="rvts113">
    <w:name w:val="rvts113"/>
    <w:basedOn w:val="a0"/>
    <w:rsid w:val="00CB3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2019-03-29T07:47:00Z</dcterms:created>
  <dcterms:modified xsi:type="dcterms:W3CDTF">2019-03-29T07:47:00Z</dcterms:modified>
</cp:coreProperties>
</file>