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FE5" w:rsidRPr="002262E6" w:rsidRDefault="006F2FE5" w:rsidP="006F2FE5">
      <w:pPr>
        <w:pStyle w:val="a3"/>
        <w:jc w:val="center"/>
        <w:rPr>
          <w:sz w:val="28"/>
          <w:szCs w:val="28"/>
          <w:lang w:val="uk-UA"/>
        </w:rPr>
      </w:pPr>
      <w:bookmarkStart w:id="0" w:name="_GoBack"/>
      <w:bookmarkEnd w:id="0"/>
      <w:r w:rsidRPr="002262E6">
        <w:rPr>
          <w:sz w:val="28"/>
          <w:szCs w:val="28"/>
          <w:lang w:val="uk-UA"/>
        </w:rPr>
        <w:t>Звіт</w:t>
      </w:r>
    </w:p>
    <w:p w:rsidR="006F2FE5" w:rsidRPr="002262E6" w:rsidRDefault="006F2FE5" w:rsidP="006F2FE5">
      <w:pPr>
        <w:pStyle w:val="a3"/>
        <w:jc w:val="center"/>
        <w:rPr>
          <w:sz w:val="28"/>
          <w:szCs w:val="28"/>
          <w:lang w:val="uk-UA"/>
        </w:rPr>
      </w:pPr>
      <w:r w:rsidRPr="002262E6">
        <w:rPr>
          <w:sz w:val="28"/>
          <w:szCs w:val="28"/>
          <w:lang w:val="uk-UA"/>
        </w:rPr>
        <w:t xml:space="preserve">про роботу Івано-Франківської </w:t>
      </w:r>
    </w:p>
    <w:p w:rsidR="006F2FE5" w:rsidRPr="002262E6" w:rsidRDefault="006F2FE5" w:rsidP="006F2FE5">
      <w:pPr>
        <w:pStyle w:val="a3"/>
        <w:jc w:val="center"/>
        <w:rPr>
          <w:sz w:val="28"/>
          <w:szCs w:val="28"/>
          <w:lang w:val="uk-UA"/>
        </w:rPr>
      </w:pPr>
      <w:r w:rsidRPr="002262E6">
        <w:rPr>
          <w:sz w:val="28"/>
          <w:szCs w:val="28"/>
          <w:lang w:val="uk-UA"/>
        </w:rPr>
        <w:t>дитячо-юнацької спортивної школи № 2</w:t>
      </w:r>
    </w:p>
    <w:p w:rsidR="006F2FE5" w:rsidRPr="002262E6" w:rsidRDefault="006F2FE5" w:rsidP="006F2FE5">
      <w:pPr>
        <w:pStyle w:val="a3"/>
        <w:jc w:val="center"/>
        <w:rPr>
          <w:sz w:val="28"/>
          <w:szCs w:val="28"/>
          <w:lang w:val="uk-UA"/>
        </w:rPr>
      </w:pPr>
      <w:r w:rsidRPr="002262E6">
        <w:rPr>
          <w:sz w:val="28"/>
          <w:szCs w:val="28"/>
          <w:lang w:val="uk-UA"/>
        </w:rPr>
        <w:t>(вул.</w:t>
      </w:r>
      <w:r w:rsidRPr="002262E6">
        <w:rPr>
          <w:sz w:val="28"/>
          <w:szCs w:val="28"/>
          <w:shd w:val="clear" w:color="auto" w:fill="FFFFFF"/>
        </w:rPr>
        <w:t> </w:t>
      </w:r>
      <w:r w:rsidRPr="002262E6">
        <w:rPr>
          <w:sz w:val="28"/>
          <w:szCs w:val="28"/>
          <w:shd w:val="clear" w:color="auto" w:fill="FFFFFF"/>
          <w:lang w:val="uk-UA"/>
        </w:rPr>
        <w:t>Івана-Павла ІІ, 24</w:t>
      </w:r>
      <w:r w:rsidRPr="002262E6">
        <w:rPr>
          <w:sz w:val="28"/>
          <w:szCs w:val="28"/>
          <w:lang w:val="uk-UA"/>
        </w:rPr>
        <w:t>)</w:t>
      </w:r>
    </w:p>
    <w:p w:rsidR="006F2FE5" w:rsidRPr="002262E6" w:rsidRDefault="006F2FE5" w:rsidP="006F2FE5">
      <w:pPr>
        <w:pStyle w:val="a3"/>
        <w:jc w:val="center"/>
        <w:rPr>
          <w:sz w:val="28"/>
          <w:szCs w:val="28"/>
          <w:lang w:val="uk-UA"/>
        </w:rPr>
      </w:pPr>
      <w:r w:rsidRPr="002262E6">
        <w:rPr>
          <w:sz w:val="28"/>
          <w:szCs w:val="28"/>
          <w:lang w:val="uk-UA"/>
        </w:rPr>
        <w:t>Івано-Франківської міської ради Івано-Франківської області за 2018 рік</w:t>
      </w:r>
    </w:p>
    <w:p w:rsidR="006F2FE5" w:rsidRPr="002262E6" w:rsidRDefault="006F2FE5" w:rsidP="006F2FE5">
      <w:pPr>
        <w:pStyle w:val="a3"/>
        <w:jc w:val="center"/>
        <w:rPr>
          <w:sz w:val="28"/>
          <w:szCs w:val="28"/>
          <w:lang w:val="uk-UA"/>
        </w:rPr>
      </w:pPr>
    </w:p>
    <w:p w:rsidR="00E45B58" w:rsidRDefault="006F2FE5" w:rsidP="006F2FE5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 w:rsidRPr="002262E6">
        <w:rPr>
          <w:sz w:val="28"/>
          <w:szCs w:val="28"/>
          <w:shd w:val="clear" w:color="auto" w:fill="FFFFFF"/>
          <w:lang w:val="uk-UA"/>
        </w:rPr>
        <w:t xml:space="preserve">Освітня діяльність </w:t>
      </w:r>
      <w:r w:rsidRPr="002262E6">
        <w:rPr>
          <w:sz w:val="28"/>
          <w:szCs w:val="28"/>
          <w:lang w:val="uk-UA"/>
        </w:rPr>
        <w:t xml:space="preserve">Івано-Франківської дитячо-юнацької спортивної </w:t>
      </w:r>
      <w:r w:rsidR="00E45B58">
        <w:rPr>
          <w:sz w:val="28"/>
          <w:szCs w:val="28"/>
          <w:lang w:val="uk-UA"/>
        </w:rPr>
        <w:t xml:space="preserve">  </w:t>
      </w:r>
    </w:p>
    <w:p w:rsidR="00E45B58" w:rsidRPr="00D7067D" w:rsidRDefault="00E45B58" w:rsidP="00E45B58">
      <w:pPr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 w:rsidRPr="00E45B58">
        <w:rPr>
          <w:sz w:val="28"/>
          <w:szCs w:val="28"/>
          <w:lang w:val="uk-UA"/>
        </w:rPr>
        <w:t xml:space="preserve">                                              </w:t>
      </w:r>
      <w:r w:rsidR="006F2FE5" w:rsidRPr="00D7067D">
        <w:rPr>
          <w:rFonts w:ascii="Times New Roman" w:hAnsi="Times New Roman" w:cs="Times New Roman"/>
          <w:sz w:val="28"/>
          <w:szCs w:val="28"/>
          <w:lang w:val="uk-UA"/>
        </w:rPr>
        <w:t xml:space="preserve">школи </w:t>
      </w:r>
      <w:r w:rsidR="00D7067D">
        <w:rPr>
          <w:rFonts w:ascii="Times New Roman" w:hAnsi="Times New Roman" w:cs="Times New Roman"/>
          <w:sz w:val="28"/>
          <w:szCs w:val="28"/>
          <w:lang w:val="uk-UA"/>
        </w:rPr>
        <w:t>№2</w:t>
      </w:r>
    </w:p>
    <w:p w:rsidR="006F2FE5" w:rsidRPr="002262E6" w:rsidRDefault="006F2FE5" w:rsidP="006F2FE5">
      <w:pPr>
        <w:pStyle w:val="a3"/>
        <w:ind w:left="0"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2262E6">
        <w:rPr>
          <w:sz w:val="28"/>
          <w:szCs w:val="28"/>
          <w:shd w:val="clear" w:color="auto" w:fill="FFFFFF"/>
          <w:lang w:val="uk-UA"/>
        </w:rPr>
        <w:t>Дитячо-юнацька спортивна школа № 2 (далі – ДЮСШ №2) є комунальним позашкільним навчальним закладом спортивного профілю, що здійснює відбір, підготовку всебічно розвинутих юних спортсменів, спортсменів високих розрядів для збірних команд з видів спорту області та держави, визнаних в Україні, забезпечує зміцнення їх здоров’я та всебічний фізичний розвиток, підготовку збірних команд школярів міста, області до всеукраїнських та міжнародних змагань, матчевих зустрічей з командами інших міст, областей, держав та проводить виховну роботу з учнями-спортсменами.</w:t>
      </w:r>
    </w:p>
    <w:p w:rsidR="006F2FE5" w:rsidRPr="002262E6" w:rsidRDefault="006F2FE5" w:rsidP="006F2FE5">
      <w:pPr>
        <w:pStyle w:val="a3"/>
        <w:ind w:left="0"/>
        <w:jc w:val="both"/>
        <w:rPr>
          <w:sz w:val="28"/>
          <w:szCs w:val="28"/>
          <w:lang w:val="uk-UA"/>
        </w:rPr>
      </w:pPr>
      <w:r w:rsidRPr="002262E6">
        <w:rPr>
          <w:sz w:val="28"/>
          <w:szCs w:val="28"/>
          <w:lang w:val="uk-UA"/>
        </w:rPr>
        <w:t xml:space="preserve">       Дитячо-юнацька спортивна школа № 2 у своїй діяльності керується</w:t>
      </w:r>
      <w:r w:rsidRPr="002262E6">
        <w:rPr>
          <w:sz w:val="28"/>
          <w:szCs w:val="28"/>
        </w:rPr>
        <w:t> </w:t>
      </w:r>
      <w:hyperlink r:id="rId5" w:anchor="n1654" w:tgtFrame="_blank" w:history="1">
        <w:r w:rsidRPr="002262E6">
          <w:rPr>
            <w:sz w:val="28"/>
            <w:szCs w:val="28"/>
            <w:lang w:val="uk-UA"/>
          </w:rPr>
          <w:t>Конституцією</w:t>
        </w:r>
      </w:hyperlink>
      <w:r w:rsidRPr="002262E6">
        <w:rPr>
          <w:sz w:val="28"/>
          <w:szCs w:val="28"/>
        </w:rPr>
        <w:t xml:space="preserve"> </w:t>
      </w:r>
      <w:r w:rsidRPr="002262E6">
        <w:rPr>
          <w:sz w:val="28"/>
          <w:szCs w:val="28"/>
          <w:lang w:val="uk-UA"/>
        </w:rPr>
        <w:t>України</w:t>
      </w:r>
      <w:r w:rsidRPr="002262E6">
        <w:rPr>
          <w:sz w:val="28"/>
          <w:szCs w:val="28"/>
        </w:rPr>
        <w:t> </w:t>
      </w:r>
      <w:r w:rsidRPr="002262E6">
        <w:rPr>
          <w:sz w:val="28"/>
          <w:szCs w:val="28"/>
          <w:lang w:val="uk-UA"/>
        </w:rPr>
        <w:t>та Законами України, актами Президента України і Кабінету Міністрів України, наказами Мінмолодьспорту, МОН, інших центральних органів виконавчої влади, рішеннями місцевих органів виконавчої влади та органів місцевого самоврядування, Положенням і власним Статутом.</w:t>
      </w:r>
    </w:p>
    <w:p w:rsidR="006F2FE5" w:rsidRPr="002262E6" w:rsidRDefault="006F2FE5" w:rsidP="006F2FE5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62E6">
        <w:rPr>
          <w:rFonts w:ascii="Times New Roman" w:eastAsia="Calibri" w:hAnsi="Times New Roman" w:cs="Times New Roman"/>
          <w:sz w:val="28"/>
          <w:szCs w:val="28"/>
          <w:lang w:val="uk-UA"/>
        </w:rPr>
        <w:t>Головною метою ДЮСШ №</w:t>
      </w:r>
      <w:r w:rsidRPr="002262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62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 є </w:t>
      </w:r>
      <w:r w:rsidRPr="002262E6">
        <w:rPr>
          <w:rFonts w:ascii="Times New Roman" w:hAnsi="Times New Roman" w:cs="Times New Roman"/>
          <w:sz w:val="28"/>
          <w:szCs w:val="28"/>
          <w:lang w:val="uk-UA"/>
        </w:rPr>
        <w:t>спортивна підготовка дітей та молоді, забезпечення реалізації прав громадянина на здобуття позашкільної освіти.</w:t>
      </w:r>
      <w:r w:rsidRPr="002262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6F2FE5" w:rsidRPr="002262E6" w:rsidRDefault="006F2FE5" w:rsidP="006F2F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62E6">
        <w:rPr>
          <w:rFonts w:ascii="Times New Roman" w:hAnsi="Times New Roman" w:cs="Times New Roman"/>
          <w:sz w:val="28"/>
          <w:szCs w:val="28"/>
          <w:lang w:val="uk-UA"/>
        </w:rPr>
        <w:t xml:space="preserve">Головним завданням ДЮСШ № 2 є:  </w:t>
      </w:r>
    </w:p>
    <w:p w:rsidR="006F2FE5" w:rsidRPr="002262E6" w:rsidRDefault="006F2FE5" w:rsidP="006F2F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62E6">
        <w:rPr>
          <w:rFonts w:ascii="Times New Roman" w:hAnsi="Times New Roman" w:cs="Times New Roman"/>
          <w:sz w:val="28"/>
          <w:szCs w:val="28"/>
          <w:lang w:val="uk-UA"/>
        </w:rPr>
        <w:t xml:space="preserve">       - забезпечення реалізації вихованців на здобуття позашкільної освіти відповідно до їх  здібностей, обдарувань,уподобань та інтересів;</w:t>
      </w:r>
    </w:p>
    <w:p w:rsidR="006F2FE5" w:rsidRPr="002262E6" w:rsidRDefault="006F2FE5" w:rsidP="006F2F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62E6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2262E6">
        <w:rPr>
          <w:rFonts w:ascii="Times New Roman" w:hAnsi="Times New Roman" w:cs="Times New Roman"/>
          <w:sz w:val="28"/>
          <w:szCs w:val="28"/>
        </w:rPr>
        <w:t>- здійснювати масовий набір дітей у спортивні та спортивно-оздоровчі групи;</w:t>
      </w:r>
    </w:p>
    <w:p w:rsidR="006F2FE5" w:rsidRPr="002262E6" w:rsidRDefault="006F2FE5" w:rsidP="006F2F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62E6">
        <w:rPr>
          <w:rFonts w:ascii="Times New Roman" w:hAnsi="Times New Roman" w:cs="Times New Roman"/>
          <w:sz w:val="28"/>
          <w:szCs w:val="28"/>
        </w:rPr>
        <w:t xml:space="preserve">       - здійснювати якісний набір груп початкової підготовки;</w:t>
      </w:r>
    </w:p>
    <w:p w:rsidR="006F2FE5" w:rsidRPr="002262E6" w:rsidRDefault="006F2FE5" w:rsidP="006F2F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62E6">
        <w:rPr>
          <w:rFonts w:ascii="Times New Roman" w:hAnsi="Times New Roman" w:cs="Times New Roman"/>
          <w:sz w:val="28"/>
          <w:szCs w:val="28"/>
        </w:rPr>
        <w:t xml:space="preserve">       -</w:t>
      </w:r>
      <w:r w:rsidRPr="002262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62E6">
        <w:rPr>
          <w:rFonts w:ascii="Times New Roman" w:hAnsi="Times New Roman" w:cs="Times New Roman"/>
          <w:sz w:val="28"/>
          <w:szCs w:val="28"/>
        </w:rPr>
        <w:t>збереження контингенту вихованців в навчально-тренувальних групах, з метою постійного вдосконалення  їх спортивної майстерності;</w:t>
      </w:r>
    </w:p>
    <w:p w:rsidR="006F2FE5" w:rsidRPr="002262E6" w:rsidRDefault="006F2FE5" w:rsidP="006F2F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62E6">
        <w:rPr>
          <w:rFonts w:ascii="Times New Roman" w:hAnsi="Times New Roman" w:cs="Times New Roman"/>
          <w:sz w:val="28"/>
          <w:szCs w:val="28"/>
        </w:rPr>
        <w:t xml:space="preserve">       -</w:t>
      </w:r>
      <w:r w:rsidRPr="002262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62E6">
        <w:rPr>
          <w:rFonts w:ascii="Times New Roman" w:hAnsi="Times New Roman" w:cs="Times New Roman"/>
          <w:sz w:val="28"/>
          <w:szCs w:val="28"/>
        </w:rPr>
        <w:t xml:space="preserve">спрямовувати навчально-тренувальну роботу на досягнення вихованцями високих спортивних результатів; </w:t>
      </w:r>
    </w:p>
    <w:p w:rsidR="006F2FE5" w:rsidRPr="002262E6" w:rsidRDefault="006F2FE5" w:rsidP="006F2F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62E6">
        <w:rPr>
          <w:rFonts w:ascii="Times New Roman" w:hAnsi="Times New Roman" w:cs="Times New Roman"/>
          <w:sz w:val="28"/>
          <w:szCs w:val="28"/>
        </w:rPr>
        <w:t xml:space="preserve">       -</w:t>
      </w:r>
      <w:r w:rsidRPr="002262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62E6">
        <w:rPr>
          <w:rFonts w:ascii="Times New Roman" w:hAnsi="Times New Roman" w:cs="Times New Roman"/>
          <w:sz w:val="28"/>
          <w:szCs w:val="28"/>
        </w:rPr>
        <w:t>здійснювати організаційно-методичне керівництво під час проведення спортивно-масових заходів з баскетболу,волейболу,плавання,регбі та настільного тенісу серед ДЮСШ області та загальноосвітніх шкіл міста;</w:t>
      </w:r>
    </w:p>
    <w:p w:rsidR="006F2FE5" w:rsidRPr="002262E6" w:rsidRDefault="006F2FE5" w:rsidP="006F2F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62E6">
        <w:rPr>
          <w:rFonts w:ascii="Times New Roman" w:hAnsi="Times New Roman" w:cs="Times New Roman"/>
          <w:sz w:val="28"/>
          <w:szCs w:val="28"/>
        </w:rPr>
        <w:t xml:space="preserve">       -</w:t>
      </w:r>
      <w:r w:rsidRPr="002262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62E6">
        <w:rPr>
          <w:rFonts w:ascii="Times New Roman" w:hAnsi="Times New Roman" w:cs="Times New Roman"/>
          <w:sz w:val="28"/>
          <w:szCs w:val="28"/>
        </w:rPr>
        <w:t>виховання у вихованців поваги до Конституції України, прав і свобод людини та громадянина, почуття власної гідності, відповідальності перед законом за свої дії. Виховання у учнів поваги до державних символів України, свідомого ставлення до обов’язків людини і громадянина, любов до спорту та здорового способу життя.</w:t>
      </w:r>
    </w:p>
    <w:p w:rsidR="006F2FE5" w:rsidRPr="002262E6" w:rsidRDefault="006F2FE5" w:rsidP="006F2F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62E6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2262E6">
        <w:rPr>
          <w:rFonts w:ascii="Times New Roman" w:hAnsi="Times New Roman" w:cs="Times New Roman"/>
          <w:sz w:val="28"/>
          <w:szCs w:val="28"/>
          <w:lang w:val="uk-UA"/>
        </w:rPr>
        <w:t>ДЮСШ № 2 зайняла І  місце у обласному рейтингу серед ДЮСШ за 2017р. (наказ № 342 від 25.05.2018р.).</w:t>
      </w:r>
    </w:p>
    <w:p w:rsidR="006F2FE5" w:rsidRPr="002262E6" w:rsidRDefault="006F2FE5" w:rsidP="006F2FE5">
      <w:pPr>
        <w:pStyle w:val="a3"/>
        <w:ind w:left="1080"/>
        <w:jc w:val="both"/>
        <w:rPr>
          <w:sz w:val="28"/>
          <w:szCs w:val="28"/>
          <w:shd w:val="clear" w:color="auto" w:fill="FFFFFF"/>
          <w:lang w:val="uk-UA"/>
        </w:rPr>
      </w:pPr>
    </w:p>
    <w:p w:rsidR="006F2FE5" w:rsidRPr="002262E6" w:rsidRDefault="006F2FE5" w:rsidP="00D7067D">
      <w:pPr>
        <w:pStyle w:val="a3"/>
        <w:numPr>
          <w:ilvl w:val="0"/>
          <w:numId w:val="2"/>
        </w:numPr>
        <w:jc w:val="center"/>
        <w:rPr>
          <w:sz w:val="28"/>
          <w:szCs w:val="28"/>
          <w:shd w:val="clear" w:color="auto" w:fill="FFFFFF"/>
        </w:rPr>
      </w:pPr>
      <w:r w:rsidRPr="002262E6">
        <w:rPr>
          <w:sz w:val="28"/>
          <w:szCs w:val="28"/>
          <w:shd w:val="clear" w:color="auto" w:fill="FFFFFF"/>
        </w:rPr>
        <w:t xml:space="preserve">Формування дитячого контингенту, комплектування груп </w:t>
      </w:r>
      <w:r w:rsidR="00E45B58">
        <w:rPr>
          <w:sz w:val="28"/>
          <w:szCs w:val="28"/>
          <w:shd w:val="clear" w:color="auto" w:fill="FFFFFF"/>
          <w:lang w:val="uk-UA"/>
        </w:rPr>
        <w:t xml:space="preserve">у </w:t>
      </w:r>
      <w:r w:rsidRPr="002262E6">
        <w:rPr>
          <w:sz w:val="28"/>
          <w:szCs w:val="28"/>
          <w:shd w:val="clear" w:color="auto" w:fill="FFFFFF"/>
        </w:rPr>
        <w:t>відділеннях з видів спорту</w:t>
      </w:r>
    </w:p>
    <w:p w:rsidR="00E45B58" w:rsidRDefault="00E45B58" w:rsidP="002262E6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6F2FE5" w:rsidRPr="002262E6" w:rsidRDefault="006F2FE5" w:rsidP="002262E6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2262E6">
        <w:rPr>
          <w:sz w:val="28"/>
          <w:szCs w:val="28"/>
          <w:lang w:val="uk-UA"/>
        </w:rPr>
        <w:t xml:space="preserve"> ДЮСШ № 2 культивує  5 спортивних відділень, де навчається 1281 вихованців  в 101 групах:</w:t>
      </w:r>
      <w:r w:rsidR="002262E6" w:rsidRPr="002262E6">
        <w:rPr>
          <w:sz w:val="28"/>
          <w:szCs w:val="28"/>
          <w:lang w:val="uk-UA"/>
        </w:rPr>
        <w:t xml:space="preserve"> </w:t>
      </w:r>
      <w:r w:rsidRPr="002262E6">
        <w:rPr>
          <w:sz w:val="28"/>
          <w:szCs w:val="28"/>
          <w:lang w:val="uk-UA"/>
        </w:rPr>
        <w:t>баскетбол – 268 учнів,</w:t>
      </w:r>
      <w:r w:rsidR="002262E6" w:rsidRPr="002262E6">
        <w:rPr>
          <w:sz w:val="28"/>
          <w:szCs w:val="28"/>
          <w:lang w:val="uk-UA"/>
        </w:rPr>
        <w:t xml:space="preserve"> </w:t>
      </w:r>
      <w:r w:rsidRPr="002262E6">
        <w:rPr>
          <w:sz w:val="28"/>
          <w:szCs w:val="28"/>
          <w:lang w:val="uk-UA"/>
        </w:rPr>
        <w:t>волейбол – 228 учнів,</w:t>
      </w:r>
      <w:r w:rsidR="002262E6" w:rsidRPr="002262E6">
        <w:rPr>
          <w:sz w:val="28"/>
          <w:szCs w:val="28"/>
          <w:lang w:val="uk-UA"/>
        </w:rPr>
        <w:t xml:space="preserve"> </w:t>
      </w:r>
      <w:r w:rsidRPr="002262E6">
        <w:rPr>
          <w:sz w:val="28"/>
          <w:szCs w:val="28"/>
          <w:lang w:val="uk-UA"/>
        </w:rPr>
        <w:t>плавання – 533 учнів,</w:t>
      </w:r>
      <w:r w:rsidR="002262E6" w:rsidRPr="002262E6">
        <w:rPr>
          <w:sz w:val="28"/>
          <w:szCs w:val="28"/>
          <w:lang w:val="uk-UA"/>
        </w:rPr>
        <w:t xml:space="preserve"> </w:t>
      </w:r>
      <w:r w:rsidRPr="002262E6">
        <w:rPr>
          <w:sz w:val="28"/>
          <w:szCs w:val="28"/>
          <w:lang w:val="uk-UA"/>
        </w:rPr>
        <w:t>настільний теніс – 86 учнів,</w:t>
      </w:r>
      <w:r w:rsidR="002262E6" w:rsidRPr="002262E6">
        <w:rPr>
          <w:sz w:val="28"/>
          <w:szCs w:val="28"/>
          <w:lang w:val="uk-UA"/>
        </w:rPr>
        <w:t xml:space="preserve"> </w:t>
      </w:r>
      <w:r w:rsidRPr="002262E6">
        <w:rPr>
          <w:sz w:val="28"/>
          <w:szCs w:val="28"/>
          <w:lang w:val="uk-UA"/>
        </w:rPr>
        <w:t>регбі – 166 учнів.</w:t>
      </w:r>
    </w:p>
    <w:p w:rsidR="006F2FE5" w:rsidRPr="002262E6" w:rsidRDefault="006F2FE5" w:rsidP="006F2F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2262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Навчально-тренувальні заняття проводяться згідно з розкладом, який складено відповідно до програм з видів спорту, тарифікаційного списку та вимог Типового положення про ДЮСШ.</w:t>
      </w:r>
    </w:p>
    <w:p w:rsidR="006F2FE5" w:rsidRPr="002262E6" w:rsidRDefault="006F2FE5" w:rsidP="006F2F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62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Тренування проводиться як безпосередньо на власній базі школи (плавання), так і на базах навчальних закладів м. Івано-Франківська згідно з укладеними угодами. </w:t>
      </w:r>
      <w:r w:rsidRPr="002262E6">
        <w:rPr>
          <w:rFonts w:ascii="Times New Roman" w:hAnsi="Times New Roman" w:cs="Times New Roman"/>
          <w:sz w:val="28"/>
          <w:szCs w:val="28"/>
          <w:shd w:val="clear" w:color="auto" w:fill="FFFFFF"/>
        </w:rPr>
        <w:t>В літній період до розкладу занять школи вносяться зміни, відповідно до клопотань тренерів-викладачів.</w:t>
      </w:r>
    </w:p>
    <w:p w:rsidR="006F2FE5" w:rsidRPr="002262E6" w:rsidRDefault="006F2FE5" w:rsidP="006F2FE5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2262E6">
        <w:rPr>
          <w:sz w:val="28"/>
          <w:szCs w:val="28"/>
          <w:lang w:val="uk-UA"/>
        </w:rPr>
        <w:t>У школі функціонують п'ять плавальних басейнів при ЗШ №18,21,22, 24, ЗШЛ № 23.</w:t>
      </w:r>
    </w:p>
    <w:p w:rsidR="006F2FE5" w:rsidRPr="002262E6" w:rsidRDefault="006F2FE5" w:rsidP="006F2FE5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2262E6">
        <w:rPr>
          <w:sz w:val="28"/>
          <w:szCs w:val="28"/>
          <w:lang w:val="uk-UA"/>
        </w:rPr>
        <w:t>За 2018 рік підготовлено:  3 Майстрів спорту України :</w:t>
      </w:r>
    </w:p>
    <w:p w:rsidR="006F2FE5" w:rsidRPr="002262E6" w:rsidRDefault="006F2FE5" w:rsidP="006F2FE5">
      <w:pPr>
        <w:pStyle w:val="a3"/>
        <w:ind w:left="0"/>
        <w:jc w:val="both"/>
        <w:rPr>
          <w:sz w:val="28"/>
          <w:szCs w:val="28"/>
          <w:lang w:val="uk-UA"/>
        </w:rPr>
      </w:pPr>
      <w:r w:rsidRPr="002262E6">
        <w:rPr>
          <w:sz w:val="28"/>
          <w:szCs w:val="28"/>
          <w:lang w:val="uk-UA"/>
        </w:rPr>
        <w:t xml:space="preserve">2 МСУ з баскетболу : Юркевичу Тетяна та Скорбатюк Наталія;                            </w:t>
      </w:r>
      <w:r w:rsidR="00E45B58">
        <w:rPr>
          <w:sz w:val="28"/>
          <w:szCs w:val="28"/>
          <w:lang w:val="uk-UA"/>
        </w:rPr>
        <w:t xml:space="preserve">  </w:t>
      </w:r>
      <w:r w:rsidRPr="002262E6">
        <w:rPr>
          <w:sz w:val="28"/>
          <w:szCs w:val="28"/>
          <w:lang w:val="uk-UA"/>
        </w:rPr>
        <w:t xml:space="preserve"> </w:t>
      </w:r>
      <w:r w:rsidR="00E45B58">
        <w:rPr>
          <w:sz w:val="28"/>
          <w:szCs w:val="28"/>
          <w:lang w:val="uk-UA"/>
        </w:rPr>
        <w:t>1</w:t>
      </w:r>
      <w:r w:rsidRPr="002262E6">
        <w:rPr>
          <w:sz w:val="28"/>
          <w:szCs w:val="28"/>
          <w:lang w:val="uk-UA"/>
        </w:rPr>
        <w:t>МСУ з волейболу – Даньчак Вікторія;</w:t>
      </w:r>
    </w:p>
    <w:p w:rsidR="006F2FE5" w:rsidRPr="002262E6" w:rsidRDefault="006F2FE5" w:rsidP="006F2FE5">
      <w:pPr>
        <w:pStyle w:val="a3"/>
        <w:ind w:left="0"/>
        <w:jc w:val="both"/>
        <w:rPr>
          <w:sz w:val="28"/>
          <w:szCs w:val="28"/>
          <w:lang w:val="uk-UA"/>
        </w:rPr>
      </w:pPr>
      <w:r w:rsidRPr="002262E6">
        <w:rPr>
          <w:sz w:val="28"/>
          <w:szCs w:val="28"/>
          <w:lang w:val="uk-UA"/>
        </w:rPr>
        <w:t xml:space="preserve">8 Кандидатів у майстри спорту України (КМСУ) :  </w:t>
      </w:r>
    </w:p>
    <w:p w:rsidR="006F2FE5" w:rsidRPr="002262E6" w:rsidRDefault="006F2FE5" w:rsidP="006F2FE5">
      <w:pPr>
        <w:pStyle w:val="a3"/>
        <w:ind w:left="0"/>
        <w:jc w:val="both"/>
        <w:rPr>
          <w:sz w:val="28"/>
          <w:szCs w:val="28"/>
          <w:lang w:val="uk-UA"/>
        </w:rPr>
      </w:pPr>
      <w:r w:rsidRPr="002262E6">
        <w:rPr>
          <w:sz w:val="28"/>
          <w:szCs w:val="28"/>
          <w:lang w:val="uk-UA"/>
        </w:rPr>
        <w:t>4 з баскетболу та 4 з волейболу;</w:t>
      </w:r>
    </w:p>
    <w:p w:rsidR="006F2FE5" w:rsidRPr="002262E6" w:rsidRDefault="006F2FE5" w:rsidP="006F2FE5">
      <w:pPr>
        <w:pStyle w:val="a3"/>
        <w:ind w:left="0"/>
        <w:jc w:val="both"/>
        <w:rPr>
          <w:sz w:val="28"/>
          <w:szCs w:val="28"/>
          <w:lang w:val="uk-UA"/>
        </w:rPr>
      </w:pPr>
      <w:r w:rsidRPr="002262E6">
        <w:rPr>
          <w:sz w:val="28"/>
          <w:szCs w:val="28"/>
          <w:lang w:val="uk-UA"/>
        </w:rPr>
        <w:t xml:space="preserve"> І р. – 49; ІІ, ІІІ та юнацькі –  720 вихованців.</w:t>
      </w:r>
    </w:p>
    <w:p w:rsidR="006F2FE5" w:rsidRPr="002262E6" w:rsidRDefault="006F2FE5" w:rsidP="006F2FE5">
      <w:pPr>
        <w:pStyle w:val="a3"/>
        <w:ind w:left="0"/>
        <w:jc w:val="both"/>
        <w:rPr>
          <w:sz w:val="28"/>
          <w:szCs w:val="28"/>
          <w:lang w:val="uk-UA"/>
        </w:rPr>
      </w:pPr>
    </w:p>
    <w:p w:rsidR="006F2FE5" w:rsidRPr="002262E6" w:rsidRDefault="006F2FE5" w:rsidP="00D7067D">
      <w:pPr>
        <w:pStyle w:val="a3"/>
        <w:numPr>
          <w:ilvl w:val="0"/>
          <w:numId w:val="2"/>
        </w:numPr>
        <w:jc w:val="center"/>
        <w:rPr>
          <w:sz w:val="28"/>
          <w:szCs w:val="28"/>
          <w:shd w:val="clear" w:color="auto" w:fill="FFFFFF"/>
        </w:rPr>
      </w:pPr>
      <w:r w:rsidRPr="002262E6">
        <w:rPr>
          <w:sz w:val="28"/>
          <w:szCs w:val="28"/>
          <w:shd w:val="clear" w:color="auto" w:fill="FFFFFF"/>
        </w:rPr>
        <w:t>Тренерсько-викладацький склад</w:t>
      </w:r>
    </w:p>
    <w:p w:rsidR="00E45B58" w:rsidRDefault="00E45B58" w:rsidP="006F2F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F2FE5" w:rsidRPr="002262E6" w:rsidRDefault="006F2FE5" w:rsidP="006F2F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2262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Навчально-тренувальний процес забезпечують 43 тренери-викладачі. </w:t>
      </w:r>
      <w:r w:rsidRPr="002262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    З них : 28 основних, </w:t>
      </w:r>
      <w:r w:rsidRPr="002262E6">
        <w:rPr>
          <w:rFonts w:ascii="Times New Roman" w:hAnsi="Times New Roman" w:cs="Times New Roman"/>
          <w:iCs/>
          <w:sz w:val="28"/>
          <w:szCs w:val="28"/>
          <w:lang w:val="uk-UA"/>
        </w:rPr>
        <w:t>15 сумісників.</w:t>
      </w:r>
    </w:p>
    <w:p w:rsidR="006F2FE5" w:rsidRPr="002262E6" w:rsidRDefault="006F2FE5" w:rsidP="006F2F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2262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 вищою кваліфікаційною категорією – 4 чол., з І – 8 чол., та ІІ – 19 чол. </w:t>
      </w:r>
    </w:p>
    <w:p w:rsidR="006F2FE5" w:rsidRPr="002262E6" w:rsidRDefault="006F2FE5" w:rsidP="006F2FE5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2262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Мають звання: </w:t>
      </w:r>
    </w:p>
    <w:p w:rsidR="006F2FE5" w:rsidRPr="002262E6" w:rsidRDefault="006F2FE5" w:rsidP="002262E6">
      <w:pPr>
        <w:pStyle w:val="a3"/>
        <w:numPr>
          <w:ilvl w:val="0"/>
          <w:numId w:val="10"/>
        </w:numPr>
        <w:jc w:val="both"/>
        <w:rPr>
          <w:sz w:val="28"/>
          <w:szCs w:val="28"/>
          <w:shd w:val="clear" w:color="auto" w:fill="FFFFFF"/>
          <w:lang w:val="uk-UA"/>
        </w:rPr>
      </w:pPr>
      <w:r w:rsidRPr="002262E6">
        <w:rPr>
          <w:sz w:val="28"/>
          <w:szCs w:val="28"/>
          <w:shd w:val="clear" w:color="auto" w:fill="FFFFFF"/>
          <w:lang w:val="uk-UA"/>
        </w:rPr>
        <w:t>«Заслужений тренер України» з баскетболу – 1чол.</w:t>
      </w:r>
    </w:p>
    <w:p w:rsidR="006F2FE5" w:rsidRPr="002262E6" w:rsidRDefault="006F2FE5" w:rsidP="002262E6">
      <w:pPr>
        <w:pStyle w:val="sidepanelredLTGliederung1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</w:pPr>
      <w:r w:rsidRPr="002262E6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«Кандидат наук з ФВіС» – 2 чол.</w:t>
      </w:r>
    </w:p>
    <w:p w:rsidR="006F2FE5" w:rsidRPr="002262E6" w:rsidRDefault="006F2FE5" w:rsidP="002262E6">
      <w:pPr>
        <w:pStyle w:val="sidepanelredLTGliederung1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2262E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>«Майстер спорту СРСР» з плавання</w:t>
      </w:r>
      <w:r w:rsidRPr="002262E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- 1 чол.</w:t>
      </w:r>
      <w:r w:rsidRPr="002262E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 xml:space="preserve">               </w:t>
      </w:r>
      <w:r w:rsidRPr="002262E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</w:p>
    <w:p w:rsidR="006F2FE5" w:rsidRPr="002262E6" w:rsidRDefault="006F2FE5" w:rsidP="002262E6">
      <w:pPr>
        <w:pStyle w:val="a3"/>
        <w:numPr>
          <w:ilvl w:val="0"/>
          <w:numId w:val="10"/>
        </w:numPr>
        <w:jc w:val="both"/>
        <w:rPr>
          <w:sz w:val="28"/>
          <w:szCs w:val="28"/>
          <w:shd w:val="clear" w:color="auto" w:fill="FFFFFF"/>
        </w:rPr>
      </w:pPr>
      <w:r w:rsidRPr="002262E6">
        <w:rPr>
          <w:sz w:val="28"/>
          <w:szCs w:val="28"/>
          <w:shd w:val="clear" w:color="auto" w:fill="FFFFFF"/>
        </w:rPr>
        <w:t xml:space="preserve">«Майстер спорту України» </w:t>
      </w:r>
      <w:r w:rsidRPr="002262E6">
        <w:rPr>
          <w:sz w:val="28"/>
          <w:szCs w:val="28"/>
          <w:shd w:val="clear" w:color="auto" w:fill="FFFFFF"/>
          <w:lang w:val="uk-UA"/>
        </w:rPr>
        <w:t>з баскетболу – 1 чол.</w:t>
      </w:r>
    </w:p>
    <w:p w:rsidR="006F2FE5" w:rsidRPr="002262E6" w:rsidRDefault="006F2FE5" w:rsidP="002262E6">
      <w:pPr>
        <w:pStyle w:val="a3"/>
        <w:numPr>
          <w:ilvl w:val="0"/>
          <w:numId w:val="10"/>
        </w:numPr>
        <w:jc w:val="both"/>
        <w:rPr>
          <w:sz w:val="28"/>
          <w:szCs w:val="28"/>
          <w:shd w:val="clear" w:color="auto" w:fill="FFFFFF"/>
        </w:rPr>
      </w:pPr>
      <w:r w:rsidRPr="002262E6">
        <w:rPr>
          <w:sz w:val="28"/>
          <w:szCs w:val="28"/>
          <w:shd w:val="clear" w:color="auto" w:fill="FFFFFF"/>
        </w:rPr>
        <w:t xml:space="preserve">«Майстер спорту України» </w:t>
      </w:r>
      <w:r w:rsidRPr="002262E6">
        <w:rPr>
          <w:sz w:val="28"/>
          <w:szCs w:val="28"/>
          <w:shd w:val="clear" w:color="auto" w:fill="FFFFFF"/>
          <w:lang w:val="uk-UA"/>
        </w:rPr>
        <w:t xml:space="preserve">з настільного тенісу  </w:t>
      </w:r>
      <w:r w:rsidRPr="002262E6">
        <w:rPr>
          <w:sz w:val="28"/>
          <w:szCs w:val="28"/>
          <w:shd w:val="clear" w:color="auto" w:fill="FFFFFF"/>
        </w:rPr>
        <w:t xml:space="preserve">- </w:t>
      </w:r>
      <w:r w:rsidRPr="002262E6">
        <w:rPr>
          <w:sz w:val="28"/>
          <w:szCs w:val="28"/>
          <w:shd w:val="clear" w:color="auto" w:fill="FFFFFF"/>
          <w:lang w:val="uk-UA"/>
        </w:rPr>
        <w:t>1</w:t>
      </w:r>
      <w:r w:rsidRPr="002262E6">
        <w:rPr>
          <w:sz w:val="28"/>
          <w:szCs w:val="28"/>
          <w:shd w:val="clear" w:color="auto" w:fill="FFFFFF"/>
        </w:rPr>
        <w:t xml:space="preserve"> чол. </w:t>
      </w:r>
    </w:p>
    <w:p w:rsidR="006F2FE5" w:rsidRPr="002262E6" w:rsidRDefault="006F2FE5" w:rsidP="006F2FE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2262E6">
        <w:rPr>
          <w:rFonts w:ascii="Times New Roman" w:hAnsi="Times New Roman" w:cs="Times New Roman"/>
          <w:sz w:val="28"/>
          <w:szCs w:val="28"/>
          <w:shd w:val="clear" w:color="auto" w:fill="FFFFFF"/>
        </w:rPr>
        <w:t>Щорічно підвищення кваліфікації тренерів-викладачів з видів спорту проходять на семінарах, які проводять</w:t>
      </w:r>
      <w:r w:rsidRPr="002262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262E6">
        <w:rPr>
          <w:rFonts w:ascii="Times New Roman" w:hAnsi="Times New Roman" w:cs="Times New Roman"/>
          <w:sz w:val="28"/>
          <w:szCs w:val="28"/>
          <w:shd w:val="clear" w:color="auto" w:fill="FFFFFF"/>
        </w:rPr>
        <w:t>всеукраїнські спортивні федерації зі статусом національної спортивної федерації з відповідного виду спорту</w:t>
      </w:r>
      <w:r w:rsidRPr="002262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Pr="002262E6">
        <w:rPr>
          <w:rFonts w:ascii="Times New Roman" w:hAnsi="Times New Roman" w:cs="Times New Roman"/>
          <w:sz w:val="28"/>
          <w:szCs w:val="28"/>
          <w:shd w:val="clear" w:color="auto" w:fill="FFFFFF"/>
        </w:rPr>
        <w:t>а також на курсах підвищення кваліфікації  у закладах вищої освіти</w:t>
      </w:r>
      <w:r w:rsidRPr="002262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6F2FE5" w:rsidRPr="002262E6" w:rsidRDefault="006F2FE5" w:rsidP="006F2FE5">
      <w:pPr>
        <w:pStyle w:val="a3"/>
        <w:ind w:left="0"/>
        <w:jc w:val="both"/>
        <w:rPr>
          <w:sz w:val="28"/>
          <w:szCs w:val="28"/>
          <w:lang w:val="uk-UA"/>
        </w:rPr>
      </w:pPr>
      <w:r w:rsidRPr="002262E6">
        <w:rPr>
          <w:sz w:val="28"/>
          <w:szCs w:val="28"/>
          <w:lang w:val="uk-UA"/>
        </w:rPr>
        <w:t xml:space="preserve">       </w:t>
      </w:r>
      <w:r w:rsidRPr="002262E6">
        <w:rPr>
          <w:sz w:val="28"/>
          <w:szCs w:val="28"/>
          <w:lang w:val="uk-UA"/>
        </w:rPr>
        <w:tab/>
        <w:t xml:space="preserve"> Тренери-викладачі ДЮСШ №2 з баскетболу, волейболу, плавання, регбі та настільного тенісу надають допомогу в проведенні спартакіадах та змаганнях школярів міста та області.</w:t>
      </w:r>
    </w:p>
    <w:p w:rsidR="002262E6" w:rsidRPr="002262E6" w:rsidRDefault="002262E6" w:rsidP="006F2FE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F2FE5" w:rsidRPr="002262E6" w:rsidRDefault="006F2FE5" w:rsidP="00D7067D">
      <w:pPr>
        <w:pStyle w:val="a3"/>
        <w:numPr>
          <w:ilvl w:val="0"/>
          <w:numId w:val="2"/>
        </w:numPr>
        <w:jc w:val="center"/>
        <w:rPr>
          <w:sz w:val="28"/>
          <w:szCs w:val="28"/>
          <w:shd w:val="clear" w:color="auto" w:fill="FFFFFF"/>
        </w:rPr>
      </w:pPr>
      <w:r w:rsidRPr="002262E6">
        <w:rPr>
          <w:sz w:val="28"/>
          <w:szCs w:val="28"/>
          <w:shd w:val="clear" w:color="auto" w:fill="FFFFFF"/>
        </w:rPr>
        <w:t>Контроль та керівництво</w:t>
      </w:r>
      <w:r w:rsidRPr="002262E6">
        <w:rPr>
          <w:sz w:val="28"/>
          <w:szCs w:val="28"/>
          <w:shd w:val="clear" w:color="auto" w:fill="FFFFFF"/>
          <w:lang w:val="uk-UA"/>
        </w:rPr>
        <w:t>, методична робота</w:t>
      </w:r>
    </w:p>
    <w:p w:rsidR="006F2FE5" w:rsidRPr="002262E6" w:rsidRDefault="006F2FE5" w:rsidP="006F2FE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262E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В </w:t>
      </w:r>
      <w:r w:rsidRPr="002262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ДЮСШ № 2</w:t>
      </w:r>
      <w:r w:rsidRPr="002262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постійно ведеться контроль за станом навчально-тренувального та виховного процесу на відділеннях з видів спорту відповідно до вимог Положення про ДЮСШ. </w:t>
      </w:r>
    </w:p>
    <w:p w:rsidR="006F2FE5" w:rsidRPr="002262E6" w:rsidRDefault="006F2FE5" w:rsidP="006F2FE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262E6">
        <w:rPr>
          <w:rFonts w:ascii="Times New Roman" w:hAnsi="Times New Roman" w:cs="Times New Roman"/>
          <w:sz w:val="28"/>
          <w:szCs w:val="28"/>
          <w:shd w:val="clear" w:color="auto" w:fill="FFFFFF"/>
        </w:rPr>
        <w:t>Щотижня проводяться виробничі наради при директорові, де підводяться підсумки роботи за тиждень, ставляться нові завдання, доводяться до відома працівників нові законодавчі акти, накази, вирішуються інші виробничі питання. </w:t>
      </w:r>
    </w:p>
    <w:p w:rsidR="006F2FE5" w:rsidRPr="002262E6" w:rsidRDefault="006F2FE5" w:rsidP="006F2FE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262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Найбільш актуальні питання діяльності </w:t>
      </w:r>
      <w:r w:rsidRPr="002262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ДЮСШ № 2</w:t>
      </w:r>
      <w:r w:rsidRPr="002262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розглядаються на засіданнях тренерської ради. Протягом навчального року проведено </w:t>
      </w:r>
      <w:r w:rsidRPr="002262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               4</w:t>
      </w:r>
      <w:r w:rsidRPr="002262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засідань (відповідні протокол в наявності). Згідно з затвердженими планами проводились засідання тренерських рад відділень з видів спорту.</w:t>
      </w:r>
    </w:p>
    <w:p w:rsidR="006F2FE5" w:rsidRPr="002262E6" w:rsidRDefault="006F2FE5" w:rsidP="006F2FE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2262E6">
        <w:rPr>
          <w:rFonts w:ascii="Times New Roman" w:hAnsi="Times New Roman" w:cs="Times New Roman"/>
          <w:sz w:val="28"/>
          <w:szCs w:val="28"/>
          <w:shd w:val="clear" w:color="auto" w:fill="FFFFFF"/>
        </w:rPr>
        <w:t>Однією з основних форм проведення методичної роботи з тренерсько-викладацьким складом є проведення відкритих занять, які проводяться відповідно до затвердженого графіку. На відкриті заняття запрошуються батьки, тренери-викладачі відділення, керівництво навчального закладу. </w:t>
      </w:r>
    </w:p>
    <w:p w:rsidR="006F2FE5" w:rsidRPr="002262E6" w:rsidRDefault="006F2FE5" w:rsidP="006F2FE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2262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кожному відділенні </w:t>
      </w:r>
      <w:r w:rsidRPr="002262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ДЮСШ № 2 </w:t>
      </w:r>
      <w:r w:rsidRPr="002262E6">
        <w:rPr>
          <w:rFonts w:ascii="Times New Roman" w:hAnsi="Times New Roman" w:cs="Times New Roman"/>
          <w:sz w:val="28"/>
          <w:szCs w:val="28"/>
          <w:shd w:val="clear" w:color="auto" w:fill="FFFFFF"/>
        </w:rPr>
        <w:t>призначено старших тренерів-викладачів, які надають практичну та методичну допомогу в проведенні відбору дітей, організації навчально-тренувальної та виховної роботи молодим</w:t>
      </w:r>
      <w:r w:rsidRPr="002262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262E6">
        <w:rPr>
          <w:rFonts w:ascii="Times New Roman" w:hAnsi="Times New Roman" w:cs="Times New Roman"/>
          <w:sz w:val="28"/>
          <w:szCs w:val="28"/>
          <w:shd w:val="clear" w:color="auto" w:fill="FFFFFF"/>
        </w:rPr>
        <w:t>спеціалістам.</w:t>
      </w:r>
    </w:p>
    <w:p w:rsidR="006F2FE5" w:rsidRPr="002262E6" w:rsidRDefault="006F2FE5" w:rsidP="006F2FE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2262E6">
        <w:rPr>
          <w:rFonts w:ascii="Times New Roman" w:hAnsi="Times New Roman" w:cs="Times New Roman"/>
          <w:sz w:val="28"/>
          <w:szCs w:val="28"/>
          <w:shd w:val="clear" w:color="auto" w:fill="FFFFFF"/>
        </w:rPr>
        <w:t>З тренерсько-викладацьким складом школи проводяться методичні наради. Протягом року проведені методичні наради з питань: вимог до планування на новий навчальний рік, відбору учнів в ДЮСШ</w:t>
      </w:r>
      <w:r w:rsidRPr="002262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№ 2</w:t>
      </w:r>
      <w:r w:rsidRPr="002262E6">
        <w:rPr>
          <w:rFonts w:ascii="Times New Roman" w:hAnsi="Times New Roman" w:cs="Times New Roman"/>
          <w:sz w:val="28"/>
          <w:szCs w:val="28"/>
          <w:shd w:val="clear" w:color="auto" w:fill="FFFFFF"/>
        </w:rPr>
        <w:t>, організації і проведення вступних та контрольних нормативів, підготовки методичних розробок з видів спорту.</w:t>
      </w:r>
    </w:p>
    <w:p w:rsidR="006F2FE5" w:rsidRPr="002262E6" w:rsidRDefault="006F2FE5" w:rsidP="006F2FE5">
      <w:pPr>
        <w:pStyle w:val="a3"/>
        <w:ind w:left="0" w:firstLine="284"/>
        <w:jc w:val="both"/>
        <w:rPr>
          <w:sz w:val="28"/>
          <w:szCs w:val="28"/>
          <w:lang w:val="uk-UA"/>
        </w:rPr>
      </w:pPr>
      <w:r w:rsidRPr="002262E6">
        <w:rPr>
          <w:sz w:val="28"/>
          <w:szCs w:val="28"/>
          <w:lang w:val="uk-UA"/>
        </w:rPr>
        <w:t>Інформація про діяльність ДЮСШ № 2 постійно висвітлюється в засобах масової інформації, на офіційних веб-сайтах міста Івано-Франківська, Департаменту освіти та науки Івано-Франківської міської ради.</w:t>
      </w:r>
    </w:p>
    <w:p w:rsidR="006F2FE5" w:rsidRPr="002262E6" w:rsidRDefault="006F2FE5" w:rsidP="006F2FE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62E6">
        <w:rPr>
          <w:rFonts w:ascii="Times New Roman" w:hAnsi="Times New Roman" w:cs="Times New Roman"/>
          <w:sz w:val="28"/>
          <w:szCs w:val="28"/>
          <w:lang w:val="uk-UA"/>
        </w:rPr>
        <w:t xml:space="preserve">Окрім цього, створено сторінку в соціальних мережах </w:t>
      </w:r>
      <w:r w:rsidRPr="002262E6">
        <w:rPr>
          <w:rFonts w:ascii="Times New Roman" w:hAnsi="Times New Roman" w:cs="Times New Roman"/>
          <w:b/>
          <w:sz w:val="28"/>
          <w:szCs w:val="28"/>
          <w:lang w:val="uk-UA"/>
        </w:rPr>
        <w:t>Facebook .</w:t>
      </w:r>
    </w:p>
    <w:p w:rsidR="006F2FE5" w:rsidRPr="002262E6" w:rsidRDefault="00D7067D" w:rsidP="00D7067D">
      <w:pPr>
        <w:pStyle w:val="a3"/>
        <w:ind w:left="1080"/>
        <w:jc w:val="center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5. </w:t>
      </w:r>
      <w:r w:rsidR="006F2FE5" w:rsidRPr="002262E6">
        <w:rPr>
          <w:sz w:val="28"/>
          <w:szCs w:val="28"/>
          <w:shd w:val="clear" w:color="auto" w:fill="FFFFFF"/>
          <w:lang w:val="uk-UA"/>
        </w:rPr>
        <w:t>Медичний контроль</w:t>
      </w:r>
    </w:p>
    <w:p w:rsidR="00E45B58" w:rsidRDefault="00E45B58" w:rsidP="00D7067D">
      <w:pPr>
        <w:pStyle w:val="a3"/>
        <w:ind w:left="-284" w:firstLine="710"/>
        <w:jc w:val="center"/>
        <w:rPr>
          <w:sz w:val="28"/>
          <w:szCs w:val="28"/>
          <w:shd w:val="clear" w:color="auto" w:fill="FFFFFF"/>
        </w:rPr>
      </w:pPr>
    </w:p>
    <w:p w:rsidR="006F2FE5" w:rsidRPr="002262E6" w:rsidRDefault="006F2FE5" w:rsidP="006F2FE5">
      <w:pPr>
        <w:pStyle w:val="a3"/>
        <w:ind w:left="-284" w:firstLine="710"/>
        <w:jc w:val="both"/>
        <w:rPr>
          <w:sz w:val="28"/>
          <w:szCs w:val="28"/>
          <w:shd w:val="clear" w:color="auto" w:fill="FFFFFF"/>
        </w:rPr>
      </w:pPr>
      <w:r w:rsidRPr="002262E6">
        <w:rPr>
          <w:sz w:val="28"/>
          <w:szCs w:val="28"/>
          <w:shd w:val="clear" w:color="auto" w:fill="FFFFFF"/>
        </w:rPr>
        <w:t xml:space="preserve">Учні, які зараховуються до груп початкової підготовки подають медичну довідку про стан здоров’я з допуском до занять в спортивній секції. Крім того, медичними працівникам </w:t>
      </w:r>
      <w:r w:rsidRPr="002262E6">
        <w:rPr>
          <w:sz w:val="28"/>
          <w:szCs w:val="28"/>
          <w:shd w:val="clear" w:color="auto" w:fill="FFFFFF"/>
          <w:lang w:val="uk-UA"/>
        </w:rPr>
        <w:t>ДЮСШ №2</w:t>
      </w:r>
      <w:r w:rsidRPr="002262E6">
        <w:rPr>
          <w:sz w:val="28"/>
          <w:szCs w:val="28"/>
          <w:shd w:val="clear" w:color="auto" w:fill="FFFFFF"/>
        </w:rPr>
        <w:t xml:space="preserve"> </w:t>
      </w:r>
      <w:r w:rsidRPr="002262E6">
        <w:rPr>
          <w:sz w:val="28"/>
          <w:szCs w:val="28"/>
          <w:shd w:val="clear" w:color="auto" w:fill="FFFFFF"/>
          <w:lang w:val="uk-UA"/>
        </w:rPr>
        <w:t>постійно</w:t>
      </w:r>
      <w:r w:rsidRPr="002262E6">
        <w:rPr>
          <w:sz w:val="28"/>
          <w:szCs w:val="28"/>
          <w:shd w:val="clear" w:color="auto" w:fill="FFFFFF"/>
        </w:rPr>
        <w:t xml:space="preserve"> проводиться поглиблене медичне обстеження учнів груп початкової підготовки.</w:t>
      </w:r>
    </w:p>
    <w:p w:rsidR="006F2FE5" w:rsidRPr="002262E6" w:rsidRDefault="006F2FE5" w:rsidP="006F2FE5">
      <w:pPr>
        <w:pStyle w:val="1"/>
        <w:shd w:val="clear" w:color="auto" w:fill="FFFFFF"/>
        <w:spacing w:before="0" w:beforeAutospacing="0" w:after="0" w:afterAutospacing="0"/>
        <w:ind w:left="-284" w:firstLine="426"/>
        <w:jc w:val="both"/>
        <w:rPr>
          <w:b w:val="0"/>
          <w:bCs w:val="0"/>
          <w:sz w:val="28"/>
          <w:szCs w:val="28"/>
        </w:rPr>
      </w:pPr>
      <w:r w:rsidRPr="002262E6">
        <w:rPr>
          <w:b w:val="0"/>
          <w:sz w:val="28"/>
          <w:szCs w:val="28"/>
          <w:shd w:val="clear" w:color="auto" w:fill="FFFFFF"/>
        </w:rPr>
        <w:t xml:space="preserve">Медичне обстеження учнів школи проводить </w:t>
      </w:r>
      <w:r w:rsidRPr="002262E6">
        <w:rPr>
          <w:b w:val="0"/>
          <w:bCs w:val="0"/>
          <w:sz w:val="28"/>
          <w:szCs w:val="28"/>
        </w:rPr>
        <w:t>Обласний лікувально-фізкультурний центр "Здоров'я". З</w:t>
      </w:r>
      <w:r w:rsidRPr="002262E6">
        <w:rPr>
          <w:b w:val="0"/>
          <w:sz w:val="28"/>
          <w:szCs w:val="28"/>
          <w:shd w:val="clear" w:color="auto" w:fill="FFFFFF"/>
        </w:rPr>
        <w:t>гідно з графіками учні груп попередньої базової підготовки, спортивної підготовки та вищої спортивної майстерності  двічі на рік проходять поглиблене обстеження. Так, медичні огляди проведено в осінній (з вересня по жовтень 2018) та весняний (з лютого по квітень 2019) періоди. </w:t>
      </w:r>
    </w:p>
    <w:p w:rsidR="006F2FE5" w:rsidRPr="002262E6" w:rsidRDefault="006F2FE5" w:rsidP="006F2FE5">
      <w:pPr>
        <w:pStyle w:val="a3"/>
        <w:ind w:left="-284" w:firstLine="710"/>
        <w:jc w:val="both"/>
        <w:rPr>
          <w:sz w:val="28"/>
          <w:szCs w:val="28"/>
          <w:shd w:val="clear" w:color="auto" w:fill="FFFFFF"/>
        </w:rPr>
      </w:pPr>
      <w:r w:rsidRPr="002262E6">
        <w:rPr>
          <w:sz w:val="28"/>
          <w:szCs w:val="28"/>
          <w:shd w:val="clear" w:color="auto" w:fill="FFFFFF"/>
        </w:rPr>
        <w:t>Лікарем та медичними сестрами школи проводяться також щоденні профілактичні огляди дітей, контролюється дозування навантаження під час навчально-тренувальних занять, вимірюється АТ та ЧСС.</w:t>
      </w:r>
    </w:p>
    <w:p w:rsidR="006F2FE5" w:rsidRPr="002262E6" w:rsidRDefault="006F2FE5" w:rsidP="006F2FE5">
      <w:pPr>
        <w:pStyle w:val="a3"/>
        <w:ind w:left="-284" w:firstLine="710"/>
        <w:jc w:val="both"/>
        <w:rPr>
          <w:sz w:val="28"/>
          <w:szCs w:val="28"/>
          <w:shd w:val="clear" w:color="auto" w:fill="FFFFFF"/>
        </w:rPr>
      </w:pPr>
    </w:p>
    <w:p w:rsidR="006F2FE5" w:rsidRPr="00D7067D" w:rsidRDefault="00D7067D" w:rsidP="00D7067D">
      <w:pPr>
        <w:ind w:left="720"/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  <w:lang w:val="uk-UA"/>
        </w:rPr>
        <w:lastRenderedPageBreak/>
        <w:t xml:space="preserve">6. </w:t>
      </w:r>
      <w:r w:rsidR="006F2FE5" w:rsidRPr="00D7067D">
        <w:rPr>
          <w:rFonts w:ascii="Times New Roman" w:hAnsi="Times New Roman" w:cs="Times New Roman"/>
          <w:sz w:val="28"/>
          <w:szCs w:val="28"/>
          <w:shd w:val="clear" w:color="auto" w:fill="FFFFFF"/>
        </w:rPr>
        <w:t>Спортивно-масова робота</w:t>
      </w:r>
    </w:p>
    <w:p w:rsidR="00E45B58" w:rsidRDefault="00E45B58" w:rsidP="006F2FE5">
      <w:pPr>
        <w:pStyle w:val="a3"/>
        <w:ind w:left="0" w:firstLine="426"/>
        <w:jc w:val="both"/>
        <w:rPr>
          <w:sz w:val="28"/>
          <w:szCs w:val="28"/>
          <w:shd w:val="clear" w:color="auto" w:fill="FFFFFF"/>
        </w:rPr>
      </w:pPr>
    </w:p>
    <w:p w:rsidR="006F2FE5" w:rsidRPr="002262E6" w:rsidRDefault="006F2FE5" w:rsidP="006F2FE5">
      <w:pPr>
        <w:pStyle w:val="a3"/>
        <w:ind w:left="0" w:firstLine="426"/>
        <w:jc w:val="both"/>
        <w:rPr>
          <w:sz w:val="28"/>
          <w:szCs w:val="28"/>
          <w:shd w:val="clear" w:color="auto" w:fill="FFFFFF"/>
        </w:rPr>
      </w:pPr>
      <w:r w:rsidRPr="002262E6">
        <w:rPr>
          <w:sz w:val="28"/>
          <w:szCs w:val="28"/>
          <w:shd w:val="clear" w:color="auto" w:fill="FFFFFF"/>
        </w:rPr>
        <w:t xml:space="preserve">Протягом навчального року </w:t>
      </w:r>
      <w:r w:rsidRPr="002262E6">
        <w:rPr>
          <w:sz w:val="28"/>
          <w:szCs w:val="28"/>
          <w:shd w:val="clear" w:color="auto" w:fill="FFFFFF"/>
          <w:lang w:val="uk-UA"/>
        </w:rPr>
        <w:t>Івано-Франківською</w:t>
      </w:r>
      <w:r w:rsidRPr="002262E6">
        <w:rPr>
          <w:sz w:val="28"/>
          <w:szCs w:val="28"/>
          <w:shd w:val="clear" w:color="auto" w:fill="FFFFFF"/>
        </w:rPr>
        <w:t xml:space="preserve"> ДЮСШ</w:t>
      </w:r>
      <w:r w:rsidRPr="002262E6">
        <w:rPr>
          <w:sz w:val="28"/>
          <w:szCs w:val="28"/>
          <w:shd w:val="clear" w:color="auto" w:fill="FFFFFF"/>
          <w:lang w:val="uk-UA"/>
        </w:rPr>
        <w:t xml:space="preserve"> №2</w:t>
      </w:r>
      <w:r w:rsidRPr="002262E6">
        <w:rPr>
          <w:sz w:val="28"/>
          <w:szCs w:val="28"/>
          <w:shd w:val="clear" w:color="auto" w:fill="FFFFFF"/>
        </w:rPr>
        <w:t xml:space="preserve"> проведено наступні змагання, які вже стали традиційними:</w:t>
      </w:r>
    </w:p>
    <w:p w:rsidR="006F2FE5" w:rsidRPr="002262E6" w:rsidRDefault="006F2FE5" w:rsidP="002262E6">
      <w:pPr>
        <w:pStyle w:val="sidepanelredLTTitel"/>
        <w:numPr>
          <w:ilvl w:val="0"/>
          <w:numId w:val="10"/>
        </w:numPr>
        <w:ind w:left="426" w:hanging="142"/>
        <w:jc w:val="left"/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</w:pPr>
      <w:r w:rsidRPr="002262E6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Всеукраїнський турнірпам'яті Юрія Міщенка</w:t>
      </w:r>
      <w:r w:rsidR="002262E6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з баскетболу серед юнаків;</w:t>
      </w:r>
    </w:p>
    <w:p w:rsidR="006F2FE5" w:rsidRPr="002262E6" w:rsidRDefault="002262E6" w:rsidP="002262E6">
      <w:pPr>
        <w:pStyle w:val="sidepanelredLTTitel"/>
        <w:numPr>
          <w:ilvl w:val="0"/>
          <w:numId w:val="10"/>
        </w:numPr>
        <w:tabs>
          <w:tab w:val="left" w:pos="426"/>
        </w:tabs>
        <w:jc w:val="left"/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</w:pPr>
      <w:r w:rsidRPr="002262E6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="006F2FE5" w:rsidRPr="002262E6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Всеукраїнський турнір пам'яті Богдана Озарка</w:t>
      </w:r>
      <w:r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з баскетболу серед дівчат</w:t>
      </w:r>
      <w:r w:rsidR="006F2FE5" w:rsidRPr="002262E6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;</w:t>
      </w:r>
    </w:p>
    <w:p w:rsidR="006F2FE5" w:rsidRPr="002262E6" w:rsidRDefault="002262E6" w:rsidP="002262E6">
      <w:pPr>
        <w:pStyle w:val="sidepanelredLTTitel"/>
        <w:numPr>
          <w:ilvl w:val="0"/>
          <w:numId w:val="10"/>
        </w:numPr>
        <w:tabs>
          <w:tab w:val="left" w:pos="426"/>
        </w:tabs>
        <w:jc w:val="left"/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</w:pPr>
      <w:r w:rsidRPr="002262E6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="006F2FE5" w:rsidRPr="002262E6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Всеукраїнський турнір пам'яті Володимира Маланія з волейболу серед юнаків та дівчат;</w:t>
      </w:r>
    </w:p>
    <w:p w:rsidR="006F2FE5" w:rsidRPr="002262E6" w:rsidRDefault="002262E6" w:rsidP="002262E6">
      <w:pPr>
        <w:pStyle w:val="sidepanelredLTTitel"/>
        <w:numPr>
          <w:ilvl w:val="0"/>
          <w:numId w:val="10"/>
        </w:numPr>
        <w:tabs>
          <w:tab w:val="left" w:pos="426"/>
        </w:tabs>
        <w:jc w:val="left"/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</w:pPr>
      <w:r w:rsidRPr="002262E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6F2FE5" w:rsidRPr="002262E6">
        <w:rPr>
          <w:rFonts w:ascii="Times New Roman" w:hAnsi="Times New Roman" w:cs="Times New Roman"/>
          <w:color w:val="auto"/>
          <w:sz w:val="28"/>
          <w:szCs w:val="28"/>
          <w:lang w:val="uk-UA"/>
        </w:rPr>
        <w:t>Все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український турнір з волейболу« КубокКарпат </w:t>
      </w:r>
      <w:r w:rsidR="006F2FE5" w:rsidRPr="002262E6">
        <w:rPr>
          <w:rFonts w:ascii="Times New Roman" w:hAnsi="Times New Roman" w:cs="Times New Roman"/>
          <w:color w:val="auto"/>
          <w:sz w:val="28"/>
          <w:szCs w:val="28"/>
          <w:lang w:val="uk-UA"/>
        </w:rPr>
        <w:t>» серед дівчат;</w:t>
      </w:r>
    </w:p>
    <w:p w:rsidR="006F2FE5" w:rsidRPr="002262E6" w:rsidRDefault="006F2FE5" w:rsidP="006F2FE5">
      <w:pPr>
        <w:pStyle w:val="sidepanelredLTTitel"/>
        <w:tabs>
          <w:tab w:val="left" w:pos="426"/>
        </w:tabs>
        <w:ind w:left="709"/>
        <w:jc w:val="left"/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</w:pPr>
    </w:p>
    <w:p w:rsidR="006F2FE5" w:rsidRPr="002262E6" w:rsidRDefault="006F2FE5" w:rsidP="006F2FE5">
      <w:pPr>
        <w:pStyle w:val="a3"/>
        <w:ind w:left="-284" w:firstLine="710"/>
        <w:jc w:val="both"/>
        <w:rPr>
          <w:sz w:val="28"/>
          <w:szCs w:val="28"/>
          <w:shd w:val="clear" w:color="auto" w:fill="FFFFFF"/>
        </w:rPr>
      </w:pPr>
      <w:r w:rsidRPr="002262E6">
        <w:rPr>
          <w:sz w:val="28"/>
          <w:szCs w:val="28"/>
          <w:shd w:val="clear" w:color="auto" w:fill="FFFFFF"/>
        </w:rPr>
        <w:t>Згідно з календарним планом спортивно-масових заходів</w:t>
      </w:r>
      <w:r w:rsidRPr="002262E6">
        <w:rPr>
          <w:sz w:val="28"/>
          <w:szCs w:val="28"/>
          <w:shd w:val="clear" w:color="auto" w:fill="FFFFFF"/>
          <w:lang w:val="uk-UA"/>
        </w:rPr>
        <w:t xml:space="preserve"> ДЮСШ № 2</w:t>
      </w:r>
      <w:r w:rsidRPr="002262E6">
        <w:rPr>
          <w:sz w:val="28"/>
          <w:szCs w:val="28"/>
          <w:shd w:val="clear" w:color="auto" w:fill="FFFFFF"/>
        </w:rPr>
        <w:t>, викликів-положень про проведення змагань</w:t>
      </w:r>
      <w:r w:rsidRPr="002262E6">
        <w:rPr>
          <w:sz w:val="28"/>
          <w:szCs w:val="28"/>
          <w:shd w:val="clear" w:color="auto" w:fill="FFFFFF"/>
          <w:lang w:val="uk-UA"/>
        </w:rPr>
        <w:t>,</w:t>
      </w:r>
      <w:r w:rsidRPr="002262E6">
        <w:rPr>
          <w:sz w:val="28"/>
          <w:szCs w:val="28"/>
          <w:shd w:val="clear" w:color="auto" w:fill="FFFFFF"/>
        </w:rPr>
        <w:t xml:space="preserve"> учні-спортсмени відділень школи брали участь в змаганнях різного рівня. </w:t>
      </w:r>
    </w:p>
    <w:p w:rsidR="006F2FE5" w:rsidRPr="002262E6" w:rsidRDefault="006F2FE5" w:rsidP="006F2FE5">
      <w:pPr>
        <w:pStyle w:val="a3"/>
        <w:ind w:left="-284" w:firstLine="710"/>
        <w:jc w:val="both"/>
        <w:rPr>
          <w:sz w:val="28"/>
          <w:szCs w:val="28"/>
          <w:shd w:val="clear" w:color="auto" w:fill="FFFFFF"/>
        </w:rPr>
      </w:pPr>
      <w:r w:rsidRPr="002262E6">
        <w:rPr>
          <w:sz w:val="28"/>
          <w:szCs w:val="28"/>
          <w:shd w:val="clear" w:color="auto" w:fill="FFFFFF"/>
        </w:rPr>
        <w:t xml:space="preserve">Протягом </w:t>
      </w:r>
      <w:r w:rsidRPr="002262E6">
        <w:rPr>
          <w:sz w:val="28"/>
          <w:szCs w:val="28"/>
          <w:shd w:val="clear" w:color="auto" w:fill="FFFFFF"/>
          <w:lang w:val="uk-UA"/>
        </w:rPr>
        <w:t xml:space="preserve">2018 </w:t>
      </w:r>
      <w:r w:rsidRPr="002262E6">
        <w:rPr>
          <w:sz w:val="28"/>
          <w:szCs w:val="28"/>
          <w:shd w:val="clear" w:color="auto" w:fill="FFFFFF"/>
        </w:rPr>
        <w:t>року вихованці школи досягли значних успіхів на всеукраїнських та міжнародних змаганнях. </w:t>
      </w:r>
    </w:p>
    <w:p w:rsidR="006F2FE5" w:rsidRPr="002262E6" w:rsidRDefault="006F2FE5" w:rsidP="006F2FE5">
      <w:pPr>
        <w:pStyle w:val="a3"/>
        <w:ind w:left="-284" w:firstLine="710"/>
        <w:jc w:val="both"/>
        <w:rPr>
          <w:sz w:val="28"/>
          <w:szCs w:val="28"/>
          <w:lang w:val="uk-UA"/>
        </w:rPr>
      </w:pPr>
    </w:p>
    <w:p w:rsidR="006F2FE5" w:rsidRPr="00D7067D" w:rsidRDefault="006F2FE5" w:rsidP="00D7067D">
      <w:pPr>
        <w:pStyle w:val="a3"/>
        <w:numPr>
          <w:ilvl w:val="1"/>
          <w:numId w:val="11"/>
        </w:numPr>
        <w:jc w:val="center"/>
        <w:rPr>
          <w:sz w:val="28"/>
          <w:szCs w:val="28"/>
          <w:lang w:val="uk-UA"/>
        </w:rPr>
      </w:pPr>
      <w:r w:rsidRPr="00D7067D">
        <w:rPr>
          <w:sz w:val="28"/>
          <w:szCs w:val="28"/>
          <w:lang w:val="uk-UA"/>
        </w:rPr>
        <w:t>Відділення з баскетболу.</w:t>
      </w:r>
    </w:p>
    <w:p w:rsidR="00E45B58" w:rsidRDefault="006F2FE5" w:rsidP="006F2FE5">
      <w:pPr>
        <w:pStyle w:val="a3"/>
        <w:ind w:left="0"/>
        <w:jc w:val="both"/>
        <w:rPr>
          <w:sz w:val="28"/>
          <w:szCs w:val="28"/>
          <w:lang w:val="uk-UA"/>
        </w:rPr>
      </w:pPr>
      <w:r w:rsidRPr="002262E6">
        <w:rPr>
          <w:sz w:val="28"/>
          <w:szCs w:val="28"/>
          <w:lang w:val="uk-UA"/>
        </w:rPr>
        <w:t xml:space="preserve">   </w:t>
      </w:r>
    </w:p>
    <w:p w:rsidR="006F2FE5" w:rsidRPr="002262E6" w:rsidRDefault="006F2FE5" w:rsidP="006F2FE5">
      <w:pPr>
        <w:pStyle w:val="a3"/>
        <w:ind w:left="0"/>
        <w:jc w:val="both"/>
        <w:rPr>
          <w:sz w:val="28"/>
          <w:szCs w:val="28"/>
          <w:lang w:val="uk-UA"/>
        </w:rPr>
      </w:pPr>
      <w:r w:rsidRPr="002262E6">
        <w:rPr>
          <w:sz w:val="28"/>
          <w:szCs w:val="28"/>
          <w:lang w:val="uk-UA"/>
        </w:rPr>
        <w:t xml:space="preserve">  У 2018 році до основного складу національної збірної України з баскетболу входять: Федоренко Вікторія та Скорбатюк Наталія.</w:t>
      </w:r>
    </w:p>
    <w:p w:rsidR="006F2FE5" w:rsidRPr="002262E6" w:rsidRDefault="006F2FE5" w:rsidP="006F2F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62E6">
        <w:rPr>
          <w:rFonts w:ascii="Times New Roman" w:hAnsi="Times New Roman" w:cs="Times New Roman"/>
          <w:sz w:val="28"/>
          <w:szCs w:val="28"/>
          <w:lang w:val="uk-UA"/>
        </w:rPr>
        <w:t xml:space="preserve">Кандидати у збірну команду України – </w:t>
      </w:r>
      <w:r w:rsidRPr="002262E6">
        <w:rPr>
          <w:rFonts w:ascii="Times New Roman" w:hAnsi="Times New Roman" w:cs="Times New Roman"/>
          <w:sz w:val="28"/>
          <w:szCs w:val="28"/>
          <w:lang w:val="uk-UA" w:eastAsia="ru-RU"/>
        </w:rPr>
        <w:t>Говера Єлизавета</w:t>
      </w:r>
      <w:r w:rsidRPr="002262E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2262E6">
        <w:rPr>
          <w:rFonts w:ascii="Times New Roman" w:hAnsi="Times New Roman" w:cs="Times New Roman"/>
          <w:sz w:val="28"/>
          <w:szCs w:val="28"/>
          <w:lang w:eastAsia="ru-RU"/>
        </w:rPr>
        <w:t>Грищенко Катерина</w:t>
      </w:r>
      <w:r w:rsidRPr="002262E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2262E6">
        <w:rPr>
          <w:rFonts w:ascii="Times New Roman" w:hAnsi="Times New Roman" w:cs="Times New Roman"/>
          <w:sz w:val="28"/>
          <w:szCs w:val="28"/>
          <w:lang w:eastAsia="ru-RU"/>
        </w:rPr>
        <w:t>Сидорак Анастасія</w:t>
      </w:r>
      <w:r w:rsidRPr="002262E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2262E6">
        <w:rPr>
          <w:rFonts w:ascii="Times New Roman" w:hAnsi="Times New Roman" w:cs="Times New Roman"/>
          <w:sz w:val="28"/>
          <w:szCs w:val="28"/>
        </w:rPr>
        <w:t>Космач Веронік</w:t>
      </w:r>
      <w:r w:rsidRPr="002262E6">
        <w:rPr>
          <w:rFonts w:ascii="Times New Roman" w:hAnsi="Times New Roman" w:cs="Times New Roman"/>
          <w:sz w:val="28"/>
          <w:szCs w:val="28"/>
          <w:lang w:val="uk-UA"/>
        </w:rPr>
        <w:t>а.</w:t>
      </w:r>
    </w:p>
    <w:p w:rsidR="006F2FE5" w:rsidRPr="002262E6" w:rsidRDefault="006F2FE5" w:rsidP="006F2F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262E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До резерву збірної команди України входять : </w:t>
      </w:r>
      <w:r w:rsidRPr="002262E6">
        <w:rPr>
          <w:rFonts w:ascii="Times New Roman" w:hAnsi="Times New Roman" w:cs="Times New Roman"/>
          <w:sz w:val="28"/>
          <w:szCs w:val="28"/>
          <w:lang w:eastAsia="ru-RU"/>
        </w:rPr>
        <w:t>Дарморост Олена</w:t>
      </w:r>
      <w:r w:rsidRPr="002262E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та </w:t>
      </w:r>
      <w:r w:rsidRPr="002262E6">
        <w:rPr>
          <w:rFonts w:ascii="Times New Roman" w:hAnsi="Times New Roman" w:cs="Times New Roman"/>
          <w:sz w:val="28"/>
          <w:szCs w:val="28"/>
          <w:lang w:eastAsia="ru-RU"/>
        </w:rPr>
        <w:t xml:space="preserve"> Семків Людмила</w:t>
      </w:r>
      <w:r w:rsidRPr="002262E6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6F2FE5" w:rsidRPr="002262E6" w:rsidRDefault="006F2FE5" w:rsidP="006F2F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62E6">
        <w:rPr>
          <w:rFonts w:ascii="Times New Roman" w:hAnsi="Times New Roman" w:cs="Times New Roman"/>
          <w:sz w:val="28"/>
          <w:szCs w:val="28"/>
          <w:lang w:val="uk-UA" w:eastAsia="ru-RU"/>
        </w:rPr>
        <w:t>Кращі спортивні досягнення у 2018 році з баскетболу</w:t>
      </w:r>
      <w:r w:rsidRPr="002262E6">
        <w:rPr>
          <w:rFonts w:ascii="Times New Roman" w:hAnsi="Times New Roman" w:cs="Times New Roman"/>
          <w:sz w:val="28"/>
          <w:szCs w:val="28"/>
          <w:lang w:val="uk-UA"/>
        </w:rPr>
        <w:t xml:space="preserve">  під керівництвом тренера-викладача вищої категорії, Заслуженого тренера України Процюка Ю.М  та тренера-викладача І категорії – Неволіна Д.А.:</w:t>
      </w:r>
    </w:p>
    <w:p w:rsidR="006F2FE5" w:rsidRPr="002262E6" w:rsidRDefault="006F2FE5" w:rsidP="002262E6">
      <w:pPr>
        <w:pStyle w:val="a3"/>
        <w:numPr>
          <w:ilvl w:val="0"/>
          <w:numId w:val="10"/>
        </w:numPr>
        <w:shd w:val="clear" w:color="auto" w:fill="FFFFFF"/>
        <w:textAlignment w:val="baseline"/>
        <w:outlineLvl w:val="0"/>
        <w:rPr>
          <w:sz w:val="28"/>
          <w:szCs w:val="28"/>
          <w:shd w:val="clear" w:color="auto" w:fill="FFFFFF"/>
          <w:lang w:val="uk-UA"/>
        </w:rPr>
      </w:pPr>
      <w:r w:rsidRPr="002262E6">
        <w:rPr>
          <w:sz w:val="28"/>
          <w:szCs w:val="28"/>
          <w:lang w:val="uk-UA"/>
        </w:rPr>
        <w:t xml:space="preserve">5 місце – </w:t>
      </w:r>
      <w:r w:rsidRPr="002262E6">
        <w:rPr>
          <w:sz w:val="28"/>
          <w:szCs w:val="28"/>
          <w:shd w:val="clear" w:color="auto" w:fill="FFFFFF"/>
          <w:lang w:val="uk-UA"/>
        </w:rPr>
        <w:t xml:space="preserve">Чемпіонат Європи </w:t>
      </w:r>
      <w:r w:rsidRPr="002262E6">
        <w:rPr>
          <w:sz w:val="28"/>
          <w:szCs w:val="28"/>
          <w:shd w:val="clear" w:color="auto" w:fill="FFFFFF"/>
          <w:lang w:val="en-US"/>
        </w:rPr>
        <w:t>U</w:t>
      </w:r>
      <w:r w:rsidRPr="002262E6">
        <w:rPr>
          <w:sz w:val="28"/>
          <w:szCs w:val="28"/>
          <w:shd w:val="clear" w:color="auto" w:fill="FFFFFF"/>
          <w:lang w:val="uk-UA"/>
        </w:rPr>
        <w:t>-18 з баскетболу 3х3 (Дебрецен, Угорщина);</w:t>
      </w:r>
    </w:p>
    <w:p w:rsidR="006F2FE5" w:rsidRPr="002262E6" w:rsidRDefault="006F2FE5" w:rsidP="002262E6">
      <w:pPr>
        <w:pStyle w:val="a3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2262E6">
        <w:rPr>
          <w:sz w:val="28"/>
          <w:szCs w:val="28"/>
          <w:lang w:val="uk-UA"/>
        </w:rPr>
        <w:t>І місце – Кубок України з баскетболу 3х3 серед жіночих команд (м. Київ);</w:t>
      </w:r>
    </w:p>
    <w:p w:rsidR="006F2FE5" w:rsidRPr="002262E6" w:rsidRDefault="006F2FE5" w:rsidP="002262E6">
      <w:pPr>
        <w:pStyle w:val="a3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2262E6">
        <w:rPr>
          <w:sz w:val="28"/>
          <w:szCs w:val="28"/>
          <w:lang w:val="uk-UA"/>
        </w:rPr>
        <w:t>ІІ місце – Чемпіонат України з баскетболу 3х3  «Суперліга» серед жіночих команд (м. Черкаси):</w:t>
      </w:r>
    </w:p>
    <w:p w:rsidR="006F2FE5" w:rsidRPr="002262E6" w:rsidRDefault="006F2FE5" w:rsidP="002262E6">
      <w:pPr>
        <w:pStyle w:val="a3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2262E6">
        <w:rPr>
          <w:sz w:val="28"/>
          <w:szCs w:val="28"/>
          <w:lang w:val="uk-UA"/>
        </w:rPr>
        <w:t>ІІ місце – Чемпіонат України з баскетболу «Вища ліга» серед жіночих команд (м. Запоріжжя);</w:t>
      </w:r>
    </w:p>
    <w:p w:rsidR="006F2FE5" w:rsidRPr="002262E6" w:rsidRDefault="006F2FE5" w:rsidP="002262E6">
      <w:pPr>
        <w:pStyle w:val="a3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2262E6">
        <w:rPr>
          <w:sz w:val="28"/>
          <w:szCs w:val="28"/>
          <w:lang w:val="uk-UA"/>
        </w:rPr>
        <w:t>ІІІ місце – Кубок України з баскетболу серед жіночих команд Фінал 4-х                  ( м. Київ)</w:t>
      </w:r>
    </w:p>
    <w:p w:rsidR="006F2FE5" w:rsidRPr="002262E6" w:rsidRDefault="006F2FE5" w:rsidP="006F2F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62E6">
        <w:rPr>
          <w:rFonts w:ascii="Times New Roman" w:hAnsi="Times New Roman" w:cs="Times New Roman"/>
          <w:sz w:val="28"/>
          <w:szCs w:val="28"/>
          <w:lang w:val="uk-UA"/>
        </w:rPr>
        <w:t>Команда ДЮСШ № 2 з баскетболу під керівництвом Заслуженого тренера-викладача України – Процюка Ю.М. виступають у Чемпіонаті України «Суперліга» та Кубку України з баскетболу серед жіночих команд сезону 2018/2019 рр.</w:t>
      </w:r>
    </w:p>
    <w:p w:rsidR="006F2FE5" w:rsidRPr="002262E6" w:rsidRDefault="006F2FE5" w:rsidP="006F2F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62E6">
        <w:rPr>
          <w:rFonts w:ascii="Times New Roman" w:hAnsi="Times New Roman" w:cs="Times New Roman"/>
          <w:sz w:val="28"/>
          <w:szCs w:val="28"/>
        </w:rPr>
        <w:t xml:space="preserve">Головним тренером </w:t>
      </w:r>
      <w:r w:rsidRPr="002262E6">
        <w:rPr>
          <w:rFonts w:ascii="Times New Roman" w:hAnsi="Times New Roman" w:cs="Times New Roman"/>
          <w:sz w:val="28"/>
          <w:szCs w:val="28"/>
          <w:lang w:val="uk-UA"/>
        </w:rPr>
        <w:t>жіночої юнацької збірно</w:t>
      </w:r>
      <w:r w:rsidRPr="002262E6">
        <w:rPr>
          <w:rFonts w:ascii="Times New Roman" w:hAnsi="Times New Roman" w:cs="Times New Roman"/>
          <w:sz w:val="28"/>
          <w:szCs w:val="28"/>
        </w:rPr>
        <w:t>ї України U</w:t>
      </w:r>
      <w:r w:rsidRPr="002262E6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Pr="002262E6">
        <w:rPr>
          <w:rFonts w:ascii="Times New Roman" w:hAnsi="Times New Roman" w:cs="Times New Roman"/>
          <w:sz w:val="28"/>
          <w:szCs w:val="28"/>
        </w:rPr>
        <w:t xml:space="preserve"> </w:t>
      </w:r>
      <w:r w:rsidRPr="002262E6">
        <w:rPr>
          <w:rFonts w:ascii="Times New Roman" w:hAnsi="Times New Roman" w:cs="Times New Roman"/>
          <w:sz w:val="28"/>
          <w:szCs w:val="28"/>
          <w:lang w:val="uk-UA"/>
        </w:rPr>
        <w:t xml:space="preserve">з баскетболу </w:t>
      </w:r>
      <w:r w:rsidRPr="002262E6">
        <w:rPr>
          <w:rFonts w:ascii="Times New Roman" w:hAnsi="Times New Roman" w:cs="Times New Roman"/>
          <w:sz w:val="28"/>
          <w:szCs w:val="28"/>
        </w:rPr>
        <w:t>3х3</w:t>
      </w:r>
      <w:r w:rsidRPr="002262E6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</w:t>
      </w:r>
      <w:r w:rsidRPr="002262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 2019 рік </w:t>
      </w:r>
      <w:r w:rsidRPr="002262E6">
        <w:rPr>
          <w:rFonts w:ascii="Times New Roman" w:hAnsi="Times New Roman" w:cs="Times New Roman"/>
          <w:sz w:val="28"/>
          <w:szCs w:val="28"/>
        </w:rPr>
        <w:t>призначено</w:t>
      </w:r>
      <w:r w:rsidRPr="002262E6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2262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</w:t>
      </w:r>
      <w:r w:rsidRPr="002262E6">
        <w:rPr>
          <w:rFonts w:ascii="Times New Roman" w:hAnsi="Times New Roman" w:cs="Times New Roman"/>
          <w:sz w:val="28"/>
          <w:szCs w:val="28"/>
          <w:shd w:val="clear" w:color="auto" w:fill="FFFFFF"/>
        </w:rPr>
        <w:t>ренер</w:t>
      </w:r>
      <w:r w:rsidRPr="002262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а-викладача ДЮСШ № 2 – </w:t>
      </w:r>
      <w:r w:rsidRPr="002262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Дмитр</w:t>
      </w:r>
      <w:r w:rsidRPr="002262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</w:t>
      </w:r>
      <w:r w:rsidRPr="002262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Неволін</w:t>
      </w:r>
      <w:r w:rsidRPr="002262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а. </w:t>
      </w:r>
    </w:p>
    <w:p w:rsidR="006F2FE5" w:rsidRPr="002262E6" w:rsidRDefault="006F2FE5" w:rsidP="006F2FE5">
      <w:pPr>
        <w:pStyle w:val="a3"/>
        <w:ind w:left="0"/>
        <w:jc w:val="both"/>
        <w:rPr>
          <w:sz w:val="28"/>
          <w:szCs w:val="28"/>
          <w:lang w:val="uk-UA"/>
        </w:rPr>
      </w:pPr>
      <w:r w:rsidRPr="002262E6">
        <w:rPr>
          <w:sz w:val="28"/>
          <w:szCs w:val="28"/>
          <w:lang w:val="uk-UA"/>
        </w:rPr>
        <w:lastRenderedPageBreak/>
        <w:t xml:space="preserve">      Юнаки 2005 року  і молодші приймають участь у Всеукраїнській юнацькій баскетбольній лізі (ВЮБЛ) сезону 2018-2019рр. під керівництвом тренерів-викладачів : Свірідової Н.Д. та Костюка С.М.</w:t>
      </w:r>
    </w:p>
    <w:p w:rsidR="006F2FE5" w:rsidRPr="002262E6" w:rsidRDefault="006F2FE5" w:rsidP="006F2FE5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2262E6">
        <w:rPr>
          <w:sz w:val="28"/>
          <w:szCs w:val="28"/>
          <w:lang w:val="uk-UA"/>
        </w:rPr>
        <w:t>6 вихованців тренера-викладача школи Костюка С.М. зараховані до основного складу команди майстрів БК «Говерла» і приймають участь у змаганнях чемпіонату України «Вища ліга» з баскетболу серед чоловічих команд Дивізіону «Б» сезону 2018-2019рр.</w:t>
      </w:r>
    </w:p>
    <w:p w:rsidR="006F2FE5" w:rsidRPr="002262E6" w:rsidRDefault="006F2FE5" w:rsidP="006F2FE5">
      <w:pPr>
        <w:pStyle w:val="sidepanelredLTTitel"/>
        <w:jc w:val="both"/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</w:pPr>
      <w:r w:rsidRPr="002262E6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Гордість школи на відділенні з баскетболу:</w:t>
      </w:r>
    </w:p>
    <w:p w:rsidR="006F2FE5" w:rsidRPr="002262E6" w:rsidRDefault="006F2FE5" w:rsidP="006F2FE5">
      <w:pPr>
        <w:pStyle w:val="sidepanelredLTTitel"/>
        <w:jc w:val="both"/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</w:pPr>
      <w:r w:rsidRPr="002262E6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Сидорак Анастасія- вихованка ДЮСШ № 2, член збірної України, гравець команди суперліги БК «Франківськ - ПНУ».</w:t>
      </w:r>
    </w:p>
    <w:p w:rsidR="006F2FE5" w:rsidRPr="002262E6" w:rsidRDefault="006F2FE5" w:rsidP="006F2FE5">
      <w:pPr>
        <w:pStyle w:val="sidepanelredLTTitel"/>
        <w:jc w:val="both"/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</w:pPr>
      <w:r w:rsidRPr="002262E6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Космач Вероніка– вихованка ДЮСШ № 2, член збірної команди України                 </w:t>
      </w:r>
      <w:r w:rsidRPr="002262E6">
        <w:rPr>
          <w:rFonts w:ascii="Times New Roman" w:hAnsi="Times New Roman" w:cs="Times New Roman"/>
          <w:bCs/>
          <w:color w:val="auto"/>
          <w:sz w:val="28"/>
          <w:szCs w:val="28"/>
          <w:lang w:val="en-US"/>
        </w:rPr>
        <w:t>U</w:t>
      </w:r>
      <w:r w:rsidRPr="002262E6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-18 з баскетболу 3х3, гравець команди суперліги БК «Франківськ - ПНУ».</w:t>
      </w:r>
    </w:p>
    <w:p w:rsidR="006F2FE5" w:rsidRPr="002262E6" w:rsidRDefault="006F2FE5" w:rsidP="006F2FE5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6F2FE5" w:rsidRPr="002262E6" w:rsidRDefault="00D7067D" w:rsidP="00D7067D">
      <w:pPr>
        <w:pStyle w:val="a3"/>
        <w:numPr>
          <w:ilvl w:val="1"/>
          <w:numId w:val="11"/>
        </w:num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45B58">
        <w:rPr>
          <w:sz w:val="28"/>
          <w:szCs w:val="28"/>
          <w:lang w:val="uk-UA"/>
        </w:rPr>
        <w:t>Відділення з волейболу</w:t>
      </w:r>
    </w:p>
    <w:p w:rsidR="00E45B58" w:rsidRDefault="00E45B58" w:rsidP="006F2F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6F2FE5" w:rsidRPr="002262E6" w:rsidRDefault="006F2FE5" w:rsidP="006F2F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62E6">
        <w:rPr>
          <w:rFonts w:ascii="Times New Roman" w:hAnsi="Times New Roman" w:cs="Times New Roman"/>
          <w:sz w:val="28"/>
          <w:szCs w:val="28"/>
          <w:lang w:val="uk-UA" w:eastAsia="ru-RU"/>
        </w:rPr>
        <w:t>Кращі спортивні досягнення у 2018 році з волейболу</w:t>
      </w:r>
      <w:r w:rsidRPr="002262E6">
        <w:rPr>
          <w:rFonts w:ascii="Times New Roman" w:hAnsi="Times New Roman" w:cs="Times New Roman"/>
          <w:sz w:val="28"/>
          <w:szCs w:val="28"/>
          <w:lang w:val="uk-UA"/>
        </w:rPr>
        <w:t xml:space="preserve">  під керівництвом тренерів-викладачів  І категорії  Кваснюка Ю.М. та Шиманської А.Ф. :</w:t>
      </w:r>
    </w:p>
    <w:p w:rsidR="006F2FE5" w:rsidRPr="002262E6" w:rsidRDefault="006F2FE5" w:rsidP="002262E6">
      <w:pPr>
        <w:pStyle w:val="a3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2262E6">
        <w:rPr>
          <w:sz w:val="28"/>
          <w:szCs w:val="28"/>
          <w:lang w:val="uk-UA"/>
        </w:rPr>
        <w:t>ІІ місце – чемпіонат України «Дитяча ліга» з волейболу серед команд дівчат 2002р.н. і молодші;</w:t>
      </w:r>
    </w:p>
    <w:p w:rsidR="006F2FE5" w:rsidRPr="002262E6" w:rsidRDefault="006F2FE5" w:rsidP="002262E6">
      <w:pPr>
        <w:pStyle w:val="a3"/>
        <w:numPr>
          <w:ilvl w:val="0"/>
          <w:numId w:val="10"/>
        </w:numPr>
        <w:jc w:val="both"/>
        <w:rPr>
          <w:sz w:val="28"/>
          <w:szCs w:val="28"/>
          <w:shd w:val="clear" w:color="auto" w:fill="FFFFFF"/>
          <w:lang w:val="uk-UA"/>
        </w:rPr>
      </w:pPr>
      <w:r w:rsidRPr="002262E6">
        <w:rPr>
          <w:sz w:val="28"/>
          <w:szCs w:val="28"/>
          <w:shd w:val="clear" w:color="auto" w:fill="FFFFFF"/>
          <w:lang w:val="uk-UA"/>
        </w:rPr>
        <w:t xml:space="preserve">Чемпіонат Східно-Європейської волейбольної зональної асоціації </w:t>
      </w:r>
      <w:r w:rsidRPr="002262E6">
        <w:rPr>
          <w:sz w:val="28"/>
          <w:szCs w:val="28"/>
          <w:shd w:val="clear" w:color="auto" w:fill="FFFFFF"/>
        </w:rPr>
        <w:t>EEVZA</w:t>
      </w:r>
      <w:r w:rsidRPr="002262E6">
        <w:rPr>
          <w:sz w:val="28"/>
          <w:szCs w:val="28"/>
          <w:shd w:val="clear" w:color="auto" w:fill="FFFFFF"/>
          <w:lang w:val="uk-UA"/>
        </w:rPr>
        <w:t xml:space="preserve"> (дівчата </w:t>
      </w:r>
      <w:r w:rsidRPr="002262E6">
        <w:rPr>
          <w:sz w:val="28"/>
          <w:szCs w:val="28"/>
          <w:shd w:val="clear" w:color="auto" w:fill="FFFFFF"/>
        </w:rPr>
        <w:t>U</w:t>
      </w:r>
      <w:r w:rsidRPr="002262E6">
        <w:rPr>
          <w:sz w:val="28"/>
          <w:szCs w:val="28"/>
          <w:shd w:val="clear" w:color="auto" w:fill="FFFFFF"/>
          <w:lang w:val="uk-UA"/>
        </w:rPr>
        <w:t xml:space="preserve">-16 та </w:t>
      </w:r>
      <w:r w:rsidRPr="002262E6">
        <w:rPr>
          <w:sz w:val="28"/>
          <w:szCs w:val="28"/>
          <w:shd w:val="clear" w:color="auto" w:fill="FFFFFF"/>
          <w:lang w:val="en-US"/>
        </w:rPr>
        <w:t>U</w:t>
      </w:r>
      <w:r w:rsidRPr="002262E6">
        <w:rPr>
          <w:sz w:val="28"/>
          <w:szCs w:val="28"/>
          <w:shd w:val="clear" w:color="auto" w:fill="FFFFFF"/>
          <w:lang w:val="uk-UA"/>
        </w:rPr>
        <w:t xml:space="preserve">-14). Наша дівоча збірна команда України дівчат </w:t>
      </w:r>
      <w:r w:rsidRPr="002262E6">
        <w:rPr>
          <w:sz w:val="28"/>
          <w:szCs w:val="28"/>
          <w:shd w:val="clear" w:color="auto" w:fill="FFFFFF"/>
        </w:rPr>
        <w:t>U</w:t>
      </w:r>
      <w:r w:rsidRPr="002262E6">
        <w:rPr>
          <w:sz w:val="28"/>
          <w:szCs w:val="28"/>
          <w:shd w:val="clear" w:color="auto" w:fill="FFFFFF"/>
          <w:lang w:val="uk-UA"/>
        </w:rPr>
        <w:t xml:space="preserve">-16 завоювала ДРУГЕ місце, та команда дівчат </w:t>
      </w:r>
      <w:r w:rsidRPr="002262E6">
        <w:rPr>
          <w:sz w:val="28"/>
          <w:szCs w:val="28"/>
          <w:shd w:val="clear" w:color="auto" w:fill="FFFFFF"/>
          <w:lang w:val="en-US"/>
        </w:rPr>
        <w:t>U</w:t>
      </w:r>
      <w:r w:rsidRPr="002262E6">
        <w:rPr>
          <w:sz w:val="28"/>
          <w:szCs w:val="28"/>
          <w:shd w:val="clear" w:color="auto" w:fill="FFFFFF"/>
          <w:lang w:val="uk-UA"/>
        </w:rPr>
        <w:t xml:space="preserve">-14 – </w:t>
      </w:r>
      <w:r w:rsidRPr="002262E6">
        <w:rPr>
          <w:sz w:val="28"/>
          <w:szCs w:val="28"/>
          <w:shd w:val="clear" w:color="auto" w:fill="FFFFFF"/>
          <w:lang w:val="en-US"/>
        </w:rPr>
        <w:t>IV</w:t>
      </w:r>
      <w:r w:rsidRPr="002262E6">
        <w:rPr>
          <w:sz w:val="28"/>
          <w:szCs w:val="28"/>
          <w:shd w:val="clear" w:color="auto" w:fill="FFFFFF"/>
          <w:lang w:val="uk-UA"/>
        </w:rPr>
        <w:t xml:space="preserve"> місце  у складі яких є вихованки ДЮСШ 2 - Федик Марта та Любов Кеніз.</w:t>
      </w:r>
    </w:p>
    <w:p w:rsidR="006F2FE5" w:rsidRPr="002262E6" w:rsidRDefault="006F2FE5" w:rsidP="006F2FE5">
      <w:pPr>
        <w:pStyle w:val="a3"/>
        <w:ind w:left="0"/>
        <w:jc w:val="both"/>
        <w:rPr>
          <w:sz w:val="28"/>
          <w:szCs w:val="28"/>
          <w:shd w:val="clear" w:color="auto" w:fill="FFFFFF"/>
          <w:lang w:val="uk-UA"/>
        </w:rPr>
      </w:pPr>
      <w:r w:rsidRPr="002262E6">
        <w:rPr>
          <w:sz w:val="28"/>
          <w:szCs w:val="28"/>
          <w:lang w:val="uk-UA"/>
        </w:rPr>
        <w:t xml:space="preserve">  </w:t>
      </w:r>
      <w:r w:rsidRPr="002262E6">
        <w:rPr>
          <w:sz w:val="28"/>
          <w:szCs w:val="28"/>
          <w:lang w:val="uk-UA"/>
        </w:rPr>
        <w:tab/>
      </w:r>
      <w:r w:rsidRPr="002262E6">
        <w:rPr>
          <w:sz w:val="28"/>
          <w:szCs w:val="28"/>
          <w:shd w:val="clear" w:color="auto" w:fill="FFFFFF"/>
          <w:lang w:val="uk-UA"/>
        </w:rPr>
        <w:t>Команда з волейболу  "КФВ-ДЮСШ № 2" успішно стартували у чемпіонаті України серед жіночих команд Першої ліги. На сьогоднішній день команда дівчат  гарантували собі участь у Фіналі чотирьох Першої ліги, який відбудеться у квітні цього року.</w:t>
      </w:r>
    </w:p>
    <w:p w:rsidR="006F2FE5" w:rsidRPr="002262E6" w:rsidRDefault="006F2FE5" w:rsidP="006F2FE5">
      <w:pPr>
        <w:pStyle w:val="a3"/>
        <w:ind w:left="0"/>
        <w:jc w:val="both"/>
        <w:rPr>
          <w:sz w:val="28"/>
          <w:szCs w:val="28"/>
          <w:lang w:val="uk-UA"/>
        </w:rPr>
      </w:pPr>
      <w:r w:rsidRPr="002262E6">
        <w:rPr>
          <w:sz w:val="28"/>
          <w:szCs w:val="28"/>
          <w:lang w:val="uk-UA"/>
        </w:rPr>
        <w:t xml:space="preserve">  </w:t>
      </w:r>
      <w:r w:rsidRPr="002262E6">
        <w:rPr>
          <w:sz w:val="28"/>
          <w:szCs w:val="28"/>
          <w:lang w:val="uk-UA"/>
        </w:rPr>
        <w:tab/>
        <w:t>Наші юні волейболістки школи успішно і виступають двома командами у вікових групах 2002р.н. і мол та 2004-2005р.н. на чемпіонаті України «Дитяча ліга» сезону 2018-2019р. Вікова група команди ДЮСШ-2 (2002р.і молодші) на сьогоднішній день займають І місце в групі Б.</w:t>
      </w:r>
    </w:p>
    <w:p w:rsidR="006F2FE5" w:rsidRPr="002262E6" w:rsidRDefault="006F2FE5" w:rsidP="006F2FE5">
      <w:pPr>
        <w:pStyle w:val="a3"/>
        <w:ind w:left="0"/>
        <w:jc w:val="both"/>
        <w:rPr>
          <w:sz w:val="28"/>
          <w:szCs w:val="28"/>
          <w:lang w:val="uk-UA"/>
        </w:rPr>
      </w:pPr>
      <w:r w:rsidRPr="002262E6">
        <w:rPr>
          <w:sz w:val="28"/>
          <w:szCs w:val="28"/>
          <w:lang w:val="uk-UA"/>
        </w:rPr>
        <w:t xml:space="preserve"> У чемпіонатах області юнаки і дівчата займають призові місця. </w:t>
      </w:r>
    </w:p>
    <w:p w:rsidR="006F2FE5" w:rsidRPr="002262E6" w:rsidRDefault="006F2FE5" w:rsidP="006F2FE5">
      <w:pPr>
        <w:pStyle w:val="sidepanelredLTTitel"/>
        <w:jc w:val="both"/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</w:pPr>
      <w:r w:rsidRPr="002262E6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Гордість школи на відділенні з волейболу:</w:t>
      </w:r>
    </w:p>
    <w:p w:rsidR="006F2FE5" w:rsidRPr="002262E6" w:rsidRDefault="006F2FE5" w:rsidP="002262E6">
      <w:pPr>
        <w:pStyle w:val="sidepanelredLTTitel"/>
        <w:numPr>
          <w:ilvl w:val="0"/>
          <w:numId w:val="10"/>
        </w:numPr>
        <w:jc w:val="both"/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</w:pPr>
      <w:r w:rsidRPr="002262E6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Даньчак Вікторія (МСУ) - вихованка ДЮСШ № 2, член збірної команди України, гравець команди</w:t>
      </w:r>
      <w:r w:rsidRPr="002262E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 xml:space="preserve"> жіночої волейбольної Суперліги</w:t>
      </w:r>
      <w:r w:rsidRPr="002262E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 </w:t>
      </w:r>
      <w:r w:rsidRPr="002262E6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2262E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>«Волинь-Ун</w:t>
      </w:r>
      <w:r w:rsidRPr="002262E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i</w:t>
      </w:r>
      <w:r w:rsidRPr="002262E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>верситет-ОДЮСШ»</w:t>
      </w:r>
      <w:r w:rsidRPr="002262E6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.</w:t>
      </w:r>
    </w:p>
    <w:p w:rsidR="006F2FE5" w:rsidRPr="002262E6" w:rsidRDefault="006F2FE5" w:rsidP="002262E6">
      <w:pPr>
        <w:pStyle w:val="sidepanelredLTTitel"/>
        <w:numPr>
          <w:ilvl w:val="0"/>
          <w:numId w:val="10"/>
        </w:numPr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2262E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Федик Марта (КМСУ) – </w:t>
      </w:r>
      <w:r w:rsidRPr="002262E6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вихованка ДЮСШ № 2, </w:t>
      </w:r>
      <w:r w:rsidRPr="002262E6">
        <w:rPr>
          <w:rFonts w:ascii="Times New Roman" w:hAnsi="Times New Roman" w:cs="Times New Roman"/>
          <w:color w:val="auto"/>
          <w:sz w:val="28"/>
          <w:szCs w:val="28"/>
          <w:lang w:val="uk-UA"/>
        </w:rPr>
        <w:t>кандидат у збірну  команду України з волейбол.</w:t>
      </w:r>
    </w:p>
    <w:p w:rsidR="006F2FE5" w:rsidRPr="002262E6" w:rsidRDefault="006F2FE5" w:rsidP="002262E6">
      <w:pPr>
        <w:pStyle w:val="a3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2262E6">
        <w:rPr>
          <w:sz w:val="28"/>
          <w:szCs w:val="28"/>
          <w:lang w:val="uk-UA"/>
        </w:rPr>
        <w:t>Кеніз Любов (КМСУ) –</w:t>
      </w:r>
      <w:r w:rsidRPr="002262E6">
        <w:rPr>
          <w:bCs/>
          <w:sz w:val="28"/>
          <w:szCs w:val="28"/>
          <w:lang w:val="uk-UA"/>
        </w:rPr>
        <w:t xml:space="preserve"> вихованка ДЮСШ№2, </w:t>
      </w:r>
      <w:r w:rsidRPr="002262E6">
        <w:rPr>
          <w:sz w:val="28"/>
          <w:szCs w:val="28"/>
          <w:lang w:val="uk-UA"/>
        </w:rPr>
        <w:t xml:space="preserve"> резерв у збірну команду України з волейболу.</w:t>
      </w:r>
    </w:p>
    <w:p w:rsidR="006F2FE5" w:rsidRPr="002262E6" w:rsidRDefault="006F2FE5" w:rsidP="002262E6">
      <w:pPr>
        <w:pStyle w:val="a3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2262E6">
        <w:rPr>
          <w:bCs/>
          <w:sz w:val="28"/>
          <w:szCs w:val="28"/>
          <w:lang w:val="uk-UA"/>
        </w:rPr>
        <w:t>Денищук Христина  (</w:t>
      </w:r>
      <w:r w:rsidRPr="002262E6">
        <w:rPr>
          <w:sz w:val="28"/>
          <w:szCs w:val="28"/>
          <w:lang w:val="uk-UA"/>
        </w:rPr>
        <w:t xml:space="preserve">КМСУ) – </w:t>
      </w:r>
      <w:r w:rsidRPr="002262E6">
        <w:rPr>
          <w:bCs/>
          <w:sz w:val="28"/>
          <w:szCs w:val="28"/>
          <w:lang w:val="uk-UA"/>
        </w:rPr>
        <w:t xml:space="preserve"> вихованка ДЮСШ №2, </w:t>
      </w:r>
      <w:r w:rsidRPr="002262E6">
        <w:rPr>
          <w:sz w:val="28"/>
          <w:szCs w:val="28"/>
          <w:lang w:val="uk-UA"/>
        </w:rPr>
        <w:t xml:space="preserve">отримала право на </w:t>
      </w:r>
      <w:r w:rsidRPr="002262E6">
        <w:rPr>
          <w:sz w:val="28"/>
          <w:szCs w:val="28"/>
          <w:shd w:val="clear" w:color="auto" w:fill="FFFFFF"/>
          <w:lang w:val="uk-UA"/>
        </w:rPr>
        <w:t xml:space="preserve">стипендію міської ради у </w:t>
      </w:r>
      <w:r w:rsidRPr="002262E6">
        <w:rPr>
          <w:sz w:val="28"/>
          <w:szCs w:val="28"/>
          <w:lang w:val="uk-UA"/>
        </w:rPr>
        <w:t xml:space="preserve"> 2019 році.</w:t>
      </w:r>
    </w:p>
    <w:p w:rsidR="002262E6" w:rsidRPr="002262E6" w:rsidRDefault="002262E6" w:rsidP="006F2FE5">
      <w:pPr>
        <w:pStyle w:val="a3"/>
        <w:ind w:left="0"/>
        <w:jc w:val="both"/>
        <w:rPr>
          <w:sz w:val="28"/>
          <w:szCs w:val="28"/>
          <w:lang w:val="uk-UA"/>
        </w:rPr>
      </w:pPr>
    </w:p>
    <w:p w:rsidR="006F2FE5" w:rsidRPr="002262E6" w:rsidRDefault="006F2FE5" w:rsidP="00D7067D">
      <w:pPr>
        <w:pStyle w:val="a3"/>
        <w:numPr>
          <w:ilvl w:val="1"/>
          <w:numId w:val="11"/>
        </w:numPr>
        <w:jc w:val="center"/>
        <w:rPr>
          <w:sz w:val="28"/>
          <w:szCs w:val="28"/>
          <w:lang w:val="uk-UA"/>
        </w:rPr>
      </w:pPr>
      <w:r w:rsidRPr="002262E6">
        <w:rPr>
          <w:sz w:val="28"/>
          <w:szCs w:val="28"/>
          <w:lang w:val="uk-UA"/>
        </w:rPr>
        <w:t>Відділення з плавання</w:t>
      </w:r>
    </w:p>
    <w:p w:rsidR="006F2FE5" w:rsidRPr="002262E6" w:rsidRDefault="006F2FE5" w:rsidP="006F2FE5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2262E6">
        <w:rPr>
          <w:sz w:val="28"/>
          <w:szCs w:val="28"/>
          <w:lang w:val="uk-UA"/>
        </w:rPr>
        <w:lastRenderedPageBreak/>
        <w:t xml:space="preserve">Кращі вихованці школи : Данилейко Анастасія, Мохнаткіна Тетяна, Сенчій Ксенія, </w:t>
      </w:r>
      <w:r w:rsidRPr="002262E6">
        <w:rPr>
          <w:rStyle w:val="textexposedshow"/>
          <w:sz w:val="28"/>
          <w:szCs w:val="28"/>
          <w:shd w:val="clear" w:color="auto" w:fill="FFFFFF"/>
          <w:lang w:val="uk-UA"/>
        </w:rPr>
        <w:t>Дубина Тарас,</w:t>
      </w:r>
      <w:r w:rsidRPr="002262E6">
        <w:rPr>
          <w:sz w:val="28"/>
          <w:szCs w:val="28"/>
          <w:shd w:val="clear" w:color="auto" w:fill="FFFFFF"/>
          <w:lang w:val="uk-UA"/>
        </w:rPr>
        <w:t xml:space="preserve"> Гриців Богдан,  Сорохтей Роман</w:t>
      </w:r>
      <w:r w:rsidRPr="002262E6">
        <w:rPr>
          <w:rStyle w:val="textexposedshow"/>
          <w:sz w:val="28"/>
          <w:szCs w:val="28"/>
          <w:shd w:val="clear" w:color="auto" w:fill="FFFFFF"/>
          <w:lang w:val="uk-UA"/>
        </w:rPr>
        <w:t xml:space="preserve">  </w:t>
      </w:r>
      <w:r w:rsidRPr="002262E6">
        <w:rPr>
          <w:sz w:val="28"/>
          <w:szCs w:val="28"/>
          <w:lang w:val="uk-UA"/>
        </w:rPr>
        <w:t>входять в 10</w:t>
      </w:r>
      <w:r w:rsidRPr="002262E6">
        <w:rPr>
          <w:sz w:val="28"/>
          <w:szCs w:val="28"/>
          <w:vertAlign w:val="superscript"/>
          <w:lang w:val="uk-UA"/>
        </w:rPr>
        <w:t>-ку</w:t>
      </w:r>
      <w:r w:rsidRPr="002262E6">
        <w:rPr>
          <w:sz w:val="28"/>
          <w:szCs w:val="28"/>
          <w:lang w:val="uk-UA"/>
        </w:rPr>
        <w:t xml:space="preserve"> кращих плавців області у своїх вікових групах.</w:t>
      </w:r>
    </w:p>
    <w:p w:rsidR="006F2FE5" w:rsidRPr="002262E6" w:rsidRDefault="006F2FE5" w:rsidP="006F2FE5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2262E6">
        <w:rPr>
          <w:sz w:val="28"/>
          <w:szCs w:val="28"/>
          <w:lang w:val="uk-UA"/>
        </w:rPr>
        <w:t xml:space="preserve">Данилейко Анастасія у 2018 році отримувала  </w:t>
      </w:r>
      <w:r w:rsidRPr="002262E6">
        <w:rPr>
          <w:sz w:val="28"/>
          <w:szCs w:val="28"/>
          <w:shd w:val="clear" w:color="auto" w:fill="FFFFFF"/>
        </w:rPr>
        <w:t>стипендію міської ради.</w:t>
      </w:r>
    </w:p>
    <w:p w:rsidR="006F2FE5" w:rsidRPr="002262E6" w:rsidRDefault="006F2FE5" w:rsidP="006F2FE5">
      <w:pPr>
        <w:pStyle w:val="a3"/>
        <w:ind w:left="0"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2262E6">
        <w:rPr>
          <w:sz w:val="28"/>
          <w:szCs w:val="28"/>
          <w:shd w:val="clear" w:color="auto" w:fill="FFFFFF"/>
          <w:lang w:val="uk-UA"/>
        </w:rPr>
        <w:t xml:space="preserve">Збірна команда Івано-Франківської області зайняла ІІІ місце серед областей по групам на чемпіонаті України з плавання серед юнаків у м. Дніпро та 4 місце серед юніорів у м. Харків.     </w:t>
      </w:r>
    </w:p>
    <w:p w:rsidR="006F2FE5" w:rsidRPr="002262E6" w:rsidRDefault="006F2FE5" w:rsidP="006F2FE5">
      <w:pPr>
        <w:pStyle w:val="a3"/>
        <w:ind w:left="0" w:firstLine="708"/>
        <w:jc w:val="both"/>
        <w:rPr>
          <w:rStyle w:val="textexposedshow"/>
          <w:sz w:val="28"/>
          <w:szCs w:val="28"/>
          <w:shd w:val="clear" w:color="auto" w:fill="FFFFFF"/>
          <w:lang w:val="uk-UA"/>
        </w:rPr>
      </w:pPr>
      <w:r w:rsidRPr="002262E6">
        <w:rPr>
          <w:sz w:val="28"/>
          <w:szCs w:val="28"/>
          <w:shd w:val="clear" w:color="auto" w:fill="FFFFFF"/>
          <w:lang w:val="uk-UA"/>
        </w:rPr>
        <w:t xml:space="preserve"> В збірну команду області увійшли 6 спортсменів ДЮСШ № 2 з плавання під керівництвом тренерів-викладачів Данилейко Н.І., Ткачук В.М. та Дівнича С.М.</w:t>
      </w:r>
    </w:p>
    <w:p w:rsidR="006F2FE5" w:rsidRPr="002262E6" w:rsidRDefault="006F2FE5" w:rsidP="006F2FE5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2262E6">
        <w:rPr>
          <w:sz w:val="28"/>
          <w:szCs w:val="28"/>
          <w:lang w:val="uk-UA"/>
        </w:rPr>
        <w:t xml:space="preserve">Команда школи в складі 6 плавців стали переможцями на Міжнародному турнірі з плавання м. Ополє (Польща). </w:t>
      </w:r>
    </w:p>
    <w:p w:rsidR="006F2FE5" w:rsidRPr="002262E6" w:rsidRDefault="006F2FE5" w:rsidP="006F2FE5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2262E6">
        <w:rPr>
          <w:sz w:val="28"/>
          <w:szCs w:val="28"/>
          <w:lang w:val="uk-UA"/>
        </w:rPr>
        <w:t>Дирекція ДЮСШ № 2 тісно співпрацює з навчально-реабілітаційним центром, з Івано-Франківським міським центром з фізичної культури та спорту інвалідів «Інваспорт» та з Івано-Франківською обласною дитячо-юнацькою спортивною школою інвалідів. Надає можливість дітям з інвалідністю оздоровлюватись та  проводити нашим тренерам-викладач з плавання навчально-тренувальні заняття при басейні ЗШ № 22. Щорічно спільно проводимо новорічні турніри та спартакіади серед дітей з інвалідністю.</w:t>
      </w:r>
    </w:p>
    <w:p w:rsidR="006F2FE5" w:rsidRPr="002262E6" w:rsidRDefault="006F2FE5" w:rsidP="006F2FE5">
      <w:pPr>
        <w:pStyle w:val="a3"/>
        <w:ind w:left="0"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2262E6">
        <w:rPr>
          <w:sz w:val="28"/>
          <w:szCs w:val="28"/>
          <w:shd w:val="clear" w:color="auto" w:fill="FFFFFF"/>
          <w:lang w:val="uk-UA"/>
        </w:rPr>
        <w:t xml:space="preserve">Тренери-викладачі ДЮСШ № 2 з плавання протягом навчального року навчають  плавати усіх учнів 4-х класів закладів загальної середньої освіти міста Івано-Франківська (15 уроків). Навчання проходять на базах плавальних басейнів ЗШ № 18, 21, 22, 24, ЗШЛ № 23. </w:t>
      </w:r>
    </w:p>
    <w:p w:rsidR="006F2FE5" w:rsidRPr="002262E6" w:rsidRDefault="006F2FE5" w:rsidP="006F2FE5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6F2FE5" w:rsidRPr="002262E6" w:rsidRDefault="006F2FE5" w:rsidP="00CA60C4">
      <w:pPr>
        <w:pStyle w:val="a3"/>
        <w:numPr>
          <w:ilvl w:val="1"/>
          <w:numId w:val="11"/>
        </w:numPr>
        <w:jc w:val="center"/>
        <w:rPr>
          <w:sz w:val="28"/>
          <w:szCs w:val="28"/>
          <w:lang w:val="uk-UA"/>
        </w:rPr>
      </w:pPr>
      <w:r w:rsidRPr="002262E6">
        <w:rPr>
          <w:sz w:val="28"/>
          <w:szCs w:val="28"/>
          <w:lang w:val="uk-UA"/>
        </w:rPr>
        <w:t>Відділення  з настільного тенісу</w:t>
      </w:r>
    </w:p>
    <w:p w:rsidR="00E45B58" w:rsidRDefault="00E45B58" w:rsidP="00CA60C4">
      <w:pPr>
        <w:pStyle w:val="a3"/>
        <w:ind w:left="0"/>
        <w:jc w:val="center"/>
        <w:rPr>
          <w:sz w:val="28"/>
          <w:szCs w:val="28"/>
          <w:lang w:val="uk-UA"/>
        </w:rPr>
      </w:pPr>
    </w:p>
    <w:p w:rsidR="006F2FE5" w:rsidRPr="002262E6" w:rsidRDefault="006F2FE5" w:rsidP="006F2FE5">
      <w:pPr>
        <w:pStyle w:val="a3"/>
        <w:ind w:left="0"/>
        <w:jc w:val="both"/>
        <w:rPr>
          <w:sz w:val="28"/>
          <w:szCs w:val="28"/>
          <w:lang w:val="uk-UA"/>
        </w:rPr>
      </w:pPr>
      <w:r w:rsidRPr="002262E6">
        <w:rPr>
          <w:sz w:val="28"/>
          <w:szCs w:val="28"/>
          <w:lang w:val="uk-UA"/>
        </w:rPr>
        <w:t xml:space="preserve">  Кращі результати показали вихованці тренерів-викладачів: Юган Т.Б. та Струтинського М.М. Вихованці школи виступають у чемпіонаті України з настільного тенісу серед юнаків, де входять у 10 кращих спортсменів України. </w:t>
      </w:r>
    </w:p>
    <w:p w:rsidR="006F2FE5" w:rsidRPr="002262E6" w:rsidRDefault="006F2FE5" w:rsidP="006F2FE5">
      <w:pPr>
        <w:pStyle w:val="a3"/>
        <w:ind w:left="0"/>
        <w:jc w:val="both"/>
        <w:rPr>
          <w:sz w:val="28"/>
          <w:szCs w:val="28"/>
          <w:lang w:val="uk-UA"/>
        </w:rPr>
      </w:pPr>
      <w:r w:rsidRPr="002262E6">
        <w:rPr>
          <w:sz w:val="28"/>
          <w:szCs w:val="28"/>
          <w:lang w:val="uk-UA"/>
        </w:rPr>
        <w:t xml:space="preserve">            Збірна команда ДЮСШ № 2 є призерами першості та чемпіонату області.  Команда юнаків та дівчат  2007 р.н. і молодші під керівництвом тренера-викладача Юган  Т.Б. також беруть участь у змаганнях  «Дитяча ліга» України з настільного  тенісу.       </w:t>
      </w:r>
    </w:p>
    <w:p w:rsidR="006F2FE5" w:rsidRPr="002262E6" w:rsidRDefault="006F2FE5" w:rsidP="006F2FE5">
      <w:pPr>
        <w:pStyle w:val="a3"/>
        <w:ind w:left="0"/>
        <w:jc w:val="both"/>
        <w:rPr>
          <w:sz w:val="28"/>
          <w:szCs w:val="28"/>
          <w:lang w:val="uk-UA"/>
        </w:rPr>
      </w:pPr>
    </w:p>
    <w:p w:rsidR="006F2FE5" w:rsidRPr="002262E6" w:rsidRDefault="00E45B58" w:rsidP="00CA60C4">
      <w:pPr>
        <w:pStyle w:val="a3"/>
        <w:numPr>
          <w:ilvl w:val="1"/>
          <w:numId w:val="11"/>
        </w:num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Відділення</w:t>
      </w:r>
      <w:r w:rsidR="006F2FE5" w:rsidRPr="002262E6">
        <w:rPr>
          <w:sz w:val="28"/>
          <w:szCs w:val="28"/>
          <w:lang w:val="uk-UA"/>
        </w:rPr>
        <w:t xml:space="preserve"> з регбі</w:t>
      </w:r>
    </w:p>
    <w:p w:rsidR="00E45B58" w:rsidRDefault="00E45B58" w:rsidP="00CA60C4">
      <w:pPr>
        <w:pStyle w:val="a3"/>
        <w:ind w:left="0"/>
        <w:jc w:val="center"/>
        <w:rPr>
          <w:sz w:val="28"/>
          <w:szCs w:val="28"/>
          <w:lang w:val="uk-UA"/>
        </w:rPr>
      </w:pPr>
    </w:p>
    <w:p w:rsidR="006F2FE5" w:rsidRPr="002262E6" w:rsidRDefault="006F2FE5" w:rsidP="006F2FE5">
      <w:pPr>
        <w:pStyle w:val="a3"/>
        <w:ind w:left="0"/>
        <w:jc w:val="both"/>
        <w:rPr>
          <w:sz w:val="28"/>
          <w:szCs w:val="28"/>
          <w:lang w:val="uk-UA"/>
        </w:rPr>
      </w:pPr>
      <w:r w:rsidRPr="002262E6">
        <w:rPr>
          <w:sz w:val="28"/>
          <w:szCs w:val="28"/>
          <w:lang w:val="uk-UA"/>
        </w:rPr>
        <w:t xml:space="preserve"> Кращі спортивні досягнення у 2018 році з регбі, регбі-7 та регбіліг під керівництвом тренера-викладача вищої категорії – Яреми М .І. та тренерів-викладачів І категорії – Микитюка Б.С., Розман Л.Б., Чучука В.І. ,Безнощука Л.В.</w:t>
      </w:r>
    </w:p>
    <w:tbl>
      <w:tblPr>
        <w:tblStyle w:val="a4"/>
        <w:tblW w:w="8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22"/>
        <w:gridCol w:w="1701"/>
      </w:tblGrid>
      <w:tr w:rsidR="002262E6" w:rsidRPr="002262E6" w:rsidTr="00451993">
        <w:trPr>
          <w:jc w:val="center"/>
        </w:trPr>
        <w:tc>
          <w:tcPr>
            <w:tcW w:w="7222" w:type="dxa"/>
          </w:tcPr>
          <w:p w:rsidR="006F2FE5" w:rsidRPr="002262E6" w:rsidRDefault="006F2FE5" w:rsidP="00451993">
            <w:pPr>
              <w:tabs>
                <w:tab w:val="left" w:pos="2789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62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Чемпіонат України з регбі-7 серед дівчат  2004 і мол</w:t>
            </w:r>
          </w:p>
        </w:tc>
        <w:tc>
          <w:tcPr>
            <w:tcW w:w="1701" w:type="dxa"/>
          </w:tcPr>
          <w:p w:rsidR="006F2FE5" w:rsidRPr="002262E6" w:rsidRDefault="006F2FE5" w:rsidP="0045199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62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 місце</w:t>
            </w:r>
          </w:p>
        </w:tc>
      </w:tr>
      <w:tr w:rsidR="002262E6" w:rsidRPr="002262E6" w:rsidTr="00451993">
        <w:trPr>
          <w:jc w:val="center"/>
        </w:trPr>
        <w:tc>
          <w:tcPr>
            <w:tcW w:w="7222" w:type="dxa"/>
          </w:tcPr>
          <w:p w:rsidR="006F2FE5" w:rsidRPr="002262E6" w:rsidRDefault="006F2FE5" w:rsidP="00451993">
            <w:pPr>
              <w:tabs>
                <w:tab w:val="left" w:pos="278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262E6">
              <w:rPr>
                <w:rFonts w:ascii="Times New Roman" w:hAnsi="Times New Roman" w:cs="Times New Roman"/>
                <w:sz w:val="28"/>
                <w:szCs w:val="28"/>
              </w:rPr>
              <w:t xml:space="preserve">Чемпіонат України з регбіліг </w:t>
            </w:r>
            <w:r w:rsidRPr="002262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 ю</w:t>
            </w:r>
            <w:r w:rsidRPr="002262E6">
              <w:rPr>
                <w:rFonts w:ascii="Times New Roman" w:hAnsi="Times New Roman" w:cs="Times New Roman"/>
                <w:sz w:val="28"/>
                <w:szCs w:val="28"/>
              </w:rPr>
              <w:t>нак</w:t>
            </w:r>
            <w:r w:rsidRPr="002262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 д</w:t>
            </w:r>
            <w:r w:rsidRPr="002262E6">
              <w:rPr>
                <w:rFonts w:ascii="Times New Roman" w:hAnsi="Times New Roman" w:cs="Times New Roman"/>
                <w:sz w:val="28"/>
                <w:szCs w:val="28"/>
              </w:rPr>
              <w:t>о 16 р.</w:t>
            </w:r>
          </w:p>
        </w:tc>
        <w:tc>
          <w:tcPr>
            <w:tcW w:w="1701" w:type="dxa"/>
          </w:tcPr>
          <w:p w:rsidR="006F2FE5" w:rsidRPr="002262E6" w:rsidRDefault="006F2FE5" w:rsidP="0045199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62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 місце</w:t>
            </w:r>
          </w:p>
        </w:tc>
      </w:tr>
      <w:tr w:rsidR="002262E6" w:rsidRPr="002262E6" w:rsidTr="00451993">
        <w:trPr>
          <w:jc w:val="center"/>
        </w:trPr>
        <w:tc>
          <w:tcPr>
            <w:tcW w:w="7222" w:type="dxa"/>
          </w:tcPr>
          <w:p w:rsidR="006F2FE5" w:rsidRPr="002262E6" w:rsidRDefault="006F2FE5" w:rsidP="00451993">
            <w:pPr>
              <w:tabs>
                <w:tab w:val="left" w:pos="278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262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Чемпіонат України з регбіліг </w:t>
            </w:r>
            <w:r w:rsidRPr="002262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 ю</w:t>
            </w:r>
            <w:r w:rsidRPr="002262E6">
              <w:rPr>
                <w:rFonts w:ascii="Times New Roman" w:hAnsi="Times New Roman" w:cs="Times New Roman"/>
                <w:sz w:val="28"/>
                <w:szCs w:val="28"/>
              </w:rPr>
              <w:t>нак</w:t>
            </w:r>
            <w:r w:rsidRPr="002262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  д</w:t>
            </w:r>
            <w:r w:rsidRPr="002262E6">
              <w:rPr>
                <w:rFonts w:ascii="Times New Roman" w:hAnsi="Times New Roman" w:cs="Times New Roman"/>
                <w:sz w:val="28"/>
                <w:szCs w:val="28"/>
              </w:rPr>
              <w:t>о 14 р.</w:t>
            </w:r>
          </w:p>
        </w:tc>
        <w:tc>
          <w:tcPr>
            <w:tcW w:w="1701" w:type="dxa"/>
          </w:tcPr>
          <w:p w:rsidR="006F2FE5" w:rsidRPr="002262E6" w:rsidRDefault="006F2FE5" w:rsidP="0045199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62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 місце</w:t>
            </w:r>
          </w:p>
        </w:tc>
      </w:tr>
      <w:tr w:rsidR="002262E6" w:rsidRPr="002262E6" w:rsidTr="00451993">
        <w:trPr>
          <w:jc w:val="center"/>
        </w:trPr>
        <w:tc>
          <w:tcPr>
            <w:tcW w:w="7222" w:type="dxa"/>
          </w:tcPr>
          <w:p w:rsidR="006F2FE5" w:rsidRPr="002262E6" w:rsidRDefault="006F2FE5" w:rsidP="00451993">
            <w:pPr>
              <w:tabs>
                <w:tab w:val="left" w:pos="278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262E6">
              <w:rPr>
                <w:rFonts w:ascii="Times New Roman" w:hAnsi="Times New Roman" w:cs="Times New Roman"/>
                <w:sz w:val="28"/>
                <w:szCs w:val="28"/>
              </w:rPr>
              <w:t>Чемпіонат України з регбіліг</w:t>
            </w:r>
            <w:r w:rsidRPr="002262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серед ю</w:t>
            </w:r>
            <w:r w:rsidRPr="002262E6">
              <w:rPr>
                <w:rFonts w:ascii="Times New Roman" w:hAnsi="Times New Roman" w:cs="Times New Roman"/>
                <w:sz w:val="28"/>
                <w:szCs w:val="28"/>
              </w:rPr>
              <w:t>ніор</w:t>
            </w:r>
            <w:r w:rsidRPr="002262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 д</w:t>
            </w:r>
            <w:r w:rsidRPr="002262E6">
              <w:rPr>
                <w:rFonts w:ascii="Times New Roman" w:hAnsi="Times New Roman" w:cs="Times New Roman"/>
                <w:sz w:val="28"/>
                <w:szCs w:val="28"/>
              </w:rPr>
              <w:t>о 19 р.</w:t>
            </w:r>
          </w:p>
        </w:tc>
        <w:tc>
          <w:tcPr>
            <w:tcW w:w="1701" w:type="dxa"/>
          </w:tcPr>
          <w:p w:rsidR="006F2FE5" w:rsidRPr="002262E6" w:rsidRDefault="006F2FE5" w:rsidP="0045199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62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ІІІ місце</w:t>
            </w:r>
          </w:p>
        </w:tc>
      </w:tr>
      <w:tr w:rsidR="002262E6" w:rsidRPr="002262E6" w:rsidTr="00451993">
        <w:trPr>
          <w:jc w:val="center"/>
        </w:trPr>
        <w:tc>
          <w:tcPr>
            <w:tcW w:w="7222" w:type="dxa"/>
          </w:tcPr>
          <w:p w:rsidR="006F2FE5" w:rsidRPr="002262E6" w:rsidRDefault="006F2FE5" w:rsidP="00451993">
            <w:pPr>
              <w:tabs>
                <w:tab w:val="left" w:pos="278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262E6">
              <w:rPr>
                <w:rFonts w:ascii="Times New Roman" w:hAnsi="Times New Roman" w:cs="Times New Roman"/>
                <w:sz w:val="28"/>
                <w:szCs w:val="28"/>
              </w:rPr>
              <w:t>Чемпіонат України з регбі-7</w:t>
            </w:r>
            <w:r w:rsidRPr="002262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серед д</w:t>
            </w:r>
            <w:r w:rsidRPr="002262E6">
              <w:rPr>
                <w:rFonts w:ascii="Times New Roman" w:hAnsi="Times New Roman" w:cs="Times New Roman"/>
                <w:sz w:val="28"/>
                <w:szCs w:val="28"/>
              </w:rPr>
              <w:t>івчат</w:t>
            </w:r>
            <w:r w:rsidRPr="002262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262E6">
              <w:rPr>
                <w:rFonts w:ascii="Times New Roman" w:hAnsi="Times New Roman" w:cs="Times New Roman"/>
                <w:sz w:val="28"/>
                <w:szCs w:val="28"/>
              </w:rPr>
              <w:t>2002-</w:t>
            </w:r>
            <w:r w:rsidRPr="002262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</w:t>
            </w:r>
            <w:r w:rsidRPr="002262E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262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р.н.</w:t>
            </w:r>
          </w:p>
        </w:tc>
        <w:tc>
          <w:tcPr>
            <w:tcW w:w="1701" w:type="dxa"/>
          </w:tcPr>
          <w:p w:rsidR="006F2FE5" w:rsidRPr="002262E6" w:rsidRDefault="006F2FE5" w:rsidP="0045199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62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ІІІ місце</w:t>
            </w:r>
          </w:p>
        </w:tc>
      </w:tr>
      <w:tr w:rsidR="002262E6" w:rsidRPr="002262E6" w:rsidTr="00451993">
        <w:trPr>
          <w:jc w:val="center"/>
        </w:trPr>
        <w:tc>
          <w:tcPr>
            <w:tcW w:w="7222" w:type="dxa"/>
          </w:tcPr>
          <w:p w:rsidR="006F2FE5" w:rsidRPr="002262E6" w:rsidRDefault="006F2FE5" w:rsidP="0045199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62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Чемпіонат України з регбі серед юніорів  2001-2002 р.н.</w:t>
            </w:r>
          </w:p>
        </w:tc>
        <w:tc>
          <w:tcPr>
            <w:tcW w:w="1701" w:type="dxa"/>
          </w:tcPr>
          <w:p w:rsidR="006F2FE5" w:rsidRPr="002262E6" w:rsidRDefault="006F2FE5" w:rsidP="0045199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62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ІІІ місце</w:t>
            </w:r>
          </w:p>
        </w:tc>
      </w:tr>
    </w:tbl>
    <w:p w:rsidR="006F2FE5" w:rsidRPr="002262E6" w:rsidRDefault="006F2FE5" w:rsidP="006F2FE5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2262E6">
        <w:rPr>
          <w:sz w:val="28"/>
          <w:szCs w:val="28"/>
          <w:lang w:val="uk-UA"/>
        </w:rPr>
        <w:t>Двоє вихованців ДЮСШ № 2 представляли юніорську збірну команду України з регбі на чемпіонаті Європи в Польщі ( Познань), де зайняли ШОСТЕ місце.</w:t>
      </w:r>
    </w:p>
    <w:p w:rsidR="006F2FE5" w:rsidRPr="002262E6" w:rsidRDefault="006F2FE5" w:rsidP="006F2FE5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2262E6">
        <w:rPr>
          <w:sz w:val="28"/>
          <w:szCs w:val="28"/>
          <w:lang w:val="uk-UA"/>
        </w:rPr>
        <w:t>На ч</w:t>
      </w:r>
      <w:r w:rsidRPr="002262E6">
        <w:rPr>
          <w:sz w:val="28"/>
          <w:szCs w:val="28"/>
          <w:shd w:val="clear" w:color="auto" w:fill="FFFFFF"/>
          <w:lang w:val="uk-UA"/>
        </w:rPr>
        <w:t>емпіонаті Європи з регбі-7 серед юніорок 2000-01р.н. у Віші (Франція), вихованки ДЮСШ  № 2: Маслій  Надія, Попович Ельвіра, Шпинта Ірина у складі збірної команди України зайняли  16 місце.</w:t>
      </w:r>
    </w:p>
    <w:p w:rsidR="006F2FE5" w:rsidRPr="002262E6" w:rsidRDefault="006F2FE5" w:rsidP="006F2FE5">
      <w:pPr>
        <w:pStyle w:val="a3"/>
        <w:ind w:left="0"/>
        <w:jc w:val="both"/>
        <w:rPr>
          <w:sz w:val="28"/>
          <w:szCs w:val="28"/>
          <w:lang w:val="uk-UA"/>
        </w:rPr>
      </w:pPr>
      <w:r w:rsidRPr="002262E6">
        <w:rPr>
          <w:sz w:val="28"/>
          <w:szCs w:val="28"/>
          <w:shd w:val="clear" w:color="auto" w:fill="FFFFFF"/>
          <w:lang w:val="uk-UA"/>
        </w:rPr>
        <w:t xml:space="preserve">       На чемпіонаті Європи з регбіліг серед юніорів до 19 років у Бєлграді (Сербія), вихованці школи Безнощук Любомир, Осіпов Владислав у складі збірної команди України зайняли 8 місце.</w:t>
      </w:r>
      <w:r w:rsidRPr="002262E6">
        <w:rPr>
          <w:sz w:val="28"/>
          <w:szCs w:val="28"/>
          <w:lang w:val="uk-UA"/>
        </w:rPr>
        <w:t xml:space="preserve">   </w:t>
      </w:r>
    </w:p>
    <w:p w:rsidR="006F2FE5" w:rsidRPr="002262E6" w:rsidRDefault="006F2FE5" w:rsidP="006F2FE5">
      <w:pPr>
        <w:pStyle w:val="sidepanelredLTTitel"/>
        <w:jc w:val="both"/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</w:pPr>
      <w:r w:rsidRPr="002262E6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Гордість школи на відділенні з регбі:</w:t>
      </w:r>
    </w:p>
    <w:p w:rsidR="006F2FE5" w:rsidRPr="002262E6" w:rsidRDefault="006F2FE5" w:rsidP="002262E6">
      <w:pPr>
        <w:pStyle w:val="sidepanelredLTTitel"/>
        <w:numPr>
          <w:ilvl w:val="0"/>
          <w:numId w:val="10"/>
        </w:numPr>
        <w:jc w:val="both"/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</w:pPr>
      <w:r w:rsidRPr="002262E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Любомир Безнощук –</w:t>
      </w:r>
      <w:r w:rsidRPr="002262E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 xml:space="preserve"> </w:t>
      </w:r>
      <w:r w:rsidRPr="002262E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кандидат у збірну команд</w:t>
      </w:r>
      <w:r w:rsidRPr="002262E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>у</w:t>
      </w:r>
      <w:r w:rsidRPr="002262E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України з регбі, капітан команди ДЮСШ-2-"Станиславів", призер Всеукраїнських та Міжнародних змагань;</w:t>
      </w:r>
    </w:p>
    <w:p w:rsidR="006F2FE5" w:rsidRPr="002262E6" w:rsidRDefault="006F2FE5" w:rsidP="002262E6">
      <w:pPr>
        <w:pStyle w:val="sidepanelredLTTitel"/>
        <w:numPr>
          <w:ilvl w:val="0"/>
          <w:numId w:val="10"/>
        </w:numPr>
        <w:jc w:val="both"/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</w:pPr>
      <w:r w:rsidRPr="002262E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Шкварок Олександр – резерв </w:t>
      </w:r>
      <w:r w:rsidRPr="002262E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у збірну команд</w:t>
      </w:r>
      <w:r w:rsidRPr="002262E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>у</w:t>
      </w:r>
      <w:r w:rsidRPr="002262E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України з регбі</w:t>
      </w:r>
      <w:r w:rsidRPr="002262E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 xml:space="preserve">, гравець </w:t>
      </w:r>
      <w:r w:rsidRPr="002262E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команди ДЮСШ-2-"Станиславів", призер Всеукраїнських та Міжнародних змагань;</w:t>
      </w:r>
    </w:p>
    <w:p w:rsidR="006F2FE5" w:rsidRDefault="002262E6" w:rsidP="002262E6">
      <w:pPr>
        <w:pStyle w:val="1"/>
        <w:shd w:val="clear" w:color="auto" w:fill="FFFFFF"/>
        <w:spacing w:before="0" w:beforeAutospacing="0" w:after="150" w:afterAutospacing="0"/>
        <w:ind w:left="284"/>
        <w:jc w:val="both"/>
        <w:rPr>
          <w:b w:val="0"/>
          <w:sz w:val="28"/>
          <w:szCs w:val="28"/>
          <w:shd w:val="clear" w:color="auto" w:fill="FFFFFF"/>
        </w:rPr>
      </w:pPr>
      <w:r w:rsidRPr="002262E6">
        <w:rPr>
          <w:b w:val="0"/>
          <w:sz w:val="28"/>
          <w:szCs w:val="28"/>
          <w:shd w:val="clear" w:color="auto" w:fill="FFFFFF"/>
        </w:rPr>
        <w:t xml:space="preserve"> - </w:t>
      </w:r>
      <w:r w:rsidR="006F2FE5" w:rsidRPr="002262E6">
        <w:rPr>
          <w:b w:val="0"/>
          <w:sz w:val="28"/>
          <w:szCs w:val="28"/>
          <w:shd w:val="clear" w:color="auto" w:fill="FFFFFF"/>
        </w:rPr>
        <w:t xml:space="preserve">Маслій Надія, Попович Ельвіра, Шпинта Ірина, </w:t>
      </w:r>
      <w:r w:rsidR="006F2FE5" w:rsidRPr="002262E6">
        <w:rPr>
          <w:b w:val="0"/>
          <w:sz w:val="28"/>
          <w:szCs w:val="28"/>
        </w:rPr>
        <w:t>Бойчук Ангеліна, Василишин Анастасія</w:t>
      </w:r>
      <w:r w:rsidR="006F2FE5" w:rsidRPr="002262E6">
        <w:rPr>
          <w:b w:val="0"/>
          <w:sz w:val="28"/>
          <w:szCs w:val="28"/>
          <w:shd w:val="clear" w:color="auto" w:fill="FFFFFF"/>
        </w:rPr>
        <w:t xml:space="preserve"> – резерв у збірну команду України з регбі, гравці команди  «Вищої ліги» </w:t>
      </w:r>
      <w:r w:rsidR="006F2FE5" w:rsidRPr="002262E6">
        <w:rPr>
          <w:b w:val="0"/>
          <w:bCs w:val="0"/>
          <w:sz w:val="28"/>
          <w:szCs w:val="28"/>
        </w:rPr>
        <w:t>"Прикарпатські вовчиці",</w:t>
      </w:r>
      <w:r w:rsidR="006F2FE5" w:rsidRPr="002262E6">
        <w:rPr>
          <w:b w:val="0"/>
          <w:sz w:val="28"/>
          <w:szCs w:val="28"/>
          <w:shd w:val="clear" w:color="auto" w:fill="FFFFFF"/>
        </w:rPr>
        <w:t xml:space="preserve"> призери Всеукраїнських та Міжнародних змагань.</w:t>
      </w:r>
    </w:p>
    <w:p w:rsidR="002262E6" w:rsidRPr="002262E6" w:rsidRDefault="002262E6" w:rsidP="002262E6">
      <w:pPr>
        <w:pStyle w:val="1"/>
        <w:shd w:val="clear" w:color="auto" w:fill="FFFFFF"/>
        <w:spacing w:before="0" w:beforeAutospacing="0" w:after="150" w:afterAutospacing="0"/>
        <w:ind w:left="284"/>
        <w:jc w:val="both"/>
        <w:rPr>
          <w:b w:val="0"/>
          <w:bCs w:val="0"/>
          <w:sz w:val="28"/>
          <w:szCs w:val="28"/>
        </w:rPr>
      </w:pPr>
    </w:p>
    <w:p w:rsidR="006F2FE5" w:rsidRPr="002262E6" w:rsidRDefault="006F2FE5" w:rsidP="00CA60C4">
      <w:pPr>
        <w:pStyle w:val="1"/>
        <w:shd w:val="clear" w:color="auto" w:fill="FFFFFF"/>
        <w:spacing w:before="0" w:beforeAutospacing="0" w:after="150" w:afterAutospacing="0"/>
        <w:jc w:val="center"/>
        <w:rPr>
          <w:b w:val="0"/>
          <w:bCs w:val="0"/>
          <w:sz w:val="28"/>
          <w:szCs w:val="28"/>
        </w:rPr>
      </w:pPr>
      <w:r w:rsidRPr="002262E6">
        <w:rPr>
          <w:b w:val="0"/>
          <w:sz w:val="28"/>
          <w:szCs w:val="28"/>
          <w:shd w:val="clear" w:color="auto" w:fill="FFFFFF"/>
        </w:rPr>
        <w:t>7. Проблеми та пропозиції</w:t>
      </w:r>
    </w:p>
    <w:p w:rsidR="006F2FE5" w:rsidRPr="002262E6" w:rsidRDefault="006F2FE5" w:rsidP="006F2FE5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  <w:shd w:val="clear" w:color="auto" w:fill="FFFFFF"/>
        </w:rPr>
      </w:pPr>
      <w:r w:rsidRPr="002262E6">
        <w:rPr>
          <w:b w:val="0"/>
          <w:sz w:val="28"/>
          <w:szCs w:val="28"/>
          <w:shd w:val="clear" w:color="auto" w:fill="FFFFFF"/>
        </w:rPr>
        <w:t>Для більш якісного функціонування закладу та відповідно до діючого Положення про ДЮСШ, необхідно:</w:t>
      </w:r>
    </w:p>
    <w:p w:rsidR="006F2FE5" w:rsidRPr="002262E6" w:rsidRDefault="006F2FE5" w:rsidP="006F2FE5">
      <w:pPr>
        <w:tabs>
          <w:tab w:val="left" w:pos="4860"/>
        </w:tabs>
        <w:spacing w:after="0"/>
        <w:ind w:right="-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262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1. Мати власну спортивну базу</w:t>
      </w:r>
      <w:r w:rsidR="00E45B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 ігрових видів спорту та 25 м</w:t>
      </w:r>
      <w:r w:rsidRPr="002262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плавальний басейн  для проведення навчально-тренувальних занять, міських, обласних та Всеукраїнських змаг</w:t>
      </w:r>
      <w:r w:rsidR="00E45B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ань</w:t>
      </w:r>
    </w:p>
    <w:p w:rsidR="006F2FE5" w:rsidRPr="002262E6" w:rsidRDefault="006F2FE5" w:rsidP="006F2FE5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  <w:shd w:val="clear" w:color="auto" w:fill="FFFFFF"/>
        </w:rPr>
      </w:pPr>
      <w:r w:rsidRPr="002262E6">
        <w:rPr>
          <w:b w:val="0"/>
          <w:sz w:val="28"/>
          <w:szCs w:val="28"/>
          <w:shd w:val="clear" w:color="auto" w:fill="FFFFFF"/>
        </w:rPr>
        <w:t>2. Збільшити видатки на проведення навчально-тренувальних зборів з підготовки до змагань та відрядження команд.</w:t>
      </w:r>
    </w:p>
    <w:p w:rsidR="009569FD" w:rsidRPr="002262E6" w:rsidRDefault="00CA60C4" w:rsidP="006F2FE5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  <w:shd w:val="clear" w:color="auto" w:fill="FFFFFF"/>
        </w:rPr>
      </w:pPr>
      <w:r>
        <w:rPr>
          <w:b w:val="0"/>
          <w:sz w:val="28"/>
          <w:szCs w:val="28"/>
          <w:shd w:val="clear" w:color="auto" w:fill="FFFFFF"/>
        </w:rPr>
        <w:t xml:space="preserve">              </w:t>
      </w:r>
    </w:p>
    <w:p w:rsidR="00275442" w:rsidRPr="002262E6" w:rsidRDefault="006F2FE5" w:rsidP="00CA60C4">
      <w:pPr>
        <w:pStyle w:val="1"/>
        <w:shd w:val="clear" w:color="auto" w:fill="FFFFFF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2262E6">
        <w:rPr>
          <w:b w:val="0"/>
          <w:sz w:val="28"/>
          <w:szCs w:val="28"/>
        </w:rPr>
        <w:t>Директор  ДЮСШ № 2                                                 А. Гандера</w:t>
      </w:r>
    </w:p>
    <w:sectPr w:rsidR="00275442" w:rsidRPr="002262E6" w:rsidSect="002316C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4dS53 P50?3f?3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A61ED"/>
    <w:multiLevelType w:val="hybridMultilevel"/>
    <w:tmpl w:val="CB540B42"/>
    <w:lvl w:ilvl="0" w:tplc="6B10AA60"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1AB955BD"/>
    <w:multiLevelType w:val="multilevel"/>
    <w:tmpl w:val="BF9A012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1B1F21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" w15:restartNumberingAfterBreak="0">
    <w:nsid w:val="360D5AC6"/>
    <w:multiLevelType w:val="hybridMultilevel"/>
    <w:tmpl w:val="E3E20214"/>
    <w:lvl w:ilvl="0" w:tplc="ADD0A992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3D274B79"/>
    <w:multiLevelType w:val="hybridMultilevel"/>
    <w:tmpl w:val="8A80C5C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F91F96"/>
    <w:multiLevelType w:val="hybridMultilevel"/>
    <w:tmpl w:val="BEB01026"/>
    <w:lvl w:ilvl="0" w:tplc="0422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44DA1A20"/>
    <w:multiLevelType w:val="hybridMultilevel"/>
    <w:tmpl w:val="08C23DE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3908C9"/>
    <w:multiLevelType w:val="hybridMultilevel"/>
    <w:tmpl w:val="6CE6306C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7" w15:restartNumberingAfterBreak="0">
    <w:nsid w:val="49B430B2"/>
    <w:multiLevelType w:val="hybridMultilevel"/>
    <w:tmpl w:val="033EA630"/>
    <w:lvl w:ilvl="0" w:tplc="0422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575D6098"/>
    <w:multiLevelType w:val="hybridMultilevel"/>
    <w:tmpl w:val="3162079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E97018"/>
    <w:multiLevelType w:val="multilevel"/>
    <w:tmpl w:val="1E645F5C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0" w15:restartNumberingAfterBreak="0">
    <w:nsid w:val="7CA516CD"/>
    <w:multiLevelType w:val="hybridMultilevel"/>
    <w:tmpl w:val="5AE4782E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5"/>
  </w:num>
  <w:num w:numId="5">
    <w:abstractNumId w:val="10"/>
  </w:num>
  <w:num w:numId="6">
    <w:abstractNumId w:val="4"/>
  </w:num>
  <w:num w:numId="7">
    <w:abstractNumId w:val="8"/>
  </w:num>
  <w:num w:numId="8">
    <w:abstractNumId w:val="3"/>
  </w:num>
  <w:num w:numId="9">
    <w:abstractNumId w:val="0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FE5"/>
    <w:rsid w:val="00140FBE"/>
    <w:rsid w:val="002262E6"/>
    <w:rsid w:val="004C75AF"/>
    <w:rsid w:val="006F2FE5"/>
    <w:rsid w:val="007651B1"/>
    <w:rsid w:val="009569FD"/>
    <w:rsid w:val="00CA60C4"/>
    <w:rsid w:val="00D7067D"/>
    <w:rsid w:val="00E45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415DF-C274-4141-A816-5C9144562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FE5"/>
    <w:pPr>
      <w:spacing w:after="200" w:line="276" w:lineRule="auto"/>
    </w:pPr>
    <w:rPr>
      <w:lang w:val="ru-RU"/>
    </w:rPr>
  </w:style>
  <w:style w:type="paragraph" w:styleId="1">
    <w:name w:val="heading 1"/>
    <w:basedOn w:val="a"/>
    <w:link w:val="10"/>
    <w:uiPriority w:val="9"/>
    <w:qFormat/>
    <w:rsid w:val="006F2F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2FE5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3">
    <w:name w:val="List Paragraph"/>
    <w:basedOn w:val="a"/>
    <w:qFormat/>
    <w:rsid w:val="006F2FE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F2FE5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6F2FE5"/>
  </w:style>
  <w:style w:type="character" w:customStyle="1" w:styleId="textexposedshow">
    <w:name w:val="text_exposed_show"/>
    <w:basedOn w:val="a0"/>
    <w:rsid w:val="006F2FE5"/>
  </w:style>
  <w:style w:type="paragraph" w:customStyle="1" w:styleId="sidepanelredLTGliederung1">
    <w:name w:val="sidepanel_red~LT~Gliederung 1"/>
    <w:uiPriority w:val="99"/>
    <w:rsid w:val="006F2FE5"/>
    <w:pPr>
      <w:autoSpaceDE w:val="0"/>
      <w:autoSpaceDN w:val="0"/>
      <w:adjustRightInd w:val="0"/>
      <w:spacing w:after="256" w:line="240" w:lineRule="auto"/>
    </w:pPr>
    <w:rPr>
      <w:rFonts w:ascii="Arial Unicode MS" w:eastAsia="Arial Unicode MS" w:hAnsi="M4dS53 P50?3f?3f" w:cs="Arial Unicode MS"/>
      <w:shadow/>
      <w:color w:val="FFFFFF"/>
      <w:sz w:val="64"/>
      <w:szCs w:val="64"/>
      <w:lang w:val="ru-RU"/>
    </w:rPr>
  </w:style>
  <w:style w:type="paragraph" w:customStyle="1" w:styleId="sidepanelredLTTitel">
    <w:name w:val="sidepanel_red~LT~Titel"/>
    <w:uiPriority w:val="99"/>
    <w:rsid w:val="006F2FE5"/>
    <w:pPr>
      <w:autoSpaceDE w:val="0"/>
      <w:autoSpaceDN w:val="0"/>
      <w:adjustRightInd w:val="0"/>
      <w:spacing w:after="0" w:line="240" w:lineRule="auto"/>
      <w:jc w:val="center"/>
    </w:pPr>
    <w:rPr>
      <w:rFonts w:ascii="Arial Unicode MS" w:eastAsia="Arial Unicode MS" w:hAnsi="M4dS53 P50?3f?3f" w:cs="Arial Unicode MS"/>
      <w:shadow/>
      <w:color w:val="FFFFFF"/>
      <w:sz w:val="88"/>
      <w:szCs w:val="88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E45B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45B58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akon.rada.gov.ua/laws/show/254%D0%BA/96-%D0%B2%D1%8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10121</Words>
  <Characters>5769</Characters>
  <Application>Microsoft Office Word</Application>
  <DocSecurity>0</DocSecurity>
  <Lines>48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2</cp:revision>
  <cp:lastPrinted>2019-03-14T09:46:00Z</cp:lastPrinted>
  <dcterms:created xsi:type="dcterms:W3CDTF">2019-03-26T09:43:00Z</dcterms:created>
  <dcterms:modified xsi:type="dcterms:W3CDTF">2019-03-26T09:43:00Z</dcterms:modified>
</cp:coreProperties>
</file>