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55B" w:rsidRPr="00A85776" w:rsidRDefault="00A85776" w:rsidP="00A85776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0" w:name="_GoBack"/>
      <w:bookmarkEnd w:id="0"/>
      <w:r w:rsidRPr="00A85776">
        <w:rPr>
          <w:rFonts w:ascii="Times New Roman" w:hAnsi="Times New Roman" w:cs="Times New Roman"/>
          <w:b w:val="0"/>
          <w:color w:val="auto"/>
        </w:rPr>
        <w:t>Звіт</w:t>
      </w:r>
    </w:p>
    <w:p w:rsidR="00A85776" w:rsidRDefault="00A85776" w:rsidP="00A85776">
      <w:pPr>
        <w:jc w:val="center"/>
        <w:rPr>
          <w:rFonts w:ascii="Times New Roman" w:hAnsi="Times New Roman" w:cs="Times New Roman"/>
          <w:sz w:val="28"/>
          <w:szCs w:val="28"/>
        </w:rPr>
      </w:pPr>
      <w:r w:rsidRPr="00A85776">
        <w:rPr>
          <w:rFonts w:ascii="Times New Roman" w:hAnsi="Times New Roman" w:cs="Times New Roman"/>
          <w:sz w:val="28"/>
          <w:szCs w:val="28"/>
        </w:rPr>
        <w:t xml:space="preserve">про роботу </w:t>
      </w:r>
      <w:r>
        <w:rPr>
          <w:rFonts w:ascii="Times New Roman" w:hAnsi="Times New Roman" w:cs="Times New Roman"/>
          <w:sz w:val="28"/>
          <w:szCs w:val="28"/>
        </w:rPr>
        <w:t xml:space="preserve">Івано-Франківської </w:t>
      </w:r>
      <w:r w:rsidRPr="00A85776">
        <w:rPr>
          <w:rFonts w:ascii="Times New Roman" w:hAnsi="Times New Roman" w:cs="Times New Roman"/>
          <w:sz w:val="28"/>
          <w:szCs w:val="28"/>
        </w:rPr>
        <w:t>міської дитячої екологічної станції за 2018 рік</w:t>
      </w:r>
    </w:p>
    <w:p w:rsidR="00A85776" w:rsidRPr="00A85776" w:rsidRDefault="00A85776" w:rsidP="00A857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450F" w:rsidRDefault="006F555B" w:rsidP="006F555B">
      <w:pPr>
        <w:pStyle w:val="1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6F555B">
        <w:rPr>
          <w:rFonts w:ascii="Times New Roman" w:hAnsi="Times New Roman" w:cs="Times New Roman"/>
          <w:b w:val="0"/>
          <w:color w:val="auto"/>
        </w:rPr>
        <w:t xml:space="preserve">Івано-Франківська міська дитяча екологічна станція </w:t>
      </w:r>
      <w:r w:rsidR="00E87D43">
        <w:rPr>
          <w:rFonts w:ascii="Times New Roman" w:hAnsi="Times New Roman" w:cs="Times New Roman"/>
          <w:b w:val="0"/>
          <w:color w:val="auto"/>
        </w:rPr>
        <w:t>– це заклад позашкільної освіти , який організовує та зд</w:t>
      </w:r>
      <w:r w:rsidR="004D450F">
        <w:rPr>
          <w:rFonts w:ascii="Times New Roman" w:hAnsi="Times New Roman" w:cs="Times New Roman"/>
          <w:b w:val="0"/>
          <w:color w:val="auto"/>
        </w:rPr>
        <w:t xml:space="preserve">ійснює еколого-натуралістичну, природоохоронну, дослідницьку, оздоровчу  та господарсько-виробничу діяльність. МДЕС </w:t>
      </w:r>
      <w:r w:rsidRPr="006F555B">
        <w:rPr>
          <w:rFonts w:ascii="Times New Roman" w:hAnsi="Times New Roman" w:cs="Times New Roman"/>
          <w:b w:val="0"/>
          <w:color w:val="auto"/>
        </w:rPr>
        <w:t>є</w:t>
      </w:r>
      <w:r w:rsidR="004D450F">
        <w:rPr>
          <w:rFonts w:ascii="Times New Roman" w:hAnsi="Times New Roman" w:cs="Times New Roman"/>
          <w:b w:val="0"/>
          <w:color w:val="auto"/>
        </w:rPr>
        <w:t xml:space="preserve"> бюджетною організацією комунальної власності міста і підпорядкована Департаменту освіти та науки Івано-Франківської міської ради</w:t>
      </w:r>
    </w:p>
    <w:p w:rsidR="006F555B" w:rsidRPr="006F555B" w:rsidRDefault="003E47A9" w:rsidP="006F555B">
      <w:pPr>
        <w:pStyle w:val="1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Міська дитяча екологічна станція є</w:t>
      </w:r>
      <w:r w:rsidR="006F555B" w:rsidRPr="006F555B">
        <w:rPr>
          <w:rFonts w:ascii="Times New Roman" w:hAnsi="Times New Roman" w:cs="Times New Roman"/>
          <w:b w:val="0"/>
          <w:color w:val="auto"/>
        </w:rPr>
        <w:t xml:space="preserve"> координаційно-методичним центром всієї природоохоронної та </w:t>
      </w:r>
      <w:r w:rsidR="00C7555F">
        <w:rPr>
          <w:rFonts w:ascii="Times New Roman" w:hAnsi="Times New Roman" w:cs="Times New Roman"/>
          <w:b w:val="0"/>
          <w:color w:val="auto"/>
        </w:rPr>
        <w:t xml:space="preserve">еколого-натуралістичної роботи </w:t>
      </w:r>
      <w:r w:rsidR="006F555B" w:rsidRPr="006F555B">
        <w:rPr>
          <w:rFonts w:ascii="Times New Roman" w:hAnsi="Times New Roman" w:cs="Times New Roman"/>
          <w:b w:val="0"/>
          <w:color w:val="auto"/>
        </w:rPr>
        <w:t xml:space="preserve">закладів освіти міста. </w:t>
      </w:r>
      <w:r w:rsidR="006F555B" w:rsidRPr="006E0E5C">
        <w:rPr>
          <w:rFonts w:ascii="Times New Roman" w:hAnsi="Times New Roman" w:cs="Times New Roman"/>
          <w:b w:val="0"/>
          <w:color w:val="auto"/>
        </w:rPr>
        <w:t>В даний час</w:t>
      </w:r>
      <w:r w:rsidR="0064728C">
        <w:rPr>
          <w:rFonts w:ascii="Times New Roman" w:hAnsi="Times New Roman" w:cs="Times New Roman"/>
          <w:b w:val="0"/>
          <w:color w:val="auto"/>
        </w:rPr>
        <w:t xml:space="preserve"> </w:t>
      </w:r>
      <w:r w:rsidR="006F555B" w:rsidRPr="006F555B">
        <w:rPr>
          <w:rFonts w:ascii="Times New Roman" w:hAnsi="Times New Roman" w:cs="Times New Roman"/>
          <w:b w:val="0"/>
          <w:color w:val="auto"/>
        </w:rPr>
        <w:t xml:space="preserve">у 2 відділах (еколого-натуралістичному та </w:t>
      </w:r>
      <w:proofErr w:type="spellStart"/>
      <w:r w:rsidR="006F555B" w:rsidRPr="006F555B">
        <w:rPr>
          <w:rFonts w:ascii="Times New Roman" w:hAnsi="Times New Roman" w:cs="Times New Roman"/>
          <w:b w:val="0"/>
          <w:color w:val="auto"/>
        </w:rPr>
        <w:t>зоолого</w:t>
      </w:r>
      <w:proofErr w:type="spellEnd"/>
      <w:r w:rsidR="006F555B" w:rsidRPr="006F555B">
        <w:rPr>
          <w:rFonts w:ascii="Times New Roman" w:hAnsi="Times New Roman" w:cs="Times New Roman"/>
          <w:b w:val="0"/>
          <w:color w:val="auto"/>
        </w:rPr>
        <w:t>-рослинницькому) функціонує 70 гуртків, в яких зай</w:t>
      </w:r>
      <w:r w:rsidR="00C7555F">
        <w:rPr>
          <w:rFonts w:ascii="Times New Roman" w:hAnsi="Times New Roman" w:cs="Times New Roman"/>
          <w:b w:val="0"/>
          <w:color w:val="auto"/>
        </w:rPr>
        <w:t>мається 1070 дітей. 52 гуртки (</w:t>
      </w:r>
      <w:r w:rsidR="006F555B" w:rsidRPr="006F555B">
        <w:rPr>
          <w:rFonts w:ascii="Times New Roman" w:hAnsi="Times New Roman" w:cs="Times New Roman"/>
          <w:b w:val="0"/>
          <w:color w:val="auto"/>
        </w:rPr>
        <w:t>775 дітей) працює на базах закла</w:t>
      </w:r>
      <w:r w:rsidR="00C7555F">
        <w:rPr>
          <w:rFonts w:ascii="Times New Roman" w:hAnsi="Times New Roman" w:cs="Times New Roman"/>
          <w:b w:val="0"/>
          <w:color w:val="auto"/>
        </w:rPr>
        <w:t>дів загальної середньої освіти,</w:t>
      </w:r>
      <w:r w:rsidR="006F555B" w:rsidRPr="006F555B">
        <w:rPr>
          <w:rFonts w:ascii="Times New Roman" w:hAnsi="Times New Roman" w:cs="Times New Roman"/>
          <w:b w:val="0"/>
          <w:color w:val="auto"/>
        </w:rPr>
        <w:t xml:space="preserve"> 7 гуртків (155 дітей) – на базах закладів дошкільної освіти, 6 гуртків</w:t>
      </w:r>
      <w:r w:rsidR="00C7555F">
        <w:rPr>
          <w:rFonts w:ascii="Times New Roman" w:hAnsi="Times New Roman" w:cs="Times New Roman"/>
          <w:b w:val="0"/>
          <w:color w:val="auto"/>
        </w:rPr>
        <w:t xml:space="preserve"> </w:t>
      </w:r>
      <w:r w:rsidR="006F555B" w:rsidRPr="006F555B">
        <w:rPr>
          <w:rFonts w:ascii="Times New Roman" w:hAnsi="Times New Roman" w:cs="Times New Roman"/>
          <w:b w:val="0"/>
          <w:color w:val="auto"/>
        </w:rPr>
        <w:t xml:space="preserve">(78 дітей) </w:t>
      </w:r>
      <w:r w:rsidR="00C7555F">
        <w:rPr>
          <w:rFonts w:ascii="Times New Roman" w:hAnsi="Times New Roman" w:cs="Times New Roman"/>
          <w:b w:val="0"/>
          <w:color w:val="auto"/>
        </w:rPr>
        <w:t xml:space="preserve">– </w:t>
      </w:r>
      <w:r w:rsidR="006F555B" w:rsidRPr="006F555B">
        <w:rPr>
          <w:rFonts w:ascii="Times New Roman" w:hAnsi="Times New Roman" w:cs="Times New Roman"/>
          <w:b w:val="0"/>
          <w:color w:val="auto"/>
        </w:rPr>
        <w:t xml:space="preserve">у </w:t>
      </w:r>
      <w:r w:rsidR="00C7555F">
        <w:rPr>
          <w:rFonts w:ascii="Times New Roman" w:hAnsi="Times New Roman" w:cs="Times New Roman"/>
          <w:b w:val="0"/>
          <w:color w:val="auto"/>
        </w:rPr>
        <w:t>клубах за місцем проживання і 5 </w:t>
      </w:r>
      <w:r w:rsidR="006F555B" w:rsidRPr="006F555B">
        <w:rPr>
          <w:rFonts w:ascii="Times New Roman" w:hAnsi="Times New Roman" w:cs="Times New Roman"/>
          <w:b w:val="0"/>
          <w:color w:val="auto"/>
        </w:rPr>
        <w:t xml:space="preserve">гуртків (62 дітей) </w:t>
      </w:r>
      <w:r w:rsidR="00C7555F">
        <w:rPr>
          <w:rFonts w:ascii="Times New Roman" w:hAnsi="Times New Roman" w:cs="Times New Roman"/>
          <w:b w:val="0"/>
          <w:color w:val="auto"/>
        </w:rPr>
        <w:t xml:space="preserve">– </w:t>
      </w:r>
      <w:r w:rsidR="006F555B" w:rsidRPr="006F555B">
        <w:rPr>
          <w:rFonts w:ascii="Times New Roman" w:hAnsi="Times New Roman" w:cs="Times New Roman"/>
          <w:b w:val="0"/>
          <w:color w:val="auto"/>
        </w:rPr>
        <w:t>на базі МДЕ</w:t>
      </w:r>
      <w:r w:rsidR="00A95F52">
        <w:rPr>
          <w:rFonts w:ascii="Times New Roman" w:hAnsi="Times New Roman" w:cs="Times New Roman"/>
          <w:b w:val="0"/>
          <w:color w:val="auto"/>
        </w:rPr>
        <w:t xml:space="preserve">С. Освітній процес забезпечують </w:t>
      </w:r>
      <w:r w:rsidR="006F555B" w:rsidRPr="006F555B">
        <w:rPr>
          <w:rFonts w:ascii="Times New Roman" w:hAnsi="Times New Roman" w:cs="Times New Roman"/>
          <w:b w:val="0"/>
          <w:color w:val="auto"/>
        </w:rPr>
        <w:t>2</w:t>
      </w:r>
      <w:r w:rsidR="00C7555F">
        <w:rPr>
          <w:rFonts w:ascii="Times New Roman" w:hAnsi="Times New Roman" w:cs="Times New Roman"/>
          <w:b w:val="0"/>
          <w:color w:val="auto"/>
        </w:rPr>
        <w:t>3 </w:t>
      </w:r>
      <w:r w:rsidR="006F555B" w:rsidRPr="006F555B">
        <w:rPr>
          <w:rFonts w:ascii="Times New Roman" w:hAnsi="Times New Roman" w:cs="Times New Roman"/>
          <w:b w:val="0"/>
          <w:color w:val="auto"/>
        </w:rPr>
        <w:t>кваліфікованих, талановити</w:t>
      </w:r>
      <w:r w:rsidR="00C7555F">
        <w:rPr>
          <w:rFonts w:ascii="Times New Roman" w:hAnsi="Times New Roman" w:cs="Times New Roman"/>
          <w:b w:val="0"/>
          <w:color w:val="auto"/>
        </w:rPr>
        <w:t>х, творчих педагоги, серед яких</w:t>
      </w:r>
      <w:r w:rsidR="006F555B" w:rsidRPr="006F555B">
        <w:rPr>
          <w:rFonts w:ascii="Times New Roman" w:hAnsi="Times New Roman" w:cs="Times New Roman"/>
          <w:b w:val="0"/>
          <w:color w:val="auto"/>
        </w:rPr>
        <w:t xml:space="preserve">: 1 – нагороджений нагрудним знаком </w:t>
      </w:r>
      <w:r w:rsidR="00C7555F">
        <w:rPr>
          <w:rFonts w:ascii="Times New Roman" w:hAnsi="Times New Roman" w:cs="Times New Roman"/>
          <w:b w:val="0"/>
          <w:color w:val="auto"/>
        </w:rPr>
        <w:t>«Ва</w:t>
      </w:r>
      <w:r w:rsidR="006F555B" w:rsidRPr="006F555B">
        <w:rPr>
          <w:rFonts w:ascii="Times New Roman" w:hAnsi="Times New Roman" w:cs="Times New Roman"/>
          <w:b w:val="0"/>
          <w:color w:val="auto"/>
        </w:rPr>
        <w:t xml:space="preserve">силь Сухомлинський», 3 – «Відмінник освіти України»,  3 – мають звання </w:t>
      </w:r>
      <w:r w:rsidR="00C7555F">
        <w:rPr>
          <w:rFonts w:ascii="Times New Roman" w:hAnsi="Times New Roman" w:cs="Times New Roman"/>
          <w:b w:val="0"/>
          <w:color w:val="auto"/>
        </w:rPr>
        <w:t>керівник гуртка-</w:t>
      </w:r>
      <w:r w:rsidR="006F555B" w:rsidRPr="006F555B">
        <w:rPr>
          <w:rFonts w:ascii="Times New Roman" w:hAnsi="Times New Roman" w:cs="Times New Roman"/>
          <w:b w:val="0"/>
          <w:color w:val="auto"/>
        </w:rPr>
        <w:t>методист</w:t>
      </w:r>
      <w:r w:rsidR="00A95F52">
        <w:rPr>
          <w:rFonts w:ascii="Times New Roman" w:hAnsi="Times New Roman" w:cs="Times New Roman"/>
          <w:b w:val="0"/>
          <w:color w:val="auto"/>
        </w:rPr>
        <w:t>, 1 – кандидат філологічних наук, 23 педаго</w:t>
      </w:r>
      <w:r w:rsidR="00C7555F">
        <w:rPr>
          <w:rFonts w:ascii="Times New Roman" w:hAnsi="Times New Roman" w:cs="Times New Roman"/>
          <w:b w:val="0"/>
          <w:color w:val="auto"/>
        </w:rPr>
        <w:t>ги нагороджені грамотами</w:t>
      </w:r>
      <w:r w:rsidR="009B5344">
        <w:rPr>
          <w:rFonts w:ascii="Times New Roman" w:hAnsi="Times New Roman" w:cs="Times New Roman"/>
          <w:b w:val="0"/>
          <w:color w:val="auto"/>
        </w:rPr>
        <w:t xml:space="preserve"> </w:t>
      </w:r>
      <w:r w:rsidR="00C7555F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="00C7555F">
        <w:rPr>
          <w:rFonts w:ascii="Times New Roman" w:hAnsi="Times New Roman" w:cs="Times New Roman"/>
          <w:b w:val="0"/>
          <w:color w:val="auto"/>
        </w:rPr>
        <w:t>НЕНЦу</w:t>
      </w:r>
      <w:proofErr w:type="spellEnd"/>
      <w:r w:rsidR="00C7555F">
        <w:rPr>
          <w:rFonts w:ascii="Times New Roman" w:hAnsi="Times New Roman" w:cs="Times New Roman"/>
          <w:b w:val="0"/>
          <w:color w:val="auto"/>
        </w:rPr>
        <w:t>,</w:t>
      </w:r>
      <w:r w:rsidR="009B5344">
        <w:rPr>
          <w:rFonts w:ascii="Times New Roman" w:hAnsi="Times New Roman" w:cs="Times New Roman"/>
          <w:b w:val="0"/>
          <w:color w:val="auto"/>
        </w:rPr>
        <w:t xml:space="preserve"> </w:t>
      </w:r>
      <w:r w:rsidR="00C7555F">
        <w:rPr>
          <w:rFonts w:ascii="Times New Roman" w:hAnsi="Times New Roman" w:cs="Times New Roman"/>
          <w:b w:val="0"/>
          <w:color w:val="auto"/>
        </w:rPr>
        <w:t xml:space="preserve"> </w:t>
      </w:r>
      <w:r w:rsidR="009B5344">
        <w:rPr>
          <w:rFonts w:ascii="Times New Roman" w:hAnsi="Times New Roman" w:cs="Times New Roman"/>
          <w:b w:val="0"/>
          <w:color w:val="auto"/>
        </w:rPr>
        <w:t>департаменту освіти</w:t>
      </w:r>
      <w:r w:rsidR="00333F39">
        <w:rPr>
          <w:rFonts w:ascii="Times New Roman" w:hAnsi="Times New Roman" w:cs="Times New Roman"/>
          <w:b w:val="0"/>
          <w:color w:val="auto"/>
        </w:rPr>
        <w:t xml:space="preserve"> науки та молодіжної політики ОДА, Департаменту освіти та науки Івано-Франківської міської ради</w:t>
      </w:r>
      <w:r w:rsidR="00A95F52">
        <w:rPr>
          <w:rFonts w:ascii="Times New Roman" w:hAnsi="Times New Roman" w:cs="Times New Roman"/>
          <w:b w:val="0"/>
          <w:color w:val="auto"/>
        </w:rPr>
        <w:t>.</w:t>
      </w:r>
      <w:r w:rsidR="006F555B" w:rsidRPr="006F555B">
        <w:rPr>
          <w:rFonts w:ascii="Times New Roman" w:hAnsi="Times New Roman" w:cs="Times New Roman"/>
          <w:b w:val="0"/>
          <w:color w:val="auto"/>
        </w:rPr>
        <w:t xml:space="preserve">    </w:t>
      </w:r>
    </w:p>
    <w:p w:rsidR="006F555B" w:rsidRPr="006F555B" w:rsidRDefault="00C7555F" w:rsidP="006F555B">
      <w:pPr>
        <w:pStyle w:val="1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О</w:t>
      </w:r>
      <w:r w:rsidR="006F555B" w:rsidRPr="006F555B">
        <w:rPr>
          <w:rFonts w:ascii="Times New Roman" w:hAnsi="Times New Roman" w:cs="Times New Roman"/>
          <w:b w:val="0"/>
          <w:color w:val="auto"/>
        </w:rPr>
        <w:t xml:space="preserve">дним із основних напрямків нашої діяльності є </w:t>
      </w:r>
      <w:r>
        <w:rPr>
          <w:rFonts w:ascii="Times New Roman" w:hAnsi="Times New Roman" w:cs="Times New Roman"/>
          <w:b w:val="0"/>
          <w:color w:val="auto"/>
        </w:rPr>
        <w:t xml:space="preserve">також </w:t>
      </w:r>
      <w:r w:rsidR="006F555B" w:rsidRPr="006F555B">
        <w:rPr>
          <w:rFonts w:ascii="Times New Roman" w:hAnsi="Times New Roman" w:cs="Times New Roman"/>
          <w:b w:val="0"/>
          <w:color w:val="auto"/>
        </w:rPr>
        <w:t>участь вихованців закладу у міжнародних, всеукраїнських, обласних, міських природо</w:t>
      </w:r>
      <w:r>
        <w:rPr>
          <w:rFonts w:ascii="Times New Roman" w:hAnsi="Times New Roman" w:cs="Times New Roman"/>
          <w:b w:val="0"/>
          <w:color w:val="auto"/>
        </w:rPr>
        <w:t xml:space="preserve">охоронних конкурсах та акціях. У 2018 р. </w:t>
      </w:r>
      <w:r w:rsidR="006F555B" w:rsidRPr="006F555B">
        <w:rPr>
          <w:rFonts w:ascii="Times New Roman" w:hAnsi="Times New Roman" w:cs="Times New Roman"/>
          <w:b w:val="0"/>
          <w:color w:val="auto"/>
        </w:rPr>
        <w:t>39 дітей взяли</w:t>
      </w:r>
      <w:r>
        <w:rPr>
          <w:rFonts w:ascii="Times New Roman" w:hAnsi="Times New Roman" w:cs="Times New Roman"/>
          <w:b w:val="0"/>
          <w:color w:val="auto"/>
        </w:rPr>
        <w:t xml:space="preserve"> участь у міжнародних конкурсах</w:t>
      </w:r>
      <w:r w:rsidR="006F555B" w:rsidRPr="006F555B">
        <w:rPr>
          <w:rFonts w:ascii="Times New Roman" w:hAnsi="Times New Roman" w:cs="Times New Roman"/>
          <w:b w:val="0"/>
          <w:color w:val="auto"/>
        </w:rPr>
        <w:t xml:space="preserve">, </w:t>
      </w:r>
      <w:r>
        <w:rPr>
          <w:rFonts w:ascii="Times New Roman" w:hAnsi="Times New Roman" w:cs="Times New Roman"/>
          <w:b w:val="0"/>
          <w:color w:val="auto"/>
        </w:rPr>
        <w:t>і</w:t>
      </w:r>
      <w:r w:rsidR="0064728C">
        <w:rPr>
          <w:rFonts w:ascii="Times New Roman" w:hAnsi="Times New Roman" w:cs="Times New Roman"/>
          <w:b w:val="0"/>
          <w:color w:val="auto"/>
        </w:rPr>
        <w:t xml:space="preserve">з них 38 </w:t>
      </w:r>
      <w:r w:rsidR="00BE4B5B">
        <w:rPr>
          <w:rFonts w:ascii="Times New Roman" w:hAnsi="Times New Roman" w:cs="Times New Roman"/>
          <w:b w:val="0"/>
          <w:color w:val="auto"/>
        </w:rPr>
        <w:t xml:space="preserve">– </w:t>
      </w:r>
      <w:r w:rsidR="0064728C">
        <w:rPr>
          <w:rFonts w:ascii="Times New Roman" w:hAnsi="Times New Roman" w:cs="Times New Roman"/>
          <w:b w:val="0"/>
          <w:color w:val="auto"/>
        </w:rPr>
        <w:t>стали переможцями  (</w:t>
      </w:r>
      <w:r w:rsidR="006F555B" w:rsidRPr="006F555B">
        <w:rPr>
          <w:rFonts w:ascii="Times New Roman" w:hAnsi="Times New Roman" w:cs="Times New Roman"/>
          <w:b w:val="0"/>
          <w:color w:val="auto"/>
        </w:rPr>
        <w:t xml:space="preserve">27 </w:t>
      </w:r>
      <w:r w:rsidR="0064728C">
        <w:rPr>
          <w:rFonts w:ascii="Times New Roman" w:hAnsi="Times New Roman" w:cs="Times New Roman"/>
          <w:b w:val="0"/>
          <w:color w:val="auto"/>
        </w:rPr>
        <w:t>дітей і МДЕС зайняли 1</w:t>
      </w:r>
      <w:r w:rsidR="006F555B" w:rsidRPr="006F555B">
        <w:rPr>
          <w:rFonts w:ascii="Times New Roman" w:hAnsi="Times New Roman" w:cs="Times New Roman"/>
          <w:b w:val="0"/>
          <w:color w:val="auto"/>
        </w:rPr>
        <w:t xml:space="preserve"> місце, 10 ді</w:t>
      </w:r>
      <w:r w:rsidR="0064728C">
        <w:rPr>
          <w:rFonts w:ascii="Times New Roman" w:hAnsi="Times New Roman" w:cs="Times New Roman"/>
          <w:b w:val="0"/>
          <w:color w:val="auto"/>
        </w:rPr>
        <w:t>тей – 2 місце).</w:t>
      </w:r>
      <w:r w:rsidR="006F555B" w:rsidRPr="006F555B">
        <w:rPr>
          <w:rFonts w:ascii="Times New Roman" w:hAnsi="Times New Roman" w:cs="Times New Roman"/>
          <w:b w:val="0"/>
          <w:color w:val="auto"/>
        </w:rPr>
        <w:t xml:space="preserve"> 116 вихованців МДЕС взяли уч</w:t>
      </w:r>
      <w:r w:rsidR="0064728C">
        <w:rPr>
          <w:rFonts w:ascii="Times New Roman" w:hAnsi="Times New Roman" w:cs="Times New Roman"/>
          <w:b w:val="0"/>
          <w:color w:val="auto"/>
        </w:rPr>
        <w:t>асть у всеукраїнських конкурсах (і</w:t>
      </w:r>
      <w:r w:rsidR="006F555B" w:rsidRPr="006F555B">
        <w:rPr>
          <w:rFonts w:ascii="Times New Roman" w:hAnsi="Times New Roman" w:cs="Times New Roman"/>
          <w:b w:val="0"/>
          <w:color w:val="auto"/>
        </w:rPr>
        <w:t>з них 77</w:t>
      </w:r>
      <w:r w:rsidR="00BE4B5B">
        <w:rPr>
          <w:rFonts w:ascii="Times New Roman" w:hAnsi="Times New Roman" w:cs="Times New Roman"/>
          <w:b w:val="0"/>
          <w:color w:val="auto"/>
        </w:rPr>
        <w:t xml:space="preserve"> –</w:t>
      </w:r>
      <w:r w:rsidR="006F555B" w:rsidRPr="006F555B">
        <w:rPr>
          <w:rFonts w:ascii="Times New Roman" w:hAnsi="Times New Roman" w:cs="Times New Roman"/>
          <w:b w:val="0"/>
          <w:color w:val="auto"/>
        </w:rPr>
        <w:t xml:space="preserve"> </w:t>
      </w:r>
      <w:r w:rsidR="0064728C">
        <w:rPr>
          <w:rFonts w:ascii="Times New Roman" w:hAnsi="Times New Roman" w:cs="Times New Roman"/>
          <w:b w:val="0"/>
          <w:color w:val="auto"/>
        </w:rPr>
        <w:t>здобули перемогу)</w:t>
      </w:r>
      <w:r w:rsidR="006F555B" w:rsidRPr="006F555B">
        <w:rPr>
          <w:rFonts w:ascii="Times New Roman" w:hAnsi="Times New Roman" w:cs="Times New Roman"/>
          <w:b w:val="0"/>
          <w:color w:val="auto"/>
        </w:rPr>
        <w:t xml:space="preserve">, 37 дітей </w:t>
      </w:r>
      <w:r w:rsidR="0064728C">
        <w:rPr>
          <w:rFonts w:ascii="Times New Roman" w:hAnsi="Times New Roman" w:cs="Times New Roman"/>
          <w:b w:val="0"/>
          <w:color w:val="auto"/>
        </w:rPr>
        <w:t xml:space="preserve">– </w:t>
      </w:r>
      <w:r w:rsidR="006F555B" w:rsidRPr="006F555B">
        <w:rPr>
          <w:rFonts w:ascii="Times New Roman" w:hAnsi="Times New Roman" w:cs="Times New Roman"/>
          <w:b w:val="0"/>
          <w:color w:val="auto"/>
        </w:rPr>
        <w:t>в о</w:t>
      </w:r>
      <w:r w:rsidR="0064728C">
        <w:rPr>
          <w:rFonts w:ascii="Times New Roman" w:hAnsi="Times New Roman" w:cs="Times New Roman"/>
          <w:b w:val="0"/>
          <w:color w:val="auto"/>
        </w:rPr>
        <w:t>бласних конкурсах та акціях (21 дитина стала переможцем), 19 – у міських конкурсах (</w:t>
      </w:r>
      <w:r w:rsidR="00BE4B5B">
        <w:rPr>
          <w:rFonts w:ascii="Times New Roman" w:hAnsi="Times New Roman" w:cs="Times New Roman"/>
          <w:b w:val="0"/>
          <w:color w:val="auto"/>
        </w:rPr>
        <w:t xml:space="preserve">із них </w:t>
      </w:r>
      <w:r w:rsidR="0064728C">
        <w:rPr>
          <w:rFonts w:ascii="Times New Roman" w:hAnsi="Times New Roman" w:cs="Times New Roman"/>
          <w:b w:val="0"/>
          <w:color w:val="auto"/>
        </w:rPr>
        <w:t>1</w:t>
      </w:r>
      <w:r w:rsidR="006F555B" w:rsidRPr="006F555B">
        <w:rPr>
          <w:rFonts w:ascii="Times New Roman" w:hAnsi="Times New Roman" w:cs="Times New Roman"/>
          <w:b w:val="0"/>
          <w:color w:val="auto"/>
        </w:rPr>
        <w:t>8</w:t>
      </w:r>
      <w:r w:rsidR="00BE4B5B">
        <w:rPr>
          <w:rFonts w:ascii="Times New Roman" w:hAnsi="Times New Roman" w:cs="Times New Roman"/>
          <w:b w:val="0"/>
          <w:color w:val="auto"/>
        </w:rPr>
        <w:t xml:space="preserve"> </w:t>
      </w:r>
      <w:r w:rsidR="0064728C">
        <w:rPr>
          <w:rFonts w:ascii="Times New Roman" w:hAnsi="Times New Roman" w:cs="Times New Roman"/>
          <w:b w:val="0"/>
          <w:color w:val="auto"/>
        </w:rPr>
        <w:t>– здобули перемогу)</w:t>
      </w:r>
      <w:r w:rsidR="006F555B" w:rsidRPr="006F555B">
        <w:rPr>
          <w:rFonts w:ascii="Times New Roman" w:hAnsi="Times New Roman" w:cs="Times New Roman"/>
          <w:b w:val="0"/>
          <w:color w:val="auto"/>
        </w:rPr>
        <w:t xml:space="preserve">. </w:t>
      </w:r>
      <w:r w:rsidR="009750B9">
        <w:rPr>
          <w:rFonts w:ascii="Times New Roman" w:hAnsi="Times New Roman" w:cs="Times New Roman"/>
          <w:b w:val="0"/>
          <w:color w:val="auto"/>
        </w:rPr>
        <w:t>Отже, із 211 учасників</w:t>
      </w:r>
      <w:r w:rsidR="00FB6E61">
        <w:rPr>
          <w:rFonts w:ascii="Times New Roman" w:hAnsi="Times New Roman" w:cs="Times New Roman"/>
          <w:b w:val="0"/>
          <w:color w:val="auto"/>
        </w:rPr>
        <w:t xml:space="preserve"> конкурсів</w:t>
      </w:r>
      <w:r w:rsidR="00BE4B5B">
        <w:rPr>
          <w:rFonts w:ascii="Times New Roman" w:hAnsi="Times New Roman" w:cs="Times New Roman"/>
          <w:b w:val="0"/>
          <w:color w:val="auto"/>
        </w:rPr>
        <w:t xml:space="preserve"> – </w:t>
      </w:r>
      <w:r w:rsidR="009750B9">
        <w:rPr>
          <w:rFonts w:ascii="Times New Roman" w:hAnsi="Times New Roman" w:cs="Times New Roman"/>
          <w:b w:val="0"/>
          <w:color w:val="auto"/>
        </w:rPr>
        <w:t>154</w:t>
      </w:r>
      <w:r w:rsidR="00333F39">
        <w:rPr>
          <w:rFonts w:ascii="Times New Roman" w:hAnsi="Times New Roman" w:cs="Times New Roman"/>
          <w:b w:val="0"/>
          <w:color w:val="auto"/>
        </w:rPr>
        <w:t xml:space="preserve"> наших вихованці стали </w:t>
      </w:r>
      <w:r w:rsidR="009750B9">
        <w:rPr>
          <w:rFonts w:ascii="Times New Roman" w:hAnsi="Times New Roman" w:cs="Times New Roman"/>
          <w:b w:val="0"/>
          <w:color w:val="auto"/>
        </w:rPr>
        <w:t xml:space="preserve"> переможц</w:t>
      </w:r>
      <w:r w:rsidR="00333F39">
        <w:rPr>
          <w:rFonts w:ascii="Times New Roman" w:hAnsi="Times New Roman" w:cs="Times New Roman"/>
          <w:b w:val="0"/>
          <w:color w:val="auto"/>
        </w:rPr>
        <w:t>ями.</w:t>
      </w:r>
    </w:p>
    <w:p w:rsidR="006F555B" w:rsidRPr="00E87D43" w:rsidRDefault="006F555B" w:rsidP="006F5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555B">
        <w:rPr>
          <w:rFonts w:ascii="Times New Roman" w:hAnsi="Times New Roman" w:cs="Times New Roman"/>
          <w:sz w:val="28"/>
          <w:szCs w:val="28"/>
        </w:rPr>
        <w:t xml:space="preserve"> </w:t>
      </w:r>
      <w:r w:rsidRPr="006F555B">
        <w:rPr>
          <w:rFonts w:ascii="Times New Roman" w:hAnsi="Times New Roman" w:cs="Times New Roman"/>
          <w:sz w:val="28"/>
          <w:szCs w:val="28"/>
        </w:rPr>
        <w:tab/>
        <w:t xml:space="preserve">Слід зазначити, що протягом двох останніх років гуртківці </w:t>
      </w:r>
      <w:r w:rsidR="00BE4B5B">
        <w:rPr>
          <w:rFonts w:ascii="Times New Roman" w:hAnsi="Times New Roman" w:cs="Times New Roman"/>
          <w:sz w:val="28"/>
          <w:szCs w:val="28"/>
        </w:rPr>
        <w:t xml:space="preserve">МДЕС </w:t>
      </w:r>
      <w:r w:rsidRPr="006F555B">
        <w:rPr>
          <w:rFonts w:ascii="Times New Roman" w:hAnsi="Times New Roman" w:cs="Times New Roman"/>
          <w:sz w:val="28"/>
          <w:szCs w:val="28"/>
        </w:rPr>
        <w:t xml:space="preserve">привозять гран-прі </w:t>
      </w:r>
      <w:r w:rsidR="00BE4B5B">
        <w:rPr>
          <w:rFonts w:ascii="Times New Roman" w:hAnsi="Times New Roman" w:cs="Times New Roman"/>
          <w:sz w:val="28"/>
          <w:szCs w:val="28"/>
        </w:rPr>
        <w:t>і</w:t>
      </w:r>
      <w:r w:rsidRPr="006F555B">
        <w:rPr>
          <w:rFonts w:ascii="Times New Roman" w:hAnsi="Times New Roman" w:cs="Times New Roman"/>
          <w:sz w:val="28"/>
          <w:szCs w:val="28"/>
        </w:rPr>
        <w:t xml:space="preserve">з Всеукраїнського конкурсу флористики і фітодизайну. Композиції «Гуцульська </w:t>
      </w:r>
      <w:proofErr w:type="spellStart"/>
      <w:r w:rsidRPr="006F555B">
        <w:rPr>
          <w:rFonts w:ascii="Times New Roman" w:hAnsi="Times New Roman" w:cs="Times New Roman"/>
          <w:sz w:val="28"/>
          <w:szCs w:val="28"/>
        </w:rPr>
        <w:t>джирга</w:t>
      </w:r>
      <w:proofErr w:type="spellEnd"/>
      <w:r w:rsidRPr="006F555B">
        <w:rPr>
          <w:rFonts w:ascii="Times New Roman" w:hAnsi="Times New Roman" w:cs="Times New Roman"/>
          <w:sz w:val="28"/>
          <w:szCs w:val="28"/>
        </w:rPr>
        <w:t>» та «Ст</w:t>
      </w:r>
      <w:r w:rsidR="00BE4B5B">
        <w:rPr>
          <w:rFonts w:ascii="Times New Roman" w:hAnsi="Times New Roman" w:cs="Times New Roman"/>
          <w:sz w:val="28"/>
          <w:szCs w:val="28"/>
        </w:rPr>
        <w:t xml:space="preserve">аніславська </w:t>
      </w:r>
      <w:proofErr w:type="spellStart"/>
      <w:r w:rsidR="00BE4B5B">
        <w:rPr>
          <w:rFonts w:ascii="Times New Roman" w:hAnsi="Times New Roman" w:cs="Times New Roman"/>
          <w:sz w:val="28"/>
          <w:szCs w:val="28"/>
        </w:rPr>
        <w:t>мармуляда</w:t>
      </w:r>
      <w:proofErr w:type="spellEnd"/>
      <w:r w:rsidR="00BE4B5B">
        <w:rPr>
          <w:rFonts w:ascii="Times New Roman" w:hAnsi="Times New Roman" w:cs="Times New Roman"/>
          <w:sz w:val="28"/>
          <w:szCs w:val="28"/>
        </w:rPr>
        <w:t xml:space="preserve">» </w:t>
      </w:r>
      <w:r w:rsidRPr="006F555B">
        <w:rPr>
          <w:rFonts w:ascii="Times New Roman" w:hAnsi="Times New Roman" w:cs="Times New Roman"/>
          <w:sz w:val="28"/>
          <w:szCs w:val="28"/>
        </w:rPr>
        <w:t>високо оцінені членами міжнародного журі.</w:t>
      </w:r>
      <w:r w:rsidR="00E87D43" w:rsidRPr="00E87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87D43">
        <w:rPr>
          <w:rFonts w:ascii="Times New Roman" w:hAnsi="Times New Roman" w:cs="Times New Roman"/>
          <w:sz w:val="28"/>
          <w:szCs w:val="28"/>
        </w:rPr>
        <w:t>Вимоги до цих робіт були</w:t>
      </w:r>
      <w:r w:rsidR="006B3100">
        <w:rPr>
          <w:rFonts w:ascii="Times New Roman" w:hAnsi="Times New Roman" w:cs="Times New Roman"/>
          <w:sz w:val="28"/>
          <w:szCs w:val="28"/>
        </w:rPr>
        <w:t xml:space="preserve"> дуже</w:t>
      </w:r>
      <w:r w:rsidR="00E87D43">
        <w:rPr>
          <w:rFonts w:ascii="Times New Roman" w:hAnsi="Times New Roman" w:cs="Times New Roman"/>
          <w:sz w:val="28"/>
          <w:szCs w:val="28"/>
        </w:rPr>
        <w:t xml:space="preserve"> високими, оскільки вони повинні відповідати всім правилам і </w:t>
      </w:r>
      <w:r w:rsidR="006B3100">
        <w:rPr>
          <w:rFonts w:ascii="Times New Roman" w:hAnsi="Times New Roman" w:cs="Times New Roman"/>
          <w:sz w:val="28"/>
          <w:szCs w:val="28"/>
        </w:rPr>
        <w:t xml:space="preserve">вимогам </w:t>
      </w:r>
      <w:r w:rsidR="00E87D43">
        <w:rPr>
          <w:rFonts w:ascii="Times New Roman" w:hAnsi="Times New Roman" w:cs="Times New Roman"/>
          <w:sz w:val="28"/>
          <w:szCs w:val="28"/>
        </w:rPr>
        <w:t>флористики.</w:t>
      </w:r>
    </w:p>
    <w:p w:rsidR="00F018DA" w:rsidRDefault="00BE4B5B" w:rsidP="00EA229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 2015 року</w:t>
      </w:r>
      <w:r w:rsidR="007B39F9">
        <w:rPr>
          <w:rFonts w:ascii="Times New Roman" w:hAnsi="Times New Roman" w:cs="Times New Roman"/>
          <w:sz w:val="28"/>
          <w:szCs w:val="28"/>
        </w:rPr>
        <w:t xml:space="preserve"> МДЕС є учасником міжнародної програми GLOBE. У рамках цієї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програми у</w:t>
      </w:r>
      <w:r w:rsidR="007B39F9">
        <w:rPr>
          <w:rFonts w:ascii="Times New Roman" w:hAnsi="Times New Roman" w:cs="Times New Roman"/>
          <w:sz w:val="28"/>
          <w:szCs w:val="28"/>
        </w:rPr>
        <w:t xml:space="preserve"> нас налагоджена тісна співпраця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зі школою </w:t>
      </w:r>
      <w:proofErr w:type="spellStart"/>
      <w:r w:rsidR="006F555B" w:rsidRPr="006F555B">
        <w:rPr>
          <w:rFonts w:ascii="Times New Roman" w:hAnsi="Times New Roman" w:cs="Times New Roman"/>
          <w:sz w:val="28"/>
          <w:szCs w:val="28"/>
        </w:rPr>
        <w:t>с.Шааб</w:t>
      </w:r>
      <w:proofErr w:type="spellEnd"/>
      <w:r w:rsidR="006F555B" w:rsidRPr="006F555B">
        <w:rPr>
          <w:rFonts w:ascii="Times New Roman" w:hAnsi="Times New Roman" w:cs="Times New Roman"/>
          <w:sz w:val="28"/>
          <w:szCs w:val="28"/>
        </w:rPr>
        <w:t xml:space="preserve"> (Ізраїль). Ми проводимо багато </w:t>
      </w:r>
      <w:proofErr w:type="spellStart"/>
      <w:r w:rsidR="007B39F9">
        <w:rPr>
          <w:rFonts w:ascii="Times New Roman" w:hAnsi="Times New Roman" w:cs="Times New Roman"/>
          <w:sz w:val="28"/>
          <w:szCs w:val="28"/>
        </w:rPr>
        <w:t>скайп</w:t>
      </w:r>
      <w:proofErr w:type="spellEnd"/>
      <w:r w:rsidR="007B39F9">
        <w:rPr>
          <w:rFonts w:ascii="Times New Roman" w:hAnsi="Times New Roman" w:cs="Times New Roman"/>
          <w:sz w:val="28"/>
          <w:szCs w:val="28"/>
        </w:rPr>
        <w:t>-</w:t>
      </w:r>
      <w:r w:rsidR="006F555B" w:rsidRPr="006F555B">
        <w:rPr>
          <w:rFonts w:ascii="Times New Roman" w:hAnsi="Times New Roman" w:cs="Times New Roman"/>
          <w:sz w:val="28"/>
          <w:szCs w:val="28"/>
        </w:rPr>
        <w:t>зустрічей, телефонних розмов, обм</w:t>
      </w:r>
      <w:r w:rsidR="007B39F9">
        <w:rPr>
          <w:rFonts w:ascii="Times New Roman" w:hAnsi="Times New Roman" w:cs="Times New Roman"/>
          <w:sz w:val="28"/>
          <w:szCs w:val="28"/>
        </w:rPr>
        <w:t xml:space="preserve">інюємося даними досліджень. Весною 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2018 року наші вихованці разом </w:t>
      </w:r>
      <w:r w:rsidR="007B39F9">
        <w:rPr>
          <w:rFonts w:ascii="Times New Roman" w:hAnsi="Times New Roman" w:cs="Times New Roman"/>
          <w:sz w:val="28"/>
          <w:szCs w:val="28"/>
        </w:rPr>
        <w:t>і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з </w:t>
      </w:r>
      <w:r w:rsidR="007B39F9">
        <w:rPr>
          <w:rFonts w:ascii="Times New Roman" w:hAnsi="Times New Roman" w:cs="Times New Roman"/>
          <w:sz w:val="28"/>
          <w:szCs w:val="28"/>
        </w:rPr>
        <w:t>педагогами відвідали Ізраїль</w:t>
      </w:r>
      <w:r w:rsidR="006B3100">
        <w:rPr>
          <w:rFonts w:ascii="Times New Roman" w:hAnsi="Times New Roman" w:cs="Times New Roman"/>
          <w:sz w:val="28"/>
          <w:szCs w:val="28"/>
        </w:rPr>
        <w:t xml:space="preserve">. </w:t>
      </w:r>
      <w:r w:rsidR="00C139FC">
        <w:rPr>
          <w:rFonts w:ascii="Times New Roman" w:hAnsi="Times New Roman" w:cs="Times New Roman"/>
          <w:sz w:val="28"/>
          <w:szCs w:val="28"/>
        </w:rPr>
        <w:t xml:space="preserve">Для нас були організовані цікаві екскурсії, зустрічі, вечори відпочинку. Ми побували  у всіх </w:t>
      </w:r>
      <w:r w:rsidR="0046707C">
        <w:rPr>
          <w:rFonts w:ascii="Times New Roman" w:hAnsi="Times New Roman" w:cs="Times New Roman"/>
          <w:sz w:val="28"/>
          <w:szCs w:val="28"/>
        </w:rPr>
        <w:t>куточках Ізраїлю, відвідали Палестину</w:t>
      </w:r>
      <w:r w:rsidR="000D29A1">
        <w:rPr>
          <w:rFonts w:ascii="Times New Roman" w:hAnsi="Times New Roman" w:cs="Times New Roman"/>
          <w:sz w:val="28"/>
          <w:szCs w:val="28"/>
        </w:rPr>
        <w:t xml:space="preserve"> та Йорданію. Незабутні враження залишилися від перебування на Святій Землі. </w:t>
      </w:r>
      <w:r w:rsidR="000D29A1">
        <w:rPr>
          <w:rFonts w:ascii="Times New Roman" w:hAnsi="Times New Roman" w:cs="Times New Roman"/>
          <w:sz w:val="28"/>
          <w:szCs w:val="28"/>
        </w:rPr>
        <w:tab/>
        <w:t xml:space="preserve">Для дітей та педагогів - це </w:t>
      </w:r>
      <w:r w:rsidR="00333F39">
        <w:rPr>
          <w:rFonts w:ascii="Times New Roman" w:hAnsi="Times New Roman" w:cs="Times New Roman"/>
          <w:sz w:val="28"/>
          <w:szCs w:val="28"/>
        </w:rPr>
        <w:t>найприємніші спогади</w:t>
      </w:r>
      <w:r w:rsidR="000D29A1">
        <w:rPr>
          <w:rFonts w:ascii="Times New Roman" w:hAnsi="Times New Roman" w:cs="Times New Roman"/>
          <w:sz w:val="28"/>
          <w:szCs w:val="28"/>
        </w:rPr>
        <w:t xml:space="preserve">, море позитивних емоцій </w:t>
      </w:r>
      <w:r w:rsidR="007B39F9">
        <w:rPr>
          <w:rFonts w:ascii="Times New Roman" w:hAnsi="Times New Roman" w:cs="Times New Roman"/>
          <w:sz w:val="28"/>
          <w:szCs w:val="28"/>
        </w:rPr>
        <w:t xml:space="preserve"> </w:t>
      </w:r>
      <w:r w:rsidR="000D29A1">
        <w:rPr>
          <w:rFonts w:ascii="Times New Roman" w:hAnsi="Times New Roman" w:cs="Times New Roman"/>
          <w:sz w:val="28"/>
          <w:szCs w:val="28"/>
        </w:rPr>
        <w:t>та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стимул до подальшої співпраці. </w:t>
      </w:r>
    </w:p>
    <w:p w:rsidR="00A8061A" w:rsidRPr="00A8061A" w:rsidRDefault="00A8061A" w:rsidP="00EA229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червня </w:t>
      </w:r>
      <w:r w:rsidR="007B39F9">
        <w:rPr>
          <w:rFonts w:ascii="Times New Roman" w:hAnsi="Times New Roman" w:cs="Times New Roman"/>
          <w:sz w:val="28"/>
          <w:szCs w:val="28"/>
        </w:rPr>
        <w:t xml:space="preserve">2018 року </w:t>
      </w:r>
      <w:r w:rsidR="00FE2B49">
        <w:rPr>
          <w:rFonts w:ascii="Times New Roman" w:hAnsi="Times New Roman" w:cs="Times New Roman"/>
          <w:sz w:val="28"/>
          <w:szCs w:val="28"/>
        </w:rPr>
        <w:t xml:space="preserve">МДЕС </w:t>
      </w:r>
      <w:r>
        <w:rPr>
          <w:rFonts w:ascii="Times New Roman" w:hAnsi="Times New Roman" w:cs="Times New Roman"/>
          <w:sz w:val="28"/>
          <w:szCs w:val="28"/>
        </w:rPr>
        <w:t>відвідали учасники всеукраїнського с</w:t>
      </w:r>
      <w:r w:rsidR="00FE2B49">
        <w:rPr>
          <w:rFonts w:ascii="Times New Roman" w:hAnsi="Times New Roman" w:cs="Times New Roman"/>
          <w:sz w:val="28"/>
          <w:szCs w:val="28"/>
        </w:rPr>
        <w:t>емінару-тренінгу координаторів м</w:t>
      </w:r>
      <w:r>
        <w:rPr>
          <w:rFonts w:ascii="Times New Roman" w:hAnsi="Times New Roman" w:cs="Times New Roman"/>
          <w:sz w:val="28"/>
          <w:szCs w:val="28"/>
        </w:rPr>
        <w:t>іжнародної програми GLOBE</w:t>
      </w:r>
      <w:r w:rsidR="00FE2B49">
        <w:rPr>
          <w:rFonts w:ascii="Times New Roman" w:hAnsi="Times New Roman" w:cs="Times New Roman"/>
          <w:sz w:val="28"/>
          <w:szCs w:val="28"/>
        </w:rPr>
        <w:t>, під час заходу</w:t>
      </w:r>
      <w:r w:rsidR="000D29A1">
        <w:rPr>
          <w:rFonts w:ascii="Times New Roman" w:hAnsi="Times New Roman" w:cs="Times New Roman"/>
          <w:sz w:val="28"/>
          <w:szCs w:val="28"/>
        </w:rPr>
        <w:t xml:space="preserve"> був організований круглий стіл по обміну досвідом роботи та вручено</w:t>
      </w:r>
      <w:r w:rsidR="00CE1218">
        <w:rPr>
          <w:rFonts w:ascii="Times New Roman" w:hAnsi="Times New Roman" w:cs="Times New Roman"/>
          <w:sz w:val="28"/>
          <w:szCs w:val="28"/>
        </w:rPr>
        <w:t xml:space="preserve"> </w:t>
      </w:r>
      <w:r w:rsidR="00FE2B49">
        <w:rPr>
          <w:rFonts w:ascii="Times New Roman" w:hAnsi="Times New Roman" w:cs="Times New Roman"/>
          <w:sz w:val="28"/>
          <w:szCs w:val="28"/>
        </w:rPr>
        <w:t xml:space="preserve">нам </w:t>
      </w:r>
      <w:r w:rsidR="00CE1218">
        <w:rPr>
          <w:rFonts w:ascii="Times New Roman" w:hAnsi="Times New Roman" w:cs="Times New Roman"/>
          <w:sz w:val="28"/>
          <w:szCs w:val="28"/>
        </w:rPr>
        <w:t>сертифікати переможців за різними напрямками</w:t>
      </w:r>
      <w:r w:rsidR="000D29A1">
        <w:rPr>
          <w:rFonts w:ascii="Times New Roman" w:hAnsi="Times New Roman" w:cs="Times New Roman"/>
          <w:sz w:val="28"/>
          <w:szCs w:val="28"/>
        </w:rPr>
        <w:t xml:space="preserve"> цієї програми.</w:t>
      </w:r>
    </w:p>
    <w:p w:rsidR="004554F0" w:rsidRDefault="006F555B" w:rsidP="00EA229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55B">
        <w:rPr>
          <w:rFonts w:ascii="Times New Roman" w:hAnsi="Times New Roman" w:cs="Times New Roman"/>
          <w:sz w:val="28"/>
          <w:szCs w:val="28"/>
        </w:rPr>
        <w:t xml:space="preserve">Завдяки </w:t>
      </w:r>
      <w:r w:rsidR="000D29A1">
        <w:rPr>
          <w:rFonts w:ascii="Times New Roman" w:hAnsi="Times New Roman" w:cs="Times New Roman"/>
          <w:sz w:val="28"/>
          <w:szCs w:val="28"/>
        </w:rPr>
        <w:t>міжнародній програмі</w:t>
      </w:r>
      <w:r w:rsidRPr="006F555B">
        <w:rPr>
          <w:rFonts w:ascii="Times New Roman" w:hAnsi="Times New Roman" w:cs="Times New Roman"/>
          <w:sz w:val="28"/>
          <w:szCs w:val="28"/>
        </w:rPr>
        <w:t xml:space="preserve"> </w:t>
      </w:r>
      <w:r w:rsidR="000D29A1">
        <w:rPr>
          <w:rFonts w:ascii="Times New Roman" w:hAnsi="Times New Roman" w:cs="Times New Roman"/>
          <w:sz w:val="28"/>
          <w:szCs w:val="28"/>
        </w:rPr>
        <w:t>GLOBE</w:t>
      </w:r>
      <w:r w:rsidRPr="006F555B">
        <w:rPr>
          <w:rFonts w:ascii="Times New Roman" w:hAnsi="Times New Roman" w:cs="Times New Roman"/>
          <w:sz w:val="28"/>
          <w:szCs w:val="28"/>
        </w:rPr>
        <w:t xml:space="preserve"> міська дитяча екологічна станція стала відомою не тільки в м</w:t>
      </w:r>
      <w:r w:rsidR="00F42632">
        <w:rPr>
          <w:rFonts w:ascii="Times New Roman" w:hAnsi="Times New Roman" w:cs="Times New Roman"/>
          <w:sz w:val="28"/>
          <w:szCs w:val="28"/>
        </w:rPr>
        <w:t>і</w:t>
      </w:r>
      <w:r w:rsidRPr="006F555B">
        <w:rPr>
          <w:rFonts w:ascii="Times New Roman" w:hAnsi="Times New Roman" w:cs="Times New Roman"/>
          <w:sz w:val="28"/>
          <w:szCs w:val="28"/>
        </w:rPr>
        <w:t xml:space="preserve">сті, області, Україні, але й у світі. </w:t>
      </w:r>
      <w:r w:rsidR="00FE2B49">
        <w:rPr>
          <w:rFonts w:ascii="Times New Roman" w:hAnsi="Times New Roman" w:cs="Times New Roman"/>
          <w:sz w:val="28"/>
          <w:szCs w:val="28"/>
        </w:rPr>
        <w:t>Міжнародним центром GLOBE (США)</w:t>
      </w:r>
      <w:r w:rsidRPr="006F555B">
        <w:rPr>
          <w:rFonts w:ascii="Times New Roman" w:hAnsi="Times New Roman" w:cs="Times New Roman"/>
          <w:sz w:val="28"/>
          <w:szCs w:val="28"/>
        </w:rPr>
        <w:t xml:space="preserve"> за підсумками 2018 року ми визнані найкращим закладом </w:t>
      </w:r>
      <w:r w:rsidR="002A1D98">
        <w:rPr>
          <w:rFonts w:ascii="Times New Roman" w:hAnsi="Times New Roman" w:cs="Times New Roman"/>
          <w:sz w:val="28"/>
          <w:szCs w:val="28"/>
        </w:rPr>
        <w:t>України, нагороджені з</w:t>
      </w:r>
      <w:r w:rsidRPr="006F555B">
        <w:rPr>
          <w:rFonts w:ascii="Times New Roman" w:hAnsi="Times New Roman" w:cs="Times New Roman"/>
          <w:sz w:val="28"/>
          <w:szCs w:val="28"/>
        </w:rPr>
        <w:t>олотою медаллю та занесен</w:t>
      </w:r>
      <w:r w:rsidR="00EA2295">
        <w:rPr>
          <w:rFonts w:ascii="Times New Roman" w:hAnsi="Times New Roman" w:cs="Times New Roman"/>
          <w:sz w:val="28"/>
          <w:szCs w:val="28"/>
        </w:rPr>
        <w:t xml:space="preserve">і на віртуальну дошку пошани. </w:t>
      </w:r>
      <w:r w:rsidR="002A1D98">
        <w:rPr>
          <w:rFonts w:ascii="Times New Roman" w:hAnsi="Times New Roman" w:cs="Times New Roman"/>
          <w:sz w:val="28"/>
          <w:szCs w:val="28"/>
        </w:rPr>
        <w:t xml:space="preserve">Нещодавно також стало відомо, що </w:t>
      </w:r>
      <w:r w:rsidRPr="006F555B">
        <w:rPr>
          <w:rFonts w:ascii="Times New Roman" w:hAnsi="Times New Roman" w:cs="Times New Roman"/>
          <w:sz w:val="28"/>
          <w:szCs w:val="28"/>
        </w:rPr>
        <w:t>Європе</w:t>
      </w:r>
      <w:r w:rsidR="002A1D98">
        <w:rPr>
          <w:rFonts w:ascii="Times New Roman" w:hAnsi="Times New Roman" w:cs="Times New Roman"/>
          <w:sz w:val="28"/>
          <w:szCs w:val="28"/>
        </w:rPr>
        <w:t>йська фенологічна компанія</w:t>
      </w:r>
      <w:r w:rsidRPr="006F555B">
        <w:rPr>
          <w:rFonts w:ascii="Times New Roman" w:hAnsi="Times New Roman" w:cs="Times New Roman"/>
          <w:sz w:val="28"/>
          <w:szCs w:val="28"/>
        </w:rPr>
        <w:t xml:space="preserve"> </w:t>
      </w:r>
      <w:r w:rsidR="002A1D98">
        <w:rPr>
          <w:rFonts w:ascii="Times New Roman" w:hAnsi="Times New Roman" w:cs="Times New Roman"/>
          <w:sz w:val="28"/>
          <w:szCs w:val="28"/>
        </w:rPr>
        <w:t xml:space="preserve">визнала </w:t>
      </w:r>
      <w:r w:rsidRPr="006F555B">
        <w:rPr>
          <w:rFonts w:ascii="Times New Roman" w:hAnsi="Times New Roman" w:cs="Times New Roman"/>
          <w:sz w:val="28"/>
          <w:szCs w:val="28"/>
        </w:rPr>
        <w:t>МДЕС найкращим закладом України за фенологічними</w:t>
      </w:r>
      <w:r w:rsidR="002A1D98">
        <w:rPr>
          <w:rFonts w:ascii="Times New Roman" w:hAnsi="Times New Roman" w:cs="Times New Roman"/>
          <w:sz w:val="28"/>
          <w:szCs w:val="28"/>
        </w:rPr>
        <w:t xml:space="preserve"> спостереженнями та нагородила</w:t>
      </w:r>
      <w:r w:rsidRPr="006F555B">
        <w:rPr>
          <w:rFonts w:ascii="Times New Roman" w:hAnsi="Times New Roman" w:cs="Times New Roman"/>
          <w:sz w:val="28"/>
          <w:szCs w:val="28"/>
        </w:rPr>
        <w:t xml:space="preserve"> </w:t>
      </w:r>
      <w:r w:rsidR="002A1D98">
        <w:rPr>
          <w:rFonts w:ascii="Times New Roman" w:hAnsi="Times New Roman" w:cs="Times New Roman"/>
          <w:sz w:val="28"/>
          <w:szCs w:val="28"/>
        </w:rPr>
        <w:t>золотою медаллю.</w:t>
      </w:r>
      <w:r w:rsidR="004554F0">
        <w:rPr>
          <w:rFonts w:ascii="Times New Roman" w:hAnsi="Times New Roman" w:cs="Times New Roman"/>
          <w:sz w:val="28"/>
          <w:szCs w:val="28"/>
        </w:rPr>
        <w:t xml:space="preserve"> В рамках цієї компанії ми співпрацюємо з </w:t>
      </w:r>
      <w:proofErr w:type="spellStart"/>
      <w:r w:rsidR="004554F0">
        <w:rPr>
          <w:rFonts w:ascii="Times New Roman" w:hAnsi="Times New Roman" w:cs="Times New Roman"/>
          <w:sz w:val="28"/>
          <w:szCs w:val="28"/>
        </w:rPr>
        <w:t>Анікщайською</w:t>
      </w:r>
      <w:proofErr w:type="spellEnd"/>
      <w:r w:rsidR="004554F0">
        <w:rPr>
          <w:rFonts w:ascii="Times New Roman" w:hAnsi="Times New Roman" w:cs="Times New Roman"/>
          <w:sz w:val="28"/>
          <w:szCs w:val="28"/>
        </w:rPr>
        <w:t xml:space="preserve"> гімназією (Литва). </w:t>
      </w:r>
    </w:p>
    <w:p w:rsidR="006F555B" w:rsidRDefault="002A1D98" w:rsidP="00EA229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Зараз наш заклад включений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у Всеукраїнський проект «Вчителі та учні беруть участь в екологічному моніторингу Антарктиди».</w:t>
      </w:r>
      <w:r w:rsidR="006F555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54F0" w:rsidRDefault="007B55E6" w:rsidP="00EA229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лютому ми приєдналися до  міжнародної акції «Кліматична угода по школах 2019-2025 рр.»</w:t>
      </w:r>
      <w:r w:rsidR="004554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 Це глобальна компанія по зменшенню вуглекислого газу в атмосфері.</w:t>
      </w:r>
    </w:p>
    <w:p w:rsidR="00F018DA" w:rsidRDefault="002A1D98" w:rsidP="006F55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Керівники гуртків МДЕС проводять багато </w:t>
      </w:r>
      <w:r w:rsidR="006F555B" w:rsidRPr="006F555B">
        <w:rPr>
          <w:rFonts w:ascii="Times New Roman" w:hAnsi="Times New Roman" w:cs="Times New Roman"/>
          <w:sz w:val="28"/>
          <w:szCs w:val="28"/>
        </w:rPr>
        <w:t>майстер-класів, екологічних рейдів, виставок, екскурсій</w:t>
      </w:r>
      <w:r w:rsidR="00A95F52">
        <w:rPr>
          <w:rFonts w:ascii="Times New Roman" w:hAnsi="Times New Roman" w:cs="Times New Roman"/>
          <w:sz w:val="28"/>
          <w:szCs w:val="28"/>
        </w:rPr>
        <w:t>, відкритих занять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0D29A1">
        <w:rPr>
          <w:rFonts w:ascii="Times New Roman" w:hAnsi="Times New Roman" w:cs="Times New Roman"/>
          <w:sz w:val="28"/>
          <w:szCs w:val="28"/>
        </w:rPr>
        <w:t xml:space="preserve"> Вже стало</w:t>
      </w:r>
      <w:r w:rsidR="009B5344">
        <w:rPr>
          <w:rFonts w:ascii="Times New Roman" w:hAnsi="Times New Roman" w:cs="Times New Roman"/>
          <w:sz w:val="28"/>
          <w:szCs w:val="28"/>
        </w:rPr>
        <w:t xml:space="preserve"> доброю</w:t>
      </w:r>
      <w:r w:rsidR="000D29A1">
        <w:rPr>
          <w:rFonts w:ascii="Times New Roman" w:hAnsi="Times New Roman" w:cs="Times New Roman"/>
          <w:sz w:val="28"/>
          <w:szCs w:val="28"/>
        </w:rPr>
        <w:t xml:space="preserve"> традицією у грудні кожного року проводити загальноміські майстер-класи</w:t>
      </w:r>
      <w:r w:rsidR="009B5344">
        <w:rPr>
          <w:rFonts w:ascii="Times New Roman" w:hAnsi="Times New Roman" w:cs="Times New Roman"/>
          <w:sz w:val="28"/>
          <w:szCs w:val="28"/>
        </w:rPr>
        <w:t xml:space="preserve"> «Дивосвіт різдвяного затишку». У 2018 р. їх відвідало більше 200 дітей. 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</w:t>
      </w:r>
      <w:r w:rsidR="00C01718" w:rsidRPr="009B5344">
        <w:rPr>
          <w:rFonts w:ascii="Times New Roman" w:hAnsi="Times New Roman" w:cs="Times New Roman"/>
          <w:sz w:val="28"/>
          <w:szCs w:val="28"/>
        </w:rPr>
        <w:t>П</w:t>
      </w:r>
      <w:r w:rsidR="0097608F">
        <w:rPr>
          <w:rFonts w:ascii="Times New Roman" w:hAnsi="Times New Roman" w:cs="Times New Roman"/>
          <w:sz w:val="28"/>
          <w:szCs w:val="28"/>
        </w:rPr>
        <w:t>едагоги закладу провели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майстер-класи для людей похилого віку в ОК «</w:t>
      </w:r>
      <w:proofErr w:type="spellStart"/>
      <w:r w:rsidR="006F555B" w:rsidRPr="006F555B">
        <w:rPr>
          <w:rFonts w:ascii="Times New Roman" w:hAnsi="Times New Roman" w:cs="Times New Roman"/>
          <w:sz w:val="28"/>
          <w:szCs w:val="28"/>
        </w:rPr>
        <w:t>Лімниця</w:t>
      </w:r>
      <w:proofErr w:type="spellEnd"/>
      <w:r w:rsidR="006F555B" w:rsidRPr="006F555B">
        <w:rPr>
          <w:rFonts w:ascii="Times New Roman" w:hAnsi="Times New Roman" w:cs="Times New Roman"/>
          <w:sz w:val="28"/>
          <w:szCs w:val="28"/>
        </w:rPr>
        <w:t>».  В екологічних рейдах до Дня Землі взяли участь 35 дітей</w:t>
      </w:r>
      <w:r w:rsidR="0097608F">
        <w:rPr>
          <w:rFonts w:ascii="Times New Roman" w:hAnsi="Times New Roman" w:cs="Times New Roman"/>
          <w:sz w:val="28"/>
          <w:szCs w:val="28"/>
        </w:rPr>
        <w:t xml:space="preserve"> і педагогів, «Нагодуй птахів» –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750  уча</w:t>
      </w:r>
      <w:r w:rsidR="0097608F">
        <w:rPr>
          <w:rFonts w:ascii="Times New Roman" w:hAnsi="Times New Roman" w:cs="Times New Roman"/>
          <w:sz w:val="28"/>
          <w:szCs w:val="28"/>
        </w:rPr>
        <w:t xml:space="preserve">сників, «Захистимо первоцвіти» – </w:t>
      </w:r>
      <w:r w:rsidR="006F555B" w:rsidRPr="006F555B">
        <w:rPr>
          <w:rFonts w:ascii="Times New Roman" w:hAnsi="Times New Roman" w:cs="Times New Roman"/>
          <w:sz w:val="28"/>
          <w:szCs w:val="28"/>
        </w:rPr>
        <w:t>430 дітей і педагогів, прибиранн</w:t>
      </w:r>
      <w:r w:rsidR="0097608F">
        <w:rPr>
          <w:rFonts w:ascii="Times New Roman" w:hAnsi="Times New Roman" w:cs="Times New Roman"/>
          <w:sz w:val="28"/>
          <w:szCs w:val="28"/>
        </w:rPr>
        <w:t>я річки і лісу – 27 учасників. У 2018 р. б</w:t>
      </w:r>
      <w:r w:rsidR="00F42632" w:rsidRPr="006F555B">
        <w:rPr>
          <w:rFonts w:ascii="Times New Roman" w:hAnsi="Times New Roman" w:cs="Times New Roman"/>
          <w:sz w:val="28"/>
          <w:szCs w:val="28"/>
        </w:rPr>
        <w:t>ільше 2000 дітей, батьків, педа</w:t>
      </w:r>
      <w:r w:rsidR="0097608F">
        <w:rPr>
          <w:rFonts w:ascii="Times New Roman" w:hAnsi="Times New Roman" w:cs="Times New Roman"/>
          <w:sz w:val="28"/>
          <w:szCs w:val="28"/>
        </w:rPr>
        <w:t xml:space="preserve">гогів відвідали МДЕС, для них було </w:t>
      </w:r>
      <w:r w:rsidR="00F42632" w:rsidRPr="006F555B">
        <w:rPr>
          <w:rFonts w:ascii="Times New Roman" w:hAnsi="Times New Roman" w:cs="Times New Roman"/>
          <w:sz w:val="28"/>
          <w:szCs w:val="28"/>
        </w:rPr>
        <w:t>проведено цікаві, змістов</w:t>
      </w:r>
      <w:r w:rsidR="0097608F">
        <w:rPr>
          <w:rFonts w:ascii="Times New Roman" w:hAnsi="Times New Roman" w:cs="Times New Roman"/>
          <w:sz w:val="28"/>
          <w:szCs w:val="28"/>
        </w:rPr>
        <w:t>ні екскурсії. З</w:t>
      </w:r>
      <w:r w:rsidR="0013179D">
        <w:rPr>
          <w:rFonts w:ascii="Times New Roman" w:hAnsi="Times New Roman" w:cs="Times New Roman"/>
          <w:sz w:val="28"/>
          <w:szCs w:val="28"/>
        </w:rPr>
        <w:t>а</w:t>
      </w:r>
      <w:r w:rsidR="0097608F">
        <w:rPr>
          <w:rFonts w:ascii="Times New Roman" w:hAnsi="Times New Roman" w:cs="Times New Roman"/>
          <w:sz w:val="28"/>
          <w:szCs w:val="28"/>
        </w:rPr>
        <w:t>галом у масових заходах взяли участь 3322 дітей</w:t>
      </w:r>
      <w:r w:rsidR="006F555B" w:rsidRPr="006F555B">
        <w:rPr>
          <w:rFonts w:ascii="Times New Roman" w:hAnsi="Times New Roman" w:cs="Times New Roman"/>
          <w:sz w:val="28"/>
          <w:szCs w:val="28"/>
        </w:rPr>
        <w:t>.</w:t>
      </w:r>
      <w:r w:rsidR="006F555B" w:rsidRPr="006F55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8DA" w:rsidRDefault="006F555B" w:rsidP="006F55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55B">
        <w:rPr>
          <w:rFonts w:ascii="Times New Roman" w:hAnsi="Times New Roman" w:cs="Times New Roman"/>
          <w:sz w:val="28"/>
          <w:szCs w:val="28"/>
        </w:rPr>
        <w:t xml:space="preserve">На </w:t>
      </w:r>
      <w:r w:rsidR="009B6359">
        <w:rPr>
          <w:rFonts w:ascii="Times New Roman" w:hAnsi="Times New Roman" w:cs="Times New Roman"/>
          <w:sz w:val="28"/>
          <w:szCs w:val="28"/>
        </w:rPr>
        <w:t xml:space="preserve">території МДЕС </w:t>
      </w:r>
      <w:r w:rsidRPr="006F555B">
        <w:rPr>
          <w:rFonts w:ascii="Times New Roman" w:hAnsi="Times New Roman" w:cs="Times New Roman"/>
          <w:sz w:val="28"/>
          <w:szCs w:val="28"/>
        </w:rPr>
        <w:t xml:space="preserve">функціонує єдина в місті навчально-дослідна земельна ділянка, яка відповідає </w:t>
      </w:r>
      <w:r w:rsidR="00F018DA">
        <w:rPr>
          <w:rFonts w:ascii="Times New Roman" w:hAnsi="Times New Roman" w:cs="Times New Roman"/>
          <w:sz w:val="28"/>
          <w:szCs w:val="28"/>
        </w:rPr>
        <w:t>П</w:t>
      </w:r>
      <w:r w:rsidR="009B6359">
        <w:rPr>
          <w:rFonts w:ascii="Times New Roman" w:hAnsi="Times New Roman" w:cs="Times New Roman"/>
          <w:sz w:val="28"/>
          <w:szCs w:val="28"/>
        </w:rPr>
        <w:t>оложенню про НДЗД</w:t>
      </w:r>
      <w:r w:rsidRPr="006F555B">
        <w:rPr>
          <w:rFonts w:ascii="Times New Roman" w:hAnsi="Times New Roman" w:cs="Times New Roman"/>
          <w:sz w:val="28"/>
          <w:szCs w:val="28"/>
        </w:rPr>
        <w:t xml:space="preserve"> і служить своєрідною лабораторією для проведення дослідних </w:t>
      </w:r>
      <w:r w:rsidR="009B6359">
        <w:rPr>
          <w:rFonts w:ascii="Times New Roman" w:hAnsi="Times New Roman" w:cs="Times New Roman"/>
          <w:sz w:val="28"/>
          <w:szCs w:val="28"/>
        </w:rPr>
        <w:t xml:space="preserve">робіт дітьми. До її </w:t>
      </w:r>
      <w:r w:rsidR="009B6359">
        <w:rPr>
          <w:rFonts w:ascii="Times New Roman" w:hAnsi="Times New Roman" w:cs="Times New Roman"/>
          <w:sz w:val="28"/>
          <w:szCs w:val="28"/>
        </w:rPr>
        <w:lastRenderedPageBreak/>
        <w:t>складу входя</w:t>
      </w:r>
      <w:r w:rsidRPr="006F555B">
        <w:rPr>
          <w:rFonts w:ascii="Times New Roman" w:hAnsi="Times New Roman" w:cs="Times New Roman"/>
          <w:sz w:val="28"/>
          <w:szCs w:val="28"/>
        </w:rPr>
        <w:t xml:space="preserve">ть теплично-парниковий комплекс, </w:t>
      </w:r>
      <w:proofErr w:type="spellStart"/>
      <w:r w:rsidRPr="006F555B">
        <w:rPr>
          <w:rFonts w:ascii="Times New Roman" w:hAnsi="Times New Roman" w:cs="Times New Roman"/>
          <w:sz w:val="28"/>
          <w:szCs w:val="28"/>
        </w:rPr>
        <w:t>аромостежка</w:t>
      </w:r>
      <w:proofErr w:type="spellEnd"/>
      <w:r w:rsidRPr="006F555B">
        <w:rPr>
          <w:rFonts w:ascii="Times New Roman" w:hAnsi="Times New Roman" w:cs="Times New Roman"/>
          <w:sz w:val="28"/>
          <w:szCs w:val="28"/>
        </w:rPr>
        <w:t xml:space="preserve"> «Зе</w:t>
      </w:r>
      <w:r w:rsidR="009B6359">
        <w:rPr>
          <w:rFonts w:ascii="Times New Roman" w:hAnsi="Times New Roman" w:cs="Times New Roman"/>
          <w:sz w:val="28"/>
          <w:szCs w:val="28"/>
        </w:rPr>
        <w:t>лена аптека», стежина відчуттів</w:t>
      </w:r>
      <w:r w:rsidRPr="006F555B">
        <w:rPr>
          <w:rFonts w:ascii="Times New Roman" w:hAnsi="Times New Roman" w:cs="Times New Roman"/>
          <w:sz w:val="28"/>
          <w:szCs w:val="28"/>
        </w:rPr>
        <w:t>, дендрар</w:t>
      </w:r>
      <w:r w:rsidR="009B6359">
        <w:rPr>
          <w:rFonts w:ascii="Times New Roman" w:hAnsi="Times New Roman" w:cs="Times New Roman"/>
          <w:sz w:val="28"/>
          <w:szCs w:val="28"/>
        </w:rPr>
        <w:t>ій</w:t>
      </w:r>
      <w:r w:rsidRPr="006F555B">
        <w:rPr>
          <w:rFonts w:ascii="Times New Roman" w:hAnsi="Times New Roman" w:cs="Times New Roman"/>
          <w:sz w:val="28"/>
          <w:szCs w:val="28"/>
        </w:rPr>
        <w:t>, плодов</w:t>
      </w:r>
      <w:r w:rsidR="009B6359">
        <w:rPr>
          <w:rFonts w:ascii="Times New Roman" w:hAnsi="Times New Roman" w:cs="Times New Roman"/>
          <w:sz w:val="28"/>
          <w:szCs w:val="28"/>
        </w:rPr>
        <w:t>ий сад та куточок живої природи</w:t>
      </w:r>
      <w:r w:rsidRPr="006F555B">
        <w:rPr>
          <w:rFonts w:ascii="Times New Roman" w:hAnsi="Times New Roman" w:cs="Times New Roman"/>
          <w:sz w:val="28"/>
          <w:szCs w:val="28"/>
        </w:rPr>
        <w:t>. Протягом 5 останніх років наша навчально-дослі</w:t>
      </w:r>
      <w:r w:rsidR="009B6359">
        <w:rPr>
          <w:rFonts w:ascii="Times New Roman" w:hAnsi="Times New Roman" w:cs="Times New Roman"/>
          <w:sz w:val="28"/>
          <w:szCs w:val="28"/>
        </w:rPr>
        <w:t>дна земельна ділянка  займає 1</w:t>
      </w:r>
      <w:r w:rsidRPr="006F555B">
        <w:rPr>
          <w:rFonts w:ascii="Times New Roman" w:hAnsi="Times New Roman" w:cs="Times New Roman"/>
          <w:sz w:val="28"/>
          <w:szCs w:val="28"/>
        </w:rPr>
        <w:t xml:space="preserve"> місце на всеукраїнському конкурсі. </w:t>
      </w:r>
    </w:p>
    <w:p w:rsidR="00F018DA" w:rsidRDefault="009B6359" w:rsidP="006F55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2018 р. на НДЗД</w:t>
      </w:r>
      <w:r w:rsidR="00F018DA">
        <w:rPr>
          <w:rFonts w:ascii="Times New Roman" w:hAnsi="Times New Roman" w:cs="Times New Roman"/>
          <w:sz w:val="28"/>
          <w:szCs w:val="28"/>
        </w:rPr>
        <w:t xml:space="preserve"> впроваджено проект «Тепла грядка», що дало можливість підвищити урожайність овочевих культур та проводити дослідницьку роботу.</w:t>
      </w:r>
      <w:r w:rsidR="00F018DA">
        <w:rPr>
          <w:rFonts w:ascii="Times New Roman" w:hAnsi="Times New Roman" w:cs="Times New Roman"/>
          <w:sz w:val="28"/>
          <w:szCs w:val="28"/>
        </w:rPr>
        <w:tab/>
      </w:r>
    </w:p>
    <w:p w:rsidR="00B125C6" w:rsidRDefault="006F555B" w:rsidP="00B125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5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555B">
        <w:rPr>
          <w:rFonts w:ascii="Times New Roman" w:hAnsi="Times New Roman" w:cs="Times New Roman"/>
          <w:sz w:val="28"/>
          <w:szCs w:val="28"/>
        </w:rPr>
        <w:t>Аромостежка</w:t>
      </w:r>
      <w:proofErr w:type="spellEnd"/>
      <w:r w:rsidRPr="006F555B">
        <w:rPr>
          <w:rFonts w:ascii="Times New Roman" w:hAnsi="Times New Roman" w:cs="Times New Roman"/>
          <w:sz w:val="28"/>
          <w:szCs w:val="28"/>
        </w:rPr>
        <w:t xml:space="preserve"> створена за </w:t>
      </w:r>
      <w:r w:rsidR="009B6359">
        <w:rPr>
          <w:rFonts w:ascii="Times New Roman" w:hAnsi="Times New Roman" w:cs="Times New Roman"/>
          <w:sz w:val="28"/>
          <w:szCs w:val="28"/>
        </w:rPr>
        <w:t>рекомендаціями</w:t>
      </w:r>
      <w:r w:rsidRPr="006F555B">
        <w:rPr>
          <w:rFonts w:ascii="Times New Roman" w:hAnsi="Times New Roman" w:cs="Times New Roman"/>
          <w:sz w:val="28"/>
          <w:szCs w:val="28"/>
        </w:rPr>
        <w:t xml:space="preserve"> лікарів п</w:t>
      </w:r>
      <w:r w:rsidR="009B6359">
        <w:rPr>
          <w:rFonts w:ascii="Times New Roman" w:hAnsi="Times New Roman" w:cs="Times New Roman"/>
          <w:sz w:val="28"/>
          <w:szCs w:val="28"/>
        </w:rPr>
        <w:t>ершої міської поліклініки. Д</w:t>
      </w:r>
      <w:r w:rsidRPr="006F555B">
        <w:rPr>
          <w:rFonts w:ascii="Times New Roman" w:hAnsi="Times New Roman" w:cs="Times New Roman"/>
          <w:sz w:val="28"/>
          <w:szCs w:val="28"/>
        </w:rPr>
        <w:t xml:space="preserve">іти, які приходять до нас на </w:t>
      </w:r>
      <w:r w:rsidR="00B125C6">
        <w:rPr>
          <w:rFonts w:ascii="Times New Roman" w:hAnsi="Times New Roman" w:cs="Times New Roman"/>
          <w:sz w:val="28"/>
          <w:szCs w:val="28"/>
        </w:rPr>
        <w:t>екскурсію</w:t>
      </w:r>
      <w:r w:rsidR="009B6359">
        <w:rPr>
          <w:rFonts w:ascii="Times New Roman" w:hAnsi="Times New Roman" w:cs="Times New Roman"/>
          <w:sz w:val="28"/>
          <w:szCs w:val="28"/>
        </w:rPr>
        <w:t>,</w:t>
      </w:r>
      <w:r w:rsidRPr="006F555B">
        <w:rPr>
          <w:rFonts w:ascii="Times New Roman" w:hAnsi="Times New Roman" w:cs="Times New Roman"/>
          <w:sz w:val="28"/>
          <w:szCs w:val="28"/>
        </w:rPr>
        <w:t xml:space="preserve"> </w:t>
      </w:r>
      <w:r w:rsidR="009B6359">
        <w:rPr>
          <w:rFonts w:ascii="Times New Roman" w:hAnsi="Times New Roman" w:cs="Times New Roman"/>
          <w:sz w:val="28"/>
          <w:szCs w:val="28"/>
        </w:rPr>
        <w:t xml:space="preserve">водночас проходять </w:t>
      </w:r>
      <w:r w:rsidRPr="006F555B">
        <w:rPr>
          <w:rFonts w:ascii="Times New Roman" w:hAnsi="Times New Roman" w:cs="Times New Roman"/>
          <w:sz w:val="28"/>
          <w:szCs w:val="28"/>
        </w:rPr>
        <w:t xml:space="preserve">часткове оздоровлення, </w:t>
      </w:r>
      <w:r w:rsidR="009B6359">
        <w:rPr>
          <w:rFonts w:ascii="Times New Roman" w:hAnsi="Times New Roman" w:cs="Times New Roman"/>
          <w:sz w:val="28"/>
          <w:szCs w:val="28"/>
        </w:rPr>
        <w:t>вдихаючи аромат лікарських рослин</w:t>
      </w:r>
      <w:r w:rsidR="00B125C6">
        <w:rPr>
          <w:rFonts w:ascii="Times New Roman" w:hAnsi="Times New Roman" w:cs="Times New Roman"/>
          <w:sz w:val="28"/>
          <w:szCs w:val="28"/>
        </w:rPr>
        <w:t xml:space="preserve">. У </w:t>
      </w:r>
      <w:r w:rsidRPr="006F555B">
        <w:rPr>
          <w:rFonts w:ascii="Times New Roman" w:hAnsi="Times New Roman" w:cs="Times New Roman"/>
          <w:sz w:val="28"/>
          <w:szCs w:val="28"/>
        </w:rPr>
        <w:t xml:space="preserve">зимовий період працює фітобар «Цілюща краплинка», </w:t>
      </w:r>
      <w:r w:rsidR="00B125C6">
        <w:rPr>
          <w:rFonts w:ascii="Times New Roman" w:hAnsi="Times New Roman" w:cs="Times New Roman"/>
          <w:sz w:val="28"/>
          <w:szCs w:val="28"/>
        </w:rPr>
        <w:t>де учні можуть по</w:t>
      </w:r>
      <w:r w:rsidR="009B6359">
        <w:rPr>
          <w:rFonts w:ascii="Times New Roman" w:hAnsi="Times New Roman" w:cs="Times New Roman"/>
          <w:sz w:val="28"/>
          <w:szCs w:val="28"/>
        </w:rPr>
        <w:t>смакувати чаєм</w:t>
      </w:r>
      <w:r w:rsidRPr="006F555B">
        <w:rPr>
          <w:rFonts w:ascii="Times New Roman" w:hAnsi="Times New Roman" w:cs="Times New Roman"/>
          <w:sz w:val="28"/>
          <w:szCs w:val="28"/>
        </w:rPr>
        <w:t xml:space="preserve"> </w:t>
      </w:r>
      <w:r w:rsidR="009B6359">
        <w:rPr>
          <w:rFonts w:ascii="Times New Roman" w:hAnsi="Times New Roman" w:cs="Times New Roman"/>
          <w:sz w:val="28"/>
          <w:szCs w:val="28"/>
        </w:rPr>
        <w:t>і</w:t>
      </w:r>
      <w:r w:rsidRPr="006F555B">
        <w:rPr>
          <w:rFonts w:ascii="Times New Roman" w:hAnsi="Times New Roman" w:cs="Times New Roman"/>
          <w:sz w:val="28"/>
          <w:szCs w:val="28"/>
        </w:rPr>
        <w:t>з лікарських росли</w:t>
      </w:r>
      <w:r w:rsidR="00B125C6">
        <w:rPr>
          <w:rFonts w:ascii="Times New Roman" w:hAnsi="Times New Roman" w:cs="Times New Roman"/>
          <w:sz w:val="28"/>
          <w:szCs w:val="28"/>
        </w:rPr>
        <w:t xml:space="preserve">н, вирощених на </w:t>
      </w:r>
      <w:proofErr w:type="spellStart"/>
      <w:r w:rsidR="00B125C6">
        <w:rPr>
          <w:rFonts w:ascii="Times New Roman" w:hAnsi="Times New Roman" w:cs="Times New Roman"/>
          <w:sz w:val="28"/>
          <w:szCs w:val="28"/>
        </w:rPr>
        <w:t>аром</w:t>
      </w:r>
      <w:r w:rsidR="0092416B">
        <w:rPr>
          <w:rFonts w:ascii="Times New Roman" w:hAnsi="Times New Roman" w:cs="Times New Roman"/>
          <w:sz w:val="28"/>
          <w:szCs w:val="28"/>
        </w:rPr>
        <w:t>о</w:t>
      </w:r>
      <w:r w:rsidR="00B125C6">
        <w:rPr>
          <w:rFonts w:ascii="Times New Roman" w:hAnsi="Times New Roman" w:cs="Times New Roman"/>
          <w:sz w:val="28"/>
          <w:szCs w:val="28"/>
        </w:rPr>
        <w:t>стежці</w:t>
      </w:r>
      <w:proofErr w:type="spellEnd"/>
      <w:r w:rsidR="00B125C6">
        <w:rPr>
          <w:rFonts w:ascii="Times New Roman" w:hAnsi="Times New Roman" w:cs="Times New Roman"/>
          <w:sz w:val="28"/>
          <w:szCs w:val="28"/>
        </w:rPr>
        <w:t>.</w:t>
      </w:r>
    </w:p>
    <w:p w:rsidR="00B83C7B" w:rsidRDefault="00B125C6" w:rsidP="00B83C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Улюбленим місцем </w:t>
      </w:r>
      <w:r w:rsidR="00B83C7B">
        <w:rPr>
          <w:rFonts w:ascii="Times New Roman" w:hAnsi="Times New Roman" w:cs="Times New Roman"/>
          <w:sz w:val="28"/>
          <w:szCs w:val="28"/>
        </w:rPr>
        <w:t xml:space="preserve">перебування </w:t>
      </w:r>
      <w:r>
        <w:rPr>
          <w:rFonts w:ascii="Times New Roman" w:hAnsi="Times New Roman" w:cs="Times New Roman"/>
          <w:sz w:val="28"/>
          <w:szCs w:val="28"/>
        </w:rPr>
        <w:t xml:space="preserve">наших юних відвідувачів 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є стежина відчуттів, </w:t>
      </w:r>
      <w:r>
        <w:rPr>
          <w:rFonts w:ascii="Times New Roman" w:hAnsi="Times New Roman" w:cs="Times New Roman"/>
          <w:sz w:val="28"/>
          <w:szCs w:val="28"/>
        </w:rPr>
        <w:t xml:space="preserve">яка надає </w:t>
      </w:r>
      <w:r w:rsidR="006F555B" w:rsidRPr="006F555B">
        <w:rPr>
          <w:rFonts w:ascii="Times New Roman" w:hAnsi="Times New Roman" w:cs="Times New Roman"/>
          <w:sz w:val="28"/>
          <w:szCs w:val="28"/>
        </w:rPr>
        <w:t>можливість босоніж побігати по різних на дотик поверхнях, які чергуються між собою. Це також має велике зн</w:t>
      </w:r>
      <w:r>
        <w:rPr>
          <w:rFonts w:ascii="Times New Roman" w:hAnsi="Times New Roman" w:cs="Times New Roman"/>
          <w:sz w:val="28"/>
          <w:szCs w:val="28"/>
        </w:rPr>
        <w:t>ачення для оздоровлення дітей.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</w:t>
      </w:r>
      <w:r w:rsidR="00B83C7B">
        <w:rPr>
          <w:rFonts w:ascii="Times New Roman" w:hAnsi="Times New Roman" w:cs="Times New Roman"/>
          <w:sz w:val="28"/>
          <w:szCs w:val="28"/>
        </w:rPr>
        <w:t xml:space="preserve">Фаворитом для 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учнів </w:t>
      </w:r>
      <w:r w:rsidR="0092416B">
        <w:rPr>
          <w:rFonts w:ascii="Times New Roman" w:hAnsi="Times New Roman" w:cs="Times New Roman"/>
          <w:sz w:val="28"/>
          <w:szCs w:val="28"/>
        </w:rPr>
        <w:t xml:space="preserve">є </w:t>
      </w:r>
      <w:r w:rsidR="006F555B" w:rsidRPr="006F555B">
        <w:rPr>
          <w:rFonts w:ascii="Times New Roman" w:hAnsi="Times New Roman" w:cs="Times New Roman"/>
          <w:sz w:val="28"/>
          <w:szCs w:val="28"/>
        </w:rPr>
        <w:t>куточок живої природи. Тут діти можуть побачи</w:t>
      </w:r>
      <w:r w:rsidR="00B83C7B">
        <w:rPr>
          <w:rFonts w:ascii="Times New Roman" w:hAnsi="Times New Roman" w:cs="Times New Roman"/>
          <w:sz w:val="28"/>
          <w:szCs w:val="28"/>
        </w:rPr>
        <w:t>ти різних тварин, в тому числі й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екзотичних, а також почути розповідь про них, їхній спосіб життя, харчування тощо. Окрасою станції і улюбленцями дітей та дорослих є 2 лелеки, які живуть у нас </w:t>
      </w:r>
      <w:r w:rsidR="00B83C7B">
        <w:rPr>
          <w:rFonts w:ascii="Times New Roman" w:hAnsi="Times New Roman" w:cs="Times New Roman"/>
          <w:sz w:val="28"/>
          <w:szCs w:val="28"/>
        </w:rPr>
        <w:t xml:space="preserve">4 роки. Корм для них приносять не тільки наші </w:t>
      </w:r>
      <w:r w:rsidR="006B3100">
        <w:rPr>
          <w:rFonts w:ascii="Times New Roman" w:hAnsi="Times New Roman" w:cs="Times New Roman"/>
          <w:sz w:val="28"/>
          <w:szCs w:val="28"/>
        </w:rPr>
        <w:t xml:space="preserve">діти і </w:t>
      </w:r>
      <w:r w:rsidR="00B83C7B">
        <w:rPr>
          <w:rFonts w:ascii="Times New Roman" w:hAnsi="Times New Roman" w:cs="Times New Roman"/>
          <w:sz w:val="28"/>
          <w:szCs w:val="28"/>
        </w:rPr>
        <w:t xml:space="preserve">педагоги, а й 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люди </w:t>
      </w:r>
      <w:r w:rsidR="00B83C7B">
        <w:rPr>
          <w:rFonts w:ascii="Times New Roman" w:hAnsi="Times New Roman" w:cs="Times New Roman"/>
          <w:sz w:val="28"/>
          <w:szCs w:val="28"/>
        </w:rPr>
        <w:t>і</w:t>
      </w:r>
      <w:r w:rsidR="006F555B" w:rsidRPr="006F555B">
        <w:rPr>
          <w:rFonts w:ascii="Times New Roman" w:hAnsi="Times New Roman" w:cs="Times New Roman"/>
          <w:sz w:val="28"/>
          <w:szCs w:val="28"/>
        </w:rPr>
        <w:t>з сусідніх будинків.</w:t>
      </w:r>
    </w:p>
    <w:p w:rsidR="00CF0002" w:rsidRDefault="00B83C7B" w:rsidP="00B83C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теплично-парниковому комплексі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вирощується близько 300 видів</w:t>
      </w:r>
      <w:r>
        <w:rPr>
          <w:rFonts w:ascii="Times New Roman" w:hAnsi="Times New Roman" w:cs="Times New Roman"/>
          <w:sz w:val="28"/>
          <w:szCs w:val="28"/>
        </w:rPr>
        <w:t xml:space="preserve"> вазонових культур.</w:t>
      </w:r>
      <w:r w:rsidR="00C01718">
        <w:rPr>
          <w:rFonts w:ascii="Times New Roman" w:hAnsi="Times New Roman" w:cs="Times New Roman"/>
          <w:sz w:val="28"/>
          <w:szCs w:val="28"/>
        </w:rPr>
        <w:t xml:space="preserve"> Тут діти проводять дослідницьку роботу, вчаться розмножувати рослини та доглядати за ними. Ми дуже любимо наше місто і хочемо, щоб воно було красивим. Тому, в рамках всеукраїнськ</w:t>
      </w:r>
      <w:r w:rsidR="004138FB">
        <w:rPr>
          <w:rFonts w:ascii="Times New Roman" w:hAnsi="Times New Roman" w:cs="Times New Roman"/>
          <w:sz w:val="28"/>
          <w:szCs w:val="28"/>
        </w:rPr>
        <w:t>их</w:t>
      </w:r>
      <w:r w:rsidR="00C01718">
        <w:rPr>
          <w:rFonts w:ascii="Times New Roman" w:hAnsi="Times New Roman" w:cs="Times New Roman"/>
          <w:sz w:val="28"/>
          <w:szCs w:val="28"/>
        </w:rPr>
        <w:t xml:space="preserve"> акці</w:t>
      </w:r>
      <w:r w:rsidR="004138FB">
        <w:rPr>
          <w:rFonts w:ascii="Times New Roman" w:hAnsi="Times New Roman" w:cs="Times New Roman"/>
          <w:sz w:val="28"/>
          <w:szCs w:val="28"/>
        </w:rPr>
        <w:t>й</w:t>
      </w:r>
      <w:r w:rsidR="00C01718">
        <w:rPr>
          <w:rFonts w:ascii="Times New Roman" w:hAnsi="Times New Roman" w:cs="Times New Roman"/>
          <w:sz w:val="28"/>
          <w:szCs w:val="28"/>
        </w:rPr>
        <w:t xml:space="preserve"> «Парад квітів біля школи»</w:t>
      </w:r>
      <w:r w:rsidR="006B3100">
        <w:rPr>
          <w:rFonts w:ascii="Times New Roman" w:hAnsi="Times New Roman" w:cs="Times New Roman"/>
          <w:sz w:val="28"/>
          <w:szCs w:val="28"/>
        </w:rPr>
        <w:t xml:space="preserve"> та «Юннатівський </w:t>
      </w:r>
      <w:proofErr w:type="spellStart"/>
      <w:r w:rsidR="006B3100">
        <w:rPr>
          <w:rFonts w:ascii="Times New Roman" w:hAnsi="Times New Roman" w:cs="Times New Roman"/>
          <w:sz w:val="28"/>
          <w:szCs w:val="28"/>
        </w:rPr>
        <w:t>зеленбуд</w:t>
      </w:r>
      <w:proofErr w:type="spellEnd"/>
      <w:r w:rsidR="006B3100">
        <w:rPr>
          <w:rFonts w:ascii="Times New Roman" w:hAnsi="Times New Roman" w:cs="Times New Roman"/>
          <w:sz w:val="28"/>
          <w:szCs w:val="28"/>
        </w:rPr>
        <w:t>»</w:t>
      </w:r>
      <w:r w:rsidR="00C01718">
        <w:rPr>
          <w:rFonts w:ascii="Times New Roman" w:hAnsi="Times New Roman" w:cs="Times New Roman"/>
          <w:sz w:val="28"/>
          <w:szCs w:val="28"/>
        </w:rPr>
        <w:t xml:space="preserve"> кожної весни ми допомагаємо закладам освіти міста в озелененні територій.</w:t>
      </w:r>
      <w:r>
        <w:rPr>
          <w:rFonts w:ascii="Times New Roman" w:hAnsi="Times New Roman" w:cs="Times New Roman"/>
          <w:sz w:val="28"/>
          <w:szCs w:val="28"/>
        </w:rPr>
        <w:t xml:space="preserve"> У 2018 р. </w:t>
      </w:r>
      <w:r w:rsidR="00C01718">
        <w:rPr>
          <w:rFonts w:ascii="Times New Roman" w:hAnsi="Times New Roman" w:cs="Times New Roman"/>
          <w:sz w:val="28"/>
          <w:szCs w:val="28"/>
        </w:rPr>
        <w:t xml:space="preserve">нами вирощено і передано їм </w:t>
      </w:r>
      <w:r w:rsidR="00816EC0">
        <w:rPr>
          <w:rFonts w:ascii="Times New Roman" w:hAnsi="Times New Roman" w:cs="Times New Roman"/>
          <w:sz w:val="28"/>
          <w:szCs w:val="28"/>
        </w:rPr>
        <w:t>розсад</w:t>
      </w:r>
      <w:r w:rsidR="00622590">
        <w:rPr>
          <w:rFonts w:ascii="Times New Roman" w:hAnsi="Times New Roman" w:cs="Times New Roman"/>
          <w:sz w:val="28"/>
          <w:szCs w:val="28"/>
        </w:rPr>
        <w:t>у</w:t>
      </w:r>
      <w:r w:rsidR="00816EC0">
        <w:rPr>
          <w:rFonts w:ascii="Times New Roman" w:hAnsi="Times New Roman" w:cs="Times New Roman"/>
          <w:sz w:val="28"/>
          <w:szCs w:val="28"/>
        </w:rPr>
        <w:t xml:space="preserve"> </w:t>
      </w:r>
      <w:r w:rsidR="006F555B" w:rsidRPr="006F555B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норічних квіткових рослин,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кущі</w:t>
      </w:r>
      <w:r w:rsidR="00622590">
        <w:rPr>
          <w:rFonts w:ascii="Times New Roman" w:hAnsi="Times New Roman" w:cs="Times New Roman"/>
          <w:sz w:val="28"/>
          <w:szCs w:val="28"/>
        </w:rPr>
        <w:t xml:space="preserve"> </w:t>
      </w:r>
      <w:r w:rsidR="006F555B" w:rsidRPr="006F555B">
        <w:rPr>
          <w:rFonts w:ascii="Times New Roman" w:hAnsi="Times New Roman" w:cs="Times New Roman"/>
          <w:sz w:val="28"/>
          <w:szCs w:val="28"/>
        </w:rPr>
        <w:t>багаторічних квітів,</w:t>
      </w:r>
      <w:r w:rsidR="00CF4C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555B" w:rsidRPr="00062C67">
        <w:rPr>
          <w:rFonts w:ascii="Times New Roman" w:hAnsi="Times New Roman" w:cs="Times New Roman"/>
          <w:sz w:val="28"/>
          <w:szCs w:val="28"/>
        </w:rPr>
        <w:t>квітуч</w:t>
      </w:r>
      <w:r w:rsidR="00CF4CD9">
        <w:rPr>
          <w:rFonts w:ascii="Times New Roman" w:hAnsi="Times New Roman" w:cs="Times New Roman"/>
          <w:sz w:val="28"/>
          <w:szCs w:val="28"/>
        </w:rPr>
        <w:t>и</w:t>
      </w:r>
      <w:r w:rsidR="0062259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062C67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622590">
        <w:rPr>
          <w:rFonts w:ascii="Times New Roman" w:hAnsi="Times New Roman" w:cs="Times New Roman"/>
          <w:sz w:val="28"/>
          <w:szCs w:val="28"/>
        </w:rPr>
        <w:t>а</w:t>
      </w:r>
      <w:r w:rsidR="00062C67">
        <w:rPr>
          <w:rFonts w:ascii="Times New Roman" w:hAnsi="Times New Roman" w:cs="Times New Roman"/>
          <w:sz w:val="28"/>
          <w:szCs w:val="28"/>
        </w:rPr>
        <w:t xml:space="preserve"> та кущі, </w:t>
      </w:r>
      <w:r w:rsidR="00816EC0">
        <w:rPr>
          <w:rFonts w:ascii="Times New Roman" w:hAnsi="Times New Roman" w:cs="Times New Roman"/>
          <w:sz w:val="28"/>
          <w:szCs w:val="28"/>
        </w:rPr>
        <w:t>а також</w:t>
      </w:r>
      <w:r w:rsidR="00CF4CD9">
        <w:rPr>
          <w:rFonts w:ascii="Times New Roman" w:hAnsi="Times New Roman" w:cs="Times New Roman"/>
          <w:sz w:val="28"/>
          <w:szCs w:val="28"/>
        </w:rPr>
        <w:t xml:space="preserve"> </w:t>
      </w:r>
      <w:r w:rsidR="00062C67">
        <w:rPr>
          <w:rFonts w:ascii="Times New Roman" w:hAnsi="Times New Roman" w:cs="Times New Roman"/>
          <w:sz w:val="28"/>
          <w:szCs w:val="28"/>
        </w:rPr>
        <w:t>вазонов</w:t>
      </w:r>
      <w:r w:rsidR="00622590">
        <w:rPr>
          <w:rFonts w:ascii="Times New Roman" w:hAnsi="Times New Roman" w:cs="Times New Roman"/>
          <w:sz w:val="28"/>
          <w:szCs w:val="28"/>
        </w:rPr>
        <w:t>у</w:t>
      </w:r>
      <w:r w:rsidR="00062C67">
        <w:rPr>
          <w:rFonts w:ascii="Times New Roman" w:hAnsi="Times New Roman" w:cs="Times New Roman"/>
          <w:sz w:val="28"/>
          <w:szCs w:val="28"/>
        </w:rPr>
        <w:t xml:space="preserve"> продукці</w:t>
      </w:r>
      <w:r w:rsidR="00622590">
        <w:rPr>
          <w:rFonts w:ascii="Times New Roman" w:hAnsi="Times New Roman" w:cs="Times New Roman"/>
          <w:sz w:val="28"/>
          <w:szCs w:val="28"/>
        </w:rPr>
        <w:t>ю</w:t>
      </w:r>
      <w:r w:rsidR="00062C67">
        <w:rPr>
          <w:rFonts w:ascii="Times New Roman" w:hAnsi="Times New Roman" w:cs="Times New Roman"/>
          <w:sz w:val="28"/>
          <w:szCs w:val="28"/>
        </w:rPr>
        <w:t>. Фахівці</w:t>
      </w:r>
      <w:r w:rsidR="00FE2592">
        <w:rPr>
          <w:rFonts w:ascii="Times New Roman" w:hAnsi="Times New Roman" w:cs="Times New Roman"/>
          <w:sz w:val="28"/>
          <w:szCs w:val="28"/>
        </w:rPr>
        <w:t xml:space="preserve"> закладу </w:t>
      </w:r>
      <w:r w:rsidR="00062C67">
        <w:rPr>
          <w:rFonts w:ascii="Times New Roman" w:hAnsi="Times New Roman" w:cs="Times New Roman"/>
          <w:sz w:val="28"/>
          <w:szCs w:val="28"/>
        </w:rPr>
        <w:t>провели консультації стосовно</w:t>
      </w:r>
      <w:r w:rsidR="00FE2592">
        <w:rPr>
          <w:rFonts w:ascii="Times New Roman" w:hAnsi="Times New Roman" w:cs="Times New Roman"/>
          <w:sz w:val="28"/>
          <w:szCs w:val="28"/>
        </w:rPr>
        <w:t xml:space="preserve"> </w:t>
      </w:r>
      <w:r w:rsidR="00062C67">
        <w:rPr>
          <w:rFonts w:ascii="Times New Roman" w:hAnsi="Times New Roman" w:cs="Times New Roman"/>
          <w:sz w:val="28"/>
          <w:szCs w:val="28"/>
        </w:rPr>
        <w:t>догляду за рослинами, озеленення</w:t>
      </w:r>
      <w:r w:rsidR="00FE2592">
        <w:rPr>
          <w:rFonts w:ascii="Times New Roman" w:hAnsi="Times New Roman" w:cs="Times New Roman"/>
          <w:sz w:val="28"/>
          <w:szCs w:val="28"/>
        </w:rPr>
        <w:t xml:space="preserve"> територій, </w:t>
      </w:r>
      <w:r w:rsidR="00062C67">
        <w:rPr>
          <w:rFonts w:ascii="Times New Roman" w:hAnsi="Times New Roman" w:cs="Times New Roman"/>
          <w:sz w:val="28"/>
          <w:szCs w:val="28"/>
        </w:rPr>
        <w:t>створення</w:t>
      </w:r>
      <w:r w:rsidR="00FE2592">
        <w:rPr>
          <w:rFonts w:ascii="Times New Roman" w:hAnsi="Times New Roman" w:cs="Times New Roman"/>
          <w:sz w:val="28"/>
          <w:szCs w:val="28"/>
        </w:rPr>
        <w:t xml:space="preserve"> карт-схем </w:t>
      </w:r>
      <w:r w:rsidR="00CF0002">
        <w:rPr>
          <w:rFonts w:ascii="Times New Roman" w:hAnsi="Times New Roman" w:cs="Times New Roman"/>
          <w:sz w:val="28"/>
          <w:szCs w:val="28"/>
        </w:rPr>
        <w:t xml:space="preserve">озеленення. </w:t>
      </w:r>
    </w:p>
    <w:p w:rsidR="006F555B" w:rsidRDefault="00F42632" w:rsidP="006F55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62C67">
        <w:rPr>
          <w:rFonts w:ascii="Times New Roman" w:hAnsi="Times New Roman" w:cs="Times New Roman"/>
          <w:sz w:val="28"/>
          <w:szCs w:val="28"/>
        </w:rPr>
        <w:t xml:space="preserve"> наших випускників обрали </w:t>
      </w:r>
      <w:r w:rsidR="00CF0002">
        <w:rPr>
          <w:rFonts w:ascii="Times New Roman" w:hAnsi="Times New Roman" w:cs="Times New Roman"/>
          <w:sz w:val="28"/>
          <w:szCs w:val="28"/>
        </w:rPr>
        <w:t>спеціальності, пов’язані з сільським госп</w:t>
      </w:r>
      <w:r w:rsidR="00062C67">
        <w:rPr>
          <w:rFonts w:ascii="Times New Roman" w:hAnsi="Times New Roman" w:cs="Times New Roman"/>
          <w:sz w:val="28"/>
          <w:szCs w:val="28"/>
        </w:rPr>
        <w:t>одарством, ландшафтним дизайном, ветери</w:t>
      </w:r>
      <w:r w:rsidR="00CF0002">
        <w:rPr>
          <w:rFonts w:ascii="Times New Roman" w:hAnsi="Times New Roman" w:cs="Times New Roman"/>
          <w:sz w:val="28"/>
          <w:szCs w:val="28"/>
        </w:rPr>
        <w:t>нарією.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6349" w:rsidRDefault="00F018DA" w:rsidP="00F018DA">
      <w:pPr>
        <w:spacing w:after="0"/>
        <w:ind w:firstLine="1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F555B" w:rsidRPr="006F555B">
        <w:rPr>
          <w:rFonts w:ascii="Times New Roman" w:hAnsi="Times New Roman" w:cs="Times New Roman"/>
          <w:sz w:val="28"/>
          <w:szCs w:val="28"/>
        </w:rPr>
        <w:t>У нас налагоджена співпраця з</w:t>
      </w:r>
      <w:r w:rsidR="00BC6349">
        <w:rPr>
          <w:rFonts w:ascii="Times New Roman" w:hAnsi="Times New Roman" w:cs="Times New Roman"/>
          <w:sz w:val="28"/>
          <w:szCs w:val="28"/>
        </w:rPr>
        <w:t>:</w:t>
      </w:r>
    </w:p>
    <w:p w:rsidR="00F018DA" w:rsidRDefault="00BC6349" w:rsidP="00F018DA">
      <w:pPr>
        <w:spacing w:after="0"/>
        <w:ind w:firstLine="1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управлінням охорони навколишнього серед</w:t>
      </w:r>
      <w:r w:rsidR="00062C67">
        <w:rPr>
          <w:rFonts w:ascii="Times New Roman" w:hAnsi="Times New Roman" w:cs="Times New Roman"/>
          <w:sz w:val="28"/>
          <w:szCs w:val="28"/>
        </w:rPr>
        <w:t>овища в Івано-Франківській обл. У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минулому році з обласної програми охорони навколишнього природного середовища на 2016-2020 рр. ми отримали </w:t>
      </w:r>
      <w:r w:rsidR="00816EC0">
        <w:rPr>
          <w:rFonts w:ascii="Times New Roman" w:hAnsi="Times New Roman" w:cs="Times New Roman"/>
          <w:sz w:val="28"/>
          <w:szCs w:val="28"/>
        </w:rPr>
        <w:t>кошти</w:t>
      </w:r>
      <w:r w:rsidR="00062C67">
        <w:rPr>
          <w:rFonts w:ascii="Times New Roman" w:hAnsi="Times New Roman" w:cs="Times New Roman"/>
          <w:sz w:val="28"/>
          <w:szCs w:val="28"/>
        </w:rPr>
        <w:t xml:space="preserve"> на придбання приладів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, матеріалів та посадкового матеріалу. </w:t>
      </w:r>
      <w:r w:rsidR="00816EC0">
        <w:rPr>
          <w:rFonts w:ascii="Times New Roman" w:hAnsi="Times New Roman" w:cs="Times New Roman"/>
          <w:sz w:val="28"/>
          <w:szCs w:val="28"/>
        </w:rPr>
        <w:t>Нами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</w:t>
      </w:r>
      <w:r w:rsidR="00F018DA">
        <w:rPr>
          <w:rFonts w:ascii="Times New Roman" w:hAnsi="Times New Roman" w:cs="Times New Roman"/>
          <w:sz w:val="28"/>
          <w:szCs w:val="28"/>
        </w:rPr>
        <w:t>було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придба</w:t>
      </w:r>
      <w:r w:rsidR="00F018DA">
        <w:rPr>
          <w:rFonts w:ascii="Times New Roman" w:hAnsi="Times New Roman" w:cs="Times New Roman"/>
          <w:sz w:val="28"/>
          <w:szCs w:val="28"/>
        </w:rPr>
        <w:t>но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сучасну метеостанцію, що значно покращило нашу роботу в </w:t>
      </w:r>
      <w:r w:rsidR="006F555B" w:rsidRPr="006F555B">
        <w:rPr>
          <w:rFonts w:ascii="Times New Roman" w:hAnsi="Times New Roman" w:cs="Times New Roman"/>
          <w:sz w:val="28"/>
          <w:szCs w:val="28"/>
        </w:rPr>
        <w:lastRenderedPageBreak/>
        <w:t>рамках міжнародних проектів, садово-городній інвентар, а також поповн</w:t>
      </w:r>
      <w:r w:rsidR="00F018DA">
        <w:rPr>
          <w:rFonts w:ascii="Times New Roman" w:hAnsi="Times New Roman" w:cs="Times New Roman"/>
          <w:sz w:val="28"/>
          <w:szCs w:val="28"/>
        </w:rPr>
        <w:t>ено</w:t>
      </w:r>
      <w:r w:rsidR="00062C67">
        <w:rPr>
          <w:rFonts w:ascii="Times New Roman" w:hAnsi="Times New Roman" w:cs="Times New Roman"/>
          <w:sz w:val="28"/>
          <w:szCs w:val="28"/>
        </w:rPr>
        <w:t xml:space="preserve"> колекцію рідкісних рослин у</w:t>
      </w:r>
      <w:r w:rsidR="006F555B" w:rsidRPr="006F555B">
        <w:rPr>
          <w:rFonts w:ascii="Times New Roman" w:hAnsi="Times New Roman" w:cs="Times New Roman"/>
          <w:sz w:val="28"/>
          <w:szCs w:val="28"/>
        </w:rPr>
        <w:t xml:space="preserve"> дендрарі</w:t>
      </w:r>
      <w:r w:rsidR="00AB0040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18DA" w:rsidRDefault="006F555B" w:rsidP="00F018DA">
      <w:pPr>
        <w:spacing w:after="0"/>
        <w:ind w:firstLine="117"/>
        <w:jc w:val="both"/>
        <w:rPr>
          <w:rFonts w:ascii="Times New Roman" w:hAnsi="Times New Roman" w:cs="Times New Roman"/>
          <w:sz w:val="28"/>
          <w:szCs w:val="28"/>
        </w:rPr>
      </w:pPr>
      <w:r w:rsidRPr="006F555B">
        <w:rPr>
          <w:rFonts w:ascii="Times New Roman" w:hAnsi="Times New Roman" w:cs="Times New Roman"/>
          <w:sz w:val="28"/>
          <w:szCs w:val="28"/>
        </w:rPr>
        <w:t xml:space="preserve"> </w:t>
      </w:r>
      <w:r w:rsidR="00F018D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C6349">
        <w:rPr>
          <w:rFonts w:ascii="Times New Roman" w:hAnsi="Times New Roman" w:cs="Times New Roman"/>
          <w:sz w:val="28"/>
          <w:szCs w:val="28"/>
        </w:rPr>
        <w:t>-</w:t>
      </w:r>
      <w:r w:rsidRPr="006F555B">
        <w:rPr>
          <w:rFonts w:ascii="Times New Roman" w:hAnsi="Times New Roman" w:cs="Times New Roman"/>
          <w:sz w:val="28"/>
          <w:szCs w:val="28"/>
        </w:rPr>
        <w:t xml:space="preserve"> клубом органічного землероб</w:t>
      </w:r>
      <w:r w:rsidR="00062C67">
        <w:rPr>
          <w:rFonts w:ascii="Times New Roman" w:hAnsi="Times New Roman" w:cs="Times New Roman"/>
          <w:sz w:val="28"/>
          <w:szCs w:val="28"/>
        </w:rPr>
        <w:t>ства, де отримуємо консультації</w:t>
      </w:r>
      <w:r w:rsidRPr="006F555B">
        <w:rPr>
          <w:rFonts w:ascii="Times New Roman" w:hAnsi="Times New Roman" w:cs="Times New Roman"/>
          <w:sz w:val="28"/>
          <w:szCs w:val="28"/>
        </w:rPr>
        <w:t xml:space="preserve"> щодо вирощування екологічно чистої продукції</w:t>
      </w:r>
      <w:r w:rsidR="00F018DA">
        <w:rPr>
          <w:rFonts w:ascii="Times New Roman" w:hAnsi="Times New Roman" w:cs="Times New Roman"/>
          <w:sz w:val="28"/>
          <w:szCs w:val="28"/>
        </w:rPr>
        <w:t xml:space="preserve"> та запровадження на НДЗД МДЕС органічного землеробства</w:t>
      </w:r>
      <w:r w:rsidR="00BC6349">
        <w:rPr>
          <w:rFonts w:ascii="Times New Roman" w:hAnsi="Times New Roman" w:cs="Times New Roman"/>
          <w:sz w:val="28"/>
          <w:szCs w:val="28"/>
        </w:rPr>
        <w:t>;</w:t>
      </w:r>
      <w:r w:rsidRPr="006F555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5F52" w:rsidRDefault="00F018DA" w:rsidP="00F018DA">
      <w:pPr>
        <w:spacing w:after="0"/>
        <w:ind w:firstLine="1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C6349">
        <w:rPr>
          <w:rFonts w:ascii="Times New Roman" w:hAnsi="Times New Roman" w:cs="Times New Roman"/>
          <w:sz w:val="28"/>
          <w:szCs w:val="28"/>
        </w:rPr>
        <w:t>-</w:t>
      </w:r>
      <w:r w:rsidR="00062C67">
        <w:rPr>
          <w:rFonts w:ascii="Times New Roman" w:hAnsi="Times New Roman" w:cs="Times New Roman"/>
          <w:sz w:val="28"/>
          <w:szCs w:val="28"/>
        </w:rPr>
        <w:t xml:space="preserve"> дендропарком «Дружба» ПНУ ім. В.Стефаника щодо</w:t>
      </w:r>
      <w:r w:rsidR="006F555B" w:rsidRPr="006F55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555B" w:rsidRPr="006F555B">
        <w:rPr>
          <w:rFonts w:ascii="Times New Roman" w:hAnsi="Times New Roman" w:cs="Times New Roman"/>
          <w:sz w:val="28"/>
          <w:szCs w:val="28"/>
        </w:rPr>
        <w:t>обміну лікарськими рослинами</w:t>
      </w:r>
      <w:r w:rsidR="00062C67">
        <w:rPr>
          <w:rFonts w:ascii="Times New Roman" w:hAnsi="Times New Roman" w:cs="Times New Roman"/>
          <w:sz w:val="28"/>
          <w:szCs w:val="28"/>
        </w:rPr>
        <w:t xml:space="preserve"> та написання</w:t>
      </w:r>
      <w:r w:rsidR="00BC6349">
        <w:rPr>
          <w:rFonts w:ascii="Times New Roman" w:hAnsi="Times New Roman" w:cs="Times New Roman"/>
          <w:sz w:val="28"/>
          <w:szCs w:val="28"/>
        </w:rPr>
        <w:t xml:space="preserve"> науково-дослідних робіт;</w:t>
      </w:r>
      <w:r w:rsidR="00A95F52" w:rsidRPr="00A95F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55B" w:rsidRDefault="00133C19" w:rsidP="00F018DA">
      <w:pPr>
        <w:spacing w:after="0"/>
        <w:ind w:firstLine="1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Галицьким національним природним парком (н</w:t>
      </w:r>
      <w:r w:rsidR="00A95F52">
        <w:rPr>
          <w:rFonts w:ascii="Times New Roman" w:hAnsi="Times New Roman" w:cs="Times New Roman"/>
          <w:sz w:val="28"/>
          <w:szCs w:val="28"/>
        </w:rPr>
        <w:t xml:space="preserve">адають </w:t>
      </w:r>
      <w:r>
        <w:rPr>
          <w:rFonts w:ascii="Times New Roman" w:hAnsi="Times New Roman" w:cs="Times New Roman"/>
          <w:sz w:val="28"/>
          <w:szCs w:val="28"/>
        </w:rPr>
        <w:t xml:space="preserve">нам </w:t>
      </w:r>
      <w:r w:rsidR="00A95F52">
        <w:rPr>
          <w:rFonts w:ascii="Times New Roman" w:hAnsi="Times New Roman" w:cs="Times New Roman"/>
          <w:sz w:val="28"/>
          <w:szCs w:val="28"/>
        </w:rPr>
        <w:t>консультації щодо утримання тварин та написання наукових робіт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A95F52">
        <w:rPr>
          <w:rFonts w:ascii="Times New Roman" w:hAnsi="Times New Roman" w:cs="Times New Roman"/>
          <w:sz w:val="28"/>
          <w:szCs w:val="28"/>
        </w:rPr>
        <w:t>.</w:t>
      </w:r>
    </w:p>
    <w:p w:rsidR="00BC6349" w:rsidRDefault="00BC6349" w:rsidP="00F018DA">
      <w:pPr>
        <w:spacing w:after="0"/>
        <w:ind w:firstLine="1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95F52">
        <w:rPr>
          <w:rFonts w:ascii="Times New Roman" w:hAnsi="Times New Roman" w:cs="Times New Roman"/>
          <w:sz w:val="28"/>
          <w:szCs w:val="28"/>
        </w:rPr>
        <w:t xml:space="preserve">  - </w:t>
      </w:r>
      <w:r>
        <w:rPr>
          <w:rFonts w:ascii="Times New Roman" w:hAnsi="Times New Roman" w:cs="Times New Roman"/>
          <w:sz w:val="28"/>
          <w:szCs w:val="28"/>
        </w:rPr>
        <w:t>ДП Івано-Франківське лісове господарство. Отримуємо консультації щодо вирощування хвойних дерев та кущів, проводим</w:t>
      </w:r>
      <w:r w:rsidR="00133C19">
        <w:rPr>
          <w:rFonts w:ascii="Times New Roman" w:hAnsi="Times New Roman" w:cs="Times New Roman"/>
          <w:sz w:val="28"/>
          <w:szCs w:val="28"/>
        </w:rPr>
        <w:t xml:space="preserve">о спільні акції з висадки </w:t>
      </w:r>
      <w:r>
        <w:rPr>
          <w:rFonts w:ascii="Times New Roman" w:hAnsi="Times New Roman" w:cs="Times New Roman"/>
          <w:sz w:val="28"/>
          <w:szCs w:val="28"/>
        </w:rPr>
        <w:t>дерев</w:t>
      </w:r>
      <w:r w:rsidR="00161D0D">
        <w:rPr>
          <w:rFonts w:ascii="Times New Roman" w:hAnsi="Times New Roman" w:cs="Times New Roman"/>
          <w:sz w:val="28"/>
          <w:szCs w:val="28"/>
        </w:rPr>
        <w:t>;</w:t>
      </w:r>
    </w:p>
    <w:p w:rsidR="00161D0D" w:rsidRDefault="00BC6349" w:rsidP="00F018DA">
      <w:pPr>
        <w:spacing w:after="0"/>
        <w:ind w:firstLine="1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  Українським</w:t>
      </w:r>
      <w:r w:rsidR="00133C19">
        <w:rPr>
          <w:rFonts w:ascii="Times New Roman" w:hAnsi="Times New Roman" w:cs="Times New Roman"/>
          <w:sz w:val="28"/>
          <w:szCs w:val="28"/>
        </w:rPr>
        <w:t xml:space="preserve"> товариством охорони птахів та З</w:t>
      </w:r>
      <w:r>
        <w:rPr>
          <w:rFonts w:ascii="Times New Roman" w:hAnsi="Times New Roman" w:cs="Times New Roman"/>
          <w:sz w:val="28"/>
          <w:szCs w:val="28"/>
        </w:rPr>
        <w:t>ахідноукраїнським орнітологічним товариством. Беремо участь у програмі «Лелека» та «Великий зимовий облік птахів». Отримуємо</w:t>
      </w:r>
      <w:r w:rsidR="00161D0D">
        <w:rPr>
          <w:rFonts w:ascii="Times New Roman" w:hAnsi="Times New Roman" w:cs="Times New Roman"/>
          <w:sz w:val="28"/>
          <w:szCs w:val="28"/>
        </w:rPr>
        <w:t xml:space="preserve"> від них цікаву літературу;            </w:t>
      </w:r>
    </w:p>
    <w:p w:rsidR="00161D0D" w:rsidRDefault="00161D0D" w:rsidP="00F018DA">
      <w:pPr>
        <w:spacing w:after="0"/>
        <w:ind w:firstLine="1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33C19">
        <w:rPr>
          <w:rFonts w:ascii="Times New Roman" w:hAnsi="Times New Roman" w:cs="Times New Roman"/>
          <w:sz w:val="28"/>
          <w:szCs w:val="28"/>
        </w:rPr>
        <w:t xml:space="preserve">    -  школою с. </w:t>
      </w:r>
      <w:proofErr w:type="spellStart"/>
      <w:r w:rsidR="00133C19">
        <w:rPr>
          <w:rFonts w:ascii="Times New Roman" w:hAnsi="Times New Roman" w:cs="Times New Roman"/>
          <w:sz w:val="28"/>
          <w:szCs w:val="28"/>
        </w:rPr>
        <w:t>Шааб</w:t>
      </w:r>
      <w:proofErr w:type="spellEnd"/>
      <w:r w:rsidR="00133C19">
        <w:rPr>
          <w:rFonts w:ascii="Times New Roman" w:hAnsi="Times New Roman" w:cs="Times New Roman"/>
          <w:sz w:val="28"/>
          <w:szCs w:val="28"/>
        </w:rPr>
        <w:t xml:space="preserve"> (Ізраїль). В</w:t>
      </w:r>
      <w:r>
        <w:rPr>
          <w:rFonts w:ascii="Times New Roman" w:hAnsi="Times New Roman" w:cs="Times New Roman"/>
          <w:sz w:val="28"/>
          <w:szCs w:val="28"/>
        </w:rPr>
        <w:t>едемо обмін спостереженнями в рамках міжнародної програми GLOBE;</w:t>
      </w:r>
    </w:p>
    <w:p w:rsidR="004A0A75" w:rsidRDefault="00161D0D" w:rsidP="00F018DA">
      <w:pPr>
        <w:spacing w:after="0"/>
        <w:ind w:firstLine="1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 Національним еколого-натуралістичним центром. </w:t>
      </w:r>
      <w:r w:rsidR="00FC769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трим</w:t>
      </w:r>
      <w:r w:rsidR="00FC7696">
        <w:rPr>
          <w:rFonts w:ascii="Times New Roman" w:hAnsi="Times New Roman" w:cs="Times New Roman"/>
          <w:sz w:val="28"/>
          <w:szCs w:val="28"/>
        </w:rPr>
        <w:t>уємо</w:t>
      </w:r>
      <w:r>
        <w:rPr>
          <w:rFonts w:ascii="Times New Roman" w:hAnsi="Times New Roman" w:cs="Times New Roman"/>
          <w:sz w:val="28"/>
          <w:szCs w:val="28"/>
        </w:rPr>
        <w:t xml:space="preserve"> методичн</w:t>
      </w:r>
      <w:r w:rsidR="00FC769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літератур</w:t>
      </w:r>
      <w:r w:rsidR="00FC769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щодо ведення гурткової роботи, конкурсів та акцій</w:t>
      </w:r>
      <w:r w:rsidR="00FC7696">
        <w:rPr>
          <w:rFonts w:ascii="Times New Roman" w:hAnsi="Times New Roman" w:cs="Times New Roman"/>
          <w:sz w:val="28"/>
          <w:szCs w:val="28"/>
        </w:rPr>
        <w:t xml:space="preserve">. Беремо </w:t>
      </w:r>
      <w:r w:rsidR="00133C19">
        <w:rPr>
          <w:rFonts w:ascii="Times New Roman" w:hAnsi="Times New Roman" w:cs="Times New Roman"/>
          <w:sz w:val="28"/>
          <w:szCs w:val="28"/>
        </w:rPr>
        <w:t>участь у</w:t>
      </w:r>
      <w:r w:rsidR="00FC7696">
        <w:rPr>
          <w:rFonts w:ascii="Times New Roman" w:hAnsi="Times New Roman" w:cs="Times New Roman"/>
          <w:sz w:val="28"/>
          <w:szCs w:val="28"/>
        </w:rPr>
        <w:t xml:space="preserve"> конкурсах, акціях, семінарах та конференціях.</w:t>
      </w:r>
      <w:r w:rsidR="004A0A75">
        <w:rPr>
          <w:rFonts w:ascii="Times New Roman" w:hAnsi="Times New Roman" w:cs="Times New Roman"/>
          <w:sz w:val="28"/>
          <w:szCs w:val="28"/>
        </w:rPr>
        <w:t xml:space="preserve">   </w:t>
      </w:r>
      <w:r w:rsidR="004A0A75">
        <w:rPr>
          <w:rFonts w:ascii="Times New Roman" w:hAnsi="Times New Roman" w:cs="Times New Roman"/>
          <w:sz w:val="28"/>
          <w:szCs w:val="28"/>
        </w:rPr>
        <w:tab/>
      </w:r>
    </w:p>
    <w:p w:rsidR="00AB0040" w:rsidRDefault="00BF48C8" w:rsidP="00133C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брали участь у міському конкурсі проектів та програм розвитку місцевого самоврядування</w:t>
      </w:r>
      <w:r w:rsidR="00AB0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</w:t>
      </w:r>
      <w:r w:rsidR="00E87D43" w:rsidRPr="00E87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B0040">
        <w:rPr>
          <w:rFonts w:ascii="Times New Roman" w:hAnsi="Times New Roman" w:cs="Times New Roman"/>
          <w:sz w:val="28"/>
          <w:szCs w:val="28"/>
        </w:rPr>
        <w:t>отримали 25 000 грн., які використали для проведення електри</w:t>
      </w:r>
      <w:r w:rsidR="00133C19">
        <w:rPr>
          <w:rFonts w:ascii="Times New Roman" w:hAnsi="Times New Roman" w:cs="Times New Roman"/>
          <w:sz w:val="28"/>
          <w:szCs w:val="28"/>
        </w:rPr>
        <w:t xml:space="preserve">ки в </w:t>
      </w:r>
      <w:r w:rsidR="004138FB">
        <w:rPr>
          <w:rFonts w:ascii="Times New Roman" w:hAnsi="Times New Roman" w:cs="Times New Roman"/>
          <w:sz w:val="28"/>
          <w:szCs w:val="28"/>
        </w:rPr>
        <w:t xml:space="preserve">приміщенні під </w:t>
      </w:r>
      <w:r w:rsidR="00133C19">
        <w:rPr>
          <w:rFonts w:ascii="Times New Roman" w:hAnsi="Times New Roman" w:cs="Times New Roman"/>
          <w:sz w:val="28"/>
          <w:szCs w:val="28"/>
        </w:rPr>
        <w:t xml:space="preserve"> актов</w:t>
      </w:r>
      <w:r w:rsidR="004138FB">
        <w:rPr>
          <w:rFonts w:ascii="Times New Roman" w:hAnsi="Times New Roman" w:cs="Times New Roman"/>
          <w:sz w:val="28"/>
          <w:szCs w:val="28"/>
        </w:rPr>
        <w:t>у</w:t>
      </w:r>
      <w:r w:rsidR="00133C19">
        <w:rPr>
          <w:rFonts w:ascii="Times New Roman" w:hAnsi="Times New Roman" w:cs="Times New Roman"/>
          <w:sz w:val="28"/>
          <w:szCs w:val="28"/>
        </w:rPr>
        <w:t xml:space="preserve"> зал</w:t>
      </w:r>
      <w:r w:rsidR="004138FB">
        <w:rPr>
          <w:rFonts w:ascii="Times New Roman" w:hAnsi="Times New Roman" w:cs="Times New Roman"/>
          <w:sz w:val="28"/>
          <w:szCs w:val="28"/>
        </w:rPr>
        <w:t>у</w:t>
      </w:r>
      <w:r w:rsidR="00133C19">
        <w:rPr>
          <w:rFonts w:ascii="Times New Roman" w:hAnsi="Times New Roman" w:cs="Times New Roman"/>
          <w:sz w:val="28"/>
          <w:szCs w:val="28"/>
        </w:rPr>
        <w:t>.</w:t>
      </w:r>
      <w:r w:rsidR="00AB00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55B" w:rsidRPr="006F555B" w:rsidRDefault="00BF48C8" w:rsidP="006F55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Попереду у нас новий день, нові пошуки і досягнення на благодатній освітянській ниві.</w:t>
      </w:r>
    </w:p>
    <w:p w:rsidR="006F555B" w:rsidRDefault="006F555B" w:rsidP="006F5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5776" w:rsidRPr="006F555B" w:rsidRDefault="00A85776" w:rsidP="006F5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555B" w:rsidRPr="006F555B" w:rsidRDefault="006F555B" w:rsidP="006F55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5776" w:rsidRDefault="008A02CF" w:rsidP="00A8577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A85776">
        <w:rPr>
          <w:rFonts w:ascii="Times New Roman" w:hAnsi="Times New Roman" w:cs="Times New Roman"/>
          <w:sz w:val="28"/>
          <w:szCs w:val="28"/>
        </w:rPr>
        <w:t xml:space="preserve">міської дитячої </w:t>
      </w:r>
    </w:p>
    <w:p w:rsidR="006F555B" w:rsidRPr="006F555B" w:rsidRDefault="00A85776" w:rsidP="00A8577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екологічної станції</w:t>
      </w:r>
      <w:r w:rsidR="008A02CF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spellStart"/>
      <w:r w:rsidR="008A02CF">
        <w:rPr>
          <w:rFonts w:ascii="Times New Roman" w:hAnsi="Times New Roman" w:cs="Times New Roman"/>
          <w:sz w:val="28"/>
          <w:szCs w:val="28"/>
        </w:rPr>
        <w:t>Г.Левицька</w:t>
      </w:r>
      <w:proofErr w:type="spellEnd"/>
    </w:p>
    <w:p w:rsidR="006F555B" w:rsidRPr="00F85593" w:rsidRDefault="006F555B" w:rsidP="006F5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5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55B" w:rsidRPr="00F85593" w:rsidRDefault="006F555B" w:rsidP="006F555B">
      <w:pPr>
        <w:rPr>
          <w:rFonts w:ascii="Times New Roman" w:hAnsi="Times New Roman" w:cs="Times New Roman"/>
        </w:rPr>
      </w:pPr>
    </w:p>
    <w:p w:rsidR="00AE532D" w:rsidRDefault="00AE532D"/>
    <w:sectPr w:rsidR="00AE532D" w:rsidSect="00A8577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A766D"/>
    <w:multiLevelType w:val="hybridMultilevel"/>
    <w:tmpl w:val="7CAA282E"/>
    <w:lvl w:ilvl="0" w:tplc="4D36A076">
      <w:numFmt w:val="bullet"/>
      <w:lvlText w:val="-"/>
      <w:lvlJc w:val="left"/>
      <w:pPr>
        <w:ind w:left="47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55B"/>
    <w:rsid w:val="00061DFC"/>
    <w:rsid w:val="00062C67"/>
    <w:rsid w:val="00080ACE"/>
    <w:rsid w:val="000C7753"/>
    <w:rsid w:val="000D29A1"/>
    <w:rsid w:val="0013179D"/>
    <w:rsid w:val="00133C19"/>
    <w:rsid w:val="00142730"/>
    <w:rsid w:val="00161D0D"/>
    <w:rsid w:val="00195B2F"/>
    <w:rsid w:val="002A1D98"/>
    <w:rsid w:val="002E2D8C"/>
    <w:rsid w:val="002F1058"/>
    <w:rsid w:val="00333F39"/>
    <w:rsid w:val="003E47A9"/>
    <w:rsid w:val="004138FB"/>
    <w:rsid w:val="004554F0"/>
    <w:rsid w:val="0046707C"/>
    <w:rsid w:val="004A0A75"/>
    <w:rsid w:val="004D450F"/>
    <w:rsid w:val="005457C9"/>
    <w:rsid w:val="00593FC0"/>
    <w:rsid w:val="005E479C"/>
    <w:rsid w:val="00622590"/>
    <w:rsid w:val="0064728C"/>
    <w:rsid w:val="006B3100"/>
    <w:rsid w:val="006E0E5C"/>
    <w:rsid w:val="006F555B"/>
    <w:rsid w:val="007B39F9"/>
    <w:rsid w:val="007B55E6"/>
    <w:rsid w:val="00816EC0"/>
    <w:rsid w:val="00821369"/>
    <w:rsid w:val="008A02CF"/>
    <w:rsid w:val="0092416B"/>
    <w:rsid w:val="009750B9"/>
    <w:rsid w:val="0097608F"/>
    <w:rsid w:val="009857E5"/>
    <w:rsid w:val="009B5344"/>
    <w:rsid w:val="009B6359"/>
    <w:rsid w:val="00A8061A"/>
    <w:rsid w:val="00A85776"/>
    <w:rsid w:val="00A95F52"/>
    <w:rsid w:val="00AB0040"/>
    <w:rsid w:val="00AD77C5"/>
    <w:rsid w:val="00AE532D"/>
    <w:rsid w:val="00B124A4"/>
    <w:rsid w:val="00B125C6"/>
    <w:rsid w:val="00B66D26"/>
    <w:rsid w:val="00B72182"/>
    <w:rsid w:val="00B83C7B"/>
    <w:rsid w:val="00BC6349"/>
    <w:rsid w:val="00BE4B5B"/>
    <w:rsid w:val="00BF48C8"/>
    <w:rsid w:val="00C01718"/>
    <w:rsid w:val="00C139FC"/>
    <w:rsid w:val="00C7555F"/>
    <w:rsid w:val="00CA28ED"/>
    <w:rsid w:val="00CE1218"/>
    <w:rsid w:val="00CF0002"/>
    <w:rsid w:val="00CF4CD9"/>
    <w:rsid w:val="00E75ABD"/>
    <w:rsid w:val="00E87D43"/>
    <w:rsid w:val="00EA2295"/>
    <w:rsid w:val="00F018DA"/>
    <w:rsid w:val="00F42632"/>
    <w:rsid w:val="00FB6E61"/>
    <w:rsid w:val="00FC7696"/>
    <w:rsid w:val="00FE2592"/>
    <w:rsid w:val="00FE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1822BF-A667-407F-9CDD-6FFAD0C7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D8C"/>
  </w:style>
  <w:style w:type="paragraph" w:styleId="1">
    <w:name w:val="heading 1"/>
    <w:basedOn w:val="a"/>
    <w:next w:val="a"/>
    <w:link w:val="10"/>
    <w:uiPriority w:val="9"/>
    <w:qFormat/>
    <w:rsid w:val="006F55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5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195B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5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5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2434C-E515-49EB-A597-229AE1D0F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5738</Words>
  <Characters>3271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2019-02-22T12:12:00Z</cp:lastPrinted>
  <dcterms:created xsi:type="dcterms:W3CDTF">2019-03-05T13:09:00Z</dcterms:created>
  <dcterms:modified xsi:type="dcterms:W3CDTF">2019-03-05T13:09:00Z</dcterms:modified>
</cp:coreProperties>
</file>