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20B0" w:rsidRPr="002C20B0" w:rsidRDefault="002C20B0" w:rsidP="002C20B0">
      <w:pPr>
        <w:jc w:val="center"/>
        <w:rPr>
          <w:rFonts w:ascii="Times New Roman" w:hAnsi="Times New Roman" w:cs="Times New Roman"/>
          <w:sz w:val="28"/>
          <w:szCs w:val="28"/>
        </w:rPr>
      </w:pPr>
      <w:r w:rsidRPr="002C20B0">
        <w:rPr>
          <w:rFonts w:ascii="Times New Roman" w:hAnsi="Times New Roman" w:cs="Times New Roman"/>
          <w:sz w:val="28"/>
          <w:szCs w:val="28"/>
        </w:rPr>
        <w:t>Зміст</w:t>
      </w:r>
    </w:p>
    <w:tbl>
      <w:tblPr>
        <w:tblW w:w="9700" w:type="dxa"/>
        <w:tblLook w:val="04A0" w:firstRow="1" w:lastRow="0" w:firstColumn="1" w:lastColumn="0" w:noHBand="0" w:noVBand="1"/>
      </w:tblPr>
      <w:tblGrid>
        <w:gridCol w:w="8991"/>
        <w:gridCol w:w="709"/>
      </w:tblGrid>
      <w:tr w:rsidR="003D127F" w:rsidRPr="003D127F" w:rsidTr="00D12C87">
        <w:trPr>
          <w:trHeight w:val="688"/>
        </w:trPr>
        <w:tc>
          <w:tcPr>
            <w:tcW w:w="8991" w:type="dxa"/>
          </w:tcPr>
          <w:p w:rsidR="003D127F" w:rsidRPr="006F5C0B" w:rsidRDefault="003D127F" w:rsidP="003D127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1. Інформаційна картка ліцензіата до Інвестиційної програми на 201</w:t>
            </w:r>
            <w:r w:rsidR="00CB7047"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рік </w:t>
            </w:r>
            <w:r w:rsidRPr="006F5C0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ДМП "</w:t>
            </w:r>
            <w:proofErr w:type="spellStart"/>
            <w:r w:rsidRPr="006F5C0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Івано-Франківськтеплокомуненерго</w:t>
            </w:r>
            <w:proofErr w:type="spellEnd"/>
            <w:r w:rsidRPr="006F5C0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»</w:t>
            </w:r>
            <w:r w:rsidR="002C20B0" w:rsidRPr="006F5C0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:rsidR="003D127F" w:rsidRPr="003D127F" w:rsidRDefault="003D127F" w:rsidP="003D127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D127F" w:rsidRPr="003D127F" w:rsidTr="00D12C87">
        <w:tc>
          <w:tcPr>
            <w:tcW w:w="8991" w:type="dxa"/>
          </w:tcPr>
          <w:p w:rsidR="003D127F" w:rsidRPr="006F5C0B" w:rsidRDefault="003D127F" w:rsidP="003D127F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2. Фінансовий план використання коштів для виконання Інвестиційної програми на 201</w:t>
            </w:r>
            <w:r w:rsidR="00CB7047"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рік</w:t>
            </w:r>
            <w:r w:rsidRPr="006F5C0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ДМП "</w:t>
            </w:r>
            <w:proofErr w:type="spellStart"/>
            <w:r w:rsidRPr="006F5C0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Івано-Франківськтеплокомуненерго</w:t>
            </w:r>
            <w:proofErr w:type="spellEnd"/>
            <w:r w:rsidRPr="006F5C0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"</w:t>
            </w:r>
            <w:r w:rsidR="002C20B0" w:rsidRPr="006F5C0B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.</w:t>
            </w:r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D127F" w:rsidRPr="003D127F" w:rsidRDefault="003D127F" w:rsidP="003D127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D127F" w:rsidRPr="003D127F" w:rsidTr="00D12C87">
        <w:tc>
          <w:tcPr>
            <w:tcW w:w="8991" w:type="dxa"/>
          </w:tcPr>
          <w:p w:rsidR="003D127F" w:rsidRPr="006F5C0B" w:rsidRDefault="003D127F" w:rsidP="003D127F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C20B0" w:rsidRDefault="003D127F" w:rsidP="002C20B0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3. Фінансовий план використання коштів для виконання інвестиційної програми та їх урахування у структурі тарифів на 12 місяців ДМП "Івано-</w:t>
            </w:r>
            <w:proofErr w:type="spellStart"/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Франківськтеплокомуненерго</w:t>
            </w:r>
            <w:proofErr w:type="spellEnd"/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  <w:r w:rsidR="002C20B0"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E118FD" w:rsidRDefault="00E118FD" w:rsidP="002C20B0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118FD" w:rsidRDefault="00E118FD" w:rsidP="002C20B0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18FD">
              <w:rPr>
                <w:rFonts w:ascii="Times New Roman" w:eastAsia="Calibri" w:hAnsi="Times New Roman" w:cs="Times New Roman"/>
                <w:sz w:val="28"/>
                <w:szCs w:val="28"/>
              </w:rPr>
              <w:t>4. Інвестиційна програма Державного міського підприємства «Івано-Франківськ-</w:t>
            </w:r>
            <w:proofErr w:type="spellStart"/>
            <w:r w:rsidRPr="00E118FD">
              <w:rPr>
                <w:rFonts w:ascii="Times New Roman" w:eastAsia="Calibri" w:hAnsi="Times New Roman" w:cs="Times New Roman"/>
                <w:sz w:val="28"/>
                <w:szCs w:val="28"/>
              </w:rPr>
              <w:t>теплокомуненерго</w:t>
            </w:r>
            <w:proofErr w:type="spellEnd"/>
            <w:r w:rsidRPr="00E118FD">
              <w:rPr>
                <w:rFonts w:ascii="Times New Roman" w:eastAsia="Calibri" w:hAnsi="Times New Roman" w:cs="Times New Roman"/>
                <w:sz w:val="28"/>
                <w:szCs w:val="28"/>
              </w:rPr>
              <w:t>» на 2019 р.</w:t>
            </w:r>
          </w:p>
          <w:p w:rsidR="003C45D7" w:rsidRDefault="003C45D7" w:rsidP="002C20B0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45D7" w:rsidRPr="006F5C0B" w:rsidRDefault="00E118FD" w:rsidP="002C20B0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3C45D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3C45D7">
              <w:t xml:space="preserve"> </w:t>
            </w:r>
            <w:r w:rsidR="003C45D7" w:rsidRPr="003C45D7">
              <w:rPr>
                <w:rFonts w:ascii="Times New Roman" w:eastAsia="Calibri" w:hAnsi="Times New Roman" w:cs="Times New Roman"/>
                <w:sz w:val="28"/>
                <w:szCs w:val="28"/>
              </w:rPr>
              <w:t>План витрат за джерелами фінансування на виконання інвестиційної програми для врахування у структурі тарифів на 12 місяців ДМП "Івано-</w:t>
            </w:r>
            <w:proofErr w:type="spellStart"/>
            <w:r w:rsidR="003C45D7" w:rsidRPr="003C45D7">
              <w:rPr>
                <w:rFonts w:ascii="Times New Roman" w:eastAsia="Calibri" w:hAnsi="Times New Roman" w:cs="Times New Roman"/>
                <w:sz w:val="28"/>
                <w:szCs w:val="28"/>
              </w:rPr>
              <w:t>Франківськтеплокомуненерго</w:t>
            </w:r>
            <w:proofErr w:type="spellEnd"/>
            <w:r w:rsidR="003C45D7" w:rsidRPr="003C45D7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</w:p>
          <w:p w:rsidR="003D127F" w:rsidRPr="006F5C0B" w:rsidRDefault="00CB7047" w:rsidP="003D127F">
            <w:pPr>
              <w:spacing w:after="4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3D127F" w:rsidRPr="003D127F" w:rsidRDefault="003D127F" w:rsidP="003D127F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D127F" w:rsidRPr="003D127F" w:rsidRDefault="003D127F" w:rsidP="003D127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D127F" w:rsidRPr="003D127F" w:rsidRDefault="003D127F" w:rsidP="003D127F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D127F" w:rsidRPr="003D127F" w:rsidTr="00E118FD">
        <w:trPr>
          <w:trHeight w:val="287"/>
        </w:trPr>
        <w:tc>
          <w:tcPr>
            <w:tcW w:w="8991" w:type="dxa"/>
          </w:tcPr>
          <w:p w:rsidR="00CB7047" w:rsidRDefault="003E4230" w:rsidP="00E118FD">
            <w:pPr>
              <w:spacing w:after="3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E118FD" w:rsidRPr="00E118FD">
              <w:rPr>
                <w:rFonts w:ascii="Times New Roman" w:eastAsia="Calibri" w:hAnsi="Times New Roman" w:cs="Times New Roman"/>
                <w:sz w:val="28"/>
                <w:szCs w:val="28"/>
              </w:rPr>
              <w:t>. Узагальнена технічна характеристика об’єктів теплопостачання ДМП "Івано-</w:t>
            </w:r>
            <w:proofErr w:type="spellStart"/>
            <w:r w:rsidR="00E118FD" w:rsidRPr="00E118FD">
              <w:rPr>
                <w:rFonts w:ascii="Times New Roman" w:eastAsia="Calibri" w:hAnsi="Times New Roman" w:cs="Times New Roman"/>
                <w:sz w:val="28"/>
                <w:szCs w:val="28"/>
              </w:rPr>
              <w:t>Франківськтеплокомуненерго</w:t>
            </w:r>
            <w:proofErr w:type="spellEnd"/>
            <w:r w:rsidR="00E118FD" w:rsidRPr="00E118FD">
              <w:rPr>
                <w:rFonts w:ascii="Times New Roman" w:eastAsia="Calibri" w:hAnsi="Times New Roman" w:cs="Times New Roman"/>
                <w:sz w:val="28"/>
                <w:szCs w:val="28"/>
              </w:rPr>
              <w:t>" за 2018 рік.</w:t>
            </w:r>
          </w:p>
          <w:p w:rsidR="00E118FD" w:rsidRDefault="00E118FD" w:rsidP="00E118FD">
            <w:pPr>
              <w:spacing w:after="3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118FD" w:rsidRDefault="003E4230" w:rsidP="00E118FD">
            <w:pPr>
              <w:spacing w:after="3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E118FD" w:rsidRPr="00E118FD">
              <w:rPr>
                <w:rFonts w:ascii="Times New Roman" w:eastAsia="Calibri" w:hAnsi="Times New Roman" w:cs="Times New Roman"/>
                <w:sz w:val="28"/>
                <w:szCs w:val="28"/>
              </w:rPr>
              <w:t>. Інформаційна згода посадової особи ліцензіата на обробку пер-</w:t>
            </w:r>
            <w:proofErr w:type="spellStart"/>
            <w:r w:rsidR="00E118FD" w:rsidRPr="00E118FD">
              <w:rPr>
                <w:rFonts w:ascii="Times New Roman" w:eastAsia="Calibri" w:hAnsi="Times New Roman" w:cs="Times New Roman"/>
                <w:sz w:val="28"/>
                <w:szCs w:val="28"/>
              </w:rPr>
              <w:t>сональних</w:t>
            </w:r>
            <w:proofErr w:type="spellEnd"/>
            <w:r w:rsidR="00E118FD" w:rsidRPr="00E118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даних.</w:t>
            </w:r>
          </w:p>
          <w:p w:rsidR="003E4230" w:rsidRDefault="003E4230" w:rsidP="00E118FD">
            <w:pPr>
              <w:spacing w:after="3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E4230" w:rsidRDefault="003E4230" w:rsidP="00E118FD">
            <w:pPr>
              <w:spacing w:after="3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3E4230">
              <w:rPr>
                <w:rFonts w:ascii="Times New Roman" w:eastAsia="Calibri" w:hAnsi="Times New Roman" w:cs="Times New Roman"/>
                <w:sz w:val="28"/>
                <w:szCs w:val="28"/>
              </w:rPr>
              <w:t>. Зобов’язання ліцензіата про досягнення очікуваних результатів              реалізації інвестиційної програми у сфері ліцензованої діяльності.</w:t>
            </w:r>
          </w:p>
          <w:p w:rsidR="00E118FD" w:rsidRPr="006F5C0B" w:rsidRDefault="00E118FD" w:rsidP="00E118FD">
            <w:pPr>
              <w:spacing w:after="3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D127F" w:rsidRPr="003D127F" w:rsidRDefault="003D127F" w:rsidP="003D127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D127F" w:rsidRPr="003D127F" w:rsidRDefault="003D127F" w:rsidP="003D127F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D127F" w:rsidRPr="003D127F" w:rsidTr="00D12C87">
        <w:tc>
          <w:tcPr>
            <w:tcW w:w="8991" w:type="dxa"/>
          </w:tcPr>
          <w:p w:rsidR="003D127F" w:rsidRPr="006F5C0B" w:rsidRDefault="003E4230" w:rsidP="003D127F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3D127F"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. Пояснювальна записка до Інвестиційної програми ДМП «Івано-</w:t>
            </w:r>
            <w:proofErr w:type="spellStart"/>
            <w:r w:rsidR="003D127F"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Франківськтеплокомуненерго</w:t>
            </w:r>
            <w:proofErr w:type="spellEnd"/>
            <w:r w:rsidR="003D127F"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» на 201</w:t>
            </w:r>
            <w:r w:rsidR="00CB7047"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3D127F"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рік</w:t>
            </w:r>
            <w:r w:rsidR="006F5C0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B7047" w:rsidRPr="006F5C0B" w:rsidRDefault="00CB7047" w:rsidP="003D127F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D127F" w:rsidRPr="003D127F" w:rsidRDefault="003D127F" w:rsidP="003D127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D127F" w:rsidRPr="003D127F" w:rsidTr="00D12C87">
        <w:tc>
          <w:tcPr>
            <w:tcW w:w="8991" w:type="dxa"/>
          </w:tcPr>
          <w:p w:rsidR="003D127F" w:rsidRPr="008F6A53" w:rsidRDefault="003E4230" w:rsidP="003D127F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6A53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3D127F" w:rsidRPr="008F6A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Аналіз впливу результатів реалізації Інвестиційної програми на 2018 рік на структуру тарифу та фінансово-господарську діяльність у прогнозному періоді по </w:t>
            </w:r>
            <w:r w:rsidR="003D127F" w:rsidRPr="008F6A5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ДМП "</w:t>
            </w:r>
            <w:proofErr w:type="spellStart"/>
            <w:r w:rsidR="003D127F" w:rsidRPr="008F6A5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Івано-Франківськтеплокомуненерго</w:t>
            </w:r>
            <w:proofErr w:type="spellEnd"/>
            <w:r w:rsidR="003D127F" w:rsidRPr="008F6A53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"</w:t>
            </w:r>
            <w:r w:rsidR="008F6A5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3E4230" w:rsidRPr="006F5C0B" w:rsidRDefault="003E4230" w:rsidP="003D127F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  <w:u w:val="single"/>
                <w:lang w:val="ru-RU"/>
              </w:rPr>
            </w:pPr>
          </w:p>
          <w:p w:rsidR="00CB7047" w:rsidRPr="006F5C0B" w:rsidRDefault="003E4230" w:rsidP="003D127F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3E423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3E42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Техніко-економічне обґрунтування заходу «Заміна мережевого насосу К90/85 на новий </w:t>
            </w:r>
            <w:proofErr w:type="spellStart"/>
            <w:r w:rsidRPr="003E4230">
              <w:rPr>
                <w:rFonts w:ascii="Times New Roman" w:eastAsia="Calibri" w:hAnsi="Times New Roman" w:cs="Times New Roman"/>
                <w:sz w:val="28"/>
                <w:szCs w:val="28"/>
              </w:rPr>
              <w:t>Wilo</w:t>
            </w:r>
            <w:proofErr w:type="spellEnd"/>
            <w:r w:rsidRPr="003E42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NL 80/250-45-2-12 з частотним перетворювачем FC-202P45KT4E20H2XGXХХХSХХХХBXCXXXXDX 45кВт  на котельні по вул. Федьковича, 91».</w:t>
            </w:r>
          </w:p>
        </w:tc>
        <w:tc>
          <w:tcPr>
            <w:tcW w:w="709" w:type="dxa"/>
          </w:tcPr>
          <w:p w:rsidR="003D127F" w:rsidRPr="003D127F" w:rsidRDefault="003D127F" w:rsidP="003D127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D127F" w:rsidRPr="003D127F" w:rsidTr="00D12C87">
        <w:tc>
          <w:tcPr>
            <w:tcW w:w="8991" w:type="dxa"/>
          </w:tcPr>
          <w:p w:rsidR="003D127F" w:rsidRPr="006F5C0B" w:rsidRDefault="003D127F" w:rsidP="003D127F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D127F" w:rsidRPr="003D127F" w:rsidRDefault="003D127F" w:rsidP="003D127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D127F" w:rsidRPr="003D127F" w:rsidTr="00D12C87">
        <w:tc>
          <w:tcPr>
            <w:tcW w:w="8991" w:type="dxa"/>
          </w:tcPr>
          <w:p w:rsidR="003D127F" w:rsidRPr="006F5C0B" w:rsidRDefault="003D127F" w:rsidP="003D127F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F5C0B" w:rsidRDefault="006F5C0B" w:rsidP="003D127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  <w:r w:rsidR="003E423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Техніко-економічне обґрунтування заходу «Заміна насосу підживлення теплових мереж 3К-6А на новий </w:t>
            </w:r>
            <w:proofErr w:type="spellStart"/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Wilo</w:t>
            </w:r>
            <w:proofErr w:type="spellEnd"/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IL-E 40/220-11/2-ІЕ4 з встановлення частотним перетворювачем продуктивністю 22м3/год та тиску 6 бар на котельні по вул</w:t>
            </w:r>
            <w:r w:rsidR="00B923C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Симоненка, 3а»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6F5C0B" w:rsidRDefault="006F5C0B" w:rsidP="003D127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3E423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Техніко-економічне обґрунтування заходу «Заміна мережевого насосу 8 НДВ на новий </w:t>
            </w:r>
            <w:proofErr w:type="spellStart"/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Wilo</w:t>
            </w:r>
            <w:proofErr w:type="spellEnd"/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SCP 200/560 HA-250/4 з засувкою чавунною фланцевою Ду250 Ру16 та зворотнім клапаном  Ду300 Ру16 на котельні по </w:t>
            </w:r>
            <w:proofErr w:type="spellStart"/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вул</w:t>
            </w:r>
            <w:proofErr w:type="spellEnd"/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Симоненка, 3а»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6F5C0B" w:rsidRDefault="006F5C0B" w:rsidP="003D127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3E423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Техніко-економічне обґрунтування заходу «Встановлення частотного перетворювача для </w:t>
            </w:r>
            <w:proofErr w:type="spellStart"/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підвищуючих</w:t>
            </w:r>
            <w:proofErr w:type="spellEnd"/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насосів теплоносія на  ЦТП по вул. Хоткевича,75 для </w:t>
            </w:r>
            <w:proofErr w:type="spellStart"/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електро</w:t>
            </w:r>
            <w:proofErr w:type="spellEnd"/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двигуна 30 кВт з шафою перемикань (1 частотний регулятор на 2 </w:t>
            </w:r>
            <w:proofErr w:type="spellStart"/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підвищуючих</w:t>
            </w:r>
            <w:proofErr w:type="spellEnd"/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насоса)»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6F5C0B" w:rsidRDefault="006F5C0B" w:rsidP="003D127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3E423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Техніко-економічне обґрунтування заходу «Встановлення частотного перетворювача для </w:t>
            </w:r>
            <w:proofErr w:type="spellStart"/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підвищуючих</w:t>
            </w:r>
            <w:proofErr w:type="spellEnd"/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насосів теплоносія на ЦТП  </w:t>
            </w:r>
            <w:proofErr w:type="spellStart"/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>І.Павла</w:t>
            </w:r>
            <w:proofErr w:type="spellEnd"/>
            <w:r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ІІ,20 для електродвигуна 22 кВт з шафою перемикань».</w:t>
            </w:r>
          </w:p>
          <w:p w:rsidR="00475320" w:rsidRPr="006F5C0B" w:rsidRDefault="006F5C0B" w:rsidP="003D127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  <w:r w:rsidR="00475320" w:rsidRPr="006F5C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Технічна та комерційна пропозиція на насоси</w:t>
            </w:r>
            <w:r w:rsidR="00F23E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38799B" w:rsidRPr="00D937E3" w:rsidRDefault="0038799B" w:rsidP="0038799B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37E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937E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D937E3">
              <w:rPr>
                <w:rFonts w:ascii="Times New Roman" w:eastAsia="Calibri" w:hAnsi="Times New Roman" w:cs="Times New Roman"/>
                <w:sz w:val="28"/>
                <w:szCs w:val="28"/>
              </w:rPr>
              <w:t>. Фінансова звітність ДМП «Івано-</w:t>
            </w:r>
            <w:proofErr w:type="spellStart"/>
            <w:r w:rsidRPr="00D937E3">
              <w:rPr>
                <w:rFonts w:ascii="Times New Roman" w:eastAsia="Calibri" w:hAnsi="Times New Roman" w:cs="Times New Roman"/>
                <w:sz w:val="28"/>
                <w:szCs w:val="28"/>
              </w:rPr>
              <w:t>Франківськтеплокомуненерго</w:t>
            </w:r>
            <w:proofErr w:type="spellEnd"/>
            <w:r w:rsidRPr="00D937E3">
              <w:rPr>
                <w:rFonts w:ascii="Times New Roman" w:eastAsia="Calibri" w:hAnsi="Times New Roman" w:cs="Times New Roman"/>
                <w:sz w:val="28"/>
                <w:szCs w:val="28"/>
              </w:rPr>
              <w:t>» за 2017 рік</w:t>
            </w:r>
            <w:r w:rsidR="00D937E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38799B" w:rsidRPr="00D937E3" w:rsidRDefault="00D937E3" w:rsidP="0038799B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37E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2D07E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  <w:r w:rsidRPr="00D937E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38799B" w:rsidRPr="00D937E3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засідання технічної ради ДМП «Івано-</w:t>
            </w:r>
            <w:proofErr w:type="spellStart"/>
            <w:r w:rsidR="0038799B" w:rsidRPr="00D937E3">
              <w:rPr>
                <w:rFonts w:ascii="Times New Roman" w:eastAsia="Calibri" w:hAnsi="Times New Roman" w:cs="Times New Roman"/>
                <w:sz w:val="28"/>
                <w:szCs w:val="28"/>
              </w:rPr>
              <w:t>Франківськтеплокомуненерго</w:t>
            </w:r>
            <w:proofErr w:type="spellEnd"/>
            <w:r w:rsidR="0038799B" w:rsidRPr="00D937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від </w:t>
            </w:r>
            <w:r w:rsidR="00205D21" w:rsidRPr="00D937E3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="0038799B" w:rsidRPr="00D937E3">
              <w:rPr>
                <w:rFonts w:ascii="Times New Roman" w:eastAsia="Calibri" w:hAnsi="Times New Roman" w:cs="Times New Roman"/>
                <w:sz w:val="28"/>
                <w:szCs w:val="28"/>
              </w:rPr>
              <w:t>.1</w:t>
            </w:r>
            <w:r w:rsidR="00205D21" w:rsidRPr="00D937E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38799B" w:rsidRPr="00D937E3">
              <w:rPr>
                <w:rFonts w:ascii="Times New Roman" w:eastAsia="Calibri" w:hAnsi="Times New Roman" w:cs="Times New Roman"/>
                <w:sz w:val="28"/>
                <w:szCs w:val="28"/>
              </w:rPr>
              <w:t>.2018 р.</w:t>
            </w:r>
            <w:r w:rsidR="00205D21" w:rsidRPr="00D937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475320" w:rsidRPr="006F5C0B" w:rsidRDefault="00475320" w:rsidP="003D127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D127F" w:rsidRPr="003D127F" w:rsidRDefault="003D127F" w:rsidP="003D127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D127F" w:rsidRPr="003D127F" w:rsidRDefault="003D127F" w:rsidP="003D127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D127F" w:rsidRPr="003D127F" w:rsidRDefault="003D127F" w:rsidP="003D127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:rsidR="003D127F" w:rsidRPr="003D127F" w:rsidRDefault="003D127F" w:rsidP="003D127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D127F" w:rsidRPr="003D127F" w:rsidTr="00D12C87">
        <w:tc>
          <w:tcPr>
            <w:tcW w:w="8991" w:type="dxa"/>
          </w:tcPr>
          <w:p w:rsidR="00D53132" w:rsidRPr="006F5C0B" w:rsidRDefault="00D53132" w:rsidP="00E9057D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3D127F" w:rsidRPr="003D127F" w:rsidRDefault="003D127F" w:rsidP="003D127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D127F" w:rsidRPr="003D127F" w:rsidTr="00D12C87">
        <w:tc>
          <w:tcPr>
            <w:tcW w:w="8991" w:type="dxa"/>
          </w:tcPr>
          <w:p w:rsidR="003D127F" w:rsidRPr="006F5C0B" w:rsidRDefault="003D127F" w:rsidP="003D127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D127F" w:rsidRPr="003D127F" w:rsidRDefault="003D127F" w:rsidP="003D127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D127F" w:rsidRPr="003D127F" w:rsidTr="00D53132">
        <w:trPr>
          <w:trHeight w:val="186"/>
        </w:trPr>
        <w:tc>
          <w:tcPr>
            <w:tcW w:w="8991" w:type="dxa"/>
          </w:tcPr>
          <w:p w:rsidR="003D127F" w:rsidRPr="006F5C0B" w:rsidRDefault="003D127F" w:rsidP="003D127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D127F" w:rsidRPr="003D127F" w:rsidRDefault="003D127F" w:rsidP="003D127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D127F" w:rsidRPr="003D127F" w:rsidTr="00D12C87">
        <w:tc>
          <w:tcPr>
            <w:tcW w:w="8991" w:type="dxa"/>
          </w:tcPr>
          <w:p w:rsidR="003D127F" w:rsidRPr="006F5C0B" w:rsidRDefault="003D127F" w:rsidP="003D127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3D127F" w:rsidRPr="003D127F" w:rsidRDefault="003D127F" w:rsidP="003D127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D127F" w:rsidRPr="003D127F" w:rsidTr="000070F3">
        <w:trPr>
          <w:trHeight w:val="571"/>
        </w:trPr>
        <w:tc>
          <w:tcPr>
            <w:tcW w:w="8991" w:type="dxa"/>
          </w:tcPr>
          <w:p w:rsidR="003D127F" w:rsidRPr="006F5C0B" w:rsidRDefault="003D127F" w:rsidP="003D127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</w:p>
        </w:tc>
        <w:tc>
          <w:tcPr>
            <w:tcW w:w="709" w:type="dxa"/>
          </w:tcPr>
          <w:p w:rsidR="003D127F" w:rsidRPr="003D127F" w:rsidRDefault="003D127F" w:rsidP="003D127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D127F" w:rsidRPr="003D127F" w:rsidTr="0038799B">
        <w:trPr>
          <w:trHeight w:val="876"/>
        </w:trPr>
        <w:tc>
          <w:tcPr>
            <w:tcW w:w="8991" w:type="dxa"/>
          </w:tcPr>
          <w:p w:rsidR="003D127F" w:rsidRPr="006F5C0B" w:rsidRDefault="003D127F" w:rsidP="00AA7955">
            <w:pPr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3D127F" w:rsidRPr="003D127F" w:rsidRDefault="003D127F" w:rsidP="003D127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D127F" w:rsidRPr="003D127F" w:rsidTr="00D12C87">
        <w:tc>
          <w:tcPr>
            <w:tcW w:w="8991" w:type="dxa"/>
          </w:tcPr>
          <w:p w:rsidR="003D127F" w:rsidRPr="006F5C0B" w:rsidRDefault="003D127F" w:rsidP="003D127F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3D127F" w:rsidRPr="003D127F" w:rsidRDefault="003D127F" w:rsidP="003D127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3D127F" w:rsidRPr="003D127F" w:rsidRDefault="003D127F" w:rsidP="00F53ED0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sectPr w:rsidR="003D127F" w:rsidRPr="003D127F" w:rsidSect="0046380F">
      <w:pgSz w:w="11906" w:h="16838"/>
      <w:pgMar w:top="737" w:right="851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8D2C6B"/>
    <w:multiLevelType w:val="hybridMultilevel"/>
    <w:tmpl w:val="4CD26D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65836"/>
    <w:multiLevelType w:val="hybridMultilevel"/>
    <w:tmpl w:val="8FD671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B49"/>
    <w:rsid w:val="000070F3"/>
    <w:rsid w:val="00205D21"/>
    <w:rsid w:val="00220E3F"/>
    <w:rsid w:val="002C20B0"/>
    <w:rsid w:val="002D07E5"/>
    <w:rsid w:val="0038799B"/>
    <w:rsid w:val="003C45D7"/>
    <w:rsid w:val="003D127F"/>
    <w:rsid w:val="003E4230"/>
    <w:rsid w:val="003F22C2"/>
    <w:rsid w:val="0040566F"/>
    <w:rsid w:val="00475320"/>
    <w:rsid w:val="00526B49"/>
    <w:rsid w:val="006F5C0B"/>
    <w:rsid w:val="0085594F"/>
    <w:rsid w:val="008F6A53"/>
    <w:rsid w:val="00970CB0"/>
    <w:rsid w:val="00A45A58"/>
    <w:rsid w:val="00A733A7"/>
    <w:rsid w:val="00A955F7"/>
    <w:rsid w:val="00AA7955"/>
    <w:rsid w:val="00AB45C5"/>
    <w:rsid w:val="00B74BFB"/>
    <w:rsid w:val="00B923CA"/>
    <w:rsid w:val="00C706F2"/>
    <w:rsid w:val="00CB7047"/>
    <w:rsid w:val="00D05EE4"/>
    <w:rsid w:val="00D53132"/>
    <w:rsid w:val="00D937E3"/>
    <w:rsid w:val="00E118FD"/>
    <w:rsid w:val="00E9057D"/>
    <w:rsid w:val="00F23E4B"/>
    <w:rsid w:val="00F5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2667F"/>
  <w15:chartTrackingRefBased/>
  <w15:docId w15:val="{104713C9-5C91-42B6-AF98-D3292CD6E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ABCA3-1A72-479B-AF15-4C7CE31E3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1728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 Андрейчук</dc:creator>
  <cp:keywords/>
  <dc:description/>
  <cp:lastModifiedBy>Петро Андрейчук</cp:lastModifiedBy>
  <cp:revision>16</cp:revision>
  <cp:lastPrinted>2019-02-19T07:22:00Z</cp:lastPrinted>
  <dcterms:created xsi:type="dcterms:W3CDTF">2019-02-07T08:37:00Z</dcterms:created>
  <dcterms:modified xsi:type="dcterms:W3CDTF">2019-02-20T07:57:00Z</dcterms:modified>
</cp:coreProperties>
</file>