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69A1" w:rsidRDefault="007669A1" w:rsidP="007669A1">
      <w:pPr>
        <w:rPr>
          <w:sz w:val="28"/>
          <w:szCs w:val="28"/>
        </w:rPr>
      </w:pPr>
    </w:p>
    <w:p w:rsidR="007669A1" w:rsidRDefault="007669A1" w:rsidP="007669A1">
      <w:pPr>
        <w:rPr>
          <w:sz w:val="28"/>
          <w:szCs w:val="28"/>
        </w:rPr>
      </w:pPr>
    </w:p>
    <w:p w:rsidR="007669A1" w:rsidRDefault="007669A1" w:rsidP="007669A1">
      <w:pPr>
        <w:rPr>
          <w:sz w:val="28"/>
          <w:szCs w:val="28"/>
        </w:rPr>
      </w:pPr>
      <w:r w:rsidRPr="00854E8D">
        <w:rPr>
          <w:sz w:val="28"/>
          <w:szCs w:val="28"/>
        </w:rPr>
        <w:t xml:space="preserve">Про </w:t>
      </w:r>
      <w:r>
        <w:rPr>
          <w:sz w:val="28"/>
          <w:szCs w:val="28"/>
        </w:rPr>
        <w:t>виконання Програми поводження</w:t>
      </w:r>
    </w:p>
    <w:p w:rsidR="007669A1" w:rsidRDefault="007669A1" w:rsidP="007669A1">
      <w:pPr>
        <w:rPr>
          <w:sz w:val="28"/>
          <w:szCs w:val="28"/>
        </w:rPr>
      </w:pPr>
      <w:r>
        <w:rPr>
          <w:sz w:val="28"/>
          <w:szCs w:val="28"/>
        </w:rPr>
        <w:t>з безпритульними тваринами в місті</w:t>
      </w:r>
    </w:p>
    <w:p w:rsidR="007669A1" w:rsidRPr="00854E8D" w:rsidRDefault="007669A1" w:rsidP="007669A1">
      <w:pPr>
        <w:rPr>
          <w:sz w:val="28"/>
          <w:szCs w:val="28"/>
        </w:rPr>
      </w:pPr>
      <w:r>
        <w:rPr>
          <w:sz w:val="28"/>
          <w:szCs w:val="28"/>
        </w:rPr>
        <w:t>Івано-Франківську на 2017-2020 роки</w:t>
      </w:r>
    </w:p>
    <w:p w:rsidR="007669A1" w:rsidRDefault="007669A1" w:rsidP="007669A1"/>
    <w:p w:rsidR="007669A1" w:rsidRDefault="007669A1" w:rsidP="007669A1"/>
    <w:p w:rsidR="007669A1" w:rsidRPr="001522C3" w:rsidRDefault="007669A1" w:rsidP="007669A1">
      <w:pPr>
        <w:rPr>
          <w:sz w:val="28"/>
          <w:szCs w:val="28"/>
        </w:rPr>
      </w:pPr>
    </w:p>
    <w:p w:rsidR="007669A1" w:rsidRPr="007669A1" w:rsidRDefault="007669A1" w:rsidP="007669A1">
      <w:pPr>
        <w:ind w:firstLine="709"/>
        <w:jc w:val="both"/>
        <w:rPr>
          <w:sz w:val="28"/>
          <w:szCs w:val="28"/>
        </w:rPr>
      </w:pPr>
      <w:r w:rsidRPr="007669A1">
        <w:rPr>
          <w:sz w:val="28"/>
          <w:szCs w:val="28"/>
        </w:rPr>
        <w:t xml:space="preserve">Керуючись ст. 52 Закону України «Про місцеве самоврядування в Україні» та </w:t>
      </w:r>
      <w:r w:rsidRPr="007669A1">
        <w:rPr>
          <w:rStyle w:val="rvts7"/>
          <w:sz w:val="28"/>
          <w:szCs w:val="28"/>
        </w:rPr>
        <w:t xml:space="preserve">розглянувши інформацію про виконання </w:t>
      </w:r>
      <w:r w:rsidRPr="007669A1">
        <w:rPr>
          <w:sz w:val="28"/>
          <w:szCs w:val="28"/>
        </w:rPr>
        <w:t>Програми поводження з безпритульними тваринами в місті Івано-Франківську на 2017-2020 роки, виконавчий комітет міської ради</w:t>
      </w:r>
    </w:p>
    <w:p w:rsidR="007669A1" w:rsidRPr="001522C3" w:rsidRDefault="007669A1" w:rsidP="007669A1">
      <w:pPr>
        <w:rPr>
          <w:sz w:val="28"/>
          <w:szCs w:val="28"/>
        </w:rPr>
      </w:pPr>
    </w:p>
    <w:p w:rsidR="007669A1" w:rsidRPr="001522C3" w:rsidRDefault="007669A1" w:rsidP="007669A1">
      <w:pPr>
        <w:rPr>
          <w:sz w:val="28"/>
          <w:szCs w:val="28"/>
        </w:rPr>
      </w:pPr>
    </w:p>
    <w:p w:rsidR="007669A1" w:rsidRPr="001522C3" w:rsidRDefault="007669A1" w:rsidP="007669A1">
      <w:pPr>
        <w:jc w:val="center"/>
        <w:rPr>
          <w:sz w:val="28"/>
          <w:szCs w:val="28"/>
        </w:rPr>
      </w:pPr>
      <w:r w:rsidRPr="001522C3">
        <w:rPr>
          <w:sz w:val="28"/>
          <w:szCs w:val="28"/>
        </w:rPr>
        <w:t>в и р і ш и в</w:t>
      </w:r>
      <w:r>
        <w:rPr>
          <w:sz w:val="28"/>
          <w:szCs w:val="28"/>
        </w:rPr>
        <w:t xml:space="preserve"> </w:t>
      </w:r>
      <w:r w:rsidRPr="001522C3">
        <w:rPr>
          <w:sz w:val="28"/>
          <w:szCs w:val="28"/>
        </w:rPr>
        <w:t>:</w:t>
      </w:r>
    </w:p>
    <w:p w:rsidR="007669A1" w:rsidRPr="001522C3" w:rsidRDefault="007669A1" w:rsidP="007669A1">
      <w:pPr>
        <w:rPr>
          <w:sz w:val="28"/>
          <w:szCs w:val="28"/>
        </w:rPr>
      </w:pPr>
    </w:p>
    <w:p w:rsidR="007669A1" w:rsidRDefault="007669A1" w:rsidP="007669A1"/>
    <w:p w:rsidR="007669A1" w:rsidRDefault="007669A1" w:rsidP="007669A1">
      <w:pPr>
        <w:numPr>
          <w:ilvl w:val="0"/>
          <w:numId w:val="1"/>
        </w:numPr>
        <w:tabs>
          <w:tab w:val="clear" w:pos="1890"/>
          <w:tab w:val="num" w:pos="0"/>
          <w:tab w:val="left" w:pos="1080"/>
        </w:tabs>
        <w:ind w:left="0" w:firstLine="720"/>
        <w:jc w:val="both"/>
        <w:rPr>
          <w:sz w:val="28"/>
          <w:szCs w:val="28"/>
        </w:rPr>
      </w:pPr>
      <w:r w:rsidRPr="007669A1">
        <w:rPr>
          <w:rStyle w:val="rvts7"/>
          <w:sz w:val="28"/>
          <w:szCs w:val="28"/>
        </w:rPr>
        <w:t xml:space="preserve">Інформацію про виконання </w:t>
      </w:r>
      <w:r w:rsidRPr="007669A1">
        <w:rPr>
          <w:sz w:val="28"/>
          <w:szCs w:val="28"/>
        </w:rPr>
        <w:t xml:space="preserve">Програми поводження з безпритульними тваринами в місті Івано-Франківську на 2017-2020 роки взяти до відома (додається). </w:t>
      </w:r>
    </w:p>
    <w:p w:rsidR="007669A1" w:rsidRPr="007669A1" w:rsidRDefault="007669A1" w:rsidP="0079440D">
      <w:pPr>
        <w:tabs>
          <w:tab w:val="left" w:pos="1080"/>
        </w:tabs>
        <w:ind w:firstLine="709"/>
        <w:jc w:val="both"/>
        <w:rPr>
          <w:sz w:val="28"/>
          <w:szCs w:val="28"/>
        </w:rPr>
      </w:pPr>
      <w:r w:rsidRPr="007669A1">
        <w:rPr>
          <w:sz w:val="28"/>
          <w:szCs w:val="28"/>
        </w:rPr>
        <w:t xml:space="preserve">2. Контроль за виконанням даного рішення покласти на першого заступника міського голови М. </w:t>
      </w:r>
      <w:proofErr w:type="spellStart"/>
      <w:r w:rsidRPr="007669A1">
        <w:rPr>
          <w:sz w:val="28"/>
          <w:szCs w:val="28"/>
        </w:rPr>
        <w:t>Вітенка</w:t>
      </w:r>
      <w:proofErr w:type="spellEnd"/>
      <w:r w:rsidRPr="007669A1">
        <w:rPr>
          <w:sz w:val="28"/>
          <w:szCs w:val="28"/>
        </w:rPr>
        <w:t>.</w:t>
      </w:r>
    </w:p>
    <w:p w:rsidR="007669A1" w:rsidRPr="001522C3" w:rsidRDefault="007669A1" w:rsidP="007669A1">
      <w:pPr>
        <w:ind w:firstLine="720"/>
        <w:jc w:val="both"/>
        <w:rPr>
          <w:sz w:val="28"/>
          <w:szCs w:val="28"/>
        </w:rPr>
      </w:pPr>
    </w:p>
    <w:p w:rsidR="007669A1" w:rsidRDefault="007669A1" w:rsidP="007669A1"/>
    <w:p w:rsidR="007669A1" w:rsidRDefault="007669A1" w:rsidP="007669A1"/>
    <w:p w:rsidR="007669A1" w:rsidRDefault="007669A1" w:rsidP="007669A1">
      <w:pPr>
        <w:pStyle w:val="rvps84"/>
        <w:jc w:val="center"/>
        <w:rPr>
          <w:rStyle w:val="rvts7"/>
          <w:sz w:val="28"/>
          <w:szCs w:val="28"/>
          <w:lang w:val="uk-UA"/>
        </w:rPr>
      </w:pPr>
      <w:proofErr w:type="spellStart"/>
      <w:r w:rsidRPr="00EB16EC">
        <w:rPr>
          <w:rStyle w:val="rvts7"/>
          <w:sz w:val="28"/>
          <w:szCs w:val="28"/>
        </w:rPr>
        <w:t>Міський</w:t>
      </w:r>
      <w:proofErr w:type="spellEnd"/>
      <w:r w:rsidRPr="00EB16EC">
        <w:rPr>
          <w:rStyle w:val="rvts7"/>
          <w:sz w:val="28"/>
          <w:szCs w:val="28"/>
        </w:rPr>
        <w:t xml:space="preserve"> голова  </w:t>
      </w:r>
      <w:r>
        <w:rPr>
          <w:rStyle w:val="rvts7"/>
          <w:sz w:val="28"/>
          <w:szCs w:val="28"/>
          <w:lang w:val="uk-UA"/>
        </w:rPr>
        <w:t xml:space="preserve">                                             </w:t>
      </w:r>
      <w:r w:rsidRPr="00EB16EC">
        <w:rPr>
          <w:rStyle w:val="rvts7"/>
          <w:sz w:val="28"/>
          <w:szCs w:val="28"/>
        </w:rPr>
        <w:t xml:space="preserve">      Руслан </w:t>
      </w:r>
      <w:proofErr w:type="spellStart"/>
      <w:r w:rsidRPr="00EB16EC">
        <w:rPr>
          <w:rStyle w:val="rvts7"/>
          <w:sz w:val="28"/>
          <w:szCs w:val="28"/>
        </w:rPr>
        <w:t>Марцінків</w:t>
      </w:r>
      <w:proofErr w:type="spellEnd"/>
    </w:p>
    <w:p w:rsidR="00757785" w:rsidRDefault="00757785" w:rsidP="007669A1">
      <w:pPr>
        <w:pStyle w:val="rvps84"/>
        <w:jc w:val="center"/>
        <w:rPr>
          <w:sz w:val="28"/>
          <w:szCs w:val="28"/>
          <w:lang w:val="uk-UA"/>
        </w:rPr>
      </w:pPr>
    </w:p>
    <w:p w:rsidR="00757785" w:rsidRDefault="00757785" w:rsidP="007669A1">
      <w:pPr>
        <w:pStyle w:val="rvps84"/>
        <w:jc w:val="center"/>
        <w:rPr>
          <w:sz w:val="28"/>
          <w:szCs w:val="28"/>
          <w:lang w:val="uk-UA"/>
        </w:rPr>
      </w:pPr>
    </w:p>
    <w:p w:rsidR="00757785" w:rsidRDefault="00757785" w:rsidP="007669A1">
      <w:pPr>
        <w:pStyle w:val="rvps84"/>
        <w:jc w:val="center"/>
        <w:rPr>
          <w:sz w:val="28"/>
          <w:szCs w:val="28"/>
          <w:lang w:val="uk-UA"/>
        </w:rPr>
      </w:pPr>
    </w:p>
    <w:p w:rsidR="00757785" w:rsidRDefault="00757785" w:rsidP="007669A1">
      <w:pPr>
        <w:pStyle w:val="rvps84"/>
        <w:jc w:val="center"/>
        <w:rPr>
          <w:sz w:val="28"/>
          <w:szCs w:val="28"/>
          <w:lang w:val="uk-UA"/>
        </w:rPr>
      </w:pPr>
    </w:p>
    <w:p w:rsidR="00361C02" w:rsidRDefault="00361C02" w:rsidP="0005705D">
      <w:pPr>
        <w:pStyle w:val="a3"/>
        <w:jc w:val="center"/>
        <w:rPr>
          <w:rStyle w:val="rvts7"/>
          <w:b/>
          <w:sz w:val="28"/>
          <w:szCs w:val="28"/>
        </w:rPr>
      </w:pPr>
    </w:p>
    <w:p w:rsidR="00361C02" w:rsidRDefault="00361C02" w:rsidP="0005705D">
      <w:pPr>
        <w:pStyle w:val="a3"/>
        <w:jc w:val="center"/>
        <w:rPr>
          <w:rStyle w:val="rvts7"/>
          <w:b/>
          <w:sz w:val="28"/>
          <w:szCs w:val="28"/>
        </w:rPr>
      </w:pPr>
    </w:p>
    <w:p w:rsidR="00361C02" w:rsidRDefault="00361C02" w:rsidP="0005705D">
      <w:pPr>
        <w:pStyle w:val="a3"/>
        <w:jc w:val="center"/>
        <w:rPr>
          <w:rStyle w:val="rvts7"/>
          <w:b/>
          <w:sz w:val="28"/>
          <w:szCs w:val="28"/>
        </w:rPr>
      </w:pPr>
    </w:p>
    <w:p w:rsidR="00361C02" w:rsidRDefault="00361C02" w:rsidP="0005705D">
      <w:pPr>
        <w:pStyle w:val="a3"/>
        <w:jc w:val="center"/>
        <w:rPr>
          <w:rStyle w:val="rvts7"/>
          <w:b/>
          <w:sz w:val="28"/>
          <w:szCs w:val="28"/>
        </w:rPr>
      </w:pPr>
    </w:p>
    <w:p w:rsidR="00361C02" w:rsidRDefault="00361C02" w:rsidP="0005705D">
      <w:pPr>
        <w:pStyle w:val="a3"/>
        <w:jc w:val="center"/>
        <w:rPr>
          <w:rStyle w:val="rvts7"/>
          <w:b/>
          <w:sz w:val="28"/>
          <w:szCs w:val="28"/>
        </w:rPr>
      </w:pPr>
    </w:p>
    <w:p w:rsidR="00361C02" w:rsidRDefault="00361C02" w:rsidP="0005705D">
      <w:pPr>
        <w:pStyle w:val="a3"/>
        <w:jc w:val="center"/>
        <w:rPr>
          <w:rStyle w:val="rvts7"/>
          <w:b/>
          <w:sz w:val="28"/>
          <w:szCs w:val="28"/>
        </w:rPr>
      </w:pPr>
    </w:p>
    <w:p w:rsidR="00361C02" w:rsidRDefault="00361C02" w:rsidP="0005705D">
      <w:pPr>
        <w:pStyle w:val="a3"/>
        <w:jc w:val="center"/>
        <w:rPr>
          <w:rStyle w:val="rvts7"/>
          <w:b/>
          <w:sz w:val="28"/>
          <w:szCs w:val="28"/>
        </w:rPr>
      </w:pPr>
    </w:p>
    <w:p w:rsidR="00361C02" w:rsidRDefault="00361C02" w:rsidP="0005705D">
      <w:pPr>
        <w:pStyle w:val="a3"/>
        <w:jc w:val="center"/>
        <w:rPr>
          <w:rStyle w:val="rvts7"/>
          <w:b/>
          <w:sz w:val="28"/>
          <w:szCs w:val="28"/>
        </w:rPr>
      </w:pPr>
    </w:p>
    <w:p w:rsidR="00361C02" w:rsidRDefault="00361C02" w:rsidP="0005705D">
      <w:pPr>
        <w:pStyle w:val="a3"/>
        <w:jc w:val="center"/>
        <w:rPr>
          <w:rStyle w:val="rvts7"/>
          <w:b/>
          <w:sz w:val="28"/>
          <w:szCs w:val="28"/>
        </w:rPr>
      </w:pPr>
    </w:p>
    <w:p w:rsidR="00361C02" w:rsidRDefault="00361C02" w:rsidP="0005705D">
      <w:pPr>
        <w:pStyle w:val="a3"/>
        <w:jc w:val="center"/>
        <w:rPr>
          <w:rStyle w:val="rvts7"/>
          <w:b/>
          <w:sz w:val="28"/>
          <w:szCs w:val="28"/>
        </w:rPr>
      </w:pPr>
    </w:p>
    <w:p w:rsidR="00361C02" w:rsidRDefault="00361C02" w:rsidP="0005705D">
      <w:pPr>
        <w:pStyle w:val="a3"/>
        <w:jc w:val="center"/>
        <w:rPr>
          <w:rStyle w:val="rvts7"/>
          <w:b/>
          <w:sz w:val="28"/>
          <w:szCs w:val="28"/>
        </w:rPr>
      </w:pPr>
    </w:p>
    <w:p w:rsidR="00757785" w:rsidRDefault="00757785" w:rsidP="0005705D">
      <w:pPr>
        <w:pStyle w:val="a3"/>
        <w:jc w:val="center"/>
        <w:rPr>
          <w:b/>
          <w:sz w:val="28"/>
          <w:szCs w:val="28"/>
        </w:rPr>
      </w:pPr>
      <w:bookmarkStart w:id="0" w:name="_GoBack"/>
      <w:bookmarkEnd w:id="0"/>
      <w:r w:rsidRPr="00757785">
        <w:rPr>
          <w:rStyle w:val="rvts7"/>
          <w:b/>
          <w:sz w:val="28"/>
          <w:szCs w:val="28"/>
        </w:rPr>
        <w:t xml:space="preserve">Інформація про виконання </w:t>
      </w:r>
      <w:r w:rsidRPr="00757785">
        <w:rPr>
          <w:b/>
          <w:sz w:val="28"/>
          <w:szCs w:val="28"/>
        </w:rPr>
        <w:t>Програми поводження з</w:t>
      </w:r>
      <w:r w:rsidR="0005705D">
        <w:rPr>
          <w:b/>
          <w:sz w:val="28"/>
          <w:szCs w:val="28"/>
        </w:rPr>
        <w:t xml:space="preserve"> </w:t>
      </w:r>
      <w:r w:rsidRPr="00757785">
        <w:rPr>
          <w:b/>
          <w:sz w:val="28"/>
          <w:szCs w:val="28"/>
        </w:rPr>
        <w:t>безпритульними тваринами в місті Івано-Франківську</w:t>
      </w:r>
      <w:r w:rsidR="0005705D">
        <w:rPr>
          <w:b/>
          <w:sz w:val="28"/>
          <w:szCs w:val="28"/>
        </w:rPr>
        <w:t xml:space="preserve"> </w:t>
      </w:r>
      <w:r w:rsidRPr="00757785">
        <w:rPr>
          <w:b/>
          <w:sz w:val="28"/>
          <w:szCs w:val="28"/>
        </w:rPr>
        <w:t>на 2017-2020 роки</w:t>
      </w:r>
    </w:p>
    <w:p w:rsidR="00757785" w:rsidRDefault="00757785" w:rsidP="00757785">
      <w:pPr>
        <w:pStyle w:val="a3"/>
        <w:jc w:val="center"/>
        <w:rPr>
          <w:b/>
          <w:sz w:val="28"/>
          <w:szCs w:val="28"/>
        </w:rPr>
      </w:pPr>
    </w:p>
    <w:p w:rsidR="0009472B" w:rsidRDefault="00757785" w:rsidP="00F67E95">
      <w:pPr>
        <w:ind w:firstLine="709"/>
        <w:jc w:val="both"/>
        <w:rPr>
          <w:sz w:val="28"/>
          <w:szCs w:val="28"/>
        </w:rPr>
      </w:pPr>
      <w:r w:rsidRPr="00757785">
        <w:rPr>
          <w:sz w:val="28"/>
          <w:szCs w:val="28"/>
        </w:rPr>
        <w:t>Основною метою Програми є зменшення кількості безпритульних тварин гуманними методами, забезпечення їх комфортного співіснування поряд з людиною та утвердження в суспільстві гуманного ставлення до тварин.</w:t>
      </w:r>
    </w:p>
    <w:p w:rsidR="0009472B" w:rsidRDefault="0009472B" w:rsidP="0009472B">
      <w:pPr>
        <w:ind w:firstLine="720"/>
        <w:jc w:val="both"/>
        <w:rPr>
          <w:sz w:val="28"/>
          <w:szCs w:val="28"/>
        </w:rPr>
      </w:pPr>
      <w:r w:rsidRPr="00490FAC">
        <w:rPr>
          <w:bCs/>
          <w:sz w:val="28"/>
          <w:szCs w:val="28"/>
        </w:rPr>
        <w:t>Поводження з безпритульними тваринами в м. Івано-Франківську відбувається згідно ЗУ «Про захист  тварин від жорстокого поводження»</w:t>
      </w:r>
      <w:r>
        <w:rPr>
          <w:bCs/>
          <w:sz w:val="28"/>
          <w:szCs w:val="28"/>
        </w:rPr>
        <w:t xml:space="preserve">. </w:t>
      </w:r>
      <w:r w:rsidRPr="00490FAC">
        <w:rPr>
          <w:bCs/>
          <w:sz w:val="28"/>
          <w:szCs w:val="28"/>
        </w:rPr>
        <w:t xml:space="preserve">Собаки, незалежно від породи, належності та призначення, у тому числі й ті, що мають нашийники з номерними знаками і намордники, але знаходяться без власника </w:t>
      </w:r>
      <w:r w:rsidRPr="00490FAC">
        <w:rPr>
          <w:sz w:val="28"/>
          <w:szCs w:val="28"/>
        </w:rPr>
        <w:t xml:space="preserve">на вулицях, площах, ринках, у скверах, садах, на бульварах, пляжах, у громадському транспорті, дворах та інших громадських місцях, </w:t>
      </w:r>
      <w:r>
        <w:rPr>
          <w:bCs/>
          <w:sz w:val="28"/>
          <w:szCs w:val="28"/>
        </w:rPr>
        <w:t xml:space="preserve">вважаються </w:t>
      </w:r>
      <w:r w:rsidRPr="00490FAC">
        <w:rPr>
          <w:bCs/>
          <w:sz w:val="28"/>
          <w:szCs w:val="28"/>
        </w:rPr>
        <w:t>безпритульними і підлягають вилову</w:t>
      </w:r>
      <w:r w:rsidRPr="00490FAC">
        <w:rPr>
          <w:sz w:val="28"/>
          <w:szCs w:val="28"/>
        </w:rPr>
        <w:t xml:space="preserve">. </w:t>
      </w:r>
    </w:p>
    <w:p w:rsidR="00A24592" w:rsidRDefault="00A8346C" w:rsidP="00A24592">
      <w:pPr>
        <w:ind w:firstLine="709"/>
        <w:jc w:val="both"/>
        <w:rPr>
          <w:sz w:val="28"/>
          <w:szCs w:val="28"/>
        </w:rPr>
      </w:pPr>
      <w:r w:rsidRPr="00F05641">
        <w:rPr>
          <w:sz w:val="28"/>
          <w:szCs w:val="28"/>
        </w:rPr>
        <w:t>Основне завдання, яке стоїть перед нами - це перш за все регулювання чисельності безпритульних тварин, забезпечення належних умов утримання та поводження з тваринами. Для досягнення поставленої мети передбачається виконання наступних кроків:</w:t>
      </w:r>
    </w:p>
    <w:p w:rsidR="007B5F7C" w:rsidRPr="00A24592" w:rsidRDefault="00A8346C" w:rsidP="00A24592">
      <w:pPr>
        <w:ind w:firstLine="709"/>
        <w:jc w:val="both"/>
        <w:rPr>
          <w:sz w:val="28"/>
          <w:szCs w:val="28"/>
        </w:rPr>
      </w:pPr>
      <w:r w:rsidRPr="00F05641">
        <w:rPr>
          <w:sz w:val="28"/>
          <w:szCs w:val="28"/>
        </w:rPr>
        <w:t>1) вилов безпритульних тварин. Здійснюється відповідно до заявок мешканців, юридичних осіб або опікунів на території яких знаходяться такі тварини. Вилов здійснюється персоналом, який має відповідну кваліфікацію, і включає декілька способів (медикаментозний, механічний, комбінований).</w:t>
      </w:r>
      <w:r w:rsidR="007B5F7C" w:rsidRPr="007B5F7C">
        <w:t xml:space="preserve"> </w:t>
      </w:r>
    </w:p>
    <w:p w:rsidR="00A8346C" w:rsidRDefault="00A8346C" w:rsidP="00A8346C">
      <w:pPr>
        <w:ind w:firstLine="709"/>
        <w:jc w:val="both"/>
        <w:rPr>
          <w:sz w:val="28"/>
          <w:szCs w:val="28"/>
        </w:rPr>
      </w:pPr>
      <w:r w:rsidRPr="00F05641">
        <w:rPr>
          <w:sz w:val="28"/>
          <w:szCs w:val="28"/>
        </w:rPr>
        <w:t>2)  стерилізація, вакцинація та лікування безпритульних тварин. Безпритульна тварина, що передається власнику або опікуну, підлягає обов’язковій стерилізації та вакцинації від інфекційних захворювань. Після стерилізації тварина повинна забезпечуватись післяопераційною перетримкою.</w:t>
      </w:r>
    </w:p>
    <w:p w:rsidR="00A8346C" w:rsidRDefault="00A8346C" w:rsidP="00A8346C">
      <w:pPr>
        <w:ind w:firstLine="709"/>
        <w:jc w:val="both"/>
        <w:rPr>
          <w:sz w:val="28"/>
          <w:szCs w:val="28"/>
        </w:rPr>
      </w:pPr>
      <w:r w:rsidRPr="00F05641">
        <w:rPr>
          <w:sz w:val="28"/>
          <w:szCs w:val="28"/>
        </w:rPr>
        <w:t xml:space="preserve">3)  облік, ідентифікація та реєстрація безпритульних </w:t>
      </w:r>
      <w:r w:rsidR="00A24592">
        <w:rPr>
          <w:sz w:val="28"/>
          <w:szCs w:val="28"/>
        </w:rPr>
        <w:t>тварин, які передаються опікуну</w:t>
      </w:r>
      <w:r w:rsidR="009D016F">
        <w:rPr>
          <w:sz w:val="28"/>
          <w:szCs w:val="28"/>
        </w:rPr>
        <w:t xml:space="preserve"> проводи</w:t>
      </w:r>
      <w:r w:rsidRPr="00F05641">
        <w:rPr>
          <w:sz w:val="28"/>
          <w:szCs w:val="28"/>
        </w:rPr>
        <w:t>ться у нашому операційному центрі і підлягають внесенню до міжнародної бази даних відомостей про тварину (стать, вік, відмітки про стерилізацію та щеплення) та присвоєння тварині ідентифікаційного номера.</w:t>
      </w:r>
    </w:p>
    <w:p w:rsidR="00592860" w:rsidRDefault="00592860" w:rsidP="00592860">
      <w:pPr>
        <w:ind w:firstLine="540"/>
        <w:jc w:val="both"/>
        <w:rPr>
          <w:sz w:val="28"/>
          <w:szCs w:val="28"/>
        </w:rPr>
      </w:pPr>
      <w:r>
        <w:rPr>
          <w:sz w:val="28"/>
          <w:szCs w:val="28"/>
        </w:rPr>
        <w:t>18 квітня 2017 року між ГО «Міжнародні системи реєстрації»</w:t>
      </w:r>
      <w:r w:rsidR="00BB4DBB">
        <w:rPr>
          <w:sz w:val="28"/>
          <w:szCs w:val="28"/>
        </w:rPr>
        <w:t xml:space="preserve"> та Івано-Франків</w:t>
      </w:r>
      <w:r>
        <w:rPr>
          <w:sz w:val="28"/>
          <w:szCs w:val="28"/>
        </w:rPr>
        <w:t xml:space="preserve">ською міською радою був підписаний меморандум про співпрацю з метою обліку та контролю за популяцією тварин в м. Івано-Франківську. Комунальним підприємством «Полігон ТПВ» було закуплено електронні мітки для тварин (чіпи) та сканери, що дало можливість використовувати систему ідентифікації тварин </w:t>
      </w:r>
      <w:r>
        <w:rPr>
          <w:sz w:val="28"/>
          <w:szCs w:val="28"/>
          <w:lang w:val="en-US"/>
        </w:rPr>
        <w:t>animal</w:t>
      </w:r>
      <w:r w:rsidRPr="00B111AE">
        <w:rPr>
          <w:sz w:val="28"/>
          <w:szCs w:val="28"/>
        </w:rPr>
        <w:t>-</w:t>
      </w:r>
      <w:r>
        <w:rPr>
          <w:sz w:val="28"/>
          <w:szCs w:val="28"/>
          <w:lang w:val="en-US"/>
        </w:rPr>
        <w:t>id</w:t>
      </w:r>
      <w:r w:rsidRPr="00B111AE">
        <w:rPr>
          <w:sz w:val="28"/>
          <w:szCs w:val="28"/>
        </w:rPr>
        <w:t>.</w:t>
      </w:r>
      <w:r>
        <w:rPr>
          <w:sz w:val="28"/>
          <w:szCs w:val="28"/>
          <w:lang w:val="en-US"/>
        </w:rPr>
        <w:t>info</w:t>
      </w:r>
      <w:r>
        <w:rPr>
          <w:sz w:val="28"/>
          <w:szCs w:val="28"/>
        </w:rPr>
        <w:t>.</w:t>
      </w:r>
    </w:p>
    <w:p w:rsidR="00592860" w:rsidRDefault="00592860" w:rsidP="00592860">
      <w:pPr>
        <w:ind w:firstLine="540"/>
        <w:jc w:val="both"/>
        <w:rPr>
          <w:sz w:val="28"/>
          <w:szCs w:val="28"/>
        </w:rPr>
      </w:pPr>
      <w:r>
        <w:rPr>
          <w:sz w:val="28"/>
          <w:szCs w:val="28"/>
        </w:rPr>
        <w:t xml:space="preserve"> Розпочато </w:t>
      </w:r>
      <w:proofErr w:type="spellStart"/>
      <w:r>
        <w:rPr>
          <w:sz w:val="28"/>
          <w:szCs w:val="28"/>
        </w:rPr>
        <w:t>чіпування</w:t>
      </w:r>
      <w:proofErr w:type="spellEnd"/>
      <w:r>
        <w:rPr>
          <w:sz w:val="28"/>
          <w:szCs w:val="28"/>
        </w:rPr>
        <w:t xml:space="preserve"> та електронну реєстрацію безпритульних тварин, які передаються благодійній організації «Благодійному фонду «Дім Сірка» та опікунам, що дасть можливість підвищити відповідальність за тварин та зменшити їх кількість у місті. Всього у  2017 році </w:t>
      </w:r>
      <w:proofErr w:type="spellStart"/>
      <w:r>
        <w:rPr>
          <w:sz w:val="28"/>
          <w:szCs w:val="28"/>
        </w:rPr>
        <w:t>прочіповано</w:t>
      </w:r>
      <w:proofErr w:type="spellEnd"/>
      <w:r>
        <w:rPr>
          <w:sz w:val="28"/>
          <w:szCs w:val="28"/>
        </w:rPr>
        <w:t xml:space="preserve"> 54 тварини, а у 2018 році 123 тварини. </w:t>
      </w:r>
    </w:p>
    <w:p w:rsidR="00E863CD" w:rsidRDefault="00E863CD" w:rsidP="00E863CD">
      <w:pPr>
        <w:ind w:firstLine="709"/>
        <w:jc w:val="both"/>
        <w:rPr>
          <w:sz w:val="28"/>
          <w:szCs w:val="28"/>
        </w:rPr>
      </w:pPr>
      <w:r w:rsidRPr="0009472B">
        <w:rPr>
          <w:sz w:val="28"/>
          <w:szCs w:val="28"/>
        </w:rPr>
        <w:lastRenderedPageBreak/>
        <w:t>У липні 2017 року  ГО  «Міжнародні системи реєстрації», волонтерські організації м. Івано-Франківська та Дніпра за сприяння міської влади провели підрахунок безпритульних тварин у м. Івано-Франківську та селах міської ради. Результат підрахунку показав, що у місті налічується близько 1120 безпритульних собак, похибка складає 20%.</w:t>
      </w:r>
      <w:r>
        <w:rPr>
          <w:sz w:val="28"/>
          <w:szCs w:val="28"/>
        </w:rPr>
        <w:t xml:space="preserve"> Н</w:t>
      </w:r>
      <w:r w:rsidRPr="00F05641">
        <w:rPr>
          <w:sz w:val="28"/>
          <w:szCs w:val="28"/>
        </w:rPr>
        <w:t xml:space="preserve">евелика кількість цуценят </w:t>
      </w:r>
      <w:r w:rsidR="00A8346C" w:rsidRPr="00F05641">
        <w:rPr>
          <w:sz w:val="28"/>
          <w:szCs w:val="28"/>
        </w:rPr>
        <w:t>(6,1%)</w:t>
      </w:r>
      <w:r w:rsidR="00A8346C">
        <w:rPr>
          <w:sz w:val="28"/>
          <w:szCs w:val="28"/>
        </w:rPr>
        <w:t xml:space="preserve"> </w:t>
      </w:r>
      <w:r w:rsidRPr="00F05641">
        <w:rPr>
          <w:sz w:val="28"/>
          <w:szCs w:val="28"/>
        </w:rPr>
        <w:t>вказує на те, що в Івано-Франківську зменшується кільк</w:t>
      </w:r>
      <w:r w:rsidR="00A8346C">
        <w:rPr>
          <w:sz w:val="28"/>
          <w:szCs w:val="28"/>
        </w:rPr>
        <w:t>ість безпритульних собак. Дані підрахунку показали – 8,2 % потенційно власницькі собаки. Це достатньо великий показник, який стверджує на те, що в місті є досить впливова кількість власників собак, які випускають своїх домашніх улюбленців на прогулянку без догляду. Такі собаки сприяють росту популяції собак, якщо вони не стерилізовані. Саме тому надзвичайно важливо сприяти тому, щоб домашні тварини не знаходилися на вулиці без нагляду власників.</w:t>
      </w:r>
    </w:p>
    <w:p w:rsidR="00B111AE" w:rsidRPr="00B111AE" w:rsidRDefault="00542159" w:rsidP="00E863CD">
      <w:pPr>
        <w:ind w:firstLine="709"/>
        <w:jc w:val="both"/>
        <w:rPr>
          <w:sz w:val="28"/>
          <w:szCs w:val="28"/>
        </w:rPr>
      </w:pPr>
      <w:r>
        <w:rPr>
          <w:sz w:val="28"/>
          <w:szCs w:val="28"/>
        </w:rPr>
        <w:t xml:space="preserve">Крім того, з метою скорочення популяції безпритульних тварин в м. Івано-Франківську </w:t>
      </w:r>
      <w:r w:rsidR="00B111AE">
        <w:rPr>
          <w:sz w:val="28"/>
          <w:szCs w:val="28"/>
        </w:rPr>
        <w:t xml:space="preserve"> </w:t>
      </w:r>
      <w:r>
        <w:rPr>
          <w:sz w:val="28"/>
          <w:szCs w:val="28"/>
        </w:rPr>
        <w:t>укладений</w:t>
      </w:r>
      <w:r w:rsidR="00B111AE">
        <w:rPr>
          <w:sz w:val="28"/>
          <w:szCs w:val="28"/>
        </w:rPr>
        <w:t xml:space="preserve"> трьохсторонній меморандум про співпрацю</w:t>
      </w:r>
      <w:r>
        <w:rPr>
          <w:sz w:val="28"/>
          <w:szCs w:val="28"/>
        </w:rPr>
        <w:t>,</w:t>
      </w:r>
      <w:r w:rsidR="00B111AE">
        <w:rPr>
          <w:sz w:val="28"/>
          <w:szCs w:val="28"/>
        </w:rPr>
        <w:t xml:space="preserve"> щодо скорочення кількості безпритульних тварин в м. Івано-Франківську на 2017 рік шляхом етичного ставлення до них та регулювання їх чисельності гуманними та цивілізованими методами  між виконавчим комітетом Івано-Франківської міської ради</w:t>
      </w:r>
      <w:r>
        <w:rPr>
          <w:sz w:val="28"/>
          <w:szCs w:val="28"/>
        </w:rPr>
        <w:t>, комунальним підприємством «Полігон ТПВ» та благодійною організацією «благодійний фонд «Дім сірка».</w:t>
      </w:r>
    </w:p>
    <w:p w:rsidR="00A8346C" w:rsidRDefault="00542159" w:rsidP="00E863CD">
      <w:pPr>
        <w:ind w:firstLine="709"/>
        <w:jc w:val="both"/>
        <w:rPr>
          <w:sz w:val="28"/>
          <w:szCs w:val="28"/>
        </w:rPr>
      </w:pPr>
      <w:r>
        <w:rPr>
          <w:sz w:val="28"/>
          <w:szCs w:val="28"/>
        </w:rPr>
        <w:t xml:space="preserve">Меморандум про співпрацю направлений на захист від страждань і загибелі тварин внаслідок жорстокого поводження з ними. Захист їх природних прав передбачає доброзичливе ставлення та сприяння їх благу, покращення життя, виховання гуманності в суспільстві, створення належних умов для забезпечення тваринам необхідних норм існування та регулювання їх </w:t>
      </w:r>
      <w:r w:rsidR="00BB4DBB">
        <w:rPr>
          <w:sz w:val="28"/>
          <w:szCs w:val="28"/>
        </w:rPr>
        <w:t>чисельності в м. Івано-Франківсь</w:t>
      </w:r>
      <w:r>
        <w:rPr>
          <w:sz w:val="28"/>
          <w:szCs w:val="28"/>
        </w:rPr>
        <w:t>ку гуманни</w:t>
      </w:r>
      <w:r w:rsidR="00BB4DBB">
        <w:rPr>
          <w:sz w:val="28"/>
          <w:szCs w:val="28"/>
        </w:rPr>
        <w:t>ми</w:t>
      </w:r>
      <w:r>
        <w:rPr>
          <w:sz w:val="28"/>
          <w:szCs w:val="28"/>
        </w:rPr>
        <w:t>, цивілізованими мет</w:t>
      </w:r>
      <w:r w:rsidR="00B540FF">
        <w:rPr>
          <w:sz w:val="28"/>
          <w:szCs w:val="28"/>
        </w:rPr>
        <w:t>одами. Івано-Франківська міська рада та комунальне підприємство «Полігон ТПВ» виконало свої зобов’язання згідно меморандуму.</w:t>
      </w:r>
    </w:p>
    <w:p w:rsidR="00B540FF" w:rsidRPr="00B540FF" w:rsidRDefault="00B540FF" w:rsidP="00B540FF">
      <w:pPr>
        <w:ind w:firstLine="720"/>
        <w:jc w:val="both"/>
        <w:rPr>
          <w:color w:val="FF0000"/>
          <w:sz w:val="28"/>
          <w:szCs w:val="28"/>
        </w:rPr>
      </w:pPr>
      <w:r>
        <w:rPr>
          <w:sz w:val="28"/>
          <w:szCs w:val="28"/>
        </w:rPr>
        <w:t>З метою регулювання чисельності безпритульних тварин комунальне підприємство «Полігон ТПВ» провидить вилов та стерилізацію.</w:t>
      </w:r>
      <w:r w:rsidRPr="00B540FF">
        <w:rPr>
          <w:color w:val="FF0000"/>
          <w:sz w:val="28"/>
          <w:szCs w:val="28"/>
        </w:rPr>
        <w:t xml:space="preserve"> </w:t>
      </w:r>
      <w:proofErr w:type="spellStart"/>
      <w:r w:rsidRPr="00BB4DBB">
        <w:rPr>
          <w:sz w:val="28"/>
          <w:szCs w:val="28"/>
        </w:rPr>
        <w:t>Відловлені</w:t>
      </w:r>
      <w:proofErr w:type="spellEnd"/>
      <w:r w:rsidRPr="00BB4DBB">
        <w:rPr>
          <w:sz w:val="28"/>
          <w:szCs w:val="28"/>
        </w:rPr>
        <w:t xml:space="preserve"> безпритульні тварини, які є безпечними проходять стерилізацію з післяопераційною перетримкою та вакцинацію. Під час стерилізації тварину реєструють та присвоюють відповідний номер, на вухо чіпають кліпсу і після перетримки передаються у громадські організації, опікуну  або повертаються до попереднього місця вилову. </w:t>
      </w:r>
      <w:r>
        <w:rPr>
          <w:sz w:val="28"/>
          <w:szCs w:val="28"/>
        </w:rPr>
        <w:t>Кількість простерилізованих тварин за 2017 рік склала 592 тварини, а у 2018 року – 573 тварини.</w:t>
      </w:r>
    </w:p>
    <w:p w:rsidR="00B540FF" w:rsidRDefault="00B540FF" w:rsidP="00B540FF">
      <w:pPr>
        <w:ind w:firstLine="720"/>
        <w:jc w:val="both"/>
        <w:rPr>
          <w:sz w:val="28"/>
          <w:szCs w:val="28"/>
        </w:rPr>
      </w:pPr>
      <w:r>
        <w:rPr>
          <w:sz w:val="28"/>
          <w:szCs w:val="28"/>
        </w:rPr>
        <w:t xml:space="preserve">В своїй діяльності КП «Полігон ТПВ» тісно співпрацює з благодійною організацією «Благодійний фонд «Дім Сірка» та </w:t>
      </w:r>
      <w:r w:rsidR="009D016F">
        <w:rPr>
          <w:sz w:val="28"/>
          <w:szCs w:val="28"/>
        </w:rPr>
        <w:t>громадською організацією</w:t>
      </w:r>
      <w:r w:rsidR="00FD681B">
        <w:rPr>
          <w:sz w:val="28"/>
          <w:szCs w:val="28"/>
        </w:rPr>
        <w:t xml:space="preserve"> </w:t>
      </w:r>
      <w:r w:rsidRPr="002E3DEF">
        <w:rPr>
          <w:sz w:val="28"/>
          <w:szCs w:val="28"/>
        </w:rPr>
        <w:t xml:space="preserve"> «Івано-Франківському обласне Товариство Захисту тварин»</w:t>
      </w:r>
      <w:r>
        <w:rPr>
          <w:sz w:val="28"/>
          <w:szCs w:val="28"/>
        </w:rPr>
        <w:t xml:space="preserve"> (</w:t>
      </w:r>
      <w:proofErr w:type="spellStart"/>
      <w:r>
        <w:rPr>
          <w:sz w:val="28"/>
          <w:szCs w:val="28"/>
        </w:rPr>
        <w:t>с.Павлівка</w:t>
      </w:r>
      <w:proofErr w:type="spellEnd"/>
      <w:r>
        <w:rPr>
          <w:sz w:val="28"/>
          <w:szCs w:val="28"/>
        </w:rPr>
        <w:t>). В 2017 році їм було закуплено і передано необхідного майна (вагончик будівельний та матеріали для облаштування притулку) на загальну суму 175,45 тис. грн., а також корми для собак та котів на суму 10,0 тис. грн. Проводяться спільні заходи по прилаштуванню та поверненню господарям втрачених тварин.</w:t>
      </w:r>
    </w:p>
    <w:p w:rsidR="0005705D" w:rsidRPr="00490FAC" w:rsidRDefault="0005705D" w:rsidP="00B540FF">
      <w:pPr>
        <w:ind w:firstLine="720"/>
        <w:jc w:val="both"/>
        <w:rPr>
          <w:sz w:val="28"/>
          <w:szCs w:val="28"/>
        </w:rPr>
      </w:pPr>
    </w:p>
    <w:p w:rsidR="0005705D" w:rsidRDefault="0005705D" w:rsidP="0005705D">
      <w:pPr>
        <w:jc w:val="center"/>
        <w:rPr>
          <w:sz w:val="28"/>
          <w:szCs w:val="28"/>
        </w:rPr>
      </w:pPr>
      <w:r>
        <w:rPr>
          <w:sz w:val="28"/>
          <w:szCs w:val="28"/>
        </w:rPr>
        <w:lastRenderedPageBreak/>
        <w:t xml:space="preserve">Директор КП «полігон ТПВ»                                             </w:t>
      </w:r>
      <w:proofErr w:type="spellStart"/>
      <w:r>
        <w:rPr>
          <w:sz w:val="28"/>
          <w:szCs w:val="28"/>
        </w:rPr>
        <w:t>Ю.Мороз</w:t>
      </w:r>
      <w:proofErr w:type="spellEnd"/>
    </w:p>
    <w:sectPr w:rsidR="0005705D" w:rsidSect="003F5283">
      <w:pgSz w:w="11906" w:h="16838"/>
      <w:pgMar w:top="1134" w:right="567"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805BD"/>
    <w:multiLevelType w:val="hybridMultilevel"/>
    <w:tmpl w:val="DEC272C2"/>
    <w:lvl w:ilvl="0" w:tplc="DA5CA948">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776E0C97"/>
    <w:multiLevelType w:val="hybridMultilevel"/>
    <w:tmpl w:val="D6B8E3EE"/>
    <w:lvl w:ilvl="0" w:tplc="6FC6778C">
      <w:start w:val="1"/>
      <w:numFmt w:val="decimal"/>
      <w:lvlText w:val="%1."/>
      <w:lvlJc w:val="left"/>
      <w:pPr>
        <w:tabs>
          <w:tab w:val="num" w:pos="1890"/>
        </w:tabs>
        <w:ind w:left="1890" w:hanging="117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9A1"/>
    <w:rsid w:val="0005705D"/>
    <w:rsid w:val="0009472B"/>
    <w:rsid w:val="000B590B"/>
    <w:rsid w:val="00187BA9"/>
    <w:rsid w:val="001B03D1"/>
    <w:rsid w:val="001B40D8"/>
    <w:rsid w:val="0021331B"/>
    <w:rsid w:val="00300BF8"/>
    <w:rsid w:val="00361C02"/>
    <w:rsid w:val="003F5283"/>
    <w:rsid w:val="00542159"/>
    <w:rsid w:val="005874ED"/>
    <w:rsid w:val="00592860"/>
    <w:rsid w:val="00757785"/>
    <w:rsid w:val="007669A1"/>
    <w:rsid w:val="0079440D"/>
    <w:rsid w:val="007B5F7C"/>
    <w:rsid w:val="00915270"/>
    <w:rsid w:val="009B1492"/>
    <w:rsid w:val="009D016F"/>
    <w:rsid w:val="00A163EE"/>
    <w:rsid w:val="00A24592"/>
    <w:rsid w:val="00A8346C"/>
    <w:rsid w:val="00B111AE"/>
    <w:rsid w:val="00B540FF"/>
    <w:rsid w:val="00BB4DBB"/>
    <w:rsid w:val="00E863CD"/>
    <w:rsid w:val="00F05641"/>
    <w:rsid w:val="00F67E95"/>
    <w:rsid w:val="00FD681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91CC47-9072-492F-8729-9FE984829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69A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7">
    <w:name w:val="rvts7"/>
    <w:basedOn w:val="a0"/>
    <w:rsid w:val="007669A1"/>
  </w:style>
  <w:style w:type="paragraph" w:customStyle="1" w:styleId="rvps84">
    <w:name w:val="rvps84"/>
    <w:basedOn w:val="a"/>
    <w:rsid w:val="007669A1"/>
    <w:pPr>
      <w:spacing w:before="100" w:beforeAutospacing="1" w:after="100" w:afterAutospacing="1"/>
    </w:pPr>
    <w:rPr>
      <w:lang w:val="ru-RU"/>
    </w:rPr>
  </w:style>
  <w:style w:type="paragraph" w:customStyle="1" w:styleId="rvps39">
    <w:name w:val="rvps39"/>
    <w:basedOn w:val="a"/>
    <w:rsid w:val="007669A1"/>
    <w:pPr>
      <w:spacing w:before="100" w:beforeAutospacing="1" w:after="100" w:afterAutospacing="1"/>
    </w:pPr>
    <w:rPr>
      <w:lang w:eastAsia="uk-UA"/>
    </w:rPr>
  </w:style>
  <w:style w:type="character" w:customStyle="1" w:styleId="rvts9">
    <w:name w:val="rvts9"/>
    <w:basedOn w:val="a0"/>
    <w:rsid w:val="007669A1"/>
  </w:style>
  <w:style w:type="paragraph" w:customStyle="1" w:styleId="rvps40">
    <w:name w:val="rvps40"/>
    <w:basedOn w:val="a"/>
    <w:rsid w:val="007669A1"/>
    <w:pPr>
      <w:spacing w:before="100" w:beforeAutospacing="1" w:after="100" w:afterAutospacing="1"/>
    </w:pPr>
    <w:rPr>
      <w:lang w:eastAsia="uk-UA"/>
    </w:rPr>
  </w:style>
  <w:style w:type="paragraph" w:customStyle="1" w:styleId="rvps41">
    <w:name w:val="rvps41"/>
    <w:basedOn w:val="a"/>
    <w:rsid w:val="007669A1"/>
    <w:pPr>
      <w:spacing w:before="100" w:beforeAutospacing="1" w:after="100" w:afterAutospacing="1"/>
    </w:pPr>
    <w:rPr>
      <w:lang w:eastAsia="uk-UA"/>
    </w:rPr>
  </w:style>
  <w:style w:type="paragraph" w:customStyle="1" w:styleId="rvps1">
    <w:name w:val="rvps1"/>
    <w:basedOn w:val="a"/>
    <w:rsid w:val="007669A1"/>
    <w:pPr>
      <w:spacing w:before="100" w:beforeAutospacing="1" w:after="100" w:afterAutospacing="1"/>
    </w:pPr>
    <w:rPr>
      <w:lang w:eastAsia="uk-UA"/>
    </w:rPr>
  </w:style>
  <w:style w:type="paragraph" w:customStyle="1" w:styleId="rvps42">
    <w:name w:val="rvps42"/>
    <w:basedOn w:val="a"/>
    <w:rsid w:val="007669A1"/>
    <w:pPr>
      <w:spacing w:before="100" w:beforeAutospacing="1" w:after="100" w:afterAutospacing="1"/>
    </w:pPr>
    <w:rPr>
      <w:lang w:eastAsia="uk-UA"/>
    </w:rPr>
  </w:style>
  <w:style w:type="paragraph" w:customStyle="1" w:styleId="rvps45">
    <w:name w:val="rvps45"/>
    <w:basedOn w:val="a"/>
    <w:rsid w:val="007669A1"/>
    <w:pPr>
      <w:spacing w:before="100" w:beforeAutospacing="1" w:after="100" w:afterAutospacing="1"/>
    </w:pPr>
    <w:rPr>
      <w:lang w:eastAsia="uk-UA"/>
    </w:rPr>
  </w:style>
  <w:style w:type="paragraph" w:styleId="a3">
    <w:name w:val="No Spacing"/>
    <w:uiPriority w:val="1"/>
    <w:qFormat/>
    <w:rsid w:val="00757785"/>
    <w:pPr>
      <w:spacing w:after="0" w:line="240" w:lineRule="auto"/>
    </w:pPr>
    <w:rPr>
      <w:rFonts w:ascii="Times New Roman" w:eastAsia="Times New Roman" w:hAnsi="Times New Roman" w:cs="Times New Roman"/>
      <w:sz w:val="24"/>
      <w:szCs w:val="24"/>
      <w:lang w:eastAsia="ru-RU"/>
    </w:rPr>
  </w:style>
  <w:style w:type="paragraph" w:customStyle="1" w:styleId="FR1">
    <w:name w:val="FR1"/>
    <w:rsid w:val="001B40D8"/>
    <w:pPr>
      <w:widowControl w:val="0"/>
      <w:autoSpaceDE w:val="0"/>
      <w:autoSpaceDN w:val="0"/>
      <w:adjustRightInd w:val="0"/>
      <w:spacing w:after="0" w:line="240" w:lineRule="auto"/>
      <w:ind w:left="3120"/>
    </w:pPr>
    <w:rPr>
      <w:rFonts w:ascii="Times New Roman" w:eastAsia="Times New Roman" w:hAnsi="Times New Roman" w:cs="Times New Roman"/>
      <w:b/>
      <w:bCs/>
      <w:sz w:val="40"/>
      <w:szCs w:val="4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72353">
      <w:bodyDiv w:val="1"/>
      <w:marLeft w:val="0"/>
      <w:marRight w:val="0"/>
      <w:marTop w:val="0"/>
      <w:marBottom w:val="0"/>
      <w:divBdr>
        <w:top w:val="none" w:sz="0" w:space="0" w:color="auto"/>
        <w:left w:val="none" w:sz="0" w:space="0" w:color="auto"/>
        <w:bottom w:val="none" w:sz="0" w:space="0" w:color="auto"/>
        <w:right w:val="none" w:sz="0" w:space="0" w:color="auto"/>
      </w:divBdr>
    </w:div>
    <w:div w:id="17975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4035</Words>
  <Characters>2300</Characters>
  <Application>Microsoft Office Word</Application>
  <DocSecurity>0</DocSecurity>
  <Lines>19</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Користувач Windows</cp:lastModifiedBy>
  <cp:revision>2</cp:revision>
  <cp:lastPrinted>2019-02-05T09:26:00Z</cp:lastPrinted>
  <dcterms:created xsi:type="dcterms:W3CDTF">2019-02-07T08:46:00Z</dcterms:created>
  <dcterms:modified xsi:type="dcterms:W3CDTF">2019-02-07T08:46:00Z</dcterms:modified>
</cp:coreProperties>
</file>